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7A" w:rsidRPr="0091777A" w:rsidRDefault="0091777A" w:rsidP="0091777A">
      <w:pPr>
        <w:spacing w:after="0" w:line="240" w:lineRule="auto"/>
        <w:jc w:val="center"/>
        <w:rPr>
          <w:rFonts w:ascii="Times New Roman" w:hAnsi="Times New Roman" w:cs="Times New Roman"/>
          <w:sz w:val="28"/>
          <w:szCs w:val="28"/>
        </w:rPr>
      </w:pPr>
      <w:r w:rsidRPr="0091777A">
        <w:rPr>
          <w:rFonts w:ascii="Times New Roman" w:hAnsi="Times New Roman" w:cs="Times New Roman"/>
          <w:noProof/>
          <w:sz w:val="28"/>
          <w:szCs w:val="28"/>
        </w:rPr>
        <w:drawing>
          <wp:inline distT="0" distB="0" distL="0" distR="0" wp14:anchorId="7601531A" wp14:editId="2BDE0DC6">
            <wp:extent cx="593725" cy="784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725" cy="784860"/>
                    </a:xfrm>
                    <a:prstGeom prst="rect">
                      <a:avLst/>
                    </a:prstGeom>
                    <a:noFill/>
                    <a:ln w="9525">
                      <a:noFill/>
                      <a:miter lim="800000"/>
                      <a:headEnd/>
                      <a:tailEnd/>
                    </a:ln>
                  </pic:spPr>
                </pic:pic>
              </a:graphicData>
            </a:graphic>
          </wp:inline>
        </w:drawing>
      </w:r>
    </w:p>
    <w:p w:rsidR="0091777A" w:rsidRPr="0091777A" w:rsidRDefault="0091777A" w:rsidP="0091777A">
      <w:pPr>
        <w:spacing w:after="0" w:line="240" w:lineRule="auto"/>
        <w:jc w:val="center"/>
        <w:rPr>
          <w:rFonts w:ascii="Times New Roman" w:hAnsi="Times New Roman" w:cs="Times New Roman"/>
          <w:b/>
          <w:sz w:val="28"/>
          <w:szCs w:val="28"/>
        </w:rPr>
      </w:pPr>
      <w:r w:rsidRPr="0091777A">
        <w:rPr>
          <w:rFonts w:ascii="Times New Roman" w:hAnsi="Times New Roman" w:cs="Times New Roman"/>
          <w:b/>
          <w:sz w:val="28"/>
          <w:szCs w:val="28"/>
        </w:rPr>
        <w:t>РОССИЙСКАЯ ФЕДЕРАЦИЯ</w:t>
      </w:r>
    </w:p>
    <w:p w:rsidR="0091777A" w:rsidRPr="0091777A" w:rsidRDefault="0091777A" w:rsidP="0091777A">
      <w:pPr>
        <w:spacing w:after="0" w:line="240" w:lineRule="auto"/>
        <w:jc w:val="center"/>
        <w:rPr>
          <w:rFonts w:ascii="Times New Roman" w:hAnsi="Times New Roman" w:cs="Times New Roman"/>
          <w:b/>
          <w:sz w:val="28"/>
          <w:szCs w:val="28"/>
        </w:rPr>
      </w:pPr>
      <w:r w:rsidRPr="0091777A">
        <w:rPr>
          <w:rFonts w:ascii="Times New Roman" w:hAnsi="Times New Roman" w:cs="Times New Roman"/>
          <w:b/>
          <w:sz w:val="28"/>
          <w:szCs w:val="28"/>
        </w:rPr>
        <w:t>СВЕРДЛОВСКАЯ ОБЛАСТЬ</w:t>
      </w:r>
    </w:p>
    <w:p w:rsidR="0091777A" w:rsidRPr="0091777A" w:rsidRDefault="0091777A" w:rsidP="0091777A">
      <w:pPr>
        <w:spacing w:after="0" w:line="240" w:lineRule="auto"/>
        <w:jc w:val="center"/>
        <w:rPr>
          <w:rFonts w:ascii="Times New Roman" w:hAnsi="Times New Roman" w:cs="Times New Roman"/>
          <w:b/>
          <w:sz w:val="28"/>
          <w:szCs w:val="28"/>
        </w:rPr>
      </w:pPr>
      <w:r w:rsidRPr="0091777A">
        <w:rPr>
          <w:rFonts w:ascii="Times New Roman" w:hAnsi="Times New Roman" w:cs="Times New Roman"/>
          <w:b/>
          <w:sz w:val="28"/>
          <w:szCs w:val="28"/>
        </w:rPr>
        <w:t xml:space="preserve">ДУМА ГОРОДСКОГО ОКРУГА </w:t>
      </w:r>
      <w:proofErr w:type="gramStart"/>
      <w:r w:rsidRPr="0091777A">
        <w:rPr>
          <w:rFonts w:ascii="Times New Roman" w:hAnsi="Times New Roman" w:cs="Times New Roman"/>
          <w:b/>
          <w:sz w:val="28"/>
          <w:szCs w:val="28"/>
        </w:rPr>
        <w:t>ВЕРХОТУРСКИЙ</w:t>
      </w:r>
      <w:proofErr w:type="gramEnd"/>
    </w:p>
    <w:p w:rsidR="0091777A" w:rsidRPr="0091777A" w:rsidRDefault="0091777A" w:rsidP="0091777A">
      <w:pPr>
        <w:spacing w:after="0" w:line="240" w:lineRule="auto"/>
        <w:jc w:val="center"/>
        <w:rPr>
          <w:rFonts w:ascii="Times New Roman" w:hAnsi="Times New Roman" w:cs="Times New Roman"/>
          <w:b/>
          <w:sz w:val="28"/>
          <w:szCs w:val="28"/>
        </w:rPr>
      </w:pPr>
      <w:proofErr w:type="gramStart"/>
      <w:r w:rsidRPr="0091777A">
        <w:rPr>
          <w:rFonts w:ascii="Times New Roman" w:hAnsi="Times New Roman" w:cs="Times New Roman"/>
          <w:b/>
          <w:sz w:val="28"/>
          <w:szCs w:val="28"/>
        </w:rPr>
        <w:t>Р</w:t>
      </w:r>
      <w:proofErr w:type="gramEnd"/>
      <w:r w:rsidRPr="0091777A">
        <w:rPr>
          <w:rFonts w:ascii="Times New Roman" w:hAnsi="Times New Roman" w:cs="Times New Roman"/>
          <w:b/>
          <w:sz w:val="28"/>
          <w:szCs w:val="28"/>
        </w:rPr>
        <w:t xml:space="preserve"> Е Ш Е Н И Е</w:t>
      </w:r>
    </w:p>
    <w:p w:rsidR="0091777A" w:rsidRPr="0091777A" w:rsidRDefault="0091777A" w:rsidP="0091777A">
      <w:pPr>
        <w:spacing w:after="0" w:line="240" w:lineRule="auto"/>
        <w:jc w:val="center"/>
        <w:rPr>
          <w:rFonts w:ascii="Times New Roman" w:hAnsi="Times New Roman" w:cs="Times New Roman"/>
          <w:b/>
          <w:sz w:val="28"/>
          <w:szCs w:val="28"/>
        </w:rPr>
      </w:pPr>
    </w:p>
    <w:p w:rsidR="0091777A" w:rsidRPr="00315064" w:rsidRDefault="00315064" w:rsidP="0091777A">
      <w:pPr>
        <w:spacing w:after="0" w:line="240" w:lineRule="auto"/>
        <w:rPr>
          <w:rFonts w:ascii="Times New Roman" w:hAnsi="Times New Roman" w:cs="Times New Roman"/>
          <w:b/>
          <w:sz w:val="26"/>
          <w:szCs w:val="26"/>
        </w:rPr>
      </w:pPr>
      <w:r w:rsidRPr="00315064">
        <w:rPr>
          <w:rFonts w:ascii="Times New Roman" w:hAnsi="Times New Roman" w:cs="Times New Roman"/>
          <w:b/>
          <w:sz w:val="26"/>
          <w:szCs w:val="26"/>
        </w:rPr>
        <w:t>от «16» февраля 2021г. №4</w:t>
      </w:r>
    </w:p>
    <w:p w:rsidR="0091777A" w:rsidRPr="00315064" w:rsidRDefault="0091777A" w:rsidP="0091777A">
      <w:pPr>
        <w:spacing w:after="0" w:line="240" w:lineRule="auto"/>
        <w:rPr>
          <w:rFonts w:ascii="Times New Roman" w:hAnsi="Times New Roman" w:cs="Times New Roman"/>
          <w:b/>
          <w:sz w:val="26"/>
          <w:szCs w:val="26"/>
        </w:rPr>
      </w:pPr>
      <w:r w:rsidRPr="00315064">
        <w:rPr>
          <w:rFonts w:ascii="Times New Roman" w:hAnsi="Times New Roman" w:cs="Times New Roman"/>
          <w:b/>
          <w:sz w:val="26"/>
          <w:szCs w:val="26"/>
        </w:rPr>
        <w:t>г. Верхотурье</w:t>
      </w:r>
    </w:p>
    <w:p w:rsidR="0091777A" w:rsidRPr="00315064" w:rsidRDefault="0091777A" w:rsidP="0091777A">
      <w:pPr>
        <w:pStyle w:val="ConsPlusTitle"/>
        <w:rPr>
          <w:rFonts w:ascii="Times New Roman" w:hAnsi="Times New Roman" w:cs="Times New Roman"/>
          <w:sz w:val="26"/>
          <w:szCs w:val="26"/>
        </w:rPr>
      </w:pPr>
    </w:p>
    <w:p w:rsidR="0091777A" w:rsidRPr="00315064" w:rsidRDefault="0091777A" w:rsidP="00315064">
      <w:pPr>
        <w:pStyle w:val="ConsPlusTitle"/>
        <w:ind w:right="4535"/>
        <w:jc w:val="both"/>
        <w:rPr>
          <w:rFonts w:ascii="Times New Roman" w:hAnsi="Times New Roman" w:cs="Times New Roman"/>
          <w:sz w:val="26"/>
          <w:szCs w:val="26"/>
        </w:rPr>
      </w:pPr>
      <w:r w:rsidRPr="00315064">
        <w:rPr>
          <w:rFonts w:ascii="Times New Roman" w:hAnsi="Times New Roman" w:cs="Times New Roman"/>
          <w:sz w:val="26"/>
          <w:szCs w:val="26"/>
        </w:rPr>
        <w:t>О некоторых вопросах организации</w:t>
      </w:r>
      <w:r w:rsidR="00315064">
        <w:rPr>
          <w:rFonts w:ascii="Times New Roman" w:hAnsi="Times New Roman" w:cs="Times New Roman"/>
          <w:sz w:val="26"/>
          <w:szCs w:val="26"/>
        </w:rPr>
        <w:t xml:space="preserve"> </w:t>
      </w:r>
      <w:r w:rsidRPr="00315064">
        <w:rPr>
          <w:rFonts w:ascii="Times New Roman" w:hAnsi="Times New Roman" w:cs="Times New Roman"/>
          <w:sz w:val="26"/>
          <w:szCs w:val="26"/>
        </w:rPr>
        <w:t>представления сведений о доходах,</w:t>
      </w:r>
      <w:r w:rsidR="00315064">
        <w:rPr>
          <w:rFonts w:ascii="Times New Roman" w:hAnsi="Times New Roman" w:cs="Times New Roman"/>
          <w:sz w:val="26"/>
          <w:szCs w:val="26"/>
        </w:rPr>
        <w:t xml:space="preserve"> </w:t>
      </w:r>
      <w:r w:rsidRPr="00315064">
        <w:rPr>
          <w:rFonts w:ascii="Times New Roman" w:hAnsi="Times New Roman" w:cs="Times New Roman"/>
          <w:sz w:val="26"/>
          <w:szCs w:val="26"/>
        </w:rPr>
        <w:t>расходах, об имуществе и обязательствах</w:t>
      </w:r>
    </w:p>
    <w:p w:rsidR="0091777A" w:rsidRPr="00315064" w:rsidRDefault="0091777A" w:rsidP="00315064">
      <w:pPr>
        <w:pStyle w:val="ConsPlusTitle"/>
        <w:ind w:right="4535"/>
        <w:jc w:val="both"/>
        <w:rPr>
          <w:rFonts w:ascii="Times New Roman" w:hAnsi="Times New Roman" w:cs="Times New Roman"/>
          <w:sz w:val="26"/>
          <w:szCs w:val="26"/>
        </w:rPr>
      </w:pPr>
      <w:r w:rsidRPr="00315064">
        <w:rPr>
          <w:rFonts w:ascii="Times New Roman" w:hAnsi="Times New Roman" w:cs="Times New Roman"/>
          <w:sz w:val="26"/>
          <w:szCs w:val="26"/>
        </w:rPr>
        <w:t>имущественного характера</w:t>
      </w:r>
    </w:p>
    <w:p w:rsidR="0091777A" w:rsidRPr="00315064" w:rsidRDefault="0091777A" w:rsidP="0091777A">
      <w:pPr>
        <w:pStyle w:val="ConsPlusNormal"/>
        <w:rPr>
          <w:rFonts w:ascii="Times New Roman" w:hAnsi="Times New Roman" w:cs="Times New Roman"/>
          <w:sz w:val="26"/>
          <w:szCs w:val="26"/>
        </w:rPr>
      </w:pPr>
    </w:p>
    <w:p w:rsidR="0091777A" w:rsidRDefault="0091777A" w:rsidP="0091777A">
      <w:pPr>
        <w:pStyle w:val="ConsPlusNormal"/>
        <w:ind w:firstLine="540"/>
        <w:jc w:val="both"/>
        <w:rPr>
          <w:rFonts w:ascii="Times New Roman" w:hAnsi="Times New Roman" w:cs="Times New Roman"/>
          <w:sz w:val="28"/>
          <w:szCs w:val="28"/>
        </w:rPr>
      </w:pPr>
      <w:proofErr w:type="gramStart"/>
      <w:r w:rsidRPr="0091777A">
        <w:rPr>
          <w:rFonts w:ascii="Times New Roman" w:hAnsi="Times New Roman" w:cs="Times New Roman"/>
          <w:sz w:val="28"/>
          <w:szCs w:val="28"/>
        </w:rPr>
        <w:t xml:space="preserve">В соответствии с </w:t>
      </w:r>
      <w:hyperlink r:id="rId6" w:tooltip="&quot;Трудовой кодекс Российской Федерации&quot; от 30.12.2001 N 197-ФЗ (ред. от 29.12.2020){КонсультантПлюс}" w:history="1">
        <w:r w:rsidRPr="0091777A">
          <w:rPr>
            <w:rFonts w:ascii="Times New Roman" w:hAnsi="Times New Roman" w:cs="Times New Roman"/>
            <w:sz w:val="28"/>
            <w:szCs w:val="28"/>
          </w:rPr>
          <w:t>частью четвертой статьи 275</w:t>
        </w:r>
      </w:hyperlink>
      <w:r w:rsidRPr="0091777A">
        <w:rPr>
          <w:rFonts w:ascii="Times New Roman" w:hAnsi="Times New Roman" w:cs="Times New Roman"/>
          <w:sz w:val="28"/>
          <w:szCs w:val="28"/>
        </w:rPr>
        <w:t xml:space="preserve"> Трудового кодекса Российской Федерации, </w:t>
      </w:r>
      <w:hyperlink r:id="rId7" w:tooltip="Федеральный закон от 06.10.2003 N 131-ФЗ (ред. от 29.12.2020) &quot;Об общих принципах организации местного самоуправления в Российской Федерации&quot;{КонсультантПлюс}" w:history="1">
        <w:r w:rsidRPr="0091777A">
          <w:rPr>
            <w:rFonts w:ascii="Times New Roman" w:hAnsi="Times New Roman" w:cs="Times New Roman"/>
            <w:sz w:val="28"/>
            <w:szCs w:val="28"/>
          </w:rPr>
          <w:t>статьей 17</w:t>
        </w:r>
      </w:hyperlink>
      <w:r w:rsidRPr="0091777A">
        <w:rPr>
          <w:rFonts w:ascii="Times New Roman" w:hAnsi="Times New Roman" w:cs="Times New Roman"/>
          <w:sz w:val="28"/>
          <w:szCs w:val="28"/>
        </w:rPr>
        <w:t xml:space="preserve"> Федерального закона от 06</w:t>
      </w:r>
      <w:r>
        <w:rPr>
          <w:rFonts w:ascii="Times New Roman" w:hAnsi="Times New Roman" w:cs="Times New Roman"/>
          <w:sz w:val="28"/>
          <w:szCs w:val="28"/>
        </w:rPr>
        <w:t xml:space="preserve"> октября </w:t>
      </w:r>
      <w:r w:rsidRPr="0091777A">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91777A">
        <w:rPr>
          <w:rFonts w:ascii="Times New Roman" w:hAnsi="Times New Roman" w:cs="Times New Roman"/>
          <w:sz w:val="28"/>
          <w:szCs w:val="28"/>
        </w:rPr>
        <w:t xml:space="preserve">N 131-ФЗ "Об общих принципах организации местного самоуправления в Российской Федерации", </w:t>
      </w:r>
      <w:hyperlink r:id="rId8" w:tooltip="Федеральный закон от 02.03.2007 N 25-ФЗ (ред. от 27.10.2020) &quot;О муниципальной службе в Российской Федерации&quot;{КонсультантПлюс}" w:history="1">
        <w:r w:rsidRPr="0091777A">
          <w:rPr>
            <w:rFonts w:ascii="Times New Roman" w:hAnsi="Times New Roman" w:cs="Times New Roman"/>
            <w:sz w:val="28"/>
            <w:szCs w:val="28"/>
          </w:rPr>
          <w:t>статьями 12</w:t>
        </w:r>
      </w:hyperlink>
      <w:r w:rsidRPr="0091777A">
        <w:rPr>
          <w:rFonts w:ascii="Times New Roman" w:hAnsi="Times New Roman" w:cs="Times New Roman"/>
          <w:sz w:val="28"/>
          <w:szCs w:val="28"/>
        </w:rPr>
        <w:t xml:space="preserve">, </w:t>
      </w:r>
      <w:hyperlink r:id="rId9" w:tooltip="Федеральный закон от 02.03.2007 N 25-ФЗ (ред. от 27.10.2020) &quot;О муниципальной службе в Российской Федерации&quot;{КонсультантПлюс}" w:history="1">
        <w:r w:rsidRPr="0091777A">
          <w:rPr>
            <w:rFonts w:ascii="Times New Roman" w:hAnsi="Times New Roman" w:cs="Times New Roman"/>
            <w:sz w:val="28"/>
            <w:szCs w:val="28"/>
          </w:rPr>
          <w:t>15</w:t>
        </w:r>
      </w:hyperlink>
      <w:r w:rsidRPr="0091777A">
        <w:rPr>
          <w:rFonts w:ascii="Times New Roman" w:hAnsi="Times New Roman" w:cs="Times New Roman"/>
          <w:sz w:val="28"/>
          <w:szCs w:val="28"/>
        </w:rPr>
        <w:t xml:space="preserve"> Федерального закона от 02</w:t>
      </w:r>
      <w:r>
        <w:rPr>
          <w:rFonts w:ascii="Times New Roman" w:hAnsi="Times New Roman" w:cs="Times New Roman"/>
          <w:sz w:val="28"/>
          <w:szCs w:val="28"/>
        </w:rPr>
        <w:t xml:space="preserve"> марта </w:t>
      </w:r>
      <w:r w:rsidRPr="0091777A">
        <w:rPr>
          <w:rFonts w:ascii="Times New Roman" w:hAnsi="Times New Roman" w:cs="Times New Roman"/>
          <w:sz w:val="28"/>
          <w:szCs w:val="28"/>
        </w:rPr>
        <w:t>2007</w:t>
      </w:r>
      <w:r>
        <w:rPr>
          <w:rFonts w:ascii="Times New Roman" w:hAnsi="Times New Roman" w:cs="Times New Roman"/>
          <w:sz w:val="28"/>
          <w:szCs w:val="28"/>
        </w:rPr>
        <w:t xml:space="preserve"> года</w:t>
      </w:r>
      <w:r w:rsidRPr="0091777A">
        <w:rPr>
          <w:rFonts w:ascii="Times New Roman" w:hAnsi="Times New Roman" w:cs="Times New Roman"/>
          <w:sz w:val="28"/>
          <w:szCs w:val="28"/>
        </w:rPr>
        <w:t xml:space="preserve"> N 25-ФЗ "О муниципальной службе в Российской Федерации",</w:t>
      </w:r>
      <w:proofErr w:type="gramEnd"/>
      <w:r w:rsidRPr="0091777A">
        <w:rPr>
          <w:rFonts w:ascii="Times New Roman" w:hAnsi="Times New Roman" w:cs="Times New Roman"/>
          <w:sz w:val="28"/>
          <w:szCs w:val="28"/>
        </w:rPr>
        <w:t xml:space="preserve"> </w:t>
      </w:r>
      <w:hyperlink r:id="rId10" w:tooltip="Федеральный закон от 25.12.2008 N 273-ФЗ (ред. от 31.07.2020) &quot;О противодействии коррупции&quot;{КонсультантПлюс}" w:history="1">
        <w:r w:rsidRPr="0091777A">
          <w:rPr>
            <w:rFonts w:ascii="Times New Roman" w:hAnsi="Times New Roman" w:cs="Times New Roman"/>
            <w:sz w:val="28"/>
            <w:szCs w:val="28"/>
          </w:rPr>
          <w:t>статьями 8</w:t>
        </w:r>
      </w:hyperlink>
      <w:r w:rsidRPr="0091777A">
        <w:rPr>
          <w:rFonts w:ascii="Times New Roman" w:hAnsi="Times New Roman" w:cs="Times New Roman"/>
          <w:sz w:val="28"/>
          <w:szCs w:val="28"/>
        </w:rPr>
        <w:t xml:space="preserve">, </w:t>
      </w:r>
      <w:hyperlink r:id="rId11" w:tooltip="Федеральный закон от 25.12.2008 N 273-ФЗ (ред. от 31.07.2020) &quot;О противодействии коррупции&quot;{КонсультантПлюс}" w:history="1">
        <w:r w:rsidRPr="0091777A">
          <w:rPr>
            <w:rFonts w:ascii="Times New Roman" w:hAnsi="Times New Roman" w:cs="Times New Roman"/>
            <w:sz w:val="28"/>
            <w:szCs w:val="28"/>
          </w:rPr>
          <w:t>8.1</w:t>
        </w:r>
      </w:hyperlink>
      <w:r w:rsidRPr="0091777A">
        <w:rPr>
          <w:rFonts w:ascii="Times New Roman" w:hAnsi="Times New Roman" w:cs="Times New Roman"/>
          <w:sz w:val="28"/>
          <w:szCs w:val="28"/>
        </w:rPr>
        <w:t xml:space="preserve">, </w:t>
      </w:r>
      <w:hyperlink r:id="rId12" w:tooltip="Федеральный закон от 25.12.2008 N 273-ФЗ (ред. от 31.07.2020) &quot;О противодействии коррупции&quot;{КонсультантПлюс}" w:history="1">
        <w:r w:rsidRPr="0091777A">
          <w:rPr>
            <w:rFonts w:ascii="Times New Roman" w:hAnsi="Times New Roman" w:cs="Times New Roman"/>
            <w:sz w:val="28"/>
            <w:szCs w:val="28"/>
          </w:rPr>
          <w:t>12.1</w:t>
        </w:r>
      </w:hyperlink>
      <w:r w:rsidRPr="0091777A">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 xml:space="preserve"> декабря </w:t>
      </w:r>
      <w:r w:rsidRPr="0091777A">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91777A">
        <w:rPr>
          <w:rFonts w:ascii="Times New Roman" w:hAnsi="Times New Roman" w:cs="Times New Roman"/>
          <w:sz w:val="28"/>
          <w:szCs w:val="28"/>
        </w:rPr>
        <w:t xml:space="preserve">N 273-ФЗ "О противодействии коррупции", </w:t>
      </w:r>
      <w:hyperlink r:id="rId13"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sidRPr="0091777A">
          <w:rPr>
            <w:rFonts w:ascii="Times New Roman" w:hAnsi="Times New Roman" w:cs="Times New Roman"/>
            <w:sz w:val="28"/>
            <w:szCs w:val="28"/>
          </w:rPr>
          <w:t>частью 2 статьи 3</w:t>
        </w:r>
      </w:hyperlink>
      <w:r w:rsidRPr="0091777A">
        <w:rPr>
          <w:rFonts w:ascii="Times New Roman" w:hAnsi="Times New Roman" w:cs="Times New Roman"/>
          <w:sz w:val="28"/>
          <w:szCs w:val="28"/>
        </w:rPr>
        <w:t xml:space="preserve"> Федерального закона от 03</w:t>
      </w:r>
      <w:r>
        <w:rPr>
          <w:rFonts w:ascii="Times New Roman" w:hAnsi="Times New Roman" w:cs="Times New Roman"/>
          <w:sz w:val="28"/>
          <w:szCs w:val="28"/>
        </w:rPr>
        <w:t xml:space="preserve"> декабря </w:t>
      </w:r>
      <w:r w:rsidRPr="0091777A">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Pr="0091777A">
        <w:rPr>
          <w:rFonts w:ascii="Times New Roman" w:hAnsi="Times New Roman" w:cs="Times New Roman"/>
          <w:sz w:val="28"/>
          <w:szCs w:val="28"/>
        </w:rPr>
        <w:t xml:space="preserve">N 230-ФЗ "О контроле за соответствием расходов лиц, замещающих государственные должности, и иных лиц их доходам", Указами Президента Российской Федерации от 02.04.2013 </w:t>
      </w:r>
      <w:hyperlink r:id="rId14" w:tooltip="Указ Президента РФ от 02.04.2013 N 310 (ред. от 10.12.202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1777A">
          <w:rPr>
            <w:rFonts w:ascii="Times New Roman" w:hAnsi="Times New Roman" w:cs="Times New Roman"/>
            <w:sz w:val="28"/>
            <w:szCs w:val="28"/>
          </w:rPr>
          <w:t>N 310</w:t>
        </w:r>
      </w:hyperlink>
      <w:r w:rsidRPr="0091777A">
        <w:rPr>
          <w:rFonts w:ascii="Times New Roman" w:hAnsi="Times New Roman" w:cs="Times New Roman"/>
          <w:sz w:val="28"/>
          <w:szCs w:val="28"/>
        </w:rPr>
        <w:t xml:space="preserve"> "О мерах по реализации </w:t>
      </w:r>
      <w:proofErr w:type="gramStart"/>
      <w:r w:rsidRPr="0091777A">
        <w:rPr>
          <w:rFonts w:ascii="Times New Roman" w:hAnsi="Times New Roman" w:cs="Times New Roman"/>
          <w:sz w:val="28"/>
          <w:szCs w:val="28"/>
        </w:rPr>
        <w:t xml:space="preserve">отдельных положений Федерального закона "О контроле за соответствием расходов лиц, замещающих государственные должности, и иных лиц их доходам", от 23.06.2014 </w:t>
      </w:r>
      <w:hyperlink r:id="rId15"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91777A">
          <w:rPr>
            <w:rFonts w:ascii="Times New Roman" w:hAnsi="Times New Roman" w:cs="Times New Roman"/>
            <w:sz w:val="28"/>
            <w:szCs w:val="28"/>
          </w:rPr>
          <w:t>N 460</w:t>
        </w:r>
      </w:hyperlink>
      <w:r w:rsidRPr="0091777A">
        <w:rPr>
          <w:rFonts w:ascii="Times New Roman" w:hAnsi="Times New Roman" w:cs="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18.05.2009 </w:t>
      </w:r>
      <w:hyperlink r:id="rId16"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91777A">
          <w:rPr>
            <w:rFonts w:ascii="Times New Roman" w:hAnsi="Times New Roman" w:cs="Times New Roman"/>
            <w:sz w:val="28"/>
            <w:szCs w:val="28"/>
          </w:rPr>
          <w:t>N 559</w:t>
        </w:r>
      </w:hyperlink>
      <w:r w:rsidRPr="0091777A">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w:t>
      </w:r>
      <w:proofErr w:type="gramEnd"/>
      <w:r w:rsidRPr="0091777A">
        <w:rPr>
          <w:rFonts w:ascii="Times New Roman" w:hAnsi="Times New Roman" w:cs="Times New Roman"/>
          <w:sz w:val="28"/>
          <w:szCs w:val="28"/>
        </w:rPr>
        <w:t xml:space="preserve"> </w:t>
      </w:r>
      <w:proofErr w:type="gramStart"/>
      <w:r w:rsidRPr="0091777A">
        <w:rPr>
          <w:rFonts w:ascii="Times New Roman" w:hAnsi="Times New Roman" w:cs="Times New Roman"/>
          <w:sz w:val="28"/>
          <w:szCs w:val="28"/>
        </w:rPr>
        <w:t xml:space="preserve">государственными служащими сведений о доходах, об имуществе и обязательствах имущественного характера", </w:t>
      </w:r>
      <w:hyperlink r:id="rId17" w:tooltip="Закон Свердловской области от 29.10.2007 N 136-ОЗ (ред. от 14.10.2020) &quot;Об особенностях муниципальной службы на территории Свердловской области&quot; (принят Областной Думой Законодательного Собрания Свердловской области 16.10.2007) (вместе с &quot;Типовым положением о " w:history="1">
        <w:r w:rsidRPr="0091777A">
          <w:rPr>
            <w:rFonts w:ascii="Times New Roman" w:hAnsi="Times New Roman" w:cs="Times New Roman"/>
            <w:sz w:val="28"/>
            <w:szCs w:val="28"/>
          </w:rPr>
          <w:t>статьями 7</w:t>
        </w:r>
      </w:hyperlink>
      <w:r w:rsidRPr="0091777A">
        <w:rPr>
          <w:rFonts w:ascii="Times New Roman" w:hAnsi="Times New Roman" w:cs="Times New Roman"/>
          <w:sz w:val="28"/>
          <w:szCs w:val="28"/>
        </w:rPr>
        <w:t xml:space="preserve">, </w:t>
      </w:r>
      <w:hyperlink r:id="rId18" w:tooltip="Закон Свердловской области от 29.10.2007 N 136-ОЗ (ред. от 14.10.2020) &quot;Об особенностях муниципальной службы на территории Свердловской области&quot; (принят Областной Думой Законодательного Собрания Свердловской области 16.10.2007) (вместе с &quot;Типовым положением о " w:history="1">
        <w:r w:rsidRPr="0091777A">
          <w:rPr>
            <w:rFonts w:ascii="Times New Roman" w:hAnsi="Times New Roman" w:cs="Times New Roman"/>
            <w:sz w:val="28"/>
            <w:szCs w:val="28"/>
          </w:rPr>
          <w:t>10</w:t>
        </w:r>
      </w:hyperlink>
      <w:r w:rsidRPr="0091777A">
        <w:rPr>
          <w:rFonts w:ascii="Times New Roman" w:hAnsi="Times New Roman" w:cs="Times New Roman"/>
          <w:sz w:val="28"/>
          <w:szCs w:val="28"/>
        </w:rPr>
        <w:t xml:space="preserve"> Закона Свердловской области от 29</w:t>
      </w:r>
      <w:r>
        <w:rPr>
          <w:rFonts w:ascii="Times New Roman" w:hAnsi="Times New Roman" w:cs="Times New Roman"/>
          <w:sz w:val="28"/>
          <w:szCs w:val="28"/>
        </w:rPr>
        <w:t xml:space="preserve"> октября </w:t>
      </w:r>
      <w:r w:rsidRPr="0091777A">
        <w:rPr>
          <w:rFonts w:ascii="Times New Roman" w:hAnsi="Times New Roman" w:cs="Times New Roman"/>
          <w:sz w:val="28"/>
          <w:szCs w:val="28"/>
        </w:rPr>
        <w:t xml:space="preserve">2007 </w:t>
      </w:r>
      <w:r>
        <w:rPr>
          <w:rFonts w:ascii="Times New Roman" w:hAnsi="Times New Roman" w:cs="Times New Roman"/>
          <w:sz w:val="28"/>
          <w:szCs w:val="28"/>
        </w:rPr>
        <w:t xml:space="preserve">года </w:t>
      </w:r>
      <w:r w:rsidRPr="0091777A">
        <w:rPr>
          <w:rFonts w:ascii="Times New Roman" w:hAnsi="Times New Roman" w:cs="Times New Roman"/>
          <w:sz w:val="28"/>
          <w:szCs w:val="28"/>
        </w:rPr>
        <w:t xml:space="preserve">N 136-ОЗ "Об особенностях муниципальной службы на территории Свердловской области", </w:t>
      </w:r>
      <w:hyperlink r:id="rId19" w:tooltip="Закон Свердловской области от 20.02.2009 N 2-ОЗ (ред. от 10.12.2020) &quot;О противодействии коррупции в Свердловской области&quot; (принят Областной Думой Законодательного Собрания Свердловской области 10.02.2009) (с изм. и доп., вступающими в силу с 01.01.2021){Консул" w:history="1">
        <w:r w:rsidRPr="0091777A">
          <w:rPr>
            <w:rFonts w:ascii="Times New Roman" w:hAnsi="Times New Roman" w:cs="Times New Roman"/>
            <w:sz w:val="28"/>
            <w:szCs w:val="28"/>
          </w:rPr>
          <w:t>Законом</w:t>
        </w:r>
      </w:hyperlink>
      <w:r w:rsidRPr="0091777A">
        <w:rPr>
          <w:rFonts w:ascii="Times New Roman" w:hAnsi="Times New Roman" w:cs="Times New Roman"/>
          <w:sz w:val="28"/>
          <w:szCs w:val="28"/>
        </w:rPr>
        <w:t xml:space="preserve"> Свердловской области от 20</w:t>
      </w:r>
      <w:r w:rsidR="00C178EF">
        <w:rPr>
          <w:rFonts w:ascii="Times New Roman" w:hAnsi="Times New Roman" w:cs="Times New Roman"/>
          <w:sz w:val="28"/>
          <w:szCs w:val="28"/>
        </w:rPr>
        <w:t xml:space="preserve"> февраля </w:t>
      </w:r>
      <w:r w:rsidRPr="0091777A">
        <w:rPr>
          <w:rFonts w:ascii="Times New Roman" w:hAnsi="Times New Roman" w:cs="Times New Roman"/>
          <w:sz w:val="28"/>
          <w:szCs w:val="28"/>
        </w:rPr>
        <w:t xml:space="preserve">2009 </w:t>
      </w:r>
      <w:r w:rsidR="00C178EF">
        <w:rPr>
          <w:rFonts w:ascii="Times New Roman" w:hAnsi="Times New Roman" w:cs="Times New Roman"/>
          <w:sz w:val="28"/>
          <w:szCs w:val="28"/>
        </w:rPr>
        <w:t xml:space="preserve">года </w:t>
      </w:r>
      <w:r w:rsidRPr="0091777A">
        <w:rPr>
          <w:rFonts w:ascii="Times New Roman" w:hAnsi="Times New Roman" w:cs="Times New Roman"/>
          <w:sz w:val="28"/>
          <w:szCs w:val="28"/>
        </w:rPr>
        <w:t>N 2-ОЗ "О противодействии коррупции в Свердловской области",</w:t>
      </w:r>
      <w:proofErr w:type="gramEnd"/>
      <w:r w:rsidRPr="0091777A">
        <w:rPr>
          <w:rFonts w:ascii="Times New Roman" w:hAnsi="Times New Roman" w:cs="Times New Roman"/>
          <w:sz w:val="28"/>
          <w:szCs w:val="28"/>
        </w:rPr>
        <w:t xml:space="preserve"> </w:t>
      </w:r>
      <w:hyperlink r:id="rId20" w:tooltip="Указ Губернатора Свердловской области от 15.12.2020 N 700-УГ &quot;О некоторых вопросах организации представления и приема сведений о доходах, расходах, об имуществе и обязательствах имущественного характера&quot; (вместе с &quot;Порядком представления гражданами, претендующ" w:history="1">
        <w:r w:rsidRPr="0091777A">
          <w:rPr>
            <w:rFonts w:ascii="Times New Roman" w:hAnsi="Times New Roman" w:cs="Times New Roman"/>
            <w:sz w:val="28"/>
            <w:szCs w:val="28"/>
          </w:rPr>
          <w:t>Указом</w:t>
        </w:r>
      </w:hyperlink>
      <w:r w:rsidRPr="0091777A">
        <w:rPr>
          <w:rFonts w:ascii="Times New Roman" w:hAnsi="Times New Roman" w:cs="Times New Roman"/>
          <w:sz w:val="28"/>
          <w:szCs w:val="28"/>
        </w:rPr>
        <w:t xml:space="preserve"> Губернатора Свердловской области от 15.12.2020 N 700-УГ "О некоторых вопросах организации представления и приема сведений о доходах, расходах, об имуществе и обязательствах имущественного характера", </w:t>
      </w:r>
      <w:r w:rsidR="00C178EF">
        <w:rPr>
          <w:rFonts w:ascii="Times New Roman" w:hAnsi="Times New Roman" w:cs="Times New Roman"/>
          <w:sz w:val="28"/>
          <w:szCs w:val="28"/>
        </w:rPr>
        <w:t xml:space="preserve">руководствуясь статьей 21 Устава городского округа Верхотурский, Дума городского округа Верхотурский </w:t>
      </w:r>
    </w:p>
    <w:p w:rsidR="00C178EF" w:rsidRPr="00315064" w:rsidRDefault="00C178EF" w:rsidP="0091777A">
      <w:pPr>
        <w:pStyle w:val="ConsPlusNormal"/>
        <w:ind w:firstLine="540"/>
        <w:jc w:val="both"/>
        <w:rPr>
          <w:rFonts w:ascii="Times New Roman" w:hAnsi="Times New Roman" w:cs="Times New Roman"/>
          <w:b/>
          <w:sz w:val="28"/>
          <w:szCs w:val="28"/>
        </w:rPr>
      </w:pPr>
      <w:r w:rsidRPr="00315064">
        <w:rPr>
          <w:rFonts w:ascii="Times New Roman" w:hAnsi="Times New Roman" w:cs="Times New Roman"/>
          <w:b/>
          <w:sz w:val="28"/>
          <w:szCs w:val="28"/>
        </w:rPr>
        <w:t>РЕШИЛА:</w:t>
      </w:r>
    </w:p>
    <w:p w:rsidR="0091777A" w:rsidRPr="0091777A" w:rsidRDefault="0091777A" w:rsidP="0091777A">
      <w:pPr>
        <w:pStyle w:val="ConsPlusNormal"/>
        <w:ind w:firstLine="540"/>
        <w:jc w:val="both"/>
        <w:rPr>
          <w:rFonts w:ascii="Times New Roman" w:hAnsi="Times New Roman" w:cs="Times New Roman"/>
          <w:sz w:val="28"/>
          <w:szCs w:val="28"/>
        </w:rPr>
      </w:pPr>
      <w:r w:rsidRPr="0091777A">
        <w:rPr>
          <w:rFonts w:ascii="Times New Roman" w:hAnsi="Times New Roman" w:cs="Times New Roman"/>
          <w:sz w:val="28"/>
          <w:szCs w:val="28"/>
        </w:rPr>
        <w:t>1. Утвердить</w:t>
      </w:r>
      <w:r w:rsidR="00C178EF">
        <w:rPr>
          <w:rFonts w:ascii="Times New Roman" w:hAnsi="Times New Roman" w:cs="Times New Roman"/>
          <w:sz w:val="28"/>
          <w:szCs w:val="28"/>
        </w:rPr>
        <w:t xml:space="preserve"> прилагаемые</w:t>
      </w:r>
      <w:r w:rsidRPr="0091777A">
        <w:rPr>
          <w:rFonts w:ascii="Times New Roman" w:hAnsi="Times New Roman" w:cs="Times New Roman"/>
          <w:sz w:val="28"/>
          <w:szCs w:val="28"/>
        </w:rPr>
        <w:t>:</w:t>
      </w:r>
    </w:p>
    <w:p w:rsidR="0091777A" w:rsidRPr="0091777A" w:rsidRDefault="00C178EF" w:rsidP="00917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 w:tooltip="ПОЛОЖЕНИЕ" w:history="1">
        <w:r w:rsidR="0091777A" w:rsidRPr="0091777A">
          <w:rPr>
            <w:rFonts w:ascii="Times New Roman" w:hAnsi="Times New Roman" w:cs="Times New Roman"/>
            <w:sz w:val="28"/>
            <w:szCs w:val="28"/>
          </w:rPr>
          <w:t>Положение</w:t>
        </w:r>
      </w:hyperlink>
      <w:r w:rsidR="0091777A" w:rsidRPr="0091777A">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городского округа </w:t>
      </w:r>
      <w:r>
        <w:rPr>
          <w:rFonts w:ascii="Times New Roman" w:hAnsi="Times New Roman" w:cs="Times New Roman"/>
          <w:sz w:val="28"/>
          <w:szCs w:val="28"/>
        </w:rPr>
        <w:t>Верхотурский</w:t>
      </w:r>
      <w:r w:rsidR="0091777A" w:rsidRPr="0091777A">
        <w:rPr>
          <w:rFonts w:ascii="Times New Roman" w:hAnsi="Times New Roman" w:cs="Times New Roman"/>
          <w:sz w:val="28"/>
          <w:szCs w:val="28"/>
        </w:rPr>
        <w:t xml:space="preserve">, и муниципальными служащими городского округа </w:t>
      </w:r>
      <w:r>
        <w:rPr>
          <w:rFonts w:ascii="Times New Roman" w:hAnsi="Times New Roman" w:cs="Times New Roman"/>
          <w:sz w:val="28"/>
          <w:szCs w:val="28"/>
        </w:rPr>
        <w:t>Верхотурский</w:t>
      </w:r>
      <w:r w:rsidR="0091777A" w:rsidRPr="0091777A">
        <w:rPr>
          <w:rFonts w:ascii="Times New Roman" w:hAnsi="Times New Roman" w:cs="Times New Roman"/>
          <w:sz w:val="28"/>
          <w:szCs w:val="28"/>
        </w:rPr>
        <w:t xml:space="preserve"> сведений о </w:t>
      </w:r>
      <w:r w:rsidR="0091777A" w:rsidRPr="0091777A">
        <w:rPr>
          <w:rFonts w:ascii="Times New Roman" w:hAnsi="Times New Roman" w:cs="Times New Roman"/>
          <w:sz w:val="28"/>
          <w:szCs w:val="28"/>
        </w:rPr>
        <w:lastRenderedPageBreak/>
        <w:t>доходах, расходах, об имуществе и обязательствах имуществен</w:t>
      </w:r>
      <w:r>
        <w:rPr>
          <w:rFonts w:ascii="Times New Roman" w:hAnsi="Times New Roman" w:cs="Times New Roman"/>
          <w:sz w:val="28"/>
          <w:szCs w:val="28"/>
        </w:rPr>
        <w:t>ного характера;</w:t>
      </w:r>
    </w:p>
    <w:p w:rsidR="0091777A" w:rsidRPr="0091777A" w:rsidRDefault="00C178EF" w:rsidP="00917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ar83" w:tooltip="ПОРЯДОК" w:history="1">
        <w:r w:rsidR="0091777A" w:rsidRPr="0091777A">
          <w:rPr>
            <w:rFonts w:ascii="Times New Roman" w:hAnsi="Times New Roman" w:cs="Times New Roman"/>
            <w:sz w:val="28"/>
            <w:szCs w:val="28"/>
          </w:rPr>
          <w:t>Порядок</w:t>
        </w:r>
      </w:hyperlink>
      <w:r w:rsidR="0091777A" w:rsidRPr="0091777A">
        <w:rPr>
          <w:rFonts w:ascii="Times New Roman" w:hAnsi="Times New Roman" w:cs="Times New Roman"/>
          <w:sz w:val="28"/>
          <w:szCs w:val="28"/>
        </w:rPr>
        <w:t xml:space="preserve"> представления гражданами, претендующими на замещение должностей руководителей муниципальных учреждений </w:t>
      </w:r>
      <w:r>
        <w:rPr>
          <w:rFonts w:ascii="Times New Roman" w:hAnsi="Times New Roman" w:cs="Times New Roman"/>
          <w:sz w:val="28"/>
          <w:szCs w:val="28"/>
        </w:rPr>
        <w:t>городского округа Верхотурский</w:t>
      </w:r>
      <w:r w:rsidR="0091777A" w:rsidRPr="0091777A">
        <w:rPr>
          <w:rFonts w:ascii="Times New Roman" w:hAnsi="Times New Roman" w:cs="Times New Roman"/>
          <w:sz w:val="28"/>
          <w:szCs w:val="28"/>
        </w:rPr>
        <w:t xml:space="preserve">, и руководителями муниципальных учреждений </w:t>
      </w:r>
      <w:r>
        <w:rPr>
          <w:rFonts w:ascii="Times New Roman" w:hAnsi="Times New Roman" w:cs="Times New Roman"/>
          <w:sz w:val="28"/>
          <w:szCs w:val="28"/>
        </w:rPr>
        <w:t>городского округа Верхотурский</w:t>
      </w:r>
      <w:r w:rsidR="0091777A" w:rsidRPr="0091777A">
        <w:rPr>
          <w:rFonts w:ascii="Times New Roman" w:hAnsi="Times New Roman" w:cs="Times New Roman"/>
          <w:sz w:val="28"/>
          <w:szCs w:val="28"/>
        </w:rPr>
        <w:t xml:space="preserve"> сведений о доходах, об имуществе и обязательствах имуществе</w:t>
      </w:r>
      <w:r>
        <w:rPr>
          <w:rFonts w:ascii="Times New Roman" w:hAnsi="Times New Roman" w:cs="Times New Roman"/>
          <w:sz w:val="28"/>
          <w:szCs w:val="28"/>
        </w:rPr>
        <w:t>нного характера</w:t>
      </w:r>
      <w:r w:rsidR="0091777A" w:rsidRPr="0091777A">
        <w:rPr>
          <w:rFonts w:ascii="Times New Roman" w:hAnsi="Times New Roman" w:cs="Times New Roman"/>
          <w:sz w:val="28"/>
          <w:szCs w:val="28"/>
        </w:rPr>
        <w:t>.</w:t>
      </w:r>
    </w:p>
    <w:p w:rsidR="0091777A" w:rsidRDefault="00C178EF" w:rsidP="00C178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1777A" w:rsidRPr="0091777A">
        <w:rPr>
          <w:rFonts w:ascii="Times New Roman" w:hAnsi="Times New Roman" w:cs="Times New Roman"/>
          <w:sz w:val="28"/>
          <w:szCs w:val="28"/>
        </w:rPr>
        <w:t>.</w:t>
      </w:r>
      <w:r>
        <w:rPr>
          <w:rFonts w:ascii="Times New Roman" w:hAnsi="Times New Roman" w:cs="Times New Roman"/>
          <w:sz w:val="28"/>
          <w:szCs w:val="28"/>
        </w:rPr>
        <w:t>Признать</w:t>
      </w:r>
      <w:r w:rsidR="0091777A" w:rsidRPr="0091777A">
        <w:rPr>
          <w:rFonts w:ascii="Times New Roman" w:hAnsi="Times New Roman" w:cs="Times New Roman"/>
          <w:sz w:val="28"/>
          <w:szCs w:val="28"/>
        </w:rPr>
        <w:t xml:space="preserve"> утратившими силу </w:t>
      </w:r>
      <w:r>
        <w:rPr>
          <w:rFonts w:ascii="Times New Roman" w:hAnsi="Times New Roman" w:cs="Times New Roman"/>
          <w:sz w:val="28"/>
          <w:szCs w:val="28"/>
        </w:rPr>
        <w:t>Решения Думы городского округа Верхотурский</w:t>
      </w:r>
      <w:r w:rsidR="0091777A" w:rsidRPr="0091777A">
        <w:rPr>
          <w:rFonts w:ascii="Times New Roman" w:hAnsi="Times New Roman" w:cs="Times New Roman"/>
          <w:sz w:val="28"/>
          <w:szCs w:val="28"/>
        </w:rPr>
        <w:t>:</w:t>
      </w:r>
    </w:p>
    <w:p w:rsidR="00C178EF" w:rsidRDefault="007030BF" w:rsidP="007030BF">
      <w:pPr>
        <w:pStyle w:val="ConsPlusTitle"/>
        <w:widowControl/>
        <w:ind w:firstLine="540"/>
        <w:jc w:val="both"/>
        <w:rPr>
          <w:rFonts w:ascii="Times New Roman" w:hAnsi="Times New Roman" w:cs="Times New Roman"/>
          <w:b w:val="0"/>
          <w:sz w:val="28"/>
          <w:szCs w:val="28"/>
        </w:rPr>
      </w:pPr>
      <w:r w:rsidRPr="007030BF">
        <w:rPr>
          <w:rFonts w:ascii="Times New Roman" w:hAnsi="Times New Roman" w:cs="Times New Roman"/>
          <w:b w:val="0"/>
          <w:sz w:val="28"/>
          <w:szCs w:val="28"/>
        </w:rPr>
        <w:t xml:space="preserve">от 30.04.2013г. № 18 «Об утверждении Правил представления лицом, поступающим на </w:t>
      </w:r>
      <w:proofErr w:type="gramStart"/>
      <w:r w:rsidRPr="007030BF">
        <w:rPr>
          <w:rFonts w:ascii="Times New Roman" w:hAnsi="Times New Roman" w:cs="Times New Roman"/>
          <w:b w:val="0"/>
          <w:sz w:val="28"/>
          <w:szCs w:val="28"/>
        </w:rPr>
        <w:t>работу</w:t>
      </w:r>
      <w:proofErr w:type="gramEnd"/>
      <w:r w:rsidRPr="007030BF">
        <w:rPr>
          <w:rFonts w:ascii="Times New Roman" w:hAnsi="Times New Roman" w:cs="Times New Roman"/>
          <w:b w:val="0"/>
          <w:sz w:val="28"/>
          <w:szCs w:val="28"/>
        </w:rPr>
        <w:t xml:space="preserve"> на должность руководителя муниципального учреждения, унитарного предприятия, а также руководителя муниципального учреждения, унитарного предприятия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b w:val="0"/>
          <w:sz w:val="28"/>
          <w:szCs w:val="28"/>
        </w:rPr>
        <w:t>;</w:t>
      </w:r>
    </w:p>
    <w:p w:rsidR="007030BF" w:rsidRPr="007030BF" w:rsidRDefault="007030BF" w:rsidP="007030BF">
      <w:pPr>
        <w:pStyle w:val="ConsPlusTitle"/>
        <w:widowControl/>
        <w:ind w:firstLine="540"/>
        <w:jc w:val="both"/>
        <w:rPr>
          <w:rFonts w:ascii="Times New Roman" w:hAnsi="Times New Roman" w:cs="Times New Roman"/>
          <w:b w:val="0"/>
          <w:sz w:val="28"/>
          <w:szCs w:val="28"/>
        </w:rPr>
      </w:pPr>
      <w:r w:rsidRPr="007030BF">
        <w:rPr>
          <w:rFonts w:ascii="Times New Roman" w:hAnsi="Times New Roman" w:cs="Times New Roman"/>
          <w:b w:val="0"/>
          <w:sz w:val="28"/>
          <w:szCs w:val="28"/>
        </w:rPr>
        <w:t xml:space="preserve">от </w:t>
      </w:r>
      <w:r>
        <w:rPr>
          <w:rFonts w:ascii="Times New Roman" w:hAnsi="Times New Roman" w:cs="Times New Roman"/>
          <w:b w:val="0"/>
          <w:sz w:val="28"/>
          <w:szCs w:val="28"/>
        </w:rPr>
        <w:t>27.04.2016г. № 19 «Об у</w:t>
      </w:r>
      <w:r w:rsidRPr="007030BF">
        <w:rPr>
          <w:rFonts w:ascii="Times New Roman" w:hAnsi="Times New Roman" w:cs="Times New Roman"/>
          <w:b w:val="0"/>
          <w:sz w:val="28"/>
          <w:szCs w:val="28"/>
        </w:rPr>
        <w:t>твер</w:t>
      </w:r>
      <w:r>
        <w:rPr>
          <w:rFonts w:ascii="Times New Roman" w:hAnsi="Times New Roman" w:cs="Times New Roman"/>
          <w:b w:val="0"/>
          <w:sz w:val="28"/>
          <w:szCs w:val="28"/>
        </w:rPr>
        <w:t>ждении</w:t>
      </w:r>
      <w:r w:rsidRPr="007030BF">
        <w:rPr>
          <w:rFonts w:ascii="Times New Roman" w:hAnsi="Times New Roman" w:cs="Times New Roman"/>
          <w:b w:val="0"/>
          <w:sz w:val="28"/>
          <w:szCs w:val="28"/>
        </w:rPr>
        <w:t xml:space="preserve"> </w:t>
      </w:r>
      <w:hyperlink w:anchor="P32" w:history="1">
        <w:r>
          <w:rPr>
            <w:rFonts w:ascii="Times New Roman" w:hAnsi="Times New Roman" w:cs="Times New Roman"/>
            <w:b w:val="0"/>
            <w:color w:val="0000FF"/>
            <w:sz w:val="28"/>
            <w:szCs w:val="28"/>
          </w:rPr>
          <w:t>Положения</w:t>
        </w:r>
      </w:hyperlink>
      <w:r w:rsidRPr="007030BF">
        <w:rPr>
          <w:rFonts w:ascii="Times New Roman" w:hAnsi="Times New Roman" w:cs="Times New Roman"/>
          <w:b w:val="0"/>
          <w:sz w:val="28"/>
          <w:szCs w:val="28"/>
        </w:rPr>
        <w:t xml:space="preserve"> о предоставлении гражданами, претендующими на замещение должностей муниципальной службы городского округа Верхотурский, и муниципальными служащими городского округа Верхотурский сведений о доходах, расходах, об имуществе и обязательствах имущественного характера</w:t>
      </w:r>
      <w:r>
        <w:rPr>
          <w:rFonts w:ascii="Times New Roman" w:hAnsi="Times New Roman" w:cs="Times New Roman"/>
          <w:b w:val="0"/>
          <w:sz w:val="28"/>
          <w:szCs w:val="28"/>
        </w:rPr>
        <w:t>».</w:t>
      </w:r>
    </w:p>
    <w:p w:rsidR="0091777A" w:rsidRPr="0091777A" w:rsidRDefault="00C178EF" w:rsidP="00917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1777A" w:rsidRPr="0091777A">
        <w:rPr>
          <w:rFonts w:ascii="Times New Roman" w:hAnsi="Times New Roman" w:cs="Times New Roman"/>
          <w:sz w:val="28"/>
          <w:szCs w:val="28"/>
        </w:rPr>
        <w:t xml:space="preserve">.Руководителям органов местного самоуправления </w:t>
      </w:r>
      <w:r>
        <w:rPr>
          <w:rFonts w:ascii="Times New Roman" w:hAnsi="Times New Roman" w:cs="Times New Roman"/>
          <w:sz w:val="28"/>
          <w:szCs w:val="28"/>
        </w:rPr>
        <w:t>городского округа Верхотурский</w:t>
      </w:r>
      <w:r w:rsidR="0091777A" w:rsidRPr="0091777A">
        <w:rPr>
          <w:rFonts w:ascii="Times New Roman" w:hAnsi="Times New Roman" w:cs="Times New Roman"/>
          <w:sz w:val="28"/>
          <w:szCs w:val="28"/>
        </w:rPr>
        <w:t xml:space="preserve"> руководствоваться в своей работе </w:t>
      </w:r>
      <w:r>
        <w:rPr>
          <w:rFonts w:ascii="Times New Roman" w:hAnsi="Times New Roman" w:cs="Times New Roman"/>
          <w:sz w:val="28"/>
          <w:szCs w:val="28"/>
        </w:rPr>
        <w:t>настоящим Решением</w:t>
      </w:r>
      <w:r w:rsidR="0091777A" w:rsidRPr="0091777A">
        <w:rPr>
          <w:rFonts w:ascii="Times New Roman" w:hAnsi="Times New Roman" w:cs="Times New Roman"/>
          <w:sz w:val="28"/>
          <w:szCs w:val="28"/>
        </w:rPr>
        <w:t>.</w:t>
      </w:r>
    </w:p>
    <w:p w:rsidR="0091777A" w:rsidRPr="0091777A" w:rsidRDefault="00C178EF" w:rsidP="00917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1777A" w:rsidRPr="0091777A">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Решение в информационном бюллетене «Верхотурская неделя» и разместить на официальном сайте городского округа Верхотурский.</w:t>
      </w:r>
    </w:p>
    <w:p w:rsidR="00C178EF" w:rsidRPr="00C178EF" w:rsidRDefault="00C178EF"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1777A" w:rsidRPr="0091777A">
        <w:rPr>
          <w:rFonts w:ascii="Times New Roman" w:hAnsi="Times New Roman" w:cs="Times New Roman"/>
          <w:sz w:val="28"/>
          <w:szCs w:val="28"/>
        </w:rPr>
        <w:t xml:space="preserve">Контроль исполнения настоящего </w:t>
      </w:r>
      <w:r>
        <w:rPr>
          <w:rFonts w:ascii="Times New Roman" w:hAnsi="Times New Roman" w:cs="Times New Roman"/>
          <w:sz w:val="28"/>
          <w:szCs w:val="28"/>
        </w:rPr>
        <w:t xml:space="preserve">Решения </w:t>
      </w:r>
      <w:r w:rsidRPr="00C178EF">
        <w:rPr>
          <w:rFonts w:ascii="Times New Roman" w:hAnsi="Times New Roman" w:cs="Times New Roman"/>
          <w:sz w:val="28"/>
          <w:szCs w:val="28"/>
        </w:rPr>
        <w:t>возложить на постоянную комиссию по безопасности и местному самоуправлению Думы городского округа</w:t>
      </w:r>
      <w:r w:rsidR="003A277C">
        <w:rPr>
          <w:rFonts w:ascii="Times New Roman" w:hAnsi="Times New Roman" w:cs="Times New Roman"/>
          <w:sz w:val="28"/>
          <w:szCs w:val="28"/>
        </w:rPr>
        <w:t xml:space="preserve"> Верхотурский</w:t>
      </w:r>
      <w:r w:rsidRPr="00C178EF">
        <w:rPr>
          <w:rFonts w:ascii="Times New Roman" w:hAnsi="Times New Roman" w:cs="Times New Roman"/>
          <w:sz w:val="28"/>
          <w:szCs w:val="28"/>
        </w:rPr>
        <w:t>.</w:t>
      </w:r>
    </w:p>
    <w:p w:rsidR="00C178EF" w:rsidRDefault="00C178EF"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15064" w:rsidRDefault="00315064"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15064" w:rsidRPr="00315064" w:rsidRDefault="00315064" w:rsidP="003150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5064">
        <w:rPr>
          <w:rFonts w:ascii="Times New Roman" w:hAnsi="Times New Roman" w:cs="Times New Roman"/>
          <w:sz w:val="28"/>
          <w:szCs w:val="28"/>
        </w:rPr>
        <w:t>Глава</w:t>
      </w:r>
    </w:p>
    <w:p w:rsidR="00315064" w:rsidRPr="00315064" w:rsidRDefault="00315064" w:rsidP="00315064">
      <w:pPr>
        <w:widowControl w:val="0"/>
        <w:autoSpaceDE w:val="0"/>
        <w:autoSpaceDN w:val="0"/>
        <w:adjustRightInd w:val="0"/>
        <w:spacing w:after="0" w:line="240" w:lineRule="auto"/>
        <w:jc w:val="both"/>
        <w:rPr>
          <w:rFonts w:ascii="Times New Roman" w:hAnsi="Times New Roman" w:cs="Times New Roman"/>
          <w:sz w:val="28"/>
          <w:szCs w:val="28"/>
        </w:rPr>
      </w:pPr>
      <w:r w:rsidRPr="00315064">
        <w:rPr>
          <w:rFonts w:ascii="Times New Roman" w:hAnsi="Times New Roman" w:cs="Times New Roman"/>
          <w:sz w:val="28"/>
          <w:szCs w:val="28"/>
        </w:rPr>
        <w:t>го</w:t>
      </w:r>
      <w:r>
        <w:rPr>
          <w:rFonts w:ascii="Times New Roman" w:hAnsi="Times New Roman" w:cs="Times New Roman"/>
          <w:sz w:val="28"/>
          <w:szCs w:val="28"/>
        </w:rPr>
        <w:t xml:space="preserve">родского округа </w:t>
      </w:r>
      <w:proofErr w:type="gramStart"/>
      <w:r>
        <w:rPr>
          <w:rFonts w:ascii="Times New Roman" w:hAnsi="Times New Roman" w:cs="Times New Roman"/>
          <w:sz w:val="28"/>
          <w:szCs w:val="28"/>
        </w:rPr>
        <w:t>Верхотурский</w:t>
      </w:r>
      <w:proofErr w:type="gramEnd"/>
      <w:r>
        <w:rPr>
          <w:rFonts w:ascii="Times New Roman" w:hAnsi="Times New Roman" w:cs="Times New Roman"/>
          <w:sz w:val="28"/>
          <w:szCs w:val="28"/>
        </w:rPr>
        <w:tab/>
      </w:r>
      <w:r>
        <w:rPr>
          <w:rFonts w:ascii="Times New Roman" w:hAnsi="Times New Roman" w:cs="Times New Roman"/>
          <w:sz w:val="28"/>
          <w:szCs w:val="28"/>
        </w:rPr>
        <w:tab/>
      </w:r>
      <w:r w:rsidRPr="00315064">
        <w:rPr>
          <w:rFonts w:ascii="Times New Roman" w:hAnsi="Times New Roman" w:cs="Times New Roman"/>
          <w:sz w:val="28"/>
          <w:szCs w:val="28"/>
        </w:rPr>
        <w:tab/>
        <w:t xml:space="preserve">      </w:t>
      </w:r>
      <w:r w:rsidRPr="00315064">
        <w:rPr>
          <w:rFonts w:ascii="Times New Roman" w:hAnsi="Times New Roman" w:cs="Times New Roman"/>
          <w:sz w:val="28"/>
          <w:szCs w:val="28"/>
        </w:rPr>
        <w:tab/>
        <w:t xml:space="preserve">   А.Г. </w:t>
      </w:r>
      <w:proofErr w:type="spellStart"/>
      <w:r w:rsidRPr="00315064">
        <w:rPr>
          <w:rFonts w:ascii="Times New Roman" w:hAnsi="Times New Roman" w:cs="Times New Roman"/>
          <w:sz w:val="28"/>
          <w:szCs w:val="28"/>
        </w:rPr>
        <w:t>Лиханов</w:t>
      </w:r>
      <w:proofErr w:type="spellEnd"/>
    </w:p>
    <w:p w:rsidR="00F340BB" w:rsidRDefault="00F340BB"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15064" w:rsidRDefault="00315064"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178EF" w:rsidRPr="00C178EF" w:rsidRDefault="00315064" w:rsidP="003150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8EF" w:rsidRPr="00C178EF">
        <w:rPr>
          <w:rFonts w:ascii="Times New Roman" w:hAnsi="Times New Roman" w:cs="Times New Roman"/>
          <w:sz w:val="28"/>
          <w:szCs w:val="28"/>
        </w:rPr>
        <w:t>Председатель Думы</w:t>
      </w:r>
    </w:p>
    <w:p w:rsidR="00C178EF" w:rsidRPr="00C178EF" w:rsidRDefault="00C178EF" w:rsidP="00C178EF">
      <w:pPr>
        <w:widowControl w:val="0"/>
        <w:autoSpaceDE w:val="0"/>
        <w:autoSpaceDN w:val="0"/>
        <w:adjustRightInd w:val="0"/>
        <w:spacing w:after="0" w:line="240" w:lineRule="auto"/>
        <w:jc w:val="both"/>
        <w:rPr>
          <w:rFonts w:ascii="Times New Roman" w:hAnsi="Times New Roman" w:cs="Times New Roman"/>
          <w:sz w:val="28"/>
          <w:szCs w:val="28"/>
        </w:rPr>
      </w:pPr>
      <w:r w:rsidRPr="00C178EF">
        <w:rPr>
          <w:rFonts w:ascii="Times New Roman" w:hAnsi="Times New Roman" w:cs="Times New Roman"/>
          <w:sz w:val="28"/>
          <w:szCs w:val="28"/>
        </w:rPr>
        <w:t xml:space="preserve">городского округа Верхотурский </w:t>
      </w:r>
      <w:r w:rsidRPr="00C178EF">
        <w:rPr>
          <w:rFonts w:ascii="Times New Roman" w:hAnsi="Times New Roman" w:cs="Times New Roman"/>
          <w:sz w:val="28"/>
          <w:szCs w:val="28"/>
        </w:rPr>
        <w:tab/>
      </w:r>
      <w:r w:rsidRPr="00C178EF">
        <w:rPr>
          <w:rFonts w:ascii="Times New Roman" w:hAnsi="Times New Roman" w:cs="Times New Roman"/>
          <w:sz w:val="28"/>
          <w:szCs w:val="28"/>
        </w:rPr>
        <w:tab/>
      </w:r>
      <w:r w:rsidRPr="00C178EF">
        <w:rPr>
          <w:rFonts w:ascii="Times New Roman" w:hAnsi="Times New Roman" w:cs="Times New Roman"/>
          <w:sz w:val="28"/>
          <w:szCs w:val="28"/>
        </w:rPr>
        <w:tab/>
      </w:r>
      <w:r w:rsidRPr="00C178EF">
        <w:rPr>
          <w:rFonts w:ascii="Times New Roman" w:hAnsi="Times New Roman" w:cs="Times New Roman"/>
          <w:sz w:val="28"/>
          <w:szCs w:val="28"/>
        </w:rPr>
        <w:tab/>
      </w:r>
      <w:r w:rsidRPr="00C178EF">
        <w:rPr>
          <w:rFonts w:ascii="Times New Roman" w:hAnsi="Times New Roman" w:cs="Times New Roman"/>
          <w:sz w:val="28"/>
          <w:szCs w:val="28"/>
        </w:rPr>
        <w:tab/>
        <w:t xml:space="preserve">    И.А. Комарницкий</w:t>
      </w:r>
    </w:p>
    <w:p w:rsidR="00C178EF" w:rsidRPr="00C178EF" w:rsidRDefault="00C178EF" w:rsidP="00C178E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1777A" w:rsidRPr="0091777A" w:rsidRDefault="0091777A" w:rsidP="0091777A">
      <w:pPr>
        <w:pStyle w:val="ConsPlusNormal"/>
        <w:rPr>
          <w:rFonts w:ascii="Times New Roman" w:hAnsi="Times New Roman" w:cs="Times New Roman"/>
          <w:sz w:val="28"/>
          <w:szCs w:val="28"/>
        </w:rPr>
      </w:pPr>
    </w:p>
    <w:p w:rsidR="0091777A" w:rsidRPr="0091777A" w:rsidRDefault="0091777A" w:rsidP="0091777A">
      <w:pPr>
        <w:pStyle w:val="ConsPlusNormal"/>
        <w:rPr>
          <w:rFonts w:ascii="Times New Roman" w:hAnsi="Times New Roman" w:cs="Times New Roman"/>
          <w:sz w:val="28"/>
          <w:szCs w:val="28"/>
        </w:rPr>
      </w:pPr>
    </w:p>
    <w:p w:rsidR="0091777A" w:rsidRDefault="0091777A"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7030BF" w:rsidRPr="0091777A" w:rsidRDefault="007030BF" w:rsidP="0091777A">
      <w:pPr>
        <w:pStyle w:val="ConsPlusNormal"/>
        <w:rPr>
          <w:rFonts w:ascii="Times New Roman" w:hAnsi="Times New Roman" w:cs="Times New Roman"/>
          <w:sz w:val="28"/>
          <w:szCs w:val="28"/>
        </w:rPr>
      </w:pPr>
    </w:p>
    <w:p w:rsidR="00315064" w:rsidRDefault="00315064" w:rsidP="00C178EF">
      <w:pPr>
        <w:pStyle w:val="ConsPlusNormal"/>
        <w:jc w:val="right"/>
        <w:outlineLvl w:val="0"/>
        <w:rPr>
          <w:rFonts w:ascii="Times New Roman" w:hAnsi="Times New Roman" w:cs="Times New Roman"/>
          <w:sz w:val="24"/>
          <w:szCs w:val="24"/>
        </w:rPr>
      </w:pPr>
    </w:p>
    <w:p w:rsidR="00315064" w:rsidRDefault="00315064" w:rsidP="00C178EF">
      <w:pPr>
        <w:pStyle w:val="ConsPlusNormal"/>
        <w:jc w:val="right"/>
        <w:outlineLvl w:val="0"/>
        <w:rPr>
          <w:rFonts w:ascii="Times New Roman" w:hAnsi="Times New Roman" w:cs="Times New Roman"/>
          <w:sz w:val="24"/>
          <w:szCs w:val="24"/>
        </w:rPr>
      </w:pPr>
    </w:p>
    <w:p w:rsidR="00C178EF" w:rsidRPr="00E93BBB" w:rsidRDefault="00C178EF" w:rsidP="00315064">
      <w:pPr>
        <w:pStyle w:val="ConsPlusNormal"/>
        <w:ind w:firstLine="6237"/>
        <w:outlineLvl w:val="0"/>
        <w:rPr>
          <w:rFonts w:ascii="Times New Roman" w:hAnsi="Times New Roman" w:cs="Times New Roman"/>
          <w:sz w:val="24"/>
          <w:szCs w:val="24"/>
        </w:rPr>
      </w:pPr>
      <w:r w:rsidRPr="00E93BBB">
        <w:rPr>
          <w:rFonts w:ascii="Times New Roman" w:hAnsi="Times New Roman" w:cs="Times New Roman"/>
          <w:sz w:val="24"/>
          <w:szCs w:val="24"/>
        </w:rPr>
        <w:lastRenderedPageBreak/>
        <w:t>Утверждено</w:t>
      </w:r>
    </w:p>
    <w:p w:rsidR="00C178EF" w:rsidRPr="00E93BBB" w:rsidRDefault="00C178EF" w:rsidP="00315064">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Решением Думы</w:t>
      </w:r>
    </w:p>
    <w:p w:rsidR="00C178EF" w:rsidRPr="00E93BBB" w:rsidRDefault="00C178EF" w:rsidP="00315064">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городского округа Верхотурский</w:t>
      </w:r>
    </w:p>
    <w:p w:rsidR="00C178EF" w:rsidRDefault="00C178EF" w:rsidP="00315064">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 xml:space="preserve">от </w:t>
      </w:r>
      <w:r w:rsidR="00315064">
        <w:rPr>
          <w:rFonts w:ascii="Times New Roman" w:hAnsi="Times New Roman" w:cs="Times New Roman"/>
          <w:sz w:val="24"/>
          <w:szCs w:val="24"/>
        </w:rPr>
        <w:t>«16» февраля 2021</w:t>
      </w:r>
      <w:r w:rsidRPr="00E93BBB">
        <w:rPr>
          <w:rFonts w:ascii="Times New Roman" w:hAnsi="Times New Roman" w:cs="Times New Roman"/>
          <w:sz w:val="24"/>
          <w:szCs w:val="24"/>
        </w:rPr>
        <w:t xml:space="preserve">г. N </w:t>
      </w:r>
      <w:r w:rsidR="00315064">
        <w:rPr>
          <w:rFonts w:ascii="Times New Roman" w:hAnsi="Times New Roman" w:cs="Times New Roman"/>
          <w:sz w:val="24"/>
          <w:szCs w:val="24"/>
        </w:rPr>
        <w:t>4</w:t>
      </w:r>
    </w:p>
    <w:p w:rsidR="0091777A" w:rsidRDefault="0091777A" w:rsidP="0091777A">
      <w:pPr>
        <w:pStyle w:val="ConsPlusNormal"/>
        <w:rPr>
          <w:rFonts w:ascii="Times New Roman" w:hAnsi="Times New Roman" w:cs="Times New Roman"/>
          <w:sz w:val="28"/>
          <w:szCs w:val="28"/>
        </w:rPr>
      </w:pPr>
    </w:p>
    <w:p w:rsidR="00C178EF" w:rsidRDefault="00C178EF" w:rsidP="0091777A">
      <w:pPr>
        <w:pStyle w:val="ConsPlusNormal"/>
        <w:rPr>
          <w:rFonts w:ascii="Times New Roman" w:hAnsi="Times New Roman" w:cs="Times New Roman"/>
          <w:sz w:val="28"/>
          <w:szCs w:val="28"/>
        </w:rPr>
      </w:pPr>
    </w:p>
    <w:p w:rsidR="00C178EF" w:rsidRPr="0091777A" w:rsidRDefault="00C178EF" w:rsidP="0091777A">
      <w:pPr>
        <w:pStyle w:val="ConsPlusNormal"/>
        <w:rPr>
          <w:rFonts w:ascii="Times New Roman" w:hAnsi="Times New Roman" w:cs="Times New Roman"/>
          <w:sz w:val="28"/>
          <w:szCs w:val="28"/>
        </w:rPr>
      </w:pPr>
    </w:p>
    <w:p w:rsidR="0091777A" w:rsidRPr="00C178EF" w:rsidRDefault="0091777A" w:rsidP="00C178EF">
      <w:pPr>
        <w:pStyle w:val="ConsPlusTitle"/>
        <w:jc w:val="center"/>
        <w:rPr>
          <w:rFonts w:ascii="Times New Roman" w:hAnsi="Times New Roman" w:cs="Times New Roman"/>
          <w:sz w:val="24"/>
          <w:szCs w:val="24"/>
        </w:rPr>
      </w:pPr>
      <w:bookmarkStart w:id="0" w:name="Par37"/>
      <w:bookmarkEnd w:id="0"/>
      <w:r w:rsidRPr="00C178EF">
        <w:rPr>
          <w:rFonts w:ascii="Times New Roman" w:hAnsi="Times New Roman" w:cs="Times New Roman"/>
          <w:sz w:val="24"/>
          <w:szCs w:val="24"/>
        </w:rPr>
        <w:t>ПОЛОЖЕНИЕ</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О ПРЕДСТАВЛЕНИИ ГРАЖДАНАМИ, ПРЕТЕНДУЮЩИМИ НА ЗАМЕЩЕНИЕ</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ДОЛЖНОСТЕЙ МУНИЦИПАЛЬНОЙ СЛУЖБЫ ГОРОДСКОГО ОКРУГА</w:t>
      </w:r>
    </w:p>
    <w:p w:rsidR="0091777A" w:rsidRPr="00C178EF" w:rsidRDefault="00C178EF" w:rsidP="00C178EF">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ВЕРХОТУРСКИЙ</w:t>
      </w:r>
      <w:proofErr w:type="gramEnd"/>
      <w:r w:rsidR="0091777A" w:rsidRPr="00C178EF">
        <w:rPr>
          <w:rFonts w:ascii="Times New Roman" w:hAnsi="Times New Roman" w:cs="Times New Roman"/>
          <w:sz w:val="24"/>
          <w:szCs w:val="24"/>
        </w:rPr>
        <w:t>, И МУНИЦИПАЛЬН</w:t>
      </w:r>
      <w:r>
        <w:rPr>
          <w:rFonts w:ascii="Times New Roman" w:hAnsi="Times New Roman" w:cs="Times New Roman"/>
          <w:sz w:val="24"/>
          <w:szCs w:val="24"/>
        </w:rPr>
        <w:t>ЫМИ СЛУЖАЩИМИ ГОРОДСКОГО ОКРУГА ВЕРХОТУРСКИЙ</w:t>
      </w:r>
      <w:r w:rsidR="0091777A" w:rsidRPr="00C178EF">
        <w:rPr>
          <w:rFonts w:ascii="Times New Roman" w:hAnsi="Times New Roman" w:cs="Times New Roman"/>
          <w:sz w:val="24"/>
          <w:szCs w:val="24"/>
        </w:rPr>
        <w:t xml:space="preserve"> СВЕДЕНИЙ О ДОХОДАХ, РАСХОДАХ, ОБ ИМУЩЕСТВЕ</w:t>
      </w:r>
      <w:r>
        <w:rPr>
          <w:rFonts w:ascii="Times New Roman" w:hAnsi="Times New Roman" w:cs="Times New Roman"/>
          <w:sz w:val="24"/>
          <w:szCs w:val="24"/>
        </w:rPr>
        <w:t xml:space="preserve"> </w:t>
      </w:r>
      <w:r w:rsidR="0091777A" w:rsidRPr="00C178EF">
        <w:rPr>
          <w:rFonts w:ascii="Times New Roman" w:hAnsi="Times New Roman" w:cs="Times New Roman"/>
          <w:sz w:val="24"/>
          <w:szCs w:val="24"/>
        </w:rPr>
        <w:t>И ОБЯЗАТЕЛЬСТВАХ ИМУЩЕСТВЕННОГО ХАРАКТЕРА</w:t>
      </w:r>
    </w:p>
    <w:p w:rsidR="0091777A" w:rsidRPr="00C178EF" w:rsidRDefault="0091777A" w:rsidP="00C178EF">
      <w:pPr>
        <w:pStyle w:val="ConsPlusNormal"/>
        <w:rPr>
          <w:rFonts w:ascii="Times New Roman" w:hAnsi="Times New Roman" w:cs="Times New Roman"/>
          <w:sz w:val="24"/>
          <w:szCs w:val="24"/>
        </w:rPr>
      </w:pPr>
    </w:p>
    <w:p w:rsidR="0091777A" w:rsidRPr="00C178EF" w:rsidRDefault="00C178EF"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91777A" w:rsidRPr="00C178EF">
        <w:rPr>
          <w:rFonts w:ascii="Times New Roman" w:hAnsi="Times New Roman" w:cs="Times New Roman"/>
          <w:sz w:val="24"/>
          <w:szCs w:val="24"/>
        </w:rPr>
        <w:t>Настоящее положение определяет порядок:</w:t>
      </w:r>
    </w:p>
    <w:p w:rsidR="0091777A" w:rsidRPr="00C178EF" w:rsidRDefault="0091777A" w:rsidP="00C178EF">
      <w:pPr>
        <w:pStyle w:val="ConsPlusNormal"/>
        <w:ind w:firstLine="540"/>
        <w:jc w:val="both"/>
        <w:rPr>
          <w:rFonts w:ascii="Times New Roman" w:hAnsi="Times New Roman" w:cs="Times New Roman"/>
          <w:sz w:val="24"/>
          <w:szCs w:val="24"/>
        </w:rPr>
      </w:pPr>
      <w:r w:rsidRPr="00C178EF">
        <w:rPr>
          <w:rFonts w:ascii="Times New Roman" w:hAnsi="Times New Roman" w:cs="Times New Roman"/>
          <w:sz w:val="24"/>
          <w:szCs w:val="24"/>
        </w:rPr>
        <w:t>1</w:t>
      </w:r>
      <w:r w:rsidR="00C178EF">
        <w:rPr>
          <w:rFonts w:ascii="Times New Roman" w:hAnsi="Times New Roman" w:cs="Times New Roman"/>
          <w:sz w:val="24"/>
          <w:szCs w:val="24"/>
        </w:rPr>
        <w:t>.1.</w:t>
      </w:r>
      <w:r w:rsidRPr="00C178EF">
        <w:rPr>
          <w:rFonts w:ascii="Times New Roman" w:hAnsi="Times New Roman" w:cs="Times New Roman"/>
          <w:sz w:val="24"/>
          <w:szCs w:val="24"/>
        </w:rPr>
        <w:t>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91777A" w:rsidRPr="00C178EF" w:rsidRDefault="00C178EF"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w:t>
      </w:r>
      <w:r w:rsidR="0091777A" w:rsidRPr="00C178EF">
        <w:rPr>
          <w:rFonts w:ascii="Times New Roman" w:hAnsi="Times New Roman" w:cs="Times New Roman"/>
          <w:sz w:val="24"/>
          <w:szCs w:val="24"/>
        </w:rPr>
        <w:t xml:space="preserve">ажданином, претендующим на замещение должности муниципальной службы городского округа </w:t>
      </w:r>
      <w:r>
        <w:rPr>
          <w:rFonts w:ascii="Times New Roman" w:hAnsi="Times New Roman" w:cs="Times New Roman"/>
          <w:sz w:val="24"/>
          <w:szCs w:val="24"/>
        </w:rPr>
        <w:t>Верхотурский</w:t>
      </w:r>
      <w:r w:rsidR="0091777A" w:rsidRPr="00C178EF">
        <w:rPr>
          <w:rFonts w:ascii="Times New Roman" w:hAnsi="Times New Roman" w:cs="Times New Roman"/>
          <w:sz w:val="24"/>
          <w:szCs w:val="24"/>
        </w:rPr>
        <w:t xml:space="preserve"> (далее - гражданин).</w:t>
      </w:r>
    </w:p>
    <w:p w:rsidR="0091777A" w:rsidRPr="00C178EF" w:rsidRDefault="00C178EF"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м</w:t>
      </w:r>
      <w:r w:rsidR="0091777A" w:rsidRPr="00C178EF">
        <w:rPr>
          <w:rFonts w:ascii="Times New Roman" w:hAnsi="Times New Roman" w:cs="Times New Roman"/>
          <w:sz w:val="24"/>
          <w:szCs w:val="24"/>
        </w:rPr>
        <w:t xml:space="preserve">униципальным служащим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замещающим должность муниципальной службы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не включенную в перечень должностей муниципальной службы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при замещении которых муниципальные служащие </w:t>
      </w:r>
      <w:r w:rsidR="004E65B7">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обязаны представлять сведения о доходах (доходах членов семьи), утвержденный </w:t>
      </w:r>
      <w:r w:rsidR="004E65B7">
        <w:rPr>
          <w:rFonts w:ascii="Times New Roman" w:hAnsi="Times New Roman" w:cs="Times New Roman"/>
          <w:sz w:val="24"/>
          <w:szCs w:val="24"/>
        </w:rPr>
        <w:t>Решением Думы городского округа Верхотурский</w:t>
      </w:r>
      <w:r w:rsidR="0091777A" w:rsidRPr="00C178EF">
        <w:rPr>
          <w:rFonts w:ascii="Times New Roman" w:hAnsi="Times New Roman" w:cs="Times New Roman"/>
          <w:sz w:val="24"/>
          <w:szCs w:val="24"/>
        </w:rPr>
        <w:t xml:space="preserve"> (далее - перечень), и претендующим на замещение должности муниципальной службы </w:t>
      </w:r>
      <w:r w:rsidR="004E65B7">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включенной в перечень</w:t>
      </w:r>
      <w:proofErr w:type="gramEnd"/>
      <w:r w:rsidR="0091777A" w:rsidRPr="00C178EF">
        <w:rPr>
          <w:rFonts w:ascii="Times New Roman" w:hAnsi="Times New Roman" w:cs="Times New Roman"/>
          <w:sz w:val="24"/>
          <w:szCs w:val="24"/>
        </w:rPr>
        <w:t xml:space="preserve"> (далее - кандидат на должность, предусмотренную перечнем).</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w:t>
      </w:r>
      <w:r w:rsidR="0091777A" w:rsidRPr="00C178EF">
        <w:rPr>
          <w:rFonts w:ascii="Times New Roman" w:hAnsi="Times New Roman" w:cs="Times New Roman"/>
          <w:sz w:val="24"/>
          <w:szCs w:val="24"/>
        </w:rPr>
        <w:t xml:space="preserve">униципальным служащим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замещавшим по состоянию на 31 декабря отчетного года должность муниципальной службы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включенную в перечень (далее - муниципальный служащий).</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91777A" w:rsidRPr="00C178EF">
        <w:rPr>
          <w:rFonts w:ascii="Times New Roman" w:hAnsi="Times New Roman" w:cs="Times New Roman"/>
          <w:sz w:val="24"/>
          <w:szCs w:val="24"/>
        </w:rPr>
        <w:t xml:space="preserve">Представления муниципальным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21"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sidR="0091777A" w:rsidRPr="00C178EF">
          <w:rPr>
            <w:rFonts w:ascii="Times New Roman" w:hAnsi="Times New Roman" w:cs="Times New Roman"/>
            <w:sz w:val="24"/>
            <w:szCs w:val="24"/>
          </w:rPr>
          <w:t>части 1 статьи 3</w:t>
        </w:r>
      </w:hyperlink>
      <w:r w:rsidR="0091777A" w:rsidRPr="00C178EF">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w:t>
      </w:r>
      <w:proofErr w:type="gramEnd"/>
      <w:r w:rsidR="0091777A" w:rsidRPr="00C178EF">
        <w:rPr>
          <w:rFonts w:ascii="Times New Roman" w:hAnsi="Times New Roman" w:cs="Times New Roman"/>
          <w:sz w:val="24"/>
          <w:szCs w:val="24"/>
        </w:rPr>
        <w:t xml:space="preserve"> закон от 03.12.2012 N 230-ФЗ).</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91777A" w:rsidRPr="00C178EF">
        <w:rPr>
          <w:rFonts w:ascii="Times New Roman" w:hAnsi="Times New Roman" w:cs="Times New Roman"/>
          <w:sz w:val="24"/>
          <w:szCs w:val="24"/>
        </w:rPr>
        <w:t>Сведения о доходах (доходах членов семьи) и сведения о расходах представляются по форме</w:t>
      </w:r>
      <w:r>
        <w:rPr>
          <w:rFonts w:ascii="Times New Roman" w:hAnsi="Times New Roman" w:cs="Times New Roman"/>
          <w:sz w:val="24"/>
          <w:szCs w:val="24"/>
        </w:rPr>
        <w:t xml:space="preserve"> </w:t>
      </w:r>
      <w:hyperlink r:id="rId22"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0091777A" w:rsidRPr="00C178EF">
          <w:rPr>
            <w:rFonts w:ascii="Times New Roman" w:hAnsi="Times New Roman" w:cs="Times New Roman"/>
            <w:sz w:val="24"/>
            <w:szCs w:val="24"/>
          </w:rPr>
          <w:t>справки</w:t>
        </w:r>
      </w:hyperlink>
      <w:r w:rsidR="0091777A" w:rsidRPr="00C178EF">
        <w:rPr>
          <w:rFonts w:ascii="Times New Roman" w:hAnsi="Times New Roman" w:cs="Times New Roman"/>
          <w:sz w:val="24"/>
          <w:szCs w:val="24"/>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w:t>
      </w:r>
      <w:proofErr w:type="gramEnd"/>
      <w:r w:rsidR="0091777A" w:rsidRPr="00C178EF">
        <w:rPr>
          <w:rFonts w:ascii="Times New Roman" w:hAnsi="Times New Roman" w:cs="Times New Roman"/>
          <w:sz w:val="24"/>
          <w:szCs w:val="24"/>
        </w:rPr>
        <w:t xml:space="preserve">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91777A" w:rsidRPr="00C178EF" w:rsidRDefault="004E65B7" w:rsidP="00C178EF">
      <w:pPr>
        <w:pStyle w:val="ConsPlusNormal"/>
        <w:ind w:firstLine="540"/>
        <w:jc w:val="both"/>
        <w:rPr>
          <w:rFonts w:ascii="Times New Roman" w:hAnsi="Times New Roman" w:cs="Times New Roman"/>
          <w:sz w:val="24"/>
          <w:szCs w:val="24"/>
        </w:rPr>
      </w:pPr>
      <w:bookmarkStart w:id="1" w:name="Par51"/>
      <w:bookmarkEnd w:id="1"/>
      <w:r>
        <w:rPr>
          <w:rFonts w:ascii="Times New Roman" w:hAnsi="Times New Roman" w:cs="Times New Roman"/>
          <w:sz w:val="24"/>
          <w:szCs w:val="24"/>
        </w:rPr>
        <w:t>3.</w:t>
      </w:r>
      <w:r w:rsidR="0091777A" w:rsidRPr="00C178EF">
        <w:rPr>
          <w:rFonts w:ascii="Times New Roman" w:hAnsi="Times New Roman" w:cs="Times New Roman"/>
          <w:sz w:val="24"/>
          <w:szCs w:val="24"/>
        </w:rPr>
        <w:t xml:space="preserve">Гражданин при поступлении на муниципальную службу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(далее - муниципальная служба) представляет:</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w:t>
      </w:r>
      <w:r w:rsidR="0091777A" w:rsidRPr="00C178EF">
        <w:rPr>
          <w:rFonts w:ascii="Times New Roman" w:hAnsi="Times New Roman" w:cs="Times New Roman"/>
          <w:sz w:val="24"/>
          <w:szCs w:val="24"/>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91777A" w:rsidRPr="00C178EF">
        <w:rPr>
          <w:rFonts w:ascii="Times New Roman" w:hAnsi="Times New Roman" w:cs="Times New Roman"/>
          <w:sz w:val="24"/>
          <w:szCs w:val="24"/>
        </w:rPr>
        <w:t xml:space="preserve"> подачи документов для замещения должности муниципа</w:t>
      </w:r>
      <w:r>
        <w:rPr>
          <w:rFonts w:ascii="Times New Roman" w:hAnsi="Times New Roman" w:cs="Times New Roman"/>
          <w:sz w:val="24"/>
          <w:szCs w:val="24"/>
        </w:rPr>
        <w:t>льной службы (на отчетную дату);</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 с</w:t>
      </w:r>
      <w:r w:rsidR="0091777A" w:rsidRPr="00C178EF">
        <w:rPr>
          <w:rFonts w:ascii="Times New Roman" w:hAnsi="Times New Roman" w:cs="Times New Roman"/>
          <w:sz w:val="24"/>
          <w:szCs w:val="24"/>
        </w:rPr>
        <w:t>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91777A" w:rsidRPr="00C178EF">
        <w:rPr>
          <w:rFonts w:ascii="Times New Roman" w:hAnsi="Times New Roman" w:cs="Times New Roman"/>
          <w:sz w:val="24"/>
          <w:szCs w:val="24"/>
        </w:rPr>
        <w:t xml:space="preserve"> гражданином документов для замещения должности муниципальной службы (на отчетную дату).</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1777A" w:rsidRPr="00C178EF">
        <w:rPr>
          <w:rFonts w:ascii="Times New Roman" w:hAnsi="Times New Roman" w:cs="Times New Roman"/>
          <w:sz w:val="24"/>
          <w:szCs w:val="24"/>
        </w:rPr>
        <w:t xml:space="preserve">Кандидат на должность, предусмотренную перечнем, представляет сведения о доходах (доходах членов семьи) в соответствии с </w:t>
      </w:r>
      <w:hyperlink w:anchor="Par51" w:tooltip="3. Гражданин при поступлении на муниципальную службу городского округа Краснотурьинск (далее - муниципальная служба) представляет:" w:history="1">
        <w:r w:rsidR="0091777A" w:rsidRPr="00C178EF">
          <w:rPr>
            <w:rFonts w:ascii="Times New Roman" w:hAnsi="Times New Roman" w:cs="Times New Roman"/>
            <w:sz w:val="24"/>
            <w:szCs w:val="24"/>
          </w:rPr>
          <w:t>пунктом 3</w:t>
        </w:r>
      </w:hyperlink>
      <w:r w:rsidR="0091777A" w:rsidRPr="00C178EF">
        <w:rPr>
          <w:rFonts w:ascii="Times New Roman" w:hAnsi="Times New Roman" w:cs="Times New Roman"/>
          <w:sz w:val="24"/>
          <w:szCs w:val="24"/>
        </w:rPr>
        <w:t xml:space="preserve"> настоящего положения.</w:t>
      </w:r>
    </w:p>
    <w:p w:rsidR="0091777A" w:rsidRPr="00C178EF" w:rsidRDefault="004E65B7" w:rsidP="00C178EF">
      <w:pPr>
        <w:pStyle w:val="ConsPlusNormal"/>
        <w:ind w:firstLine="540"/>
        <w:jc w:val="both"/>
        <w:rPr>
          <w:rFonts w:ascii="Times New Roman" w:hAnsi="Times New Roman" w:cs="Times New Roman"/>
          <w:sz w:val="24"/>
          <w:szCs w:val="24"/>
        </w:rPr>
      </w:pPr>
      <w:bookmarkStart w:id="2" w:name="Par55"/>
      <w:bookmarkEnd w:id="2"/>
      <w:r>
        <w:rPr>
          <w:rFonts w:ascii="Times New Roman" w:hAnsi="Times New Roman" w:cs="Times New Roman"/>
          <w:sz w:val="24"/>
          <w:szCs w:val="24"/>
        </w:rPr>
        <w:t>5.</w:t>
      </w:r>
      <w:r w:rsidR="0091777A" w:rsidRPr="00C178EF">
        <w:rPr>
          <w:rFonts w:ascii="Times New Roman" w:hAnsi="Times New Roman" w:cs="Times New Roman"/>
          <w:sz w:val="24"/>
          <w:szCs w:val="24"/>
        </w:rPr>
        <w:t xml:space="preserve">Муниципальный служащий представляет ежегодно, не позднее 30 апреля года, следующего </w:t>
      </w:r>
      <w:proofErr w:type="gramStart"/>
      <w:r w:rsidR="0091777A" w:rsidRPr="00C178EF">
        <w:rPr>
          <w:rFonts w:ascii="Times New Roman" w:hAnsi="Times New Roman" w:cs="Times New Roman"/>
          <w:sz w:val="24"/>
          <w:szCs w:val="24"/>
        </w:rPr>
        <w:t>за</w:t>
      </w:r>
      <w:proofErr w:type="gramEnd"/>
      <w:r w:rsidR="0091777A" w:rsidRPr="00C178EF">
        <w:rPr>
          <w:rFonts w:ascii="Times New Roman" w:hAnsi="Times New Roman" w:cs="Times New Roman"/>
          <w:sz w:val="24"/>
          <w:szCs w:val="24"/>
        </w:rPr>
        <w:t xml:space="preserve"> отчетным:</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w:t>
      </w:r>
      <w:r w:rsidR="0091777A" w:rsidRPr="00C178EF">
        <w:rPr>
          <w:rFonts w:ascii="Times New Roman" w:hAnsi="Times New Roman" w:cs="Times New Roman"/>
          <w:sz w:val="24"/>
          <w:szCs w:val="24"/>
        </w:rPr>
        <w:t>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hAnsi="Times New Roman" w:cs="Times New Roman"/>
          <w:sz w:val="24"/>
          <w:szCs w:val="24"/>
        </w:rPr>
        <w:t>янию на конец отчетного периода;</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w:t>
      </w:r>
      <w:r w:rsidR="0091777A" w:rsidRPr="00C178EF">
        <w:rPr>
          <w:rFonts w:ascii="Times New Roman" w:hAnsi="Times New Roman" w:cs="Times New Roman"/>
          <w:sz w:val="24"/>
          <w:szCs w:val="24"/>
        </w:rPr>
        <w:t>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4"/>
          <w:szCs w:val="24"/>
        </w:rPr>
        <w:t>янию на конец отчетного периода;</w:t>
      </w:r>
      <w:proofErr w:type="gramEnd"/>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w:t>
      </w:r>
      <w:r w:rsidR="0091777A" w:rsidRPr="00C178EF">
        <w:rPr>
          <w:rFonts w:ascii="Times New Roman" w:hAnsi="Times New Roman" w:cs="Times New Roman"/>
          <w:sz w:val="24"/>
          <w:szCs w:val="24"/>
        </w:rPr>
        <w:t xml:space="preserve">ведения о расходах в случае, установленном в </w:t>
      </w:r>
      <w:hyperlink r:id="rId23"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sidR="0091777A" w:rsidRPr="00C178EF">
          <w:rPr>
            <w:rFonts w:ascii="Times New Roman" w:hAnsi="Times New Roman" w:cs="Times New Roman"/>
            <w:sz w:val="24"/>
            <w:szCs w:val="24"/>
          </w:rPr>
          <w:t>части 1 статьи 3</w:t>
        </w:r>
      </w:hyperlink>
      <w:r w:rsidR="0091777A" w:rsidRPr="00C178EF">
        <w:rPr>
          <w:rFonts w:ascii="Times New Roman" w:hAnsi="Times New Roman" w:cs="Times New Roman"/>
          <w:sz w:val="24"/>
          <w:szCs w:val="24"/>
        </w:rPr>
        <w:t xml:space="preserve"> Федерального закона от 03.12.2012 N 230-ФЗ.</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1777A" w:rsidRPr="00C178EF">
        <w:rPr>
          <w:rFonts w:ascii="Times New Roman" w:hAnsi="Times New Roman" w:cs="Times New Roman"/>
          <w:sz w:val="24"/>
          <w:szCs w:val="24"/>
        </w:rPr>
        <w:t xml:space="preserve">Сведения о доходах (доходах членов семьи) и сведения о расходах представляются в </w:t>
      </w:r>
      <w:r>
        <w:rPr>
          <w:rFonts w:ascii="Times New Roman" w:hAnsi="Times New Roman" w:cs="Times New Roman"/>
          <w:sz w:val="24"/>
          <w:szCs w:val="24"/>
        </w:rPr>
        <w:t>организационный отдел Администрации городского округа Верхотурский</w:t>
      </w:r>
      <w:r w:rsidR="0091777A" w:rsidRPr="00C178EF">
        <w:rPr>
          <w:rFonts w:ascii="Times New Roman" w:hAnsi="Times New Roman" w:cs="Times New Roman"/>
          <w:sz w:val="24"/>
          <w:szCs w:val="24"/>
        </w:rPr>
        <w:t>.</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91777A" w:rsidRPr="00C178EF">
        <w:rPr>
          <w:rFonts w:ascii="Times New Roman" w:hAnsi="Times New Roman" w:cs="Times New Roman"/>
          <w:sz w:val="24"/>
          <w:szCs w:val="24"/>
        </w:rPr>
        <w:t xml:space="preserve">Гражданин и кандидат на должность, предусмотренную перечнем, представляют сведения о доходах (доходах членов семьи), а муниципальный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w:t>
      </w:r>
      <w:proofErr w:type="spellStart"/>
      <w:r w:rsidR="0091777A" w:rsidRPr="00C178EF">
        <w:rPr>
          <w:rFonts w:ascii="Times New Roman" w:hAnsi="Times New Roman" w:cs="Times New Roman"/>
          <w:sz w:val="24"/>
          <w:szCs w:val="24"/>
        </w:rPr>
        <w:t>флеш</w:t>
      </w:r>
      <w:proofErr w:type="spellEnd"/>
      <w:r w:rsidR="0091777A" w:rsidRPr="00C178EF">
        <w:rPr>
          <w:rFonts w:ascii="Times New Roman" w:hAnsi="Times New Roman" w:cs="Times New Roman"/>
          <w:sz w:val="24"/>
          <w:szCs w:val="24"/>
        </w:rPr>
        <w:t>-накопитель USB</w:t>
      </w:r>
      <w:proofErr w:type="gramEnd"/>
      <w:r w:rsidR="0091777A" w:rsidRPr="00C178EF">
        <w:rPr>
          <w:rFonts w:ascii="Times New Roman" w:hAnsi="Times New Roman" w:cs="Times New Roman"/>
          <w:sz w:val="24"/>
          <w:szCs w:val="24"/>
        </w:rPr>
        <w:t xml:space="preserve"> или внешний жесткий диск).</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91777A" w:rsidRPr="00C178EF">
        <w:rPr>
          <w:rFonts w:ascii="Times New Roman" w:hAnsi="Times New Roman" w:cs="Times New Roman"/>
          <w:sz w:val="24"/>
          <w:szCs w:val="24"/>
        </w:rPr>
        <w:t xml:space="preserve">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ar51" w:tooltip="3. Гражданин при поступлении на муниципальную службу городского округа Краснотурьинск (далее - муниципальная служба) представляет:" w:history="1">
        <w:r w:rsidR="0091777A" w:rsidRPr="00C178EF">
          <w:rPr>
            <w:rFonts w:ascii="Times New Roman" w:hAnsi="Times New Roman" w:cs="Times New Roman"/>
            <w:sz w:val="24"/>
            <w:szCs w:val="24"/>
          </w:rPr>
          <w:t>пунктом 3</w:t>
        </w:r>
      </w:hyperlink>
      <w:r w:rsidR="0091777A" w:rsidRPr="00C178EF">
        <w:rPr>
          <w:rFonts w:ascii="Times New Roman" w:hAnsi="Times New Roman" w:cs="Times New Roman"/>
          <w:sz w:val="24"/>
          <w:szCs w:val="24"/>
        </w:rPr>
        <w:t xml:space="preserve"> настоящего положения.</w:t>
      </w:r>
      <w:proofErr w:type="gramEnd"/>
    </w:p>
    <w:p w:rsidR="0091777A" w:rsidRPr="00C178EF" w:rsidRDefault="0091777A" w:rsidP="00C178EF">
      <w:pPr>
        <w:pStyle w:val="ConsPlusNormal"/>
        <w:ind w:firstLine="540"/>
        <w:jc w:val="both"/>
        <w:rPr>
          <w:rFonts w:ascii="Times New Roman" w:hAnsi="Times New Roman" w:cs="Times New Roman"/>
          <w:sz w:val="24"/>
          <w:szCs w:val="24"/>
        </w:rPr>
      </w:pPr>
      <w:proofErr w:type="gramStart"/>
      <w:r w:rsidRPr="00C178EF">
        <w:rPr>
          <w:rFonts w:ascii="Times New Roman" w:hAnsi="Times New Roman" w:cs="Times New Roman"/>
          <w:sz w:val="24"/>
          <w:szCs w:val="24"/>
        </w:rPr>
        <w:t xml:space="preserve">В случае если муниципальный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55" w:tooltip="5. Муниципальный служащий представляет ежегодно, не позднее 30 апреля года, следующего за отчетным:" w:history="1">
        <w:r w:rsidRPr="00C178EF">
          <w:rPr>
            <w:rFonts w:ascii="Times New Roman" w:hAnsi="Times New Roman" w:cs="Times New Roman"/>
            <w:sz w:val="24"/>
            <w:szCs w:val="24"/>
          </w:rPr>
          <w:t>абзаце первом пункта 5</w:t>
        </w:r>
      </w:hyperlink>
      <w:r w:rsidRPr="00C178EF">
        <w:rPr>
          <w:rFonts w:ascii="Times New Roman" w:hAnsi="Times New Roman" w:cs="Times New Roman"/>
          <w:sz w:val="24"/>
          <w:szCs w:val="24"/>
        </w:rPr>
        <w:t xml:space="preserve"> настоящего положения.</w:t>
      </w:r>
      <w:proofErr w:type="gramEnd"/>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1777A" w:rsidRPr="00C178EF">
        <w:rPr>
          <w:rFonts w:ascii="Times New Roman" w:hAnsi="Times New Roman" w:cs="Times New Roman"/>
          <w:sz w:val="24"/>
          <w:szCs w:val="24"/>
        </w:rPr>
        <w:t>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1777A" w:rsidRPr="00C178EF">
        <w:rPr>
          <w:rFonts w:ascii="Times New Roman" w:hAnsi="Times New Roman" w:cs="Times New Roman"/>
          <w:sz w:val="24"/>
          <w:szCs w:val="24"/>
        </w:rPr>
        <w:t xml:space="preserve">Сведения о доходах (доходах членов семьи) и сведения о расходах муниципального служащего размещаются в информационно-телекоммуникационной сети Интернет на официальном сайте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91777A" w:rsidRPr="00C178EF" w:rsidRDefault="0091777A" w:rsidP="00C178EF">
      <w:pPr>
        <w:pStyle w:val="ConsPlusNormal"/>
        <w:ind w:firstLine="540"/>
        <w:jc w:val="both"/>
        <w:rPr>
          <w:rFonts w:ascii="Times New Roman" w:hAnsi="Times New Roman" w:cs="Times New Roman"/>
          <w:sz w:val="24"/>
          <w:szCs w:val="24"/>
        </w:rPr>
      </w:pPr>
      <w:r w:rsidRPr="00C178EF">
        <w:rPr>
          <w:rFonts w:ascii="Times New Roman" w:hAnsi="Times New Roman" w:cs="Times New Roman"/>
          <w:sz w:val="24"/>
          <w:szCs w:val="24"/>
        </w:rPr>
        <w:t xml:space="preserve">Порядок размещения сведений о доходах (доходах членов семьи) и сведений о расходах муниципальных служащих на официальных сайтах и предоставления этих сведений общероссийским средствам массовой информации для опубликования утверждается </w:t>
      </w:r>
      <w:r w:rsidR="00F340BB">
        <w:rPr>
          <w:rFonts w:ascii="Times New Roman" w:hAnsi="Times New Roman" w:cs="Times New Roman"/>
          <w:sz w:val="24"/>
          <w:szCs w:val="24"/>
        </w:rPr>
        <w:t>Решением Думы городского округа Верхотурский</w:t>
      </w:r>
      <w:r w:rsidR="004E65B7">
        <w:rPr>
          <w:rFonts w:ascii="Times New Roman" w:hAnsi="Times New Roman" w:cs="Times New Roman"/>
          <w:sz w:val="24"/>
          <w:szCs w:val="24"/>
        </w:rPr>
        <w:t>.</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1777A" w:rsidRPr="00C178EF">
        <w:rPr>
          <w:rFonts w:ascii="Times New Roman" w:hAnsi="Times New Roman" w:cs="Times New Roman"/>
          <w:sz w:val="24"/>
          <w:szCs w:val="24"/>
        </w:rPr>
        <w:t xml:space="preserve">Муниципальные служащие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в должностные обязанности которых входит работа с представленными сведениями о доходах (доходах </w:t>
      </w:r>
      <w:r w:rsidR="0091777A" w:rsidRPr="00C178EF">
        <w:rPr>
          <w:rFonts w:ascii="Times New Roman" w:hAnsi="Times New Roman" w:cs="Times New Roman"/>
          <w:sz w:val="24"/>
          <w:szCs w:val="24"/>
        </w:rPr>
        <w:lastRenderedPageBreak/>
        <w:t>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91777A" w:rsidRPr="00C178EF">
        <w:rPr>
          <w:rFonts w:ascii="Times New Roman" w:hAnsi="Times New Roman" w:cs="Times New Roman"/>
          <w:sz w:val="24"/>
          <w:szCs w:val="24"/>
        </w:rPr>
        <w:t>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муниципального служащего.</w:t>
      </w:r>
      <w:proofErr w:type="gramEnd"/>
      <w:r w:rsidR="0091777A" w:rsidRPr="00C178EF">
        <w:rPr>
          <w:rFonts w:ascii="Times New Roman" w:hAnsi="Times New Roman" w:cs="Times New Roman"/>
          <w:sz w:val="24"/>
          <w:szCs w:val="24"/>
        </w:rPr>
        <w:t xml:space="preserve"> Помимо хранения указанных сведений в бумажном виде допускается их хранение в электронном виде.</w:t>
      </w:r>
    </w:p>
    <w:p w:rsidR="0091777A" w:rsidRPr="00C178EF" w:rsidRDefault="0091777A" w:rsidP="00C178EF">
      <w:pPr>
        <w:pStyle w:val="ConsPlusNormal"/>
        <w:ind w:firstLine="540"/>
        <w:jc w:val="both"/>
        <w:rPr>
          <w:rFonts w:ascii="Times New Roman" w:hAnsi="Times New Roman" w:cs="Times New Roman"/>
          <w:sz w:val="24"/>
          <w:szCs w:val="24"/>
        </w:rPr>
      </w:pPr>
      <w:proofErr w:type="gramStart"/>
      <w:r w:rsidRPr="00C178EF">
        <w:rPr>
          <w:rFonts w:ascii="Times New Roman" w:hAnsi="Times New Roman" w:cs="Times New Roman"/>
          <w:sz w:val="24"/>
          <w:szCs w:val="24"/>
        </w:rP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муниципальной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w:t>
      </w:r>
      <w:proofErr w:type="gramEnd"/>
      <w:r w:rsidRPr="00C178EF">
        <w:rPr>
          <w:rFonts w:ascii="Times New Roman" w:hAnsi="Times New Roman" w:cs="Times New Roman"/>
          <w:sz w:val="24"/>
          <w:szCs w:val="24"/>
        </w:rPr>
        <w:t xml:space="preserve">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1777A" w:rsidRPr="00C178EF">
        <w:rPr>
          <w:rFonts w:ascii="Times New Roman" w:hAnsi="Times New Roman" w:cs="Times New Roman"/>
          <w:sz w:val="24"/>
          <w:szCs w:val="24"/>
        </w:rPr>
        <w:t xml:space="preserve">В случае непредставления по объективным причинам муниципальным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муниципальных служащих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и урегулированию конфликта интересов.</w:t>
      </w:r>
    </w:p>
    <w:p w:rsidR="0091777A" w:rsidRPr="00C178EF" w:rsidRDefault="0091777A" w:rsidP="00C178EF">
      <w:pPr>
        <w:pStyle w:val="ConsPlusNormal"/>
        <w:ind w:firstLine="540"/>
        <w:jc w:val="both"/>
        <w:rPr>
          <w:rFonts w:ascii="Times New Roman" w:hAnsi="Times New Roman" w:cs="Times New Roman"/>
          <w:sz w:val="24"/>
          <w:szCs w:val="24"/>
        </w:rPr>
      </w:pPr>
      <w:r w:rsidRPr="00C178EF">
        <w:rPr>
          <w:rFonts w:ascii="Times New Roman" w:hAnsi="Times New Roman" w:cs="Times New Roman"/>
          <w:sz w:val="24"/>
          <w:szCs w:val="24"/>
        </w:rP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муниципальной службы.</w:t>
      </w:r>
    </w:p>
    <w:p w:rsidR="0091777A" w:rsidRPr="00C178EF" w:rsidRDefault="0091777A" w:rsidP="00C178EF">
      <w:pPr>
        <w:pStyle w:val="ConsPlusNormal"/>
        <w:ind w:firstLine="540"/>
        <w:jc w:val="both"/>
        <w:rPr>
          <w:rFonts w:ascii="Times New Roman" w:hAnsi="Times New Roman" w:cs="Times New Roman"/>
          <w:sz w:val="24"/>
          <w:szCs w:val="24"/>
        </w:rPr>
      </w:pPr>
      <w:r w:rsidRPr="00C178EF">
        <w:rPr>
          <w:rFonts w:ascii="Times New Roman" w:hAnsi="Times New Roman" w:cs="Times New Roman"/>
          <w:sz w:val="24"/>
          <w:szCs w:val="24"/>
        </w:rPr>
        <w:t>В случае непредставления или представления заведомо ложных сведений о доходах (доходах членов семьи) и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1777A" w:rsidRPr="00C178EF" w:rsidRDefault="0091777A" w:rsidP="00C178EF">
      <w:pPr>
        <w:pStyle w:val="ConsPlusNormal"/>
        <w:rPr>
          <w:rFonts w:ascii="Times New Roman" w:hAnsi="Times New Roman" w:cs="Times New Roman"/>
          <w:sz w:val="24"/>
          <w:szCs w:val="24"/>
        </w:rPr>
      </w:pPr>
    </w:p>
    <w:p w:rsidR="0091777A" w:rsidRPr="00C178EF" w:rsidRDefault="0091777A" w:rsidP="00C178EF">
      <w:pPr>
        <w:pStyle w:val="ConsPlusNormal"/>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4E65B7" w:rsidRDefault="004E65B7" w:rsidP="00C178EF">
      <w:pPr>
        <w:pStyle w:val="ConsPlusNormal"/>
        <w:jc w:val="right"/>
        <w:outlineLvl w:val="0"/>
        <w:rPr>
          <w:rFonts w:ascii="Times New Roman" w:hAnsi="Times New Roman" w:cs="Times New Roman"/>
          <w:sz w:val="24"/>
          <w:szCs w:val="24"/>
        </w:rPr>
      </w:pPr>
    </w:p>
    <w:p w:rsidR="00C10A61" w:rsidRPr="00E93BBB" w:rsidRDefault="00C10A61" w:rsidP="00C10A61">
      <w:pPr>
        <w:pStyle w:val="ConsPlusNormal"/>
        <w:ind w:firstLine="6237"/>
        <w:outlineLvl w:val="0"/>
        <w:rPr>
          <w:rFonts w:ascii="Times New Roman" w:hAnsi="Times New Roman" w:cs="Times New Roman"/>
          <w:sz w:val="24"/>
          <w:szCs w:val="24"/>
        </w:rPr>
      </w:pPr>
      <w:r w:rsidRPr="00E93BBB">
        <w:rPr>
          <w:rFonts w:ascii="Times New Roman" w:hAnsi="Times New Roman" w:cs="Times New Roman"/>
          <w:sz w:val="24"/>
          <w:szCs w:val="24"/>
        </w:rPr>
        <w:lastRenderedPageBreak/>
        <w:t>Утверждено</w:t>
      </w:r>
    </w:p>
    <w:p w:rsidR="00C10A61" w:rsidRPr="00E93BBB" w:rsidRDefault="00C10A61" w:rsidP="00C10A61">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Решением Думы</w:t>
      </w:r>
    </w:p>
    <w:p w:rsidR="00C10A61" w:rsidRPr="00E93BBB" w:rsidRDefault="00C10A61" w:rsidP="00C10A61">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 xml:space="preserve">городского округа </w:t>
      </w:r>
      <w:proofErr w:type="gramStart"/>
      <w:r w:rsidRPr="00E93BBB">
        <w:rPr>
          <w:rFonts w:ascii="Times New Roman" w:hAnsi="Times New Roman" w:cs="Times New Roman"/>
          <w:sz w:val="24"/>
          <w:szCs w:val="24"/>
        </w:rPr>
        <w:t>Верхотурский</w:t>
      </w:r>
      <w:proofErr w:type="gramEnd"/>
    </w:p>
    <w:p w:rsidR="00C10A61" w:rsidRDefault="00C10A61" w:rsidP="00C10A61">
      <w:pPr>
        <w:pStyle w:val="ConsPlusNormal"/>
        <w:ind w:firstLine="6237"/>
        <w:rPr>
          <w:rFonts w:ascii="Times New Roman" w:hAnsi="Times New Roman" w:cs="Times New Roman"/>
          <w:sz w:val="24"/>
          <w:szCs w:val="24"/>
        </w:rPr>
      </w:pPr>
      <w:r w:rsidRPr="00E93BBB">
        <w:rPr>
          <w:rFonts w:ascii="Times New Roman" w:hAnsi="Times New Roman" w:cs="Times New Roman"/>
          <w:sz w:val="24"/>
          <w:szCs w:val="24"/>
        </w:rPr>
        <w:t xml:space="preserve">от </w:t>
      </w:r>
      <w:r>
        <w:rPr>
          <w:rFonts w:ascii="Times New Roman" w:hAnsi="Times New Roman" w:cs="Times New Roman"/>
          <w:sz w:val="24"/>
          <w:szCs w:val="24"/>
        </w:rPr>
        <w:t>«16» февраля 2021</w:t>
      </w:r>
      <w:r>
        <w:rPr>
          <w:rFonts w:ascii="Times New Roman" w:hAnsi="Times New Roman" w:cs="Times New Roman"/>
          <w:sz w:val="24"/>
          <w:szCs w:val="24"/>
        </w:rPr>
        <w:t>г. N</w:t>
      </w:r>
      <w:r>
        <w:rPr>
          <w:rFonts w:ascii="Times New Roman" w:hAnsi="Times New Roman" w:cs="Times New Roman"/>
          <w:sz w:val="24"/>
          <w:szCs w:val="24"/>
        </w:rPr>
        <w:t>4</w:t>
      </w:r>
    </w:p>
    <w:p w:rsidR="00C10A61" w:rsidRDefault="00C10A61" w:rsidP="00C10A61">
      <w:pPr>
        <w:pStyle w:val="ConsPlusNormal"/>
        <w:rPr>
          <w:rFonts w:ascii="Times New Roman" w:hAnsi="Times New Roman" w:cs="Times New Roman"/>
          <w:sz w:val="28"/>
          <w:szCs w:val="28"/>
        </w:rPr>
      </w:pPr>
    </w:p>
    <w:p w:rsidR="0091777A" w:rsidRPr="00C178EF" w:rsidRDefault="0091777A" w:rsidP="00C178EF">
      <w:pPr>
        <w:pStyle w:val="ConsPlusNormal"/>
        <w:rPr>
          <w:rFonts w:ascii="Times New Roman" w:hAnsi="Times New Roman" w:cs="Times New Roman"/>
          <w:sz w:val="24"/>
          <w:szCs w:val="24"/>
        </w:rPr>
      </w:pPr>
    </w:p>
    <w:p w:rsidR="0091777A" w:rsidRPr="00C178EF" w:rsidRDefault="0091777A" w:rsidP="00C178EF">
      <w:pPr>
        <w:pStyle w:val="ConsPlusTitle"/>
        <w:jc w:val="center"/>
        <w:rPr>
          <w:rFonts w:ascii="Times New Roman" w:hAnsi="Times New Roman" w:cs="Times New Roman"/>
          <w:sz w:val="24"/>
          <w:szCs w:val="24"/>
        </w:rPr>
      </w:pPr>
      <w:bookmarkStart w:id="3" w:name="Par83"/>
      <w:bookmarkEnd w:id="3"/>
      <w:r w:rsidRPr="00C178EF">
        <w:rPr>
          <w:rFonts w:ascii="Times New Roman" w:hAnsi="Times New Roman" w:cs="Times New Roman"/>
          <w:sz w:val="24"/>
          <w:szCs w:val="24"/>
        </w:rPr>
        <w:t>ПОРЯДОК</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ПРЕДСТАВЛЕНИЯ ГРАЖДАНАМИ, ПРЕТЕНДУЮЩИМИ НА ЗАМЕЩЕНИЕ</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ДОЛЖНОСТЕЙ РУКОВОДИТЕЛЕЙ МУНИЦИПАЛЬНЫХ УЧРЕЖДЕНИЙ</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 xml:space="preserve">ГОРОДСКОГО ОКРУГА </w:t>
      </w:r>
      <w:proofErr w:type="gramStart"/>
      <w:r w:rsidR="004E65B7">
        <w:rPr>
          <w:rFonts w:ascii="Times New Roman" w:hAnsi="Times New Roman" w:cs="Times New Roman"/>
          <w:sz w:val="24"/>
          <w:szCs w:val="24"/>
        </w:rPr>
        <w:t>ВЕРХОТУРСКИЙ</w:t>
      </w:r>
      <w:proofErr w:type="gramEnd"/>
      <w:r w:rsidRPr="00C178EF">
        <w:rPr>
          <w:rFonts w:ascii="Times New Roman" w:hAnsi="Times New Roman" w:cs="Times New Roman"/>
          <w:sz w:val="24"/>
          <w:szCs w:val="24"/>
        </w:rPr>
        <w:t>, И РУКОВОДИТЕЛЯМИ</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 xml:space="preserve">МУНИЦИПАЛЬНЫХ УЧРЕЖДЕНИЙ ГОРОДСКОГО ОКРУГА </w:t>
      </w:r>
      <w:proofErr w:type="gramStart"/>
      <w:r w:rsidR="004E65B7">
        <w:rPr>
          <w:rFonts w:ascii="Times New Roman" w:hAnsi="Times New Roman" w:cs="Times New Roman"/>
          <w:sz w:val="24"/>
          <w:szCs w:val="24"/>
        </w:rPr>
        <w:t>ВЕРХОТУРСКИЙ</w:t>
      </w:r>
      <w:proofErr w:type="gramEnd"/>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СВЕДЕНИЙ О ДОХОДАХ, ОБ ИМУЩЕСТВЕ И ОБЯЗАТЕЛЬСТВАХ</w:t>
      </w:r>
    </w:p>
    <w:p w:rsidR="0091777A" w:rsidRPr="00C178EF" w:rsidRDefault="0091777A" w:rsidP="00C178EF">
      <w:pPr>
        <w:pStyle w:val="ConsPlusTitle"/>
        <w:jc w:val="center"/>
        <w:rPr>
          <w:rFonts w:ascii="Times New Roman" w:hAnsi="Times New Roman" w:cs="Times New Roman"/>
          <w:sz w:val="24"/>
          <w:szCs w:val="24"/>
        </w:rPr>
      </w:pPr>
      <w:r w:rsidRPr="00C178EF">
        <w:rPr>
          <w:rFonts w:ascii="Times New Roman" w:hAnsi="Times New Roman" w:cs="Times New Roman"/>
          <w:sz w:val="24"/>
          <w:szCs w:val="24"/>
        </w:rPr>
        <w:t>ИМУЩЕСТВЕННОГО ХАРАКТЕРА</w:t>
      </w:r>
    </w:p>
    <w:p w:rsidR="0091777A" w:rsidRPr="00C178EF" w:rsidRDefault="0091777A" w:rsidP="00C178EF">
      <w:pPr>
        <w:pStyle w:val="ConsPlusNormal"/>
        <w:rPr>
          <w:rFonts w:ascii="Times New Roman" w:hAnsi="Times New Roman" w:cs="Times New Roman"/>
          <w:sz w:val="24"/>
          <w:szCs w:val="24"/>
        </w:rPr>
      </w:pP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1777A" w:rsidRPr="00C178EF">
        <w:rPr>
          <w:rFonts w:ascii="Times New Roman" w:hAnsi="Times New Roman" w:cs="Times New Roman"/>
          <w:sz w:val="24"/>
          <w:szCs w:val="24"/>
        </w:rPr>
        <w:t xml:space="preserve">Настоящий порядок устанавливает процедуру представления гражданином, претендующим на замещение должности руководителя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(далее - гражданин), а также руководителем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w:t>
      </w:r>
      <w:proofErr w:type="gramEnd"/>
      <w:r w:rsidR="0091777A" w:rsidRPr="00C178EF">
        <w:rPr>
          <w:rFonts w:ascii="Times New Roman" w:hAnsi="Times New Roman" w:cs="Times New Roman"/>
          <w:sz w:val="24"/>
          <w:szCs w:val="24"/>
        </w:rPr>
        <w:t xml:space="preserve"> имущественного характера).</w:t>
      </w:r>
    </w:p>
    <w:p w:rsidR="0091777A" w:rsidRPr="00C178EF" w:rsidRDefault="004E65B7"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91777A" w:rsidRPr="00C178EF">
        <w:rPr>
          <w:rFonts w:ascii="Times New Roman" w:hAnsi="Times New Roman" w:cs="Times New Roman"/>
          <w:sz w:val="24"/>
          <w:szCs w:val="24"/>
        </w:rPr>
        <w:t>Сведения о доход</w:t>
      </w:r>
      <w:bookmarkStart w:id="4" w:name="_GoBack"/>
      <w:bookmarkEnd w:id="4"/>
      <w:r w:rsidR="0091777A" w:rsidRPr="00C178EF">
        <w:rPr>
          <w:rFonts w:ascii="Times New Roman" w:hAnsi="Times New Roman" w:cs="Times New Roman"/>
          <w:sz w:val="24"/>
          <w:szCs w:val="24"/>
        </w:rPr>
        <w:t xml:space="preserve">ах, об имуществе и обязательствах имущественного характера представляются по форме </w:t>
      </w:r>
      <w:hyperlink r:id="rId24"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0091777A" w:rsidRPr="00C178EF">
          <w:rPr>
            <w:rFonts w:ascii="Times New Roman" w:hAnsi="Times New Roman" w:cs="Times New Roman"/>
            <w:sz w:val="24"/>
            <w:szCs w:val="24"/>
          </w:rPr>
          <w:t>справки</w:t>
        </w:r>
      </w:hyperlink>
      <w:r w:rsidR="0091777A" w:rsidRPr="00C178EF">
        <w:rPr>
          <w:rFonts w:ascii="Times New Roman" w:hAnsi="Times New Roman" w:cs="Times New Roman"/>
          <w:sz w:val="24"/>
          <w:szCs w:val="24"/>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w:t>
      </w:r>
      <w:proofErr w:type="gramEnd"/>
      <w:r w:rsidR="0091777A" w:rsidRPr="00C178EF">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91777A" w:rsidRPr="00C178EF" w:rsidRDefault="004E65B7"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1777A" w:rsidRPr="00C178EF">
        <w:rPr>
          <w:rFonts w:ascii="Times New Roman" w:hAnsi="Times New Roman" w:cs="Times New Roman"/>
          <w:sz w:val="24"/>
          <w:szCs w:val="24"/>
        </w:rPr>
        <w:t xml:space="preserve">Гражданин и руководитель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представляют сведения о доходах, об имуществе и обязательствах имущественного характера в орган местного самоуправления </w:t>
      </w:r>
      <w:r w:rsidR="0040583B">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осуществляющий от имени </w:t>
      </w:r>
      <w:r w:rsidR="0040583B">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функции и полномочия учредителя в отношении муниципального учреждения </w:t>
      </w:r>
      <w:r w:rsidR="0040583B">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(далее - орган местного самоуправления </w:t>
      </w:r>
      <w:r w:rsidR="0040583B">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w:t>
      </w:r>
      <w:proofErr w:type="spellStart"/>
      <w:r w:rsidR="0091777A" w:rsidRPr="00C178EF">
        <w:rPr>
          <w:rFonts w:ascii="Times New Roman" w:hAnsi="Times New Roman" w:cs="Times New Roman"/>
          <w:sz w:val="24"/>
          <w:szCs w:val="24"/>
        </w:rPr>
        <w:t>флеш</w:t>
      </w:r>
      <w:proofErr w:type="spellEnd"/>
      <w:r w:rsidR="0091777A" w:rsidRPr="00C178EF">
        <w:rPr>
          <w:rFonts w:ascii="Times New Roman" w:hAnsi="Times New Roman" w:cs="Times New Roman"/>
          <w:sz w:val="24"/>
          <w:szCs w:val="24"/>
        </w:rPr>
        <w:t>-накопитель USB или внешний жесткий диск).</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1777A" w:rsidRPr="00C178EF">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гражданином, включают:</w:t>
      </w:r>
    </w:p>
    <w:p w:rsidR="0091777A" w:rsidRPr="00C178EF" w:rsidRDefault="0040583B"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w:t>
      </w:r>
      <w:r w:rsidR="0091777A" w:rsidRPr="00C178EF">
        <w:rPr>
          <w:rFonts w:ascii="Times New Roman" w:hAnsi="Times New Roman" w:cs="Times New Roman"/>
          <w:sz w:val="24"/>
          <w:szCs w:val="24"/>
        </w:rPr>
        <w:t xml:space="preserve">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0091777A" w:rsidRPr="00C178EF">
        <w:rPr>
          <w:rFonts w:ascii="Times New Roman" w:hAnsi="Times New Roman" w:cs="Times New Roman"/>
          <w:sz w:val="24"/>
          <w:szCs w:val="24"/>
        </w:rPr>
        <w:t xml:space="preserve"> число месяца, предшествующего месяцу подачи документов для замещения должности руководителя муниципального учреждения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(на отчетную дату);</w:t>
      </w:r>
    </w:p>
    <w:p w:rsidR="0091777A" w:rsidRPr="00C178EF" w:rsidRDefault="0040583B" w:rsidP="00C178E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w:t>
      </w:r>
      <w:r w:rsidR="0091777A" w:rsidRPr="00C178EF">
        <w:rPr>
          <w:rFonts w:ascii="Times New Roman" w:hAnsi="Times New Roman" w:cs="Times New Roman"/>
          <w:sz w:val="24"/>
          <w:szCs w:val="24"/>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а также сведения об имуществе, принадлежащем им на праве собственности, и об их </w:t>
      </w:r>
      <w:r w:rsidR="0091777A" w:rsidRPr="00C178EF">
        <w:rPr>
          <w:rFonts w:ascii="Times New Roman" w:hAnsi="Times New Roman" w:cs="Times New Roman"/>
          <w:sz w:val="24"/>
          <w:szCs w:val="24"/>
        </w:rPr>
        <w:lastRenderedPageBreak/>
        <w:t>обязательствах имущественного характера по состоянию на первое число месяца, предшествующего</w:t>
      </w:r>
      <w:proofErr w:type="gramEnd"/>
      <w:r w:rsidR="0091777A" w:rsidRPr="00C178EF">
        <w:rPr>
          <w:rFonts w:ascii="Times New Roman" w:hAnsi="Times New Roman" w:cs="Times New Roman"/>
          <w:sz w:val="24"/>
          <w:szCs w:val="24"/>
        </w:rPr>
        <w:t xml:space="preserve"> месяцу подачи документов для замещения должности руководителя муниципального учреждения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sidR="0091777A" w:rsidRPr="00C178EF">
        <w:rPr>
          <w:rFonts w:ascii="Times New Roman" w:hAnsi="Times New Roman" w:cs="Times New Roman"/>
          <w:sz w:val="24"/>
          <w:szCs w:val="24"/>
        </w:rPr>
        <w:t xml:space="preserve"> (на отчетную дату).</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руководителем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включают:</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w:t>
      </w:r>
      <w:r w:rsidR="0091777A" w:rsidRPr="00C178EF">
        <w:rPr>
          <w:rFonts w:ascii="Times New Roman" w:hAnsi="Times New Roman" w:cs="Times New Roman"/>
          <w:sz w:val="24"/>
          <w:szCs w:val="24"/>
        </w:rPr>
        <w:t>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w:t>
      </w:r>
      <w:r>
        <w:rPr>
          <w:rFonts w:ascii="Times New Roman" w:hAnsi="Times New Roman" w:cs="Times New Roman"/>
          <w:sz w:val="24"/>
          <w:szCs w:val="24"/>
        </w:rPr>
        <w:t>янию на конец отчетного периода;</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w:t>
      </w:r>
      <w:r w:rsidR="0091777A" w:rsidRPr="00C178EF">
        <w:rPr>
          <w:rFonts w:ascii="Times New Roman" w:hAnsi="Times New Roman" w:cs="Times New Roman"/>
          <w:sz w:val="24"/>
          <w:szCs w:val="24"/>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руководителем муниципального учреждения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sidR="0091777A" w:rsidRPr="00C178EF">
        <w:rPr>
          <w:rFonts w:ascii="Times New Roman" w:hAnsi="Times New Roman" w:cs="Times New Roman"/>
          <w:sz w:val="24"/>
          <w:szCs w:val="24"/>
        </w:rPr>
        <w:t xml:space="preserve"> ежегодно не позднее 30 апреля года, следующего за отчетным.</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включают в </w:t>
      </w:r>
      <w:proofErr w:type="gramStart"/>
      <w:r w:rsidR="0091777A" w:rsidRPr="00C178EF">
        <w:rPr>
          <w:rFonts w:ascii="Times New Roman" w:hAnsi="Times New Roman" w:cs="Times New Roman"/>
          <w:sz w:val="24"/>
          <w:szCs w:val="24"/>
        </w:rPr>
        <w:t>себя</w:t>
      </w:r>
      <w:proofErr w:type="gramEnd"/>
      <w:r w:rsidR="0091777A" w:rsidRPr="00C178EF">
        <w:rPr>
          <w:rFonts w:ascii="Times New Roman" w:hAnsi="Times New Roman" w:cs="Times New Roman"/>
          <w:sz w:val="24"/>
          <w:szCs w:val="24"/>
        </w:rPr>
        <w:t xml:space="preserve"> в том числе сведения:</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w:t>
      </w:r>
      <w:r w:rsidR="0091777A" w:rsidRPr="00C178EF">
        <w:rPr>
          <w:rFonts w:ascii="Times New Roman" w:hAnsi="Times New Roman" w:cs="Times New Roman"/>
          <w:sz w:val="24"/>
          <w:szCs w:val="24"/>
        </w:rPr>
        <w:t xml:space="preserve"> счетах (вкладах) и наличных денежных средствах в иностранных банках, расположенных за пределами </w:t>
      </w:r>
      <w:r>
        <w:rPr>
          <w:rFonts w:ascii="Times New Roman" w:hAnsi="Times New Roman" w:cs="Times New Roman"/>
          <w:sz w:val="24"/>
          <w:szCs w:val="24"/>
        </w:rPr>
        <w:t>территории Российской Федерации;</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w:t>
      </w:r>
      <w:r w:rsidR="0091777A" w:rsidRPr="00C178EF">
        <w:rPr>
          <w:rFonts w:ascii="Times New Roman" w:hAnsi="Times New Roman" w:cs="Times New Roman"/>
          <w:sz w:val="24"/>
          <w:szCs w:val="24"/>
        </w:rPr>
        <w:t xml:space="preserve"> государственных ценных бумагах иностранных государств, облигациях и ак</w:t>
      </w:r>
      <w:r>
        <w:rPr>
          <w:rFonts w:ascii="Times New Roman" w:hAnsi="Times New Roman" w:cs="Times New Roman"/>
          <w:sz w:val="24"/>
          <w:szCs w:val="24"/>
        </w:rPr>
        <w:t>циях иных иностранных эмитентов;</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w:t>
      </w:r>
      <w:r w:rsidR="0091777A" w:rsidRPr="00C178EF">
        <w:rPr>
          <w:rFonts w:ascii="Times New Roman" w:hAnsi="Times New Roman" w:cs="Times New Roman"/>
          <w:sz w:val="24"/>
          <w:szCs w:val="24"/>
        </w:rPr>
        <w:t xml:space="preserve"> недвижимом имуществе, находящемся за пределами </w:t>
      </w:r>
      <w:r>
        <w:rPr>
          <w:rFonts w:ascii="Times New Roman" w:hAnsi="Times New Roman" w:cs="Times New Roman"/>
          <w:sz w:val="24"/>
          <w:szCs w:val="24"/>
        </w:rPr>
        <w:t>территории Российской Федерации;</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w:t>
      </w:r>
      <w:r w:rsidR="0091777A" w:rsidRPr="00C178EF">
        <w:rPr>
          <w:rFonts w:ascii="Times New Roman" w:hAnsi="Times New Roman" w:cs="Times New Roman"/>
          <w:sz w:val="24"/>
          <w:szCs w:val="24"/>
        </w:rPr>
        <w:t>б обязательствах имущественного характера за пределами территории Российской Федерации.</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1777A" w:rsidRPr="00C178EF">
        <w:rPr>
          <w:rFonts w:ascii="Times New Roman" w:hAnsi="Times New Roman" w:cs="Times New Roman"/>
          <w:sz w:val="24"/>
          <w:szCs w:val="24"/>
        </w:rPr>
        <w:t xml:space="preserve">В случае если руководитель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rsidR="0091777A" w:rsidRPr="00C178EF">
        <w:rPr>
          <w:rFonts w:ascii="Times New Roman" w:hAnsi="Times New Roman" w:cs="Times New Roman"/>
          <w:sz w:val="24"/>
          <w:szCs w:val="24"/>
        </w:rPr>
        <w:t>за</w:t>
      </w:r>
      <w:proofErr w:type="gramEnd"/>
      <w:r w:rsidR="0091777A" w:rsidRPr="00C178EF">
        <w:rPr>
          <w:rFonts w:ascii="Times New Roman" w:hAnsi="Times New Roman" w:cs="Times New Roman"/>
          <w:sz w:val="24"/>
          <w:szCs w:val="24"/>
        </w:rPr>
        <w:t xml:space="preserve"> отчетным. Такие уточненные сведения не считаются представленными с нарушением срока.</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1777A" w:rsidRPr="00C178EF">
        <w:rPr>
          <w:rFonts w:ascii="Times New Roman" w:hAnsi="Times New Roman" w:cs="Times New Roman"/>
          <w:sz w:val="24"/>
          <w:szCs w:val="24"/>
        </w:rPr>
        <w:t>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руководителя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размещаются в информационно-телекоммуникационной сети Интернет на официальном сайте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xml:space="preserve">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91777A" w:rsidRPr="00C178EF" w:rsidRDefault="0091777A" w:rsidP="00C178EF">
      <w:pPr>
        <w:pStyle w:val="ConsPlusNormal"/>
        <w:ind w:firstLine="540"/>
        <w:jc w:val="both"/>
        <w:rPr>
          <w:rFonts w:ascii="Times New Roman" w:hAnsi="Times New Roman" w:cs="Times New Roman"/>
          <w:sz w:val="24"/>
          <w:szCs w:val="24"/>
        </w:rPr>
      </w:pPr>
      <w:r w:rsidRPr="00C178EF">
        <w:rPr>
          <w:rFonts w:ascii="Times New Roman" w:hAnsi="Times New Roman" w:cs="Times New Roman"/>
          <w:sz w:val="24"/>
          <w:szCs w:val="24"/>
        </w:rPr>
        <w:t xml:space="preserve">Порядок размещения сведений о доходах, об имуществе и обязательствах имущественного характера руководителей муниципальных учреждений </w:t>
      </w:r>
      <w:r w:rsidR="0040583B">
        <w:rPr>
          <w:rFonts w:ascii="Times New Roman" w:hAnsi="Times New Roman" w:cs="Times New Roman"/>
          <w:sz w:val="24"/>
          <w:szCs w:val="24"/>
        </w:rPr>
        <w:t>городского округа Верхотурский</w:t>
      </w:r>
      <w:r w:rsidRPr="00C178EF">
        <w:rPr>
          <w:rFonts w:ascii="Times New Roman" w:hAnsi="Times New Roman" w:cs="Times New Roman"/>
          <w:sz w:val="24"/>
          <w:szCs w:val="24"/>
        </w:rPr>
        <w:t xml:space="preserve"> и членов их семей на официальных сайтах и предоставления этих сведений общероссийским средствам массовой информации для опубликования утверждается </w:t>
      </w:r>
      <w:r w:rsidR="00F340BB">
        <w:rPr>
          <w:rFonts w:ascii="Times New Roman" w:hAnsi="Times New Roman" w:cs="Times New Roman"/>
          <w:sz w:val="24"/>
          <w:szCs w:val="24"/>
        </w:rPr>
        <w:t>Решением Думы городского округа Верхотурский</w:t>
      </w:r>
      <w:r w:rsidR="0040583B">
        <w:rPr>
          <w:rFonts w:ascii="Times New Roman" w:hAnsi="Times New Roman" w:cs="Times New Roman"/>
          <w:sz w:val="24"/>
          <w:szCs w:val="24"/>
        </w:rPr>
        <w:t>.</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91777A" w:rsidRPr="00C178EF">
        <w:rPr>
          <w:rFonts w:ascii="Times New Roman" w:hAnsi="Times New Roman" w:cs="Times New Roman"/>
          <w:sz w:val="24"/>
          <w:szCs w:val="24"/>
        </w:rPr>
        <w:t xml:space="preserve">Муниципальные служащие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хранятся в органе местного самоуправления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w:t>
      </w:r>
    </w:p>
    <w:p w:rsidR="0091777A" w:rsidRPr="00C178EF" w:rsidRDefault="0040583B" w:rsidP="00C178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91777A" w:rsidRPr="00C178EF">
        <w:rPr>
          <w:rFonts w:ascii="Times New Roman" w:hAnsi="Times New Roman" w:cs="Times New Roman"/>
          <w:sz w:val="24"/>
          <w:szCs w:val="24"/>
        </w:rPr>
        <w:t xml:space="preserve">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w:t>
      </w:r>
      <w:r w:rsidR="0091777A" w:rsidRPr="00C178EF">
        <w:rPr>
          <w:rFonts w:ascii="Times New Roman" w:hAnsi="Times New Roman" w:cs="Times New Roman"/>
          <w:sz w:val="24"/>
          <w:szCs w:val="24"/>
        </w:rPr>
        <w:lastRenderedPageBreak/>
        <w:t xml:space="preserve">обязательствах имущественного характера приобщаются к личному делу руководителя муниципального учреждения </w:t>
      </w:r>
      <w:r>
        <w:rPr>
          <w:rFonts w:ascii="Times New Roman" w:hAnsi="Times New Roman" w:cs="Times New Roman"/>
          <w:sz w:val="24"/>
          <w:szCs w:val="24"/>
        </w:rPr>
        <w:t>городского округа Верхотурский</w:t>
      </w:r>
      <w:r w:rsidR="0091777A" w:rsidRPr="00C178EF">
        <w:rPr>
          <w:rFonts w:ascii="Times New Roman" w:hAnsi="Times New Roman" w:cs="Times New Roman"/>
          <w:sz w:val="24"/>
          <w:szCs w:val="24"/>
        </w:rPr>
        <w:t>. Помимо хранения указанных сведений в бумажном виде допускается их хранение в электронном виде.</w:t>
      </w:r>
    </w:p>
    <w:p w:rsidR="0085552F" w:rsidRPr="00C178EF" w:rsidRDefault="00C10A61" w:rsidP="00C178EF">
      <w:pPr>
        <w:spacing w:after="0" w:line="240" w:lineRule="auto"/>
        <w:rPr>
          <w:rFonts w:ascii="Times New Roman" w:hAnsi="Times New Roman" w:cs="Times New Roman"/>
          <w:sz w:val="24"/>
          <w:szCs w:val="24"/>
        </w:rPr>
      </w:pPr>
    </w:p>
    <w:sectPr w:rsidR="0085552F" w:rsidRPr="00C178EF" w:rsidSect="00FB04AF">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7A"/>
    <w:rsid w:val="00020A7D"/>
    <w:rsid w:val="00104249"/>
    <w:rsid w:val="00106A25"/>
    <w:rsid w:val="0012092F"/>
    <w:rsid w:val="00315064"/>
    <w:rsid w:val="00353365"/>
    <w:rsid w:val="00354C34"/>
    <w:rsid w:val="00396CEE"/>
    <w:rsid w:val="003A277C"/>
    <w:rsid w:val="003C76C4"/>
    <w:rsid w:val="003E26DC"/>
    <w:rsid w:val="00403E7B"/>
    <w:rsid w:val="0040583B"/>
    <w:rsid w:val="00443A92"/>
    <w:rsid w:val="004B2239"/>
    <w:rsid w:val="004B2DDB"/>
    <w:rsid w:val="004E65B7"/>
    <w:rsid w:val="00517A45"/>
    <w:rsid w:val="0053785E"/>
    <w:rsid w:val="00572639"/>
    <w:rsid w:val="005824CB"/>
    <w:rsid w:val="00585AAC"/>
    <w:rsid w:val="0059342C"/>
    <w:rsid w:val="00640EAA"/>
    <w:rsid w:val="006662B6"/>
    <w:rsid w:val="006C4EDE"/>
    <w:rsid w:val="006C5200"/>
    <w:rsid w:val="006E5B85"/>
    <w:rsid w:val="007030BF"/>
    <w:rsid w:val="00754490"/>
    <w:rsid w:val="007B3482"/>
    <w:rsid w:val="007B3D2C"/>
    <w:rsid w:val="007B7D6F"/>
    <w:rsid w:val="008578E7"/>
    <w:rsid w:val="00897F8C"/>
    <w:rsid w:val="00907154"/>
    <w:rsid w:val="0091777A"/>
    <w:rsid w:val="00985059"/>
    <w:rsid w:val="00A24F4C"/>
    <w:rsid w:val="00A92EAB"/>
    <w:rsid w:val="00B54BA6"/>
    <w:rsid w:val="00BD72CE"/>
    <w:rsid w:val="00C10A61"/>
    <w:rsid w:val="00C15BF7"/>
    <w:rsid w:val="00C178EF"/>
    <w:rsid w:val="00CB4FCA"/>
    <w:rsid w:val="00D76FA0"/>
    <w:rsid w:val="00D82B85"/>
    <w:rsid w:val="00D85EC7"/>
    <w:rsid w:val="00DB0C4D"/>
    <w:rsid w:val="00DB464B"/>
    <w:rsid w:val="00E10B7E"/>
    <w:rsid w:val="00E175A1"/>
    <w:rsid w:val="00E23B1D"/>
    <w:rsid w:val="00E35641"/>
    <w:rsid w:val="00E718DF"/>
    <w:rsid w:val="00F237B5"/>
    <w:rsid w:val="00F30BBA"/>
    <w:rsid w:val="00F340BB"/>
    <w:rsid w:val="00F40ACD"/>
    <w:rsid w:val="00F4590B"/>
    <w:rsid w:val="00F65798"/>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7A"/>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1777A"/>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91777A"/>
    <w:pPr>
      <w:widowControl w:val="0"/>
      <w:autoSpaceDE w:val="0"/>
      <w:autoSpaceDN w:val="0"/>
      <w:adjustRightInd w:val="0"/>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917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77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7A"/>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1777A"/>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uiPriority w:val="99"/>
    <w:rsid w:val="0091777A"/>
    <w:pPr>
      <w:widowControl w:val="0"/>
      <w:autoSpaceDE w:val="0"/>
      <w:autoSpaceDN w:val="0"/>
      <w:adjustRightInd w:val="0"/>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917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77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1A6038EB9C5BD1998AAF792E44F6B7BD9461B5F4699096E276E5D144E8BCFB86E7EE0A03196FDACB9CD274B0294FF893FDB82833398CFk1D5U" TargetMode="External"/><Relationship Id="rId13" Type="http://schemas.openxmlformats.org/officeDocument/2006/relationships/hyperlink" Target="consultantplus://offline/ref=4631A6038EB9C5BD1998AAF792E44F6B7BDA48125D4299096E276E5D144E8BCFB86E7EE0A03197F8ADB9CD274B0294FF893FDB82833398CFk1D5U" TargetMode="External"/><Relationship Id="rId18" Type="http://schemas.openxmlformats.org/officeDocument/2006/relationships/hyperlink" Target="consultantplus://offline/ref=4631A6038EB9C5BD1998B4FA8488116179D41E17584C9A5F3077680A4B1E8D9AF82E78B5E3759BFBA4B29D730E5CCDAFCC74D6819C2F98CF0AA8B10Ek3D6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31A6038EB9C5BD1998AAF792E44F6B7BDA48125D4299096E276E5D144E8BCFB86E7EE5A73AC2ABE0E794770E4999FC9623DB82k9DCU" TargetMode="External"/><Relationship Id="rId7" Type="http://schemas.openxmlformats.org/officeDocument/2006/relationships/hyperlink" Target="consultantplus://offline/ref=4631A6038EB9C5BD1998AAF792E44F6B7BDA481A5F4599096E276E5D144E8BCFB86E7EE0A03197F3A2B9CD274B0294FF893FDB82833398CFk1D5U" TargetMode="External"/><Relationship Id="rId12" Type="http://schemas.openxmlformats.org/officeDocument/2006/relationships/hyperlink" Target="consultantplus://offline/ref=4631A6038EB9C5BD1998AAF792E44F6B7BDA4812584D99096E276E5D144E8BCFB86E7EE2A53AC2ABE0E794770E4999FC9623DB82k9DCU" TargetMode="External"/><Relationship Id="rId17" Type="http://schemas.openxmlformats.org/officeDocument/2006/relationships/hyperlink" Target="consultantplus://offline/ref=4631A6038EB9C5BD1998B4FA8488116179D41E17584C9A5F3077680A4B1E8D9AF82E78B5E3759BFBA4B29973075CCDAFCC74D6819C2F98CF0AA8B10Ek3D6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31A6038EB9C5BD1998AAF792E44F6B7BDB431A5C4099096E276E5D144E8BCFB86E7EE0A03196FBA0B9CD274B0294FF893FDB82833398CFk1D5U" TargetMode="External"/><Relationship Id="rId20" Type="http://schemas.openxmlformats.org/officeDocument/2006/relationships/hyperlink" Target="consultantplus://offline/ref=4631A6038EB9C5BD1998B4FA8488116179D41E17584D90573670680A4B1E8D9AF82E78B5F175C3F7A5B387760D499BFE8Ak2D0U" TargetMode="External"/><Relationship Id="rId1" Type="http://schemas.openxmlformats.org/officeDocument/2006/relationships/styles" Target="styles.xml"/><Relationship Id="rId6" Type="http://schemas.openxmlformats.org/officeDocument/2006/relationships/hyperlink" Target="consultantplus://offline/ref=4631A6038EB9C5BD1998AAF792E44F6B7BD84018584199096E276E5D144E8BCFB86E7EE0A03392F9A0B9CD274B0294FF893FDB82833398CFk1D5U" TargetMode="External"/><Relationship Id="rId11" Type="http://schemas.openxmlformats.org/officeDocument/2006/relationships/hyperlink" Target="consultantplus://offline/ref=4631A6038EB9C5BD1998AAF792E44F6B7BDA4812584D99096E276E5D144E8BCFB86E7EE6A73AC2ABE0E794770E4999FC9623DB82k9DCU" TargetMode="External"/><Relationship Id="rId24" Type="http://schemas.openxmlformats.org/officeDocument/2006/relationships/hyperlink" Target="consultantplus://offline/ref=4631A6038EB9C5BD1998AAF792E44F6B7BDB431A5C4D99096E276E5D144E8BCFB86E7EE0A03196FEA1B9CD274B0294FF893FDB82833398CFk1D5U" TargetMode="External"/><Relationship Id="rId5" Type="http://schemas.openxmlformats.org/officeDocument/2006/relationships/image" Target="media/image1.png"/><Relationship Id="rId15" Type="http://schemas.openxmlformats.org/officeDocument/2006/relationships/hyperlink" Target="consultantplus://offline/ref=4631A6038EB9C5BD1998AAF792E44F6B7BDB431A5C4D99096E276E5D144E8BCFAA6E26ECA13088FAA6AC9B760Dk5D6U" TargetMode="External"/><Relationship Id="rId23" Type="http://schemas.openxmlformats.org/officeDocument/2006/relationships/hyperlink" Target="consultantplus://offline/ref=4631A6038EB9C5BD1998AAF792E44F6B7BDA48125D4299096E276E5D144E8BCFB86E7EE5A73AC2ABE0E794770E4999FC9623DB82k9DCU" TargetMode="External"/><Relationship Id="rId10" Type="http://schemas.openxmlformats.org/officeDocument/2006/relationships/hyperlink" Target="consultantplus://offline/ref=4631A6038EB9C5BD1998AAF792E44F6B7BDA4812584D99096E276E5D144E8BCFB86E7EE6A13AC2ABE0E794770E4999FC9623DB82k9DCU" TargetMode="External"/><Relationship Id="rId19" Type="http://schemas.openxmlformats.org/officeDocument/2006/relationships/hyperlink" Target="consultantplus://offline/ref=4631A6038EB9C5BD1998B4FA8488116179D41E17584C95583776680A4B1E8D9AF82E78B5F175C3F7A5B387760D499BFE8Ak2D0U" TargetMode="External"/><Relationship Id="rId4" Type="http://schemas.openxmlformats.org/officeDocument/2006/relationships/webSettings" Target="webSettings.xml"/><Relationship Id="rId9" Type="http://schemas.openxmlformats.org/officeDocument/2006/relationships/hyperlink" Target="consultantplus://offline/ref=4631A6038EB9C5BD1998AAF792E44F6B7BD9461B5F4699096E276E5D144E8BCFB86E7EE5A13AC2ABE0E794770E4999FC9623DB82k9DCU" TargetMode="External"/><Relationship Id="rId14" Type="http://schemas.openxmlformats.org/officeDocument/2006/relationships/hyperlink" Target="consultantplus://offline/ref=4631A6038EB9C5BD1998AAF792E44F6B7BD8401D5B4599096E276E5D144E8BCFAA6E26ECA13088FAA6AC9B760Dk5D6U" TargetMode="External"/><Relationship Id="rId22" Type="http://schemas.openxmlformats.org/officeDocument/2006/relationships/hyperlink" Target="consultantplus://offline/ref=4631A6038EB9C5BD1998AAF792E44F6B7BDB431A5C4D99096E276E5D144E8BCFB86E7EE0A03196FEA1B9CD274B0294FF893FDB82833398CFk1D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Анастасия В. Лумпова</cp:lastModifiedBy>
  <cp:revision>6</cp:revision>
  <dcterms:created xsi:type="dcterms:W3CDTF">2021-02-10T20:10:00Z</dcterms:created>
  <dcterms:modified xsi:type="dcterms:W3CDTF">2021-02-17T09:20:00Z</dcterms:modified>
</cp:coreProperties>
</file>