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8A" w:rsidRDefault="00956D8A" w:rsidP="00956D8A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8A" w:rsidRDefault="00956D8A" w:rsidP="00956D8A">
      <w:pPr>
        <w:pStyle w:val="3"/>
      </w:pPr>
      <w:r>
        <w:t>АДМИНИСТРАЦИЯ</w:t>
      </w:r>
    </w:p>
    <w:p w:rsidR="00956D8A" w:rsidRDefault="00956D8A" w:rsidP="00956D8A">
      <w:pPr>
        <w:pStyle w:val="3"/>
      </w:pPr>
      <w:r>
        <w:t>ГОРОДСКОГО ОКРУГА ВЕРХОТУРСКИЙ</w:t>
      </w:r>
    </w:p>
    <w:p w:rsidR="00956D8A" w:rsidRDefault="00956D8A" w:rsidP="00956D8A">
      <w:pPr>
        <w:pStyle w:val="1"/>
      </w:pPr>
      <w:r>
        <w:rPr>
          <w:sz w:val="28"/>
        </w:rPr>
        <w:t>П О С Т А Н О В Л Е Н И Е</w:t>
      </w:r>
    </w:p>
    <w:p w:rsidR="00956D8A" w:rsidRDefault="00956D8A" w:rsidP="00956D8A">
      <w:pPr>
        <w:jc w:val="both"/>
        <w:rPr>
          <w:b/>
        </w:rPr>
      </w:pPr>
    </w:p>
    <w:p w:rsidR="00956D8A" w:rsidRDefault="00956D8A" w:rsidP="00956D8A">
      <w:pPr>
        <w:jc w:val="both"/>
        <w:rPr>
          <w:b/>
          <w:sz w:val="24"/>
        </w:rPr>
      </w:pPr>
      <w:r>
        <w:rPr>
          <w:b/>
          <w:sz w:val="24"/>
        </w:rPr>
        <w:t>от 15.02.2023г. № 126</w:t>
      </w:r>
    </w:p>
    <w:p w:rsidR="00956D8A" w:rsidRPr="00BF11C6" w:rsidRDefault="00956D8A" w:rsidP="00956D8A">
      <w:pPr>
        <w:jc w:val="both"/>
        <w:rPr>
          <w:b/>
          <w:sz w:val="24"/>
        </w:rPr>
      </w:pPr>
      <w:r>
        <w:rPr>
          <w:b/>
          <w:sz w:val="24"/>
        </w:rPr>
        <w:t>г. Верхотурье</w:t>
      </w:r>
    </w:p>
    <w:p w:rsidR="00956D8A" w:rsidRPr="00FE177A" w:rsidRDefault="00956D8A" w:rsidP="00956D8A">
      <w:pPr>
        <w:rPr>
          <w:sz w:val="26"/>
          <w:szCs w:val="26"/>
        </w:rPr>
      </w:pPr>
    </w:p>
    <w:p w:rsidR="00956D8A" w:rsidRPr="00FE177A" w:rsidRDefault="00956D8A" w:rsidP="00956D8A">
      <w:pPr>
        <w:jc w:val="center"/>
        <w:rPr>
          <w:b/>
          <w:i/>
          <w:sz w:val="26"/>
          <w:szCs w:val="26"/>
        </w:rPr>
      </w:pPr>
      <w:r w:rsidRPr="00FE177A">
        <w:rPr>
          <w:b/>
          <w:i/>
          <w:sz w:val="26"/>
          <w:szCs w:val="26"/>
        </w:rPr>
        <w:t>О внесении изменений в муниципальную программу городского округа Верхотурский «Управление муниципальными финансами городского округа Верхотурский до 2025 года», утвержденную постановлением Администрации городского округа Верхотурский от 27.09.2019г. № 790</w:t>
      </w:r>
    </w:p>
    <w:p w:rsidR="00956D8A" w:rsidRPr="00FE177A" w:rsidRDefault="00956D8A" w:rsidP="00956D8A">
      <w:pPr>
        <w:jc w:val="center"/>
        <w:rPr>
          <w:b/>
          <w:i/>
          <w:sz w:val="26"/>
          <w:szCs w:val="26"/>
        </w:rPr>
      </w:pPr>
    </w:p>
    <w:p w:rsidR="00956D8A" w:rsidRPr="00FE177A" w:rsidRDefault="00956D8A" w:rsidP="00956D8A">
      <w:pPr>
        <w:rPr>
          <w:sz w:val="26"/>
          <w:szCs w:val="26"/>
        </w:rPr>
      </w:pPr>
    </w:p>
    <w:p w:rsidR="00956D8A" w:rsidRPr="00FE177A" w:rsidRDefault="00956D8A" w:rsidP="00956D8A">
      <w:pPr>
        <w:ind w:firstLine="720"/>
        <w:jc w:val="both"/>
        <w:rPr>
          <w:sz w:val="26"/>
          <w:szCs w:val="26"/>
        </w:rPr>
      </w:pPr>
      <w:r w:rsidRPr="00FE177A">
        <w:rPr>
          <w:sz w:val="26"/>
          <w:szCs w:val="26"/>
        </w:rPr>
        <w:t>В соответствии со статьей 179.3 Бюджетного кодекса Российской Федерации, Федеральным законом от 06 октября 2003года N 131-ФЗ «Об общих принципах организации местного самоуправления в Российской Федерации», Решением Думы городского округа Верхотурский от 15.12.2022г. № 95 «О бюджете городского округа Верхотурский на 2023 год и плановый период 2024 и 2025 годов», в целях повышения качества бюджетного процесса и эффективности расходов, расширения программно-целевого подхода при формировании бюджета городского округа Верхотурский, руководствуясь Уставом городского округа Верхотурский,</w:t>
      </w:r>
    </w:p>
    <w:p w:rsidR="00956D8A" w:rsidRPr="00FE177A" w:rsidRDefault="00956D8A" w:rsidP="00956D8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E177A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956D8A" w:rsidRPr="00FE177A" w:rsidRDefault="00956D8A" w:rsidP="00956D8A">
      <w:pPr>
        <w:ind w:firstLine="567"/>
        <w:jc w:val="both"/>
        <w:rPr>
          <w:bCs/>
          <w:iCs/>
          <w:sz w:val="26"/>
          <w:szCs w:val="26"/>
        </w:rPr>
      </w:pPr>
      <w:r w:rsidRPr="00FE177A">
        <w:rPr>
          <w:sz w:val="26"/>
          <w:szCs w:val="26"/>
        </w:rPr>
        <w:t>1.Внести изменения в муниципальную программу городского округа Верхотурский «Управление муниципальными финансами городского округа Верхотурский до 2025 года»</w:t>
      </w:r>
      <w:r w:rsidRPr="00FE177A">
        <w:rPr>
          <w:bCs/>
          <w:iCs/>
          <w:sz w:val="26"/>
          <w:szCs w:val="26"/>
        </w:rPr>
        <w:t>, утвержденную постановлением Администрации городского округа Верхотурский от 27.09.2019г. № 790:</w:t>
      </w:r>
    </w:p>
    <w:p w:rsidR="00956D8A" w:rsidRPr="00FE177A" w:rsidRDefault="00956D8A" w:rsidP="00956D8A">
      <w:pPr>
        <w:ind w:firstLine="539"/>
        <w:jc w:val="both"/>
        <w:rPr>
          <w:sz w:val="26"/>
          <w:szCs w:val="26"/>
        </w:rPr>
      </w:pPr>
      <w:r w:rsidRPr="00FE177A">
        <w:rPr>
          <w:bCs/>
          <w:iCs/>
          <w:sz w:val="26"/>
          <w:szCs w:val="26"/>
        </w:rPr>
        <w:t xml:space="preserve">1) Паспорт муниципальной программы </w:t>
      </w:r>
      <w:r w:rsidRPr="00FE177A">
        <w:rPr>
          <w:sz w:val="26"/>
          <w:szCs w:val="26"/>
        </w:rPr>
        <w:t>«Управление муниципальными финансами городского округа Верхотурский до 2025 года» изложить в новой редакции, в соответствии с приложением №1 к настоящему постановлению.</w:t>
      </w:r>
    </w:p>
    <w:p w:rsidR="00956D8A" w:rsidRPr="00FE177A" w:rsidRDefault="00956D8A" w:rsidP="00956D8A">
      <w:pPr>
        <w:ind w:firstLine="539"/>
        <w:jc w:val="both"/>
        <w:rPr>
          <w:sz w:val="26"/>
          <w:szCs w:val="26"/>
        </w:rPr>
      </w:pPr>
      <w:r w:rsidRPr="00FE177A">
        <w:rPr>
          <w:sz w:val="26"/>
          <w:szCs w:val="26"/>
        </w:rPr>
        <w:t>2) План мероприятий по выполнению муниципальной программы городского округа Верхотурский «Управление муниципальными финансами городского округа Верхотурский до 2025 года» изложить в новой редакции, в соответствии с приложением №2 к настоящему постановлению.</w:t>
      </w:r>
    </w:p>
    <w:p w:rsidR="00956D8A" w:rsidRPr="00FE177A" w:rsidRDefault="00956D8A" w:rsidP="00956D8A">
      <w:pPr>
        <w:ind w:firstLine="567"/>
        <w:jc w:val="both"/>
        <w:rPr>
          <w:sz w:val="26"/>
          <w:szCs w:val="26"/>
        </w:rPr>
      </w:pPr>
      <w:r w:rsidRPr="00FE177A">
        <w:rPr>
          <w:sz w:val="26"/>
          <w:szCs w:val="26"/>
        </w:rPr>
        <w:t>3) Цели, задачи и целевые показатели муниципальной программы городского округа Верхотурский «Управление муниципальными финансами городского округа Верхотурский до 2025 года» изложить в новой редакции, в соответствии с приложением №3 к настоящему постановлению.</w:t>
      </w:r>
    </w:p>
    <w:p w:rsidR="00956D8A" w:rsidRPr="00FE177A" w:rsidRDefault="00956D8A" w:rsidP="00956D8A">
      <w:pPr>
        <w:widowControl/>
        <w:tabs>
          <w:tab w:val="left" w:pos="0"/>
          <w:tab w:val="left" w:pos="993"/>
          <w:tab w:val="left" w:pos="1701"/>
        </w:tabs>
        <w:autoSpaceDE/>
        <w:ind w:firstLine="600"/>
        <w:jc w:val="both"/>
        <w:rPr>
          <w:sz w:val="26"/>
          <w:szCs w:val="26"/>
        </w:rPr>
      </w:pPr>
      <w:r w:rsidRPr="00FE177A">
        <w:rPr>
          <w:sz w:val="26"/>
          <w:szCs w:val="26"/>
        </w:rPr>
        <w:t>2.Опубликовать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956D8A" w:rsidRPr="00FE177A" w:rsidRDefault="00956D8A" w:rsidP="00956D8A">
      <w:pPr>
        <w:widowControl/>
        <w:tabs>
          <w:tab w:val="left" w:pos="0"/>
          <w:tab w:val="left" w:pos="993"/>
          <w:tab w:val="left" w:pos="1701"/>
        </w:tabs>
        <w:autoSpaceDE/>
        <w:ind w:firstLine="567"/>
        <w:jc w:val="both"/>
        <w:rPr>
          <w:sz w:val="26"/>
          <w:szCs w:val="26"/>
        </w:rPr>
      </w:pPr>
      <w:r w:rsidRPr="00FE177A">
        <w:rPr>
          <w:sz w:val="26"/>
          <w:szCs w:val="26"/>
        </w:rPr>
        <w:t>3.Контроль исполнения настоящего постановления возложить на начальника Финансового управления Администрации городского округа Верхотурский Глушкову С.Н.</w:t>
      </w:r>
    </w:p>
    <w:p w:rsidR="00956D8A" w:rsidRPr="00FE177A" w:rsidRDefault="00956D8A" w:rsidP="00956D8A">
      <w:pPr>
        <w:widowControl/>
        <w:tabs>
          <w:tab w:val="left" w:pos="0"/>
          <w:tab w:val="left" w:pos="993"/>
          <w:tab w:val="left" w:pos="1701"/>
        </w:tabs>
        <w:autoSpaceDE/>
        <w:ind w:firstLine="567"/>
        <w:jc w:val="both"/>
        <w:rPr>
          <w:sz w:val="26"/>
          <w:szCs w:val="26"/>
        </w:rPr>
      </w:pPr>
    </w:p>
    <w:p w:rsidR="00956D8A" w:rsidRPr="00FE177A" w:rsidRDefault="00956D8A" w:rsidP="00956D8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85552F" w:rsidRDefault="00956D8A" w:rsidP="00956D8A">
      <w:pPr>
        <w:jc w:val="both"/>
        <w:rPr>
          <w:sz w:val="26"/>
          <w:szCs w:val="26"/>
        </w:rPr>
      </w:pPr>
      <w:r w:rsidRPr="00FE177A">
        <w:rPr>
          <w:sz w:val="26"/>
          <w:szCs w:val="26"/>
        </w:rPr>
        <w:t>городского округа Верхотурский</w:t>
      </w:r>
      <w:r w:rsidRPr="00FE177A">
        <w:rPr>
          <w:sz w:val="26"/>
          <w:szCs w:val="26"/>
        </w:rPr>
        <w:tab/>
      </w:r>
      <w:r w:rsidRPr="00FE177A">
        <w:rPr>
          <w:sz w:val="26"/>
          <w:szCs w:val="26"/>
        </w:rPr>
        <w:tab/>
        <w:t xml:space="preserve">                              </w:t>
      </w:r>
      <w:r>
        <w:rPr>
          <w:sz w:val="26"/>
          <w:szCs w:val="26"/>
        </w:rPr>
        <w:t xml:space="preserve">            </w:t>
      </w:r>
      <w:r w:rsidRPr="00FE177A">
        <w:rPr>
          <w:sz w:val="26"/>
          <w:szCs w:val="26"/>
        </w:rPr>
        <w:t>А.Г. Лиханов</w:t>
      </w:r>
    </w:p>
    <w:p w:rsidR="0093698F" w:rsidRDefault="0093698F" w:rsidP="00956D8A">
      <w:pPr>
        <w:jc w:val="both"/>
        <w:rPr>
          <w:sz w:val="26"/>
          <w:szCs w:val="26"/>
        </w:rPr>
      </w:pPr>
    </w:p>
    <w:p w:rsidR="0093698F" w:rsidRPr="0093698F" w:rsidRDefault="0093698F" w:rsidP="005E1282">
      <w:pPr>
        <w:pStyle w:val="a5"/>
        <w:jc w:val="right"/>
        <w:rPr>
          <w:sz w:val="16"/>
          <w:szCs w:val="16"/>
        </w:rPr>
      </w:pPr>
      <w:r w:rsidRPr="0093698F">
        <w:rPr>
          <w:sz w:val="16"/>
          <w:szCs w:val="16"/>
        </w:rPr>
        <w:t xml:space="preserve">Полный текст документа размещен </w:t>
      </w:r>
    </w:p>
    <w:p w:rsidR="0093698F" w:rsidRPr="0093698F" w:rsidRDefault="0093698F" w:rsidP="005E1282">
      <w:pPr>
        <w:pStyle w:val="a5"/>
        <w:jc w:val="right"/>
        <w:rPr>
          <w:sz w:val="16"/>
          <w:szCs w:val="16"/>
        </w:rPr>
      </w:pPr>
      <w:r w:rsidRPr="0093698F">
        <w:rPr>
          <w:sz w:val="16"/>
          <w:szCs w:val="16"/>
        </w:rPr>
        <w:t xml:space="preserve">на официальном сайте городского округа Верхотурский </w:t>
      </w:r>
    </w:p>
    <w:p w:rsidR="0093698F" w:rsidRPr="0093698F" w:rsidRDefault="0093698F" w:rsidP="0093698F">
      <w:pPr>
        <w:pStyle w:val="a5"/>
        <w:jc w:val="right"/>
        <w:rPr>
          <w:sz w:val="16"/>
          <w:szCs w:val="16"/>
          <w:lang w:val="en-US"/>
        </w:rPr>
      </w:pPr>
      <w:r w:rsidRPr="0093698F">
        <w:rPr>
          <w:sz w:val="16"/>
          <w:szCs w:val="16"/>
          <w:lang w:val="en-US"/>
        </w:rPr>
        <w:t xml:space="preserve">adm-verhotury.ru </w:t>
      </w:r>
      <w:bookmarkStart w:id="0" w:name="_GoBack"/>
      <w:bookmarkEnd w:id="0"/>
      <w:r>
        <w:rPr>
          <w:sz w:val="26"/>
          <w:szCs w:val="26"/>
        </w:rPr>
        <w:t xml:space="preserve"> </w:t>
      </w:r>
    </w:p>
    <w:sectPr w:rsidR="0093698F" w:rsidRPr="0093698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8A"/>
    <w:rsid w:val="00020A7D"/>
    <w:rsid w:val="00075FA7"/>
    <w:rsid w:val="000B1144"/>
    <w:rsid w:val="00104249"/>
    <w:rsid w:val="00106A25"/>
    <w:rsid w:val="0012092F"/>
    <w:rsid w:val="001843B3"/>
    <w:rsid w:val="0022589C"/>
    <w:rsid w:val="00353365"/>
    <w:rsid w:val="00354C34"/>
    <w:rsid w:val="003623FC"/>
    <w:rsid w:val="003C4794"/>
    <w:rsid w:val="003C76C4"/>
    <w:rsid w:val="003E26DC"/>
    <w:rsid w:val="00403E7B"/>
    <w:rsid w:val="00443A92"/>
    <w:rsid w:val="004701A0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778F3"/>
    <w:rsid w:val="00696971"/>
    <w:rsid w:val="006C4EDE"/>
    <w:rsid w:val="006C5200"/>
    <w:rsid w:val="006E5B85"/>
    <w:rsid w:val="00754490"/>
    <w:rsid w:val="00757C1D"/>
    <w:rsid w:val="007B3482"/>
    <w:rsid w:val="007B3D2C"/>
    <w:rsid w:val="007B7D6F"/>
    <w:rsid w:val="008578E7"/>
    <w:rsid w:val="00897F8C"/>
    <w:rsid w:val="008B0279"/>
    <w:rsid w:val="008C1756"/>
    <w:rsid w:val="008E0947"/>
    <w:rsid w:val="00907154"/>
    <w:rsid w:val="0093698F"/>
    <w:rsid w:val="00956D8A"/>
    <w:rsid w:val="0098463D"/>
    <w:rsid w:val="00985059"/>
    <w:rsid w:val="00A24F4C"/>
    <w:rsid w:val="00A64427"/>
    <w:rsid w:val="00A71F70"/>
    <w:rsid w:val="00A92EAB"/>
    <w:rsid w:val="00B148CC"/>
    <w:rsid w:val="00B54BA6"/>
    <w:rsid w:val="00B82BA7"/>
    <w:rsid w:val="00BD72CE"/>
    <w:rsid w:val="00BE402A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32D5C"/>
    <w:rsid w:val="00F40ACD"/>
    <w:rsid w:val="00F4590B"/>
    <w:rsid w:val="00F6489D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D8A"/>
    <w:pPr>
      <w:widowControl w:val="0"/>
      <w:suppressAutoHyphens/>
      <w:autoSpaceDE w:val="0"/>
      <w:autoSpaceDN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956D8A"/>
    <w:pPr>
      <w:keepNext/>
      <w:widowControl/>
      <w:autoSpaceDE/>
      <w:jc w:val="center"/>
      <w:outlineLvl w:val="0"/>
    </w:pPr>
    <w:rPr>
      <w:b/>
      <w:sz w:val="32"/>
      <w:szCs w:val="24"/>
    </w:rPr>
  </w:style>
  <w:style w:type="paragraph" w:styleId="3">
    <w:name w:val="heading 3"/>
    <w:basedOn w:val="a"/>
    <w:next w:val="a"/>
    <w:link w:val="30"/>
    <w:rsid w:val="00956D8A"/>
    <w:pPr>
      <w:keepNext/>
      <w:widowControl/>
      <w:autoSpaceDE/>
      <w:jc w:val="center"/>
      <w:outlineLvl w:val="2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D8A"/>
    <w:rPr>
      <w:rFonts w:eastAsia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56D8A"/>
    <w:rPr>
      <w:rFonts w:eastAsia="Times New Roman" w:cs="Times New Roman"/>
      <w:b/>
      <w:szCs w:val="24"/>
      <w:lang w:eastAsia="ru-RU"/>
    </w:rPr>
  </w:style>
  <w:style w:type="paragraph" w:customStyle="1" w:styleId="ConsPlusNormal">
    <w:name w:val="ConsPlusNormal"/>
    <w:rsid w:val="00956D8A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D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D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3698F"/>
    <w:pPr>
      <w:widowControl/>
      <w:suppressAutoHyphens w:val="0"/>
      <w:autoSpaceDE/>
      <w:autoSpaceDN/>
      <w:jc w:val="both"/>
      <w:textAlignment w:val="auto"/>
    </w:pPr>
    <w:rPr>
      <w:sz w:val="28"/>
    </w:rPr>
  </w:style>
  <w:style w:type="character" w:customStyle="1" w:styleId="a6">
    <w:name w:val="Основной текст Знак"/>
    <w:basedOn w:val="a0"/>
    <w:link w:val="a5"/>
    <w:rsid w:val="0093698F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D8A"/>
    <w:pPr>
      <w:widowControl w:val="0"/>
      <w:suppressAutoHyphens/>
      <w:autoSpaceDE w:val="0"/>
      <w:autoSpaceDN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956D8A"/>
    <w:pPr>
      <w:keepNext/>
      <w:widowControl/>
      <w:autoSpaceDE/>
      <w:jc w:val="center"/>
      <w:outlineLvl w:val="0"/>
    </w:pPr>
    <w:rPr>
      <w:b/>
      <w:sz w:val="32"/>
      <w:szCs w:val="24"/>
    </w:rPr>
  </w:style>
  <w:style w:type="paragraph" w:styleId="3">
    <w:name w:val="heading 3"/>
    <w:basedOn w:val="a"/>
    <w:next w:val="a"/>
    <w:link w:val="30"/>
    <w:rsid w:val="00956D8A"/>
    <w:pPr>
      <w:keepNext/>
      <w:widowControl/>
      <w:autoSpaceDE/>
      <w:jc w:val="center"/>
      <w:outlineLvl w:val="2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D8A"/>
    <w:rPr>
      <w:rFonts w:eastAsia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56D8A"/>
    <w:rPr>
      <w:rFonts w:eastAsia="Times New Roman" w:cs="Times New Roman"/>
      <w:b/>
      <w:szCs w:val="24"/>
      <w:lang w:eastAsia="ru-RU"/>
    </w:rPr>
  </w:style>
  <w:style w:type="paragraph" w:customStyle="1" w:styleId="ConsPlusNormal">
    <w:name w:val="ConsPlusNormal"/>
    <w:rsid w:val="00956D8A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D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D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3698F"/>
    <w:pPr>
      <w:widowControl/>
      <w:suppressAutoHyphens w:val="0"/>
      <w:autoSpaceDE/>
      <w:autoSpaceDN/>
      <w:jc w:val="both"/>
      <w:textAlignment w:val="auto"/>
    </w:pPr>
    <w:rPr>
      <w:sz w:val="28"/>
    </w:rPr>
  </w:style>
  <w:style w:type="character" w:customStyle="1" w:styleId="a6">
    <w:name w:val="Основной текст Знак"/>
    <w:basedOn w:val="a0"/>
    <w:link w:val="a5"/>
    <w:rsid w:val="0093698F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2089</Characters>
  <Application>Microsoft Office Word</Application>
  <DocSecurity>0</DocSecurity>
  <Lines>17</Lines>
  <Paragraphs>4</Paragraphs>
  <ScaleCrop>false</ScaleCrop>
  <Company>Home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2</cp:revision>
  <dcterms:created xsi:type="dcterms:W3CDTF">2023-02-15T06:29:00Z</dcterms:created>
  <dcterms:modified xsi:type="dcterms:W3CDTF">2023-02-15T06:35:00Z</dcterms:modified>
</cp:coreProperties>
</file>