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5" w:rsidRDefault="00EF6A45" w:rsidP="00EF6A4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FA0B87" wp14:editId="0D99074C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45" w:rsidRDefault="00EF6A45" w:rsidP="00EF6A45">
      <w:pPr>
        <w:pStyle w:val="3"/>
      </w:pPr>
      <w:r>
        <w:t xml:space="preserve"> АДМИНИСТРАЦИЯ </w:t>
      </w:r>
    </w:p>
    <w:p w:rsidR="00EF6A45" w:rsidRDefault="00EF6A45" w:rsidP="00EF6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EF6A45" w:rsidRDefault="00EF6A45" w:rsidP="00EF6A45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EF6A45" w:rsidRDefault="00EF6A45" w:rsidP="00EF6A45">
      <w:pPr>
        <w:jc w:val="both"/>
        <w:rPr>
          <w:b/>
        </w:rPr>
      </w:pPr>
    </w:p>
    <w:p w:rsidR="00EF6A45" w:rsidRDefault="003910FA" w:rsidP="00EF6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23.08.2021г. № 659</w:t>
      </w:r>
      <w:bookmarkStart w:id="0" w:name="_GoBack"/>
      <w:bookmarkEnd w:id="0"/>
    </w:p>
    <w:p w:rsidR="00EF6A45" w:rsidRDefault="00EF6A45" w:rsidP="00EF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г. Верхотурье</w:t>
      </w:r>
    </w:p>
    <w:p w:rsidR="00EF6A45" w:rsidRDefault="00EF6A45" w:rsidP="00EF6A45">
      <w:pPr>
        <w:rPr>
          <w:sz w:val="28"/>
          <w:szCs w:val="28"/>
        </w:rPr>
      </w:pPr>
    </w:p>
    <w:p w:rsidR="00EF6A45" w:rsidRDefault="00EF6A45" w:rsidP="00EF6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отмене постановления Администрации городского округа Верхотурский от 08.07.2021 № 524 «О создании наблюдательного совета Муниципального автономного учреждения культуры «Центр культуры»</w:t>
      </w:r>
    </w:p>
    <w:p w:rsidR="00EF6A45" w:rsidRDefault="00EF6A45" w:rsidP="00EF6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городского округа Верхотурский»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EF6A45" w:rsidTr="00904454">
        <w:trPr>
          <w:trHeight w:val="124"/>
        </w:trPr>
        <w:tc>
          <w:tcPr>
            <w:tcW w:w="5171" w:type="dxa"/>
          </w:tcPr>
          <w:p w:rsidR="00EF6A45" w:rsidRDefault="00EF6A45" w:rsidP="0090445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</w:tcPr>
          <w:p w:rsidR="00EF6A45" w:rsidRDefault="00EF6A45" w:rsidP="00904454">
            <w:pPr>
              <w:spacing w:line="256" w:lineRule="auto"/>
              <w:ind w:right="-70"/>
              <w:rPr>
                <w:sz w:val="28"/>
                <w:szCs w:val="28"/>
                <w:lang w:eastAsia="en-US"/>
              </w:rPr>
            </w:pPr>
          </w:p>
        </w:tc>
      </w:tr>
    </w:tbl>
    <w:p w:rsidR="00EF6A45" w:rsidRDefault="00EF6A45" w:rsidP="00EF6A45">
      <w:pPr>
        <w:ind w:firstLine="709"/>
        <w:jc w:val="both"/>
        <w:rPr>
          <w:sz w:val="28"/>
          <w:szCs w:val="28"/>
        </w:rPr>
      </w:pPr>
    </w:p>
    <w:p w:rsidR="00EF6A45" w:rsidRDefault="00EF6A45" w:rsidP="00EF6A45">
      <w:pPr>
        <w:tabs>
          <w:tab w:val="left" w:pos="567"/>
        </w:tabs>
        <w:overflowPunct/>
        <w:jc w:val="both"/>
        <w:rPr>
          <w:sz w:val="28"/>
          <w:szCs w:val="28"/>
        </w:rPr>
      </w:pPr>
      <w:r w:rsidRPr="00D75B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 Федеральным законом</w:t>
      </w:r>
      <w:r w:rsidRPr="00D75B0B">
        <w:rPr>
          <w:sz w:val="28"/>
          <w:szCs w:val="28"/>
        </w:rPr>
        <w:t xml:space="preserve"> </w:t>
      </w:r>
      <w:r w:rsidRPr="00D75B0B">
        <w:rPr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</w:t>
      </w:r>
      <w:r>
        <w:rPr>
          <w:color w:val="000000" w:themeColor="text1"/>
          <w:sz w:val="28"/>
          <w:szCs w:val="28"/>
        </w:rPr>
        <w:t>правления в Российской Федерации»</w:t>
      </w:r>
      <w:r>
        <w:rPr>
          <w:sz w:val="28"/>
          <w:szCs w:val="28"/>
        </w:rPr>
        <w:t>, руководствуясь Уставом городского округа Верхотурский,</w:t>
      </w:r>
    </w:p>
    <w:p w:rsidR="00EF6A45" w:rsidRDefault="00EF6A45" w:rsidP="00EF6A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6A45" w:rsidRDefault="00F2343C" w:rsidP="00EF6A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F6A45">
        <w:rPr>
          <w:sz w:val="28"/>
          <w:szCs w:val="28"/>
        </w:rPr>
        <w:t>Отменить постановление Администрации городского округа Верхотурский от 08.07.2021 № 524 «О создании наблюдательного совета Муниципального автономного учреждения культуры «Центр культуры» городского округа Верхотурский</w:t>
      </w:r>
      <w:r w:rsidR="00EE7978">
        <w:rPr>
          <w:sz w:val="28"/>
          <w:szCs w:val="28"/>
        </w:rPr>
        <w:t>»</w:t>
      </w:r>
      <w:r w:rsidR="00EF6A45">
        <w:rPr>
          <w:sz w:val="28"/>
          <w:szCs w:val="28"/>
        </w:rPr>
        <w:t>.</w:t>
      </w:r>
    </w:p>
    <w:p w:rsidR="00EF6A45" w:rsidRDefault="00EF6A45" w:rsidP="00EF6A45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7978">
        <w:rPr>
          <w:sz w:val="28"/>
          <w:szCs w:val="28"/>
        </w:rPr>
        <w:t>2</w:t>
      </w:r>
      <w:r>
        <w:rPr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 </w:t>
      </w:r>
    </w:p>
    <w:p w:rsidR="00EF6A45" w:rsidRDefault="00EF6A45" w:rsidP="00EF6A45">
      <w:pPr>
        <w:tabs>
          <w:tab w:val="left" w:pos="567"/>
        </w:tabs>
        <w:rPr>
          <w:sz w:val="28"/>
          <w:szCs w:val="28"/>
        </w:rPr>
      </w:pPr>
    </w:p>
    <w:p w:rsidR="00EF6A45" w:rsidRDefault="00EF6A45" w:rsidP="00EF6A45">
      <w:pPr>
        <w:pStyle w:val="a3"/>
        <w:ind w:left="45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45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45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        А.Г.</w:t>
      </w:r>
      <w:r w:rsidR="00F2343C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p w:rsidR="00EF6A45" w:rsidRDefault="00EF6A45" w:rsidP="00EF6A45">
      <w:pPr>
        <w:pStyle w:val="a3"/>
        <w:ind w:left="0"/>
        <w:jc w:val="both"/>
        <w:rPr>
          <w:sz w:val="28"/>
          <w:szCs w:val="28"/>
        </w:rPr>
      </w:pPr>
    </w:p>
    <w:sectPr w:rsidR="00EF6A45" w:rsidSect="00344D86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B50"/>
    <w:multiLevelType w:val="hybridMultilevel"/>
    <w:tmpl w:val="23B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0B38"/>
    <w:multiLevelType w:val="hybridMultilevel"/>
    <w:tmpl w:val="F1948370"/>
    <w:lvl w:ilvl="0" w:tplc="37006B6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DC25FAB"/>
    <w:multiLevelType w:val="hybridMultilevel"/>
    <w:tmpl w:val="36001D3E"/>
    <w:lvl w:ilvl="0" w:tplc="976A6D3C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C"/>
    <w:rsid w:val="003910FA"/>
    <w:rsid w:val="003E753F"/>
    <w:rsid w:val="00615EC7"/>
    <w:rsid w:val="006934CC"/>
    <w:rsid w:val="00AB7335"/>
    <w:rsid w:val="00EE7978"/>
    <w:rsid w:val="00EF6A45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A45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F6A45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6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6A45"/>
    <w:pPr>
      <w:ind w:left="720"/>
      <w:contextualSpacing/>
    </w:pPr>
  </w:style>
  <w:style w:type="character" w:styleId="a4">
    <w:name w:val="Hyperlink"/>
    <w:basedOn w:val="a0"/>
    <w:rsid w:val="00EF6A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9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A45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F6A45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6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6A45"/>
    <w:pPr>
      <w:ind w:left="720"/>
      <w:contextualSpacing/>
    </w:pPr>
  </w:style>
  <w:style w:type="character" w:styleId="a4">
    <w:name w:val="Hyperlink"/>
    <w:basedOn w:val="a0"/>
    <w:rsid w:val="00EF6A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9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7</cp:revision>
  <cp:lastPrinted>2021-08-23T03:41:00Z</cp:lastPrinted>
  <dcterms:created xsi:type="dcterms:W3CDTF">2021-07-29T08:27:00Z</dcterms:created>
  <dcterms:modified xsi:type="dcterms:W3CDTF">2021-08-23T09:53:00Z</dcterms:modified>
</cp:coreProperties>
</file>