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0" w:rsidRPr="004710FC" w:rsidRDefault="002A1220" w:rsidP="0094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311E5" wp14:editId="66924D8A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20" w:rsidRPr="004710FC" w:rsidRDefault="002A1220" w:rsidP="0094413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710FC">
        <w:rPr>
          <w:rFonts w:ascii="Times New Roman" w:hAnsi="Times New Roman"/>
          <w:sz w:val="28"/>
          <w:szCs w:val="28"/>
        </w:rPr>
        <w:t>АДМИНИСТРАЦИЯ</w:t>
      </w:r>
    </w:p>
    <w:p w:rsidR="002A1220" w:rsidRPr="004710FC" w:rsidRDefault="002A1220" w:rsidP="0094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2A1220" w:rsidRPr="004710FC" w:rsidRDefault="002A1220" w:rsidP="0094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A1220" w:rsidRPr="004710FC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20" w:rsidRPr="00AA3082" w:rsidRDefault="00AA3082" w:rsidP="0094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A3082">
        <w:rPr>
          <w:rFonts w:ascii="Times New Roman" w:hAnsi="Times New Roman" w:cs="Times New Roman"/>
          <w:b/>
          <w:sz w:val="24"/>
          <w:szCs w:val="24"/>
        </w:rPr>
        <w:t>28.02.</w:t>
      </w:r>
      <w:r w:rsidR="002A1220" w:rsidRPr="00AA3082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 w:rsidRPr="00AA3082">
        <w:rPr>
          <w:rFonts w:ascii="Times New Roman" w:hAnsi="Times New Roman" w:cs="Times New Roman"/>
          <w:b/>
          <w:sz w:val="24"/>
          <w:szCs w:val="24"/>
        </w:rPr>
        <w:t>159</w:t>
      </w:r>
      <w:bookmarkEnd w:id="0"/>
      <w:bookmarkEnd w:id="1"/>
      <w:bookmarkEnd w:id="2"/>
    </w:p>
    <w:p w:rsidR="002A1220" w:rsidRPr="00AA3082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82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A1220" w:rsidRPr="004710FC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20" w:rsidRPr="00FB5F86" w:rsidRDefault="002A1220" w:rsidP="0094413F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  <w:r w:rsidRPr="004710FC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Порядка установления льгот отдельным катего</w:t>
      </w:r>
      <w:r w:rsidR="00F8001E">
        <w:rPr>
          <w:rFonts w:ascii="Times New Roman" w:hAnsi="Times New Roman"/>
          <w:b/>
          <w:i/>
          <w:sz w:val="28"/>
          <w:szCs w:val="28"/>
        </w:rPr>
        <w:t>риям граждан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муниципальными учреждениями культуры городского округа Верхотурский</w:t>
      </w:r>
      <w:r w:rsidR="00F800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4AF">
        <w:rPr>
          <w:rFonts w:ascii="Times New Roman" w:hAnsi="Times New Roman"/>
          <w:b/>
          <w:i/>
          <w:sz w:val="28"/>
          <w:szCs w:val="28"/>
        </w:rPr>
        <w:t>при организации платных мероприятий</w:t>
      </w:r>
    </w:p>
    <w:p w:rsidR="002A1220" w:rsidRDefault="002A1220" w:rsidP="0094413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13F" w:rsidRPr="004710FC" w:rsidRDefault="0094413F" w:rsidP="0094413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1220" w:rsidRPr="003B6322" w:rsidRDefault="0094413F" w:rsidP="0094413F">
      <w:pPr>
        <w:pStyle w:val="ConsPlusNormal"/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1220" w:rsidRPr="002A122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1220" w:rsidRPr="002A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7" w:history="1">
        <w:r w:rsidRPr="002A1220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2A122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A1220">
        <w:rPr>
          <w:rFonts w:ascii="Times New Roman" w:hAnsi="Times New Roman" w:cs="Times New Roman"/>
          <w:sz w:val="28"/>
          <w:szCs w:val="28"/>
        </w:rPr>
        <w:t xml:space="preserve">1992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A1220">
        <w:rPr>
          <w:rFonts w:ascii="Times New Roman" w:hAnsi="Times New Roman" w:cs="Times New Roman"/>
          <w:sz w:val="28"/>
          <w:szCs w:val="28"/>
        </w:rPr>
        <w:t>N 3612-1 "Основы законодательства Российской Федерации о культуре",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A1220" w:rsidRPr="002A1220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20</w:t>
        </w:r>
      </w:hyperlink>
      <w:r w:rsidR="002A1220" w:rsidRPr="002A122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A1220" w:rsidRPr="002A1220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A1220" w:rsidRPr="002A1220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 самоупра</w:t>
      </w:r>
      <w:r w:rsidR="002A122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="002A1220" w:rsidRPr="002A1220">
        <w:rPr>
          <w:rFonts w:ascii="Times New Roman" w:hAnsi="Times New Roman" w:cs="Times New Roman"/>
          <w:sz w:val="28"/>
          <w:szCs w:val="28"/>
        </w:rPr>
        <w:t>в целях создания максимальной доступности услуг в сфере ку</w:t>
      </w:r>
      <w:r w:rsidR="002A1220">
        <w:rPr>
          <w:rFonts w:ascii="Times New Roman" w:hAnsi="Times New Roman" w:cs="Times New Roman"/>
          <w:sz w:val="28"/>
          <w:szCs w:val="28"/>
        </w:rPr>
        <w:t>льтуры</w:t>
      </w:r>
      <w:r w:rsidR="0044178D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</w:t>
      </w:r>
      <w:r w:rsidR="002A1220">
        <w:rPr>
          <w:rFonts w:ascii="Times New Roman" w:hAnsi="Times New Roman" w:cs="Times New Roman"/>
          <w:sz w:val="28"/>
          <w:szCs w:val="28"/>
        </w:rPr>
        <w:t xml:space="preserve">, </w:t>
      </w:r>
      <w:r w:rsidR="002A1220" w:rsidRPr="003B6322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proofErr w:type="gramEnd"/>
      <w:r w:rsidR="002A1220" w:rsidRPr="003B6322">
        <w:rPr>
          <w:rFonts w:ascii="Times New Roman" w:hAnsi="Times New Roman" w:cs="Times New Roman"/>
          <w:sz w:val="28"/>
          <w:szCs w:val="28"/>
        </w:rPr>
        <w:t xml:space="preserve"> Верхотурский,</w:t>
      </w:r>
    </w:p>
    <w:p w:rsidR="002A1220" w:rsidRPr="004710FC" w:rsidRDefault="002A1220" w:rsidP="0094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413F" w:rsidRDefault="0094413F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220" w:rsidRPr="002A122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2A1220" w:rsidRPr="002A12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A1220" w:rsidRPr="002A1220">
        <w:rPr>
          <w:rFonts w:ascii="Times New Roman" w:hAnsi="Times New Roman" w:cs="Times New Roman"/>
          <w:sz w:val="28"/>
          <w:szCs w:val="28"/>
        </w:rPr>
        <w:t xml:space="preserve"> предоставления льгот отдельным категориям граждан муниципальными у</w:t>
      </w:r>
      <w:r w:rsidR="00D6102B">
        <w:rPr>
          <w:rFonts w:ascii="Times New Roman" w:hAnsi="Times New Roman" w:cs="Times New Roman"/>
          <w:sz w:val="28"/>
          <w:szCs w:val="28"/>
        </w:rPr>
        <w:t xml:space="preserve">чреждениями культуры </w:t>
      </w:r>
      <w:r w:rsidR="002A1220" w:rsidRPr="002A12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102B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2A1220" w:rsidRPr="002A1220">
        <w:rPr>
          <w:rFonts w:ascii="Times New Roman" w:hAnsi="Times New Roman" w:cs="Times New Roman"/>
          <w:sz w:val="28"/>
          <w:szCs w:val="28"/>
        </w:rPr>
        <w:t xml:space="preserve"> </w:t>
      </w:r>
      <w:r w:rsidR="006134AF">
        <w:rPr>
          <w:rFonts w:ascii="Times New Roman" w:hAnsi="Times New Roman" w:cs="Times New Roman"/>
          <w:sz w:val="28"/>
          <w:szCs w:val="28"/>
        </w:rPr>
        <w:t xml:space="preserve">при организации платных мероприятий </w:t>
      </w:r>
      <w:r w:rsidR="002A1220" w:rsidRPr="002A122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4413F" w:rsidRDefault="005E2A5A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02B" w:rsidRPr="004710F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6102B" w:rsidRPr="004710FC" w:rsidRDefault="005E2A5A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13F">
        <w:rPr>
          <w:rFonts w:ascii="Times New Roman" w:hAnsi="Times New Roman" w:cs="Times New Roman"/>
          <w:sz w:val="28"/>
          <w:szCs w:val="28"/>
        </w:rPr>
        <w:t>.</w:t>
      </w:r>
      <w:r w:rsidR="00D6102B" w:rsidRPr="004710F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A1220" w:rsidRPr="002A1220" w:rsidRDefault="002A1220" w:rsidP="009441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1220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20" w:rsidRPr="004710FC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20" w:rsidRPr="004710FC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Глава</w:t>
      </w:r>
    </w:p>
    <w:p w:rsidR="002A1220" w:rsidRPr="004710FC" w:rsidRDefault="002A1220" w:rsidP="0094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</w:t>
      </w:r>
      <w:r w:rsidR="005E2A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10FC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3F">
        <w:rPr>
          <w:rFonts w:ascii="Times New Roman" w:hAnsi="Times New Roman" w:cs="Times New Roman"/>
          <w:sz w:val="28"/>
          <w:szCs w:val="28"/>
        </w:rPr>
        <w:t xml:space="preserve">      </w:t>
      </w:r>
      <w:r w:rsidRPr="004710FC">
        <w:rPr>
          <w:rFonts w:ascii="Times New Roman" w:hAnsi="Times New Roman" w:cs="Times New Roman"/>
          <w:sz w:val="28"/>
          <w:szCs w:val="28"/>
        </w:rPr>
        <w:t xml:space="preserve">   А.Г.</w:t>
      </w:r>
      <w:r w:rsidR="0094413F">
        <w:rPr>
          <w:rFonts w:ascii="Times New Roman" w:hAnsi="Times New Roman" w:cs="Times New Roman"/>
          <w:sz w:val="28"/>
          <w:szCs w:val="28"/>
        </w:rPr>
        <w:t xml:space="preserve"> </w:t>
      </w:r>
      <w:r w:rsidRPr="004710FC">
        <w:rPr>
          <w:rFonts w:ascii="Times New Roman" w:hAnsi="Times New Roman" w:cs="Times New Roman"/>
          <w:sz w:val="28"/>
          <w:szCs w:val="28"/>
        </w:rPr>
        <w:t>Лиханов</w:t>
      </w:r>
    </w:p>
    <w:p w:rsidR="002A1220" w:rsidRPr="00346632" w:rsidRDefault="002A1220" w:rsidP="0094413F">
      <w:pPr>
        <w:spacing w:after="0" w:line="240" w:lineRule="auto"/>
        <w:jc w:val="both"/>
        <w:rPr>
          <w:sz w:val="28"/>
          <w:szCs w:val="28"/>
        </w:rPr>
      </w:pPr>
    </w:p>
    <w:p w:rsidR="002A1220" w:rsidRDefault="002A1220" w:rsidP="0094413F">
      <w:pPr>
        <w:spacing w:after="0" w:line="240" w:lineRule="auto"/>
        <w:jc w:val="both"/>
        <w:rPr>
          <w:sz w:val="28"/>
          <w:szCs w:val="28"/>
        </w:rPr>
      </w:pPr>
    </w:p>
    <w:p w:rsidR="003B1FAC" w:rsidRDefault="003B1FAC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Default="005E2A5A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4413F" w:rsidRDefault="0094413F" w:rsidP="009441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2A5A" w:rsidRPr="0094413F" w:rsidRDefault="005E2A5A" w:rsidP="0094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4413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УТВЕРЖДЕНО</w:t>
      </w:r>
    </w:p>
    <w:p w:rsidR="005E2A5A" w:rsidRPr="0094413F" w:rsidRDefault="005E2A5A" w:rsidP="0094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4413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постановлением Администрации</w:t>
      </w:r>
    </w:p>
    <w:p w:rsidR="005E2A5A" w:rsidRPr="0094413F" w:rsidRDefault="005E2A5A" w:rsidP="0094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4413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городского округа Верхотурский</w:t>
      </w:r>
    </w:p>
    <w:p w:rsidR="005E2A5A" w:rsidRPr="0094413F" w:rsidRDefault="00AA3082" w:rsidP="0094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A3082">
        <w:rPr>
          <w:rFonts w:ascii="Times New Roman" w:hAnsi="Times New Roman" w:cs="Times New Roman"/>
          <w:b/>
          <w:sz w:val="24"/>
          <w:szCs w:val="24"/>
        </w:rPr>
        <w:t>28.02.2019г. № 159</w:t>
      </w:r>
      <w:bookmarkStart w:id="3" w:name="_GoBack"/>
      <w:bookmarkEnd w:id="3"/>
    </w:p>
    <w:p w:rsidR="005E2A5A" w:rsidRPr="0094413F" w:rsidRDefault="005E2A5A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4" w:name="P31"/>
      <w:bookmarkEnd w:id="4"/>
      <w:r w:rsidRPr="0094413F">
        <w:rPr>
          <w:rFonts w:ascii="Times New Roman" w:hAnsi="Times New Roman"/>
          <w:sz w:val="24"/>
          <w:szCs w:val="24"/>
        </w:rPr>
        <w:t>«Об утвержд</w:t>
      </w:r>
      <w:r w:rsidR="0094413F" w:rsidRPr="0094413F">
        <w:rPr>
          <w:rFonts w:ascii="Times New Roman" w:hAnsi="Times New Roman"/>
          <w:sz w:val="24"/>
          <w:szCs w:val="24"/>
        </w:rPr>
        <w:t>ении Порядка установления льгот</w:t>
      </w:r>
    </w:p>
    <w:p w:rsidR="005E2A5A" w:rsidRPr="0094413F" w:rsidRDefault="0094413F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413F">
        <w:rPr>
          <w:rFonts w:ascii="Times New Roman" w:hAnsi="Times New Roman"/>
          <w:sz w:val="24"/>
          <w:szCs w:val="24"/>
        </w:rPr>
        <w:t>отдельным категориям граждан</w:t>
      </w:r>
    </w:p>
    <w:p w:rsidR="005E2A5A" w:rsidRPr="0094413F" w:rsidRDefault="005E2A5A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413F">
        <w:rPr>
          <w:rFonts w:ascii="Times New Roman" w:hAnsi="Times New Roman"/>
          <w:sz w:val="24"/>
          <w:szCs w:val="24"/>
        </w:rPr>
        <w:t>муниц</w:t>
      </w:r>
      <w:r w:rsidR="0094413F" w:rsidRPr="0094413F">
        <w:rPr>
          <w:rFonts w:ascii="Times New Roman" w:hAnsi="Times New Roman"/>
          <w:sz w:val="24"/>
          <w:szCs w:val="24"/>
        </w:rPr>
        <w:t>ипальными учреждениями культуры</w:t>
      </w:r>
    </w:p>
    <w:p w:rsidR="005E2A5A" w:rsidRPr="0094413F" w:rsidRDefault="005E2A5A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413F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6134AF" w:rsidRPr="0094413F" w:rsidRDefault="006134AF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413F">
        <w:rPr>
          <w:rFonts w:ascii="Times New Roman" w:hAnsi="Times New Roman"/>
          <w:sz w:val="24"/>
          <w:szCs w:val="24"/>
        </w:rPr>
        <w:t>при организации платных мероприятий»</w:t>
      </w:r>
    </w:p>
    <w:p w:rsidR="005E2A5A" w:rsidRPr="0094413F" w:rsidRDefault="005E2A5A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E2A5A" w:rsidRPr="0094413F" w:rsidRDefault="005E2A5A" w:rsidP="009441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E2A5A" w:rsidRPr="0094413F" w:rsidRDefault="005E2A5A" w:rsidP="0094413F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B1FAC" w:rsidRPr="0094413F" w:rsidRDefault="003B1FAC" w:rsidP="00944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ПОРЯДОК</w:t>
      </w:r>
    </w:p>
    <w:p w:rsidR="00F8001E" w:rsidRPr="0094413F" w:rsidRDefault="00F8001E" w:rsidP="00944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установления</w:t>
      </w:r>
      <w:r w:rsidR="005E2A5A" w:rsidRPr="0094413F">
        <w:rPr>
          <w:rFonts w:ascii="Times New Roman" w:hAnsi="Times New Roman" w:cs="Times New Roman"/>
          <w:sz w:val="24"/>
          <w:szCs w:val="24"/>
        </w:rPr>
        <w:t xml:space="preserve"> льгот отдельным категориям граждан </w:t>
      </w:r>
    </w:p>
    <w:p w:rsidR="0094413F" w:rsidRDefault="005E2A5A" w:rsidP="00944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муниципальными учреждениями культуры городского округа Верхотурский</w:t>
      </w:r>
    </w:p>
    <w:p w:rsidR="005E2A5A" w:rsidRPr="0094413F" w:rsidRDefault="00F8001E" w:rsidP="00944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при организации платных мероприятий</w:t>
      </w:r>
    </w:p>
    <w:p w:rsidR="005E2A5A" w:rsidRPr="0094413F" w:rsidRDefault="005E2A5A" w:rsidP="00944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1FAC" w:rsidRPr="0094413F" w:rsidRDefault="005E2A5A" w:rsidP="00944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413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4413F" w:rsidRDefault="0094413F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B1FAC" w:rsidRPr="0094413F">
        <w:rPr>
          <w:rFonts w:ascii="Times New Roman" w:hAnsi="Times New Roman" w:cs="Times New Roman"/>
          <w:sz w:val="24"/>
          <w:szCs w:val="24"/>
        </w:rPr>
        <w:t>Порядок</w:t>
      </w:r>
      <w:r w:rsidR="00C9473C" w:rsidRPr="0094413F">
        <w:rPr>
          <w:rFonts w:ascii="Times New Roman" w:hAnsi="Times New Roman" w:cs="Times New Roman"/>
          <w:sz w:val="24"/>
          <w:szCs w:val="24"/>
        </w:rPr>
        <w:t xml:space="preserve"> установления льго</w:t>
      </w:r>
      <w:r>
        <w:rPr>
          <w:rFonts w:ascii="Times New Roman" w:hAnsi="Times New Roman" w:cs="Times New Roman"/>
          <w:sz w:val="24"/>
          <w:szCs w:val="24"/>
        </w:rPr>
        <w:t xml:space="preserve">т отдельным категориям граждан </w:t>
      </w:r>
      <w:r w:rsidR="00C9473C" w:rsidRPr="0094413F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культуры городского округа Верхотурский при организации платных мероприятий (далее – Порядок) разработан 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3B1FAC" w:rsidRPr="00944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B1FAC" w:rsidRPr="0094413F">
        <w:rPr>
          <w:rFonts w:ascii="Times New Roman" w:hAnsi="Times New Roman" w:cs="Times New Roman"/>
          <w:sz w:val="24"/>
          <w:szCs w:val="24"/>
        </w:rPr>
        <w:t xml:space="preserve"> Российской Федерации от 19.10.1992 N 3612-1 "Основы законодательства Российской Федерации о культуре", Федеральным </w:t>
      </w:r>
      <w:hyperlink r:id="rId10" w:history="1">
        <w:r w:rsidR="003B1FAC" w:rsidRPr="00944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B1FAC" w:rsidRPr="0094413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D213C" w:rsidRPr="0094413F">
        <w:rPr>
          <w:rFonts w:ascii="Times New Roman" w:hAnsi="Times New Roman" w:cs="Times New Roman"/>
          <w:sz w:val="24"/>
          <w:szCs w:val="24"/>
        </w:rPr>
        <w:t xml:space="preserve">, </w:t>
      </w:r>
      <w:r w:rsidR="00C9473C" w:rsidRPr="0094413F">
        <w:rPr>
          <w:rFonts w:ascii="Times New Roman" w:hAnsi="Times New Roman" w:cs="Times New Roman"/>
          <w:sz w:val="24"/>
          <w:szCs w:val="24"/>
        </w:rPr>
        <w:t>в целях создания максимальной доступности услуг в сфере культуры</w:t>
      </w:r>
      <w:proofErr w:type="gramEnd"/>
      <w:r w:rsidR="00C9473C" w:rsidRPr="0094413F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13F" w:rsidRDefault="0094413F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178D" w:rsidRPr="009441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D213C" w:rsidRPr="0094413F">
        <w:rPr>
          <w:rFonts w:ascii="Times New Roman" w:hAnsi="Times New Roman" w:cs="Times New Roman"/>
          <w:sz w:val="24"/>
          <w:szCs w:val="24"/>
        </w:rPr>
        <w:t>П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134AF" w:rsidRPr="0094413F">
        <w:rPr>
          <w:rFonts w:ascii="Times New Roman" w:hAnsi="Times New Roman" w:cs="Times New Roman"/>
          <w:sz w:val="24"/>
          <w:szCs w:val="24"/>
        </w:rPr>
        <w:t>определяет установление</w:t>
      </w:r>
      <w:r w:rsidR="001D213C" w:rsidRPr="0094413F">
        <w:rPr>
          <w:rFonts w:ascii="Times New Roman" w:hAnsi="Times New Roman" w:cs="Times New Roman"/>
          <w:sz w:val="24"/>
          <w:szCs w:val="24"/>
        </w:rPr>
        <w:t xml:space="preserve"> льгот </w:t>
      </w:r>
      <w:r w:rsidR="003B1FAC" w:rsidRPr="0094413F">
        <w:rPr>
          <w:rFonts w:ascii="Times New Roman" w:hAnsi="Times New Roman" w:cs="Times New Roman"/>
          <w:sz w:val="24"/>
          <w:szCs w:val="24"/>
        </w:rPr>
        <w:t>муниципальными учреждениями культуры</w:t>
      </w:r>
      <w:r w:rsidR="0044178D" w:rsidRPr="0094413F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</w:t>
      </w:r>
      <w:r w:rsidR="006134AF" w:rsidRPr="0094413F">
        <w:rPr>
          <w:rFonts w:ascii="Times New Roman" w:hAnsi="Times New Roman" w:cs="Times New Roman"/>
          <w:sz w:val="24"/>
          <w:szCs w:val="24"/>
        </w:rPr>
        <w:t xml:space="preserve">при </w:t>
      </w:r>
      <w:r w:rsidR="001D213C" w:rsidRPr="0094413F">
        <w:rPr>
          <w:rFonts w:ascii="Times New Roman" w:hAnsi="Times New Roman" w:cs="Times New Roman"/>
          <w:sz w:val="24"/>
          <w:szCs w:val="24"/>
        </w:rPr>
        <w:t>организации платных мероприятий для следующих категорий граждан:</w:t>
      </w:r>
    </w:p>
    <w:p w:rsidR="0094413F" w:rsidRDefault="001D213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дети дошкольного возраста;</w:t>
      </w:r>
    </w:p>
    <w:p w:rsidR="0094413F" w:rsidRDefault="001D213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94413F" w:rsidRDefault="001D213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инвалиды;</w:t>
      </w:r>
    </w:p>
    <w:p w:rsidR="0094413F" w:rsidRDefault="001D213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призыву.</w:t>
      </w:r>
    </w:p>
    <w:p w:rsidR="0094413F" w:rsidRDefault="0094413F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19AC" w:rsidRPr="0094413F">
        <w:rPr>
          <w:rFonts w:ascii="Times New Roman" w:hAnsi="Times New Roman" w:cs="Times New Roman"/>
          <w:sz w:val="24"/>
          <w:szCs w:val="24"/>
        </w:rPr>
        <w:t xml:space="preserve">Муниципальные учреждения культуры городского округа Верхотурский </w:t>
      </w:r>
      <w:r w:rsidR="00C9473C" w:rsidRPr="0094413F">
        <w:rPr>
          <w:rFonts w:ascii="Times New Roman" w:hAnsi="Times New Roman" w:cs="Times New Roman"/>
          <w:sz w:val="24"/>
          <w:szCs w:val="24"/>
        </w:rPr>
        <w:t>(</w:t>
      </w:r>
      <w:r w:rsidR="001919AC" w:rsidRPr="0094413F">
        <w:rPr>
          <w:rFonts w:ascii="Times New Roman" w:hAnsi="Times New Roman" w:cs="Times New Roman"/>
          <w:sz w:val="24"/>
          <w:szCs w:val="24"/>
        </w:rPr>
        <w:t>далее – муниципальные учреждения культуры) самостоятельно устанавливают льготы при посещении платных концертов, выставок, кин</w:t>
      </w:r>
      <w:proofErr w:type="gramStart"/>
      <w:r w:rsidR="001919AC" w:rsidRPr="00944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19AC" w:rsidRPr="0094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19AC" w:rsidRPr="0094413F">
        <w:rPr>
          <w:rFonts w:ascii="Times New Roman" w:hAnsi="Times New Roman" w:cs="Times New Roman"/>
          <w:sz w:val="24"/>
          <w:szCs w:val="24"/>
        </w:rPr>
        <w:t>видеопоказов</w:t>
      </w:r>
      <w:proofErr w:type="spellEnd"/>
      <w:r w:rsidR="001919AC" w:rsidRPr="0094413F">
        <w:rPr>
          <w:rFonts w:ascii="Times New Roman" w:hAnsi="Times New Roman" w:cs="Times New Roman"/>
          <w:sz w:val="24"/>
          <w:szCs w:val="24"/>
        </w:rPr>
        <w:t>, а также иных мероприятий, проводимых в соответствии с уставной деятельностью</w:t>
      </w:r>
      <w:r w:rsidR="00C93869" w:rsidRPr="0094413F">
        <w:rPr>
          <w:rFonts w:ascii="Times New Roman" w:hAnsi="Times New Roman" w:cs="Times New Roman"/>
          <w:sz w:val="24"/>
          <w:szCs w:val="24"/>
        </w:rPr>
        <w:t xml:space="preserve"> (</w:t>
      </w:r>
      <w:r w:rsidR="001919AC" w:rsidRPr="0094413F">
        <w:rPr>
          <w:rFonts w:ascii="Times New Roman" w:hAnsi="Times New Roman" w:cs="Times New Roman"/>
          <w:sz w:val="24"/>
          <w:szCs w:val="24"/>
        </w:rPr>
        <w:t>далее – мероприятия).</w:t>
      </w:r>
    </w:p>
    <w:p w:rsidR="0094413F" w:rsidRDefault="001919A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4</w:t>
      </w:r>
      <w:r w:rsidR="006134AF" w:rsidRPr="0094413F">
        <w:rPr>
          <w:rFonts w:ascii="Times New Roman" w:hAnsi="Times New Roman" w:cs="Times New Roman"/>
          <w:sz w:val="24"/>
          <w:szCs w:val="24"/>
        </w:rPr>
        <w:t>.Под льготами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 в настоящем Порядке понимается посещение платных мероприятий, организуемых муниципальными учреждениями культуры</w:t>
      </w:r>
      <w:r w:rsidR="0094413F">
        <w:rPr>
          <w:rFonts w:ascii="Times New Roman" w:hAnsi="Times New Roman" w:cs="Times New Roman"/>
          <w:sz w:val="24"/>
          <w:szCs w:val="24"/>
        </w:rPr>
        <w:t>,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 бесплатно, либо по цене, сниженной по отношению </w:t>
      </w:r>
      <w:proofErr w:type="gramStart"/>
      <w:r w:rsidR="003B1FAC" w:rsidRPr="009441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1FAC" w:rsidRPr="0094413F">
        <w:rPr>
          <w:rFonts w:ascii="Times New Roman" w:hAnsi="Times New Roman" w:cs="Times New Roman"/>
          <w:sz w:val="24"/>
          <w:szCs w:val="24"/>
        </w:rPr>
        <w:t xml:space="preserve"> установленной.</w:t>
      </w:r>
    </w:p>
    <w:p w:rsidR="003B1FAC" w:rsidRPr="0094413F" w:rsidRDefault="001919A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5</w:t>
      </w:r>
      <w:r w:rsidR="003B1FAC" w:rsidRPr="0094413F">
        <w:rPr>
          <w:rFonts w:ascii="Times New Roman" w:hAnsi="Times New Roman" w:cs="Times New Roman"/>
          <w:sz w:val="24"/>
          <w:szCs w:val="24"/>
        </w:rPr>
        <w:t>.Возмещение выпадающих доходов муниципальных учреждений культуры от реализации льготных билетов за счет средств местного бюджета не производится.</w:t>
      </w:r>
    </w:p>
    <w:p w:rsidR="00C93869" w:rsidRPr="0094413F" w:rsidRDefault="00C93869" w:rsidP="009441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869" w:rsidRPr="0094413F" w:rsidRDefault="0066130D" w:rsidP="00944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413F">
        <w:rPr>
          <w:rFonts w:ascii="Times New Roman" w:hAnsi="Times New Roman" w:cs="Times New Roman"/>
          <w:b/>
          <w:sz w:val="24"/>
          <w:szCs w:val="24"/>
        </w:rPr>
        <w:t>II. Порядок предоставления льгот</w:t>
      </w:r>
    </w:p>
    <w:p w:rsidR="003E7B55" w:rsidRPr="0094413F" w:rsidRDefault="003E7B55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94413F">
        <w:rPr>
          <w:rFonts w:ascii="Times New Roman" w:hAnsi="Times New Roman" w:cs="Times New Roman"/>
          <w:sz w:val="24"/>
          <w:szCs w:val="24"/>
        </w:rPr>
        <w:t>6</w:t>
      </w:r>
      <w:r w:rsidR="0094413F">
        <w:rPr>
          <w:rFonts w:ascii="Times New Roman" w:hAnsi="Times New Roman" w:cs="Times New Roman"/>
          <w:sz w:val="24"/>
          <w:szCs w:val="24"/>
        </w:rPr>
        <w:t>.</w:t>
      </w:r>
      <w:r w:rsidRPr="0094413F">
        <w:rPr>
          <w:rFonts w:ascii="Times New Roman" w:hAnsi="Times New Roman" w:cs="Times New Roman"/>
          <w:sz w:val="24"/>
          <w:szCs w:val="24"/>
        </w:rPr>
        <w:t>Льготы могут дифференцироваться:</w:t>
      </w:r>
    </w:p>
    <w:p w:rsidR="0094413F" w:rsidRDefault="003E7B55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 xml:space="preserve">1) по размеру </w:t>
      </w:r>
      <w:r w:rsidR="0094413F">
        <w:rPr>
          <w:rFonts w:ascii="Times New Roman" w:hAnsi="Times New Roman" w:cs="Times New Roman"/>
          <w:sz w:val="24"/>
          <w:szCs w:val="24"/>
        </w:rPr>
        <w:t>–</w:t>
      </w:r>
      <w:r w:rsidRPr="0094413F">
        <w:rPr>
          <w:rFonts w:ascii="Times New Roman" w:hAnsi="Times New Roman" w:cs="Times New Roman"/>
          <w:sz w:val="24"/>
          <w:szCs w:val="24"/>
        </w:rPr>
        <w:t xml:space="preserve"> бесплатное предоставление услуги (услуг);</w:t>
      </w:r>
    </w:p>
    <w:p w:rsidR="0094413F" w:rsidRDefault="0094413F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E7B55" w:rsidRPr="0094413F">
        <w:rPr>
          <w:rFonts w:ascii="Times New Roman" w:hAnsi="Times New Roman" w:cs="Times New Roman"/>
          <w:sz w:val="24"/>
          <w:szCs w:val="24"/>
        </w:rPr>
        <w:t>предоставление услуги (услуг) по сниженным ценам;</w:t>
      </w:r>
    </w:p>
    <w:p w:rsidR="003E7B55" w:rsidRPr="0094413F" w:rsidRDefault="003E7B55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3) по количеству лиц - для индивидуальных либо групповых посещений.</w:t>
      </w:r>
    </w:p>
    <w:p w:rsidR="00ED09DC" w:rsidRPr="0094413F" w:rsidRDefault="00ED09DC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 xml:space="preserve">7.Для индивидуальных посещений вид и размер льготы устанавливается одинаковым для всех категорий граждан, предусмотренных </w:t>
      </w:r>
      <w:hyperlink r:id="rId11" w:history="1">
        <w:r w:rsidRPr="0094413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9441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D09DC" w:rsidRPr="0094413F" w:rsidRDefault="00A07E3B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8</w:t>
      </w:r>
      <w:r w:rsidR="0094413F">
        <w:rPr>
          <w:rFonts w:ascii="Times New Roman" w:hAnsi="Times New Roman" w:cs="Times New Roman"/>
          <w:sz w:val="24"/>
          <w:szCs w:val="24"/>
        </w:rPr>
        <w:t>.</w:t>
      </w:r>
      <w:r w:rsidR="00ED09DC" w:rsidRPr="0094413F">
        <w:rPr>
          <w:rFonts w:ascii="Times New Roman" w:hAnsi="Times New Roman" w:cs="Times New Roman"/>
          <w:sz w:val="24"/>
          <w:szCs w:val="24"/>
        </w:rPr>
        <w:t>Для групповых посещений размер льгот может варьироваться от количества человек в группе.</w:t>
      </w:r>
    </w:p>
    <w:p w:rsidR="00A07E3B" w:rsidRPr="0094413F" w:rsidRDefault="00A07E3B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9</w:t>
      </w:r>
      <w:r w:rsidR="00ED09DC" w:rsidRPr="0094413F">
        <w:rPr>
          <w:rFonts w:ascii="Times New Roman" w:hAnsi="Times New Roman" w:cs="Times New Roman"/>
          <w:sz w:val="24"/>
          <w:szCs w:val="24"/>
        </w:rPr>
        <w:t xml:space="preserve">.Муниципальные учреждения культуры устанавливают льготы категориям граждан, предусмотренным в </w:t>
      </w:r>
      <w:hyperlink r:id="rId12" w:history="1">
        <w:r w:rsidR="00ED09DC" w:rsidRPr="0094413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ED09DC" w:rsidRPr="0094413F">
        <w:rPr>
          <w:rFonts w:ascii="Times New Roman" w:hAnsi="Times New Roman" w:cs="Times New Roman"/>
          <w:sz w:val="24"/>
          <w:szCs w:val="24"/>
        </w:rPr>
        <w:t xml:space="preserve"> настоящего Порядка, при посещении ими платных мероприятий на основании Порядка предоставления</w:t>
      </w:r>
      <w:r w:rsidR="00C93869" w:rsidRPr="0094413F">
        <w:rPr>
          <w:rFonts w:ascii="Times New Roman" w:hAnsi="Times New Roman" w:cs="Times New Roman"/>
          <w:sz w:val="24"/>
          <w:szCs w:val="24"/>
        </w:rPr>
        <w:t xml:space="preserve"> льгот при организации платных мероприятий</w:t>
      </w:r>
      <w:r w:rsidR="00ED09DC" w:rsidRPr="00944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DC" w:rsidRPr="0094413F" w:rsidRDefault="00ED09DC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льго</w:t>
      </w:r>
      <w:r w:rsidR="00C93869" w:rsidRPr="0094413F">
        <w:rPr>
          <w:rFonts w:ascii="Times New Roman" w:hAnsi="Times New Roman" w:cs="Times New Roman"/>
          <w:sz w:val="24"/>
          <w:szCs w:val="24"/>
        </w:rPr>
        <w:t xml:space="preserve">т при организации платных мероприятий </w:t>
      </w:r>
      <w:r w:rsidRPr="0094413F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A07E3B" w:rsidRPr="00944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441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07E3B" w:rsidRPr="0094413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94413F">
        <w:rPr>
          <w:rFonts w:ascii="Times New Roman" w:hAnsi="Times New Roman" w:cs="Times New Roman"/>
          <w:sz w:val="24"/>
          <w:szCs w:val="24"/>
        </w:rPr>
        <w:t>и включает: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1) перечень лиц, в отношении которых предоставляются льготы;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2) перечень платных мероприятий, при посещении которых гражданам предоставляются льготы;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3) условия и время их предоставления;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4) вид и размер льгот при индивидуальном посещении;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5) вид и размер льгот при групповом посещении с дифференциацией по размеру группы (количеству человек);</w:t>
      </w:r>
    </w:p>
    <w:p w:rsidR="00ED09DC" w:rsidRPr="0094413F" w:rsidRDefault="00ED09DC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6) перечень документов, предъявляемых для предоставления льготы.</w:t>
      </w:r>
    </w:p>
    <w:p w:rsidR="00ED09DC" w:rsidRPr="0094413F" w:rsidRDefault="00C93869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10</w:t>
      </w:r>
      <w:r w:rsidR="00ED09DC" w:rsidRPr="0094413F">
        <w:rPr>
          <w:rFonts w:ascii="Times New Roman" w:hAnsi="Times New Roman" w:cs="Times New Roman"/>
          <w:sz w:val="24"/>
          <w:szCs w:val="24"/>
        </w:rPr>
        <w:t>.Перечень документов, предъявляемых для получения льготы при посещении</w:t>
      </w:r>
      <w:r w:rsidR="00A07E3B" w:rsidRPr="0094413F">
        <w:rPr>
          <w:rFonts w:ascii="Times New Roman" w:hAnsi="Times New Roman" w:cs="Times New Roman"/>
          <w:sz w:val="24"/>
          <w:szCs w:val="24"/>
        </w:rPr>
        <w:t xml:space="preserve"> платных мероприятий муниципальных учреждений </w:t>
      </w:r>
      <w:r w:rsidR="00ED09DC" w:rsidRPr="0094413F">
        <w:rPr>
          <w:rFonts w:ascii="Times New Roman" w:hAnsi="Times New Roman" w:cs="Times New Roman"/>
          <w:sz w:val="24"/>
          <w:szCs w:val="24"/>
        </w:rPr>
        <w:t>культуры:</w:t>
      </w:r>
    </w:p>
    <w:p w:rsidR="00ED09DC" w:rsidRPr="0094413F" w:rsidRDefault="00E26E40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 xml:space="preserve">1) </w:t>
      </w:r>
      <w:r w:rsidR="00ED09DC" w:rsidRPr="0094413F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(паспорт) (свидетельство о рождении гражданина);</w:t>
      </w:r>
    </w:p>
    <w:p w:rsidR="00ED09DC" w:rsidRPr="0094413F" w:rsidRDefault="006925F8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 xml:space="preserve">2) </w:t>
      </w:r>
      <w:r w:rsidR="00ED09DC" w:rsidRPr="0094413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лиц, претендующих на получение льготы, категориям граждан, предусмотренным </w:t>
      </w:r>
      <w:r w:rsidR="00C93869" w:rsidRPr="0094413F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48" w:history="1">
        <w:r w:rsidRPr="0094413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4413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925F8" w:rsidRPr="0094413F" w:rsidRDefault="006925F8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а) для инвалидов - удостоверение</w:t>
      </w:r>
      <w:r w:rsidR="00C93869" w:rsidRPr="0094413F">
        <w:rPr>
          <w:rFonts w:ascii="Times New Roman" w:hAnsi="Times New Roman" w:cs="Times New Roman"/>
          <w:sz w:val="24"/>
          <w:szCs w:val="24"/>
        </w:rPr>
        <w:t xml:space="preserve"> инвалида о праве на льготу</w:t>
      </w:r>
      <w:r w:rsidRPr="0094413F">
        <w:rPr>
          <w:rFonts w:ascii="Times New Roman" w:hAnsi="Times New Roman" w:cs="Times New Roman"/>
          <w:sz w:val="24"/>
          <w:szCs w:val="24"/>
        </w:rPr>
        <w:t xml:space="preserve">, справка </w:t>
      </w:r>
      <w:proofErr w:type="gramStart"/>
      <w:r w:rsidRPr="0094413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4413F">
        <w:rPr>
          <w:rFonts w:ascii="Times New Roman" w:hAnsi="Times New Roman" w:cs="Times New Roman"/>
          <w:sz w:val="24"/>
          <w:szCs w:val="24"/>
        </w:rPr>
        <w:t xml:space="preserve"> экспертизы инвалидов, подтверждающая факт установления инвалидности и иное;</w:t>
      </w:r>
    </w:p>
    <w:p w:rsidR="00E26E40" w:rsidRPr="0094413F" w:rsidRDefault="006925F8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б)</w:t>
      </w:r>
      <w:r w:rsidR="00E26E40" w:rsidRPr="0094413F">
        <w:rPr>
          <w:rFonts w:ascii="Times New Roman" w:hAnsi="Times New Roman" w:cs="Times New Roman"/>
          <w:sz w:val="24"/>
          <w:szCs w:val="24"/>
        </w:rPr>
        <w:t xml:space="preserve"> детям дошкольного возраста - свидетельство о рождении;</w:t>
      </w:r>
    </w:p>
    <w:p w:rsidR="00E26E40" w:rsidRPr="0094413F" w:rsidRDefault="006925F8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 xml:space="preserve">в) </w:t>
      </w:r>
      <w:r w:rsidR="00E26E40" w:rsidRPr="0094413F">
        <w:rPr>
          <w:rFonts w:ascii="Times New Roman" w:hAnsi="Times New Roman" w:cs="Times New Roman"/>
          <w:sz w:val="24"/>
          <w:szCs w:val="24"/>
        </w:rPr>
        <w:t>для военнослужащих, проходящих военную службу по призыву, - военный билет, временное удостоверение, выдаваемое взамен военного билета, или удостоверение личности военно</w:t>
      </w:r>
      <w:r w:rsidRPr="0094413F">
        <w:rPr>
          <w:rFonts w:ascii="Times New Roman" w:hAnsi="Times New Roman" w:cs="Times New Roman"/>
          <w:sz w:val="24"/>
          <w:szCs w:val="24"/>
        </w:rPr>
        <w:t>служащего Российской Федерации;</w:t>
      </w:r>
    </w:p>
    <w:p w:rsidR="00E26E40" w:rsidRPr="0094413F" w:rsidRDefault="006925F8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г)</w:t>
      </w:r>
      <w:r w:rsidR="00E26E40" w:rsidRPr="0094413F">
        <w:rPr>
          <w:rFonts w:ascii="Times New Roman" w:hAnsi="Times New Roman" w:cs="Times New Roman"/>
          <w:sz w:val="24"/>
          <w:szCs w:val="24"/>
        </w:rPr>
        <w:t xml:space="preserve"> обучающимся - документ, определенный учреждением в Порядке предоставления льгот при оказании платных услуг.</w:t>
      </w:r>
    </w:p>
    <w:p w:rsidR="003B1FAC" w:rsidRPr="0094413F" w:rsidRDefault="00C93869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11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.Если гражданин относится одновременно к нескольким льготным категориям, льгота должна предоставляться по одному основанию по выбору гражданина. </w:t>
      </w:r>
    </w:p>
    <w:p w:rsidR="0066130D" w:rsidRPr="0094413F" w:rsidRDefault="00C93869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12</w:t>
      </w:r>
      <w:r w:rsidR="0066130D" w:rsidRPr="0094413F">
        <w:rPr>
          <w:rFonts w:ascii="Times New Roman" w:hAnsi="Times New Roman" w:cs="Times New Roman"/>
          <w:sz w:val="24"/>
          <w:szCs w:val="24"/>
        </w:rPr>
        <w:t xml:space="preserve">.Посещение платных мероприятий категориями граждан, предусмотренных в </w:t>
      </w:r>
      <w:hyperlink r:id="rId13" w:history="1">
        <w:r w:rsidR="0066130D" w:rsidRPr="0094413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66130D" w:rsidRPr="0094413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муниципальными учреждениями культуры на основании предоставления билетов с отметкой "льготный" и размером льготы, выраженной в рублях, а также в процентах от полной цены билета.</w:t>
      </w:r>
    </w:p>
    <w:p w:rsidR="0066130D" w:rsidRPr="0094413F" w:rsidRDefault="00C93869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13</w:t>
      </w:r>
      <w:r w:rsidR="0066130D" w:rsidRPr="0094413F">
        <w:rPr>
          <w:rFonts w:ascii="Times New Roman" w:hAnsi="Times New Roman" w:cs="Times New Roman"/>
          <w:sz w:val="24"/>
          <w:szCs w:val="24"/>
        </w:rPr>
        <w:t>.Информация об установленных льготах доводится до сведения посетителей посредством ее размещения:</w:t>
      </w:r>
    </w:p>
    <w:p w:rsidR="0066130D" w:rsidRPr="0094413F" w:rsidRDefault="0066130D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1) на официальных сайтах муниципальных учреждений культуры в информационно-телекоммуникационной сети Интернет;</w:t>
      </w:r>
    </w:p>
    <w:p w:rsidR="0066130D" w:rsidRPr="0094413F" w:rsidRDefault="0066130D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2) в средствах массовой информации;</w:t>
      </w:r>
    </w:p>
    <w:p w:rsidR="0066130D" w:rsidRPr="0094413F" w:rsidRDefault="0094413F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130D" w:rsidRPr="0094413F">
        <w:rPr>
          <w:rFonts w:ascii="Times New Roman" w:hAnsi="Times New Roman" w:cs="Times New Roman"/>
          <w:sz w:val="24"/>
          <w:szCs w:val="24"/>
        </w:rPr>
        <w:t>на специально оборудованных информационных стендах, размещаемых в доступных для посетителей муниципальных учреждений культуры местах.</w:t>
      </w:r>
    </w:p>
    <w:p w:rsidR="0066130D" w:rsidRPr="0094413F" w:rsidRDefault="00C93869" w:rsidP="0094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14</w:t>
      </w:r>
      <w:r w:rsidR="0066130D" w:rsidRPr="0094413F">
        <w:rPr>
          <w:rFonts w:ascii="Times New Roman" w:hAnsi="Times New Roman" w:cs="Times New Roman"/>
          <w:sz w:val="24"/>
          <w:szCs w:val="24"/>
        </w:rPr>
        <w:t>.По приказу руководителя и с учетом финансовых возможностей в муниципальном учреждении культуры могут предоставляться льготы для иных категорий граждан с учетом настоящего Порядка.</w:t>
      </w:r>
    </w:p>
    <w:p w:rsidR="003B1FAC" w:rsidRPr="0094413F" w:rsidRDefault="003B1FAC" w:rsidP="009441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649" w:rsidRPr="0094413F" w:rsidRDefault="003B1FAC" w:rsidP="00944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413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C6649" w:rsidRPr="0094413F">
        <w:rPr>
          <w:rFonts w:ascii="Times New Roman" w:hAnsi="Times New Roman" w:cs="Times New Roman"/>
          <w:b/>
          <w:sz w:val="24"/>
          <w:szCs w:val="24"/>
        </w:rPr>
        <w:t xml:space="preserve">Организация учета предоставленных льгот </w:t>
      </w:r>
    </w:p>
    <w:p w:rsidR="003B1FAC" w:rsidRPr="0094413F" w:rsidRDefault="00C93869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15</w:t>
      </w:r>
      <w:r w:rsidR="003B1FAC" w:rsidRPr="0094413F">
        <w:rPr>
          <w:rFonts w:ascii="Times New Roman" w:hAnsi="Times New Roman" w:cs="Times New Roman"/>
          <w:sz w:val="24"/>
          <w:szCs w:val="24"/>
        </w:rPr>
        <w:t>.Муниципальные учреждения культуры обеспечивает отдельный учет лиц, имеющих право на бесплатное или льготное посещение путем ведения журнала.</w:t>
      </w:r>
    </w:p>
    <w:p w:rsidR="007C4FC9" w:rsidRPr="0094413F" w:rsidRDefault="00C93869" w:rsidP="00944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3F">
        <w:rPr>
          <w:rFonts w:ascii="Times New Roman" w:hAnsi="Times New Roman" w:cs="Times New Roman"/>
          <w:sz w:val="24"/>
          <w:szCs w:val="24"/>
        </w:rPr>
        <w:t>16</w:t>
      </w:r>
      <w:r w:rsidR="003B1FAC" w:rsidRPr="0094413F">
        <w:rPr>
          <w:rFonts w:ascii="Times New Roman" w:hAnsi="Times New Roman" w:cs="Times New Roman"/>
          <w:sz w:val="24"/>
          <w:szCs w:val="24"/>
        </w:rPr>
        <w:t>.Муниципальные учреждения культуры, одновре</w:t>
      </w:r>
      <w:r w:rsidR="003C6649" w:rsidRPr="0094413F">
        <w:rPr>
          <w:rFonts w:ascii="Times New Roman" w:hAnsi="Times New Roman" w:cs="Times New Roman"/>
          <w:sz w:val="24"/>
          <w:szCs w:val="24"/>
        </w:rPr>
        <w:t>менно с предоставлением квартального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 отчета о выполнении муниципального задания, п</w:t>
      </w:r>
      <w:r w:rsidR="003C6649" w:rsidRPr="0094413F">
        <w:rPr>
          <w:rFonts w:ascii="Times New Roman" w:hAnsi="Times New Roman" w:cs="Times New Roman"/>
          <w:sz w:val="24"/>
          <w:szCs w:val="24"/>
        </w:rPr>
        <w:t>редоставляют</w:t>
      </w:r>
      <w:r w:rsidR="003B1FAC" w:rsidRPr="0094413F">
        <w:rPr>
          <w:rFonts w:ascii="Times New Roman" w:hAnsi="Times New Roman" w:cs="Times New Roman"/>
          <w:sz w:val="24"/>
          <w:szCs w:val="24"/>
        </w:rPr>
        <w:t xml:space="preserve"> сведения о количестве лиц, воспользовавшихся правом на бесплатное или льготное посещение в отчетном году.</w:t>
      </w:r>
    </w:p>
    <w:sectPr w:rsidR="007C4FC9" w:rsidRPr="0094413F" w:rsidSect="005E2A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244"/>
    <w:multiLevelType w:val="hybridMultilevel"/>
    <w:tmpl w:val="3496DD4C"/>
    <w:lvl w:ilvl="0" w:tplc="638EDC66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7D0216"/>
    <w:multiLevelType w:val="hybridMultilevel"/>
    <w:tmpl w:val="3858E412"/>
    <w:lvl w:ilvl="0" w:tplc="A5D0A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E8349C"/>
    <w:multiLevelType w:val="hybridMultilevel"/>
    <w:tmpl w:val="0628A0D0"/>
    <w:lvl w:ilvl="0" w:tplc="F1285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C"/>
    <w:rsid w:val="001919AC"/>
    <w:rsid w:val="001A3BC3"/>
    <w:rsid w:val="001D213C"/>
    <w:rsid w:val="002A1220"/>
    <w:rsid w:val="003B1FAC"/>
    <w:rsid w:val="003C6649"/>
    <w:rsid w:val="003E7B55"/>
    <w:rsid w:val="0044178D"/>
    <w:rsid w:val="005E2A5A"/>
    <w:rsid w:val="006134AF"/>
    <w:rsid w:val="0066130D"/>
    <w:rsid w:val="006925F8"/>
    <w:rsid w:val="007C4FC9"/>
    <w:rsid w:val="0094413F"/>
    <w:rsid w:val="00A07E3B"/>
    <w:rsid w:val="00AA3082"/>
    <w:rsid w:val="00C93869"/>
    <w:rsid w:val="00C9473C"/>
    <w:rsid w:val="00D6102B"/>
    <w:rsid w:val="00E26E40"/>
    <w:rsid w:val="00ED09DC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12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2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2A1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12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2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2A1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AE3139CF867B5FC6BDF6E760E9EBAE9868FA44E8687F4D3811B64EDC12A101185D0FD2305CB5CB49832BA3225803c8BAG" TargetMode="External"/><Relationship Id="rId13" Type="http://schemas.openxmlformats.org/officeDocument/2006/relationships/hyperlink" Target="consultantplus://offline/ref=786ADAC249D65FF93B2F65DA67ECC1398163E48AE053BDFFE3D23ED82A21CFD809D8ADA8706B619472B31ACD116876026AD6FE0A405376894F2E346922A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5BA4CBF177B0CB4840AE3139CF867B5ECFBCF5E06EE9EBAE9868FA44E8687F4D3811B64FD419F053575C5397644FB4C8498129BCc2B9G" TargetMode="External"/><Relationship Id="rId12" Type="http://schemas.openxmlformats.org/officeDocument/2006/relationships/hyperlink" Target="consultantplus://offline/ref=21B7130E14317E4824B3444F00F7B3AA0B77B91DCC42DABD725ADAF6C95C3976FD77AEEA561CD40AA51780BEB47CE1F54B1C84822E6B9006A23C31DB55b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DF0F71E07ACE1A129D2A2508CBEA4AD4D2A0DFF43382977AEBF04F0654EFE8B93B94E650E558B4D30B117115F23F197C2C618D0AD316B0EF9EB765B8U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BA4CBF177B0CB4840AE3139CF867B5FC6BDF6E760E9EBAE9868FA44E8687F4D3811B64EDC12A101185D0FD2305CB5CB49832BA3225803c8B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BA4CBF177B0CB4840AE3139CF867B5ECFBCF5E06EE9EBAE9868FA44E8687F4D3811B64FD419F053575C5397644FB4C8498129BCc2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6</cp:revision>
  <cp:lastPrinted>2019-02-25T06:20:00Z</cp:lastPrinted>
  <dcterms:created xsi:type="dcterms:W3CDTF">2019-02-11T06:01:00Z</dcterms:created>
  <dcterms:modified xsi:type="dcterms:W3CDTF">2019-03-13T15:34:00Z</dcterms:modified>
</cp:coreProperties>
</file>