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5" w:rsidRDefault="00340A0E">
      <w:pPr>
        <w:jc w:val="center"/>
      </w:pPr>
      <w:r>
        <w:rPr>
          <w:noProof/>
        </w:rPr>
        <w:drawing>
          <wp:inline distT="0" distB="0" distL="0" distR="0">
            <wp:extent cx="551434" cy="67754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551434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515" w:rsidRDefault="00340A0E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9B0515" w:rsidRDefault="00340A0E">
      <w:pPr>
        <w:jc w:val="center"/>
        <w:rPr>
          <w:b/>
          <w:sz w:val="28"/>
        </w:rPr>
      </w:pPr>
      <w:r>
        <w:rPr>
          <w:b/>
          <w:sz w:val="28"/>
        </w:rPr>
        <w:t xml:space="preserve">ГОРОДСКОГО ОКРУГА </w:t>
      </w:r>
      <w:proofErr w:type="gramStart"/>
      <w:r>
        <w:rPr>
          <w:b/>
          <w:sz w:val="28"/>
        </w:rPr>
        <w:t>ВЕРХОТУРСКИЙ</w:t>
      </w:r>
      <w:proofErr w:type="gramEnd"/>
    </w:p>
    <w:p w:rsidR="009B0515" w:rsidRDefault="00340A0E">
      <w:pPr>
        <w:pStyle w:val="10"/>
      </w:pPr>
      <w:proofErr w:type="gramStart"/>
      <w:r>
        <w:t>П</w:t>
      </w:r>
      <w:proofErr w:type="gramEnd"/>
      <w:r>
        <w:t xml:space="preserve"> О С Т А Н О В Л Е Н И Е</w:t>
      </w:r>
    </w:p>
    <w:p w:rsidR="009B0515" w:rsidRDefault="009B0515">
      <w:pPr>
        <w:jc w:val="center"/>
        <w:rPr>
          <w:sz w:val="28"/>
        </w:rPr>
      </w:pPr>
    </w:p>
    <w:p w:rsidR="009B0515" w:rsidRDefault="00286391">
      <w:pPr>
        <w:rPr>
          <w:b/>
        </w:rPr>
      </w:pPr>
      <w:r>
        <w:rPr>
          <w:b/>
        </w:rPr>
        <w:t>от 05.05.2023г. № 319</w:t>
      </w:r>
    </w:p>
    <w:p w:rsidR="009B0515" w:rsidRDefault="00340A0E">
      <w:pPr>
        <w:rPr>
          <w:b/>
        </w:rPr>
      </w:pPr>
      <w:r>
        <w:rPr>
          <w:b/>
        </w:rPr>
        <w:t>г. Верхотурье</w:t>
      </w:r>
    </w:p>
    <w:p w:rsidR="009B0515" w:rsidRDefault="009B0515">
      <w:pPr>
        <w:rPr>
          <w:b/>
          <w:i/>
        </w:rPr>
      </w:pPr>
    </w:p>
    <w:p w:rsidR="009B0515" w:rsidRDefault="00353DE9">
      <w:pPr>
        <w:pStyle w:val="ConsPlusTitle"/>
        <w:widowControl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 внесении изменений</w:t>
      </w:r>
      <w:r w:rsidR="00186F1F">
        <w:rPr>
          <w:rFonts w:ascii="Times New Roman" w:hAnsi="Times New Roman"/>
          <w:i/>
          <w:sz w:val="28"/>
        </w:rPr>
        <w:t xml:space="preserve"> и дополнений </w:t>
      </w:r>
      <w:r>
        <w:rPr>
          <w:rFonts w:ascii="Times New Roman" w:hAnsi="Times New Roman"/>
          <w:i/>
          <w:sz w:val="28"/>
        </w:rPr>
        <w:t xml:space="preserve"> в постановление Администрации городского округа Верхотурский от 13.04.2023 № 268 «</w:t>
      </w:r>
      <w:r w:rsidR="00340A0E">
        <w:rPr>
          <w:rFonts w:ascii="Times New Roman" w:hAnsi="Times New Roman"/>
          <w:i/>
          <w:sz w:val="28"/>
        </w:rPr>
        <w:t>Об установлении особого противопожарного режима</w:t>
      </w:r>
      <w:r w:rsidR="00286391">
        <w:rPr>
          <w:rFonts w:ascii="Times New Roman" w:hAnsi="Times New Roman"/>
          <w:i/>
          <w:sz w:val="28"/>
        </w:rPr>
        <w:t xml:space="preserve"> </w:t>
      </w:r>
      <w:r w:rsidR="00340A0E">
        <w:rPr>
          <w:rFonts w:ascii="Times New Roman" w:hAnsi="Times New Roman"/>
          <w:i/>
          <w:sz w:val="28"/>
        </w:rPr>
        <w:t>на территории городского округа Верхотурский</w:t>
      </w:r>
      <w:r>
        <w:rPr>
          <w:rFonts w:ascii="Times New Roman" w:hAnsi="Times New Roman"/>
          <w:i/>
          <w:sz w:val="28"/>
        </w:rPr>
        <w:t>»</w:t>
      </w:r>
    </w:p>
    <w:p w:rsidR="009B0515" w:rsidRDefault="009B051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9B0515" w:rsidRDefault="009B051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9B0515" w:rsidRDefault="00353DE9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="00340A0E">
        <w:rPr>
          <w:sz w:val="28"/>
        </w:rPr>
        <w:t xml:space="preserve"> соответствии с Федеральным законом от 21 декабря 1994 года № 69-ФЗ «О пожарной безопасности», постановлением Правительства Свердловской области от 06.04.2023 года № 248-ПП «Об установлении особого противопожарного режима на территории Свердловской области», </w:t>
      </w:r>
      <w:r>
        <w:rPr>
          <w:sz w:val="28"/>
        </w:rPr>
        <w:t xml:space="preserve">письма </w:t>
      </w:r>
      <w:r w:rsidR="00340A0E">
        <w:rPr>
          <w:sz w:val="28"/>
        </w:rPr>
        <w:t>Правительства Свердловской области от 11.04.2023 № 01-01-63/3771, руководствуясь Уставом городского округа Верхотурский,</w:t>
      </w:r>
    </w:p>
    <w:p w:rsidR="009B0515" w:rsidRDefault="00340A0E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353DE9" w:rsidRDefault="00340A0E" w:rsidP="00353DE9">
      <w:pPr>
        <w:pStyle w:val="ac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53DE9">
        <w:rPr>
          <w:rFonts w:ascii="Times New Roman" w:hAnsi="Times New Roman"/>
          <w:sz w:val="28"/>
        </w:rPr>
        <w:t>Внести следующие изменения</w:t>
      </w:r>
      <w:r w:rsidR="004127EC">
        <w:rPr>
          <w:rFonts w:ascii="Times New Roman" w:hAnsi="Times New Roman"/>
          <w:sz w:val="28"/>
        </w:rPr>
        <w:t xml:space="preserve"> и дополнения</w:t>
      </w:r>
      <w:r w:rsidR="00353DE9">
        <w:rPr>
          <w:rFonts w:ascii="Times New Roman" w:hAnsi="Times New Roman"/>
          <w:sz w:val="28"/>
        </w:rPr>
        <w:t xml:space="preserve"> в постановление </w:t>
      </w:r>
      <w:r w:rsidR="00353DE9" w:rsidRPr="00353DE9">
        <w:rPr>
          <w:rFonts w:ascii="Times New Roman" w:hAnsi="Times New Roman"/>
          <w:sz w:val="28"/>
        </w:rPr>
        <w:t>Администрации городского округа Верхотурский от 13.04.2023 № 268 «Об установлении особого противопожарного режима</w:t>
      </w:r>
      <w:r w:rsidR="00353DE9">
        <w:rPr>
          <w:rFonts w:ascii="Times New Roman" w:hAnsi="Times New Roman"/>
          <w:sz w:val="28"/>
        </w:rPr>
        <w:t xml:space="preserve"> </w:t>
      </w:r>
      <w:r w:rsidR="00353DE9" w:rsidRPr="00353DE9">
        <w:rPr>
          <w:rFonts w:ascii="Times New Roman" w:hAnsi="Times New Roman"/>
          <w:sz w:val="28"/>
        </w:rPr>
        <w:t>на территории городского округа Верхотурский»</w:t>
      </w:r>
      <w:r w:rsidR="00353DE9">
        <w:rPr>
          <w:rFonts w:ascii="Times New Roman" w:hAnsi="Times New Roman"/>
          <w:sz w:val="28"/>
        </w:rPr>
        <w:t>:</w:t>
      </w:r>
    </w:p>
    <w:p w:rsidR="00353DE9" w:rsidRDefault="004127EC" w:rsidP="00353DE9">
      <w:pPr>
        <w:pStyle w:val="ac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Подпункт 2 пункта 2 и</w:t>
      </w:r>
      <w:r w:rsidR="00186F1F" w:rsidRPr="00186F1F">
        <w:rPr>
          <w:rFonts w:ascii="Times New Roman" w:hAnsi="Times New Roman"/>
          <w:sz w:val="28"/>
        </w:rPr>
        <w:t>зложить в новой редакции</w:t>
      </w:r>
      <w:r w:rsidR="00353DE9">
        <w:rPr>
          <w:rFonts w:ascii="Times New Roman" w:hAnsi="Times New Roman"/>
          <w:sz w:val="28"/>
        </w:rPr>
        <w:t>:</w:t>
      </w:r>
    </w:p>
    <w:p w:rsidR="009B0515" w:rsidRDefault="00353DE9" w:rsidP="00353DE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340A0E" w:rsidRPr="00353DE9">
        <w:rPr>
          <w:sz w:val="28"/>
          <w:szCs w:val="28"/>
        </w:rPr>
        <w:t xml:space="preserve">2) </w:t>
      </w:r>
      <w:r>
        <w:rPr>
          <w:sz w:val="28"/>
          <w:szCs w:val="28"/>
        </w:rPr>
        <w:t>н</w:t>
      </w:r>
      <w:r w:rsidR="00340A0E" w:rsidRPr="00353DE9">
        <w:rPr>
          <w:sz w:val="28"/>
          <w:szCs w:val="28"/>
        </w:rPr>
        <w:t>а землях общего пользования населенных пунктов, а также на территориях частных домовладений, садоводства или огородничества, расположенных на территориях населенных пунктов запрещается разведение костров, в том числе для приготовления пищи в мангалах и в иных приспособлениях для тепловой обработки пищи с помощью открытого огня</w:t>
      </w:r>
      <w:r w:rsidR="00270B3F">
        <w:rPr>
          <w:sz w:val="28"/>
          <w:szCs w:val="28"/>
        </w:rPr>
        <w:t xml:space="preserve"> (за исключением мангалов и иных приспособлений, находящихся</w:t>
      </w:r>
      <w:r w:rsidR="00340A0E" w:rsidRPr="00353DE9">
        <w:rPr>
          <w:sz w:val="28"/>
          <w:szCs w:val="28"/>
        </w:rPr>
        <w:t>,</w:t>
      </w:r>
      <w:r w:rsidR="00270B3F">
        <w:rPr>
          <w:sz w:val="28"/>
          <w:szCs w:val="28"/>
        </w:rPr>
        <w:t xml:space="preserve"> и </w:t>
      </w:r>
      <w:proofErr w:type="spellStart"/>
      <w:r w:rsidR="00270B3F">
        <w:rPr>
          <w:sz w:val="28"/>
          <w:szCs w:val="28"/>
        </w:rPr>
        <w:t>эксплуатирующихся</w:t>
      </w:r>
      <w:proofErr w:type="spellEnd"/>
      <w:r w:rsidR="00270B3F">
        <w:rPr>
          <w:sz w:val="28"/>
          <w:szCs w:val="28"/>
        </w:rPr>
        <w:t xml:space="preserve"> на территориях объектов общественного питания;</w:t>
      </w:r>
      <w:proofErr w:type="gramEnd"/>
      <w:r w:rsidR="00270B3F">
        <w:rPr>
          <w:sz w:val="28"/>
          <w:szCs w:val="28"/>
        </w:rPr>
        <w:t xml:space="preserve"> мангалов в месте массового пребывания людей во время проведения мероприятий с соблюдением правил пожарной безопасности), </w:t>
      </w:r>
      <w:r w:rsidR="00340A0E" w:rsidRPr="00353DE9">
        <w:rPr>
          <w:sz w:val="28"/>
          <w:szCs w:val="28"/>
        </w:rPr>
        <w:t>а также сжигание отходов и тары</w:t>
      </w:r>
      <w:proofErr w:type="gramStart"/>
      <w:r w:rsidR="00340A0E" w:rsidRPr="00353DE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  <w:r w:rsidR="00340A0E" w:rsidRPr="00353DE9">
        <w:rPr>
          <w:sz w:val="28"/>
          <w:szCs w:val="28"/>
        </w:rPr>
        <w:t xml:space="preserve"> </w:t>
      </w:r>
    </w:p>
    <w:p w:rsidR="00353DE9" w:rsidRPr="00353DE9" w:rsidRDefault="004127EC" w:rsidP="00353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353DE9">
        <w:rPr>
          <w:sz w:val="28"/>
          <w:szCs w:val="28"/>
        </w:rPr>
        <w:t xml:space="preserve">ункт 2 </w:t>
      </w:r>
      <w:r>
        <w:rPr>
          <w:sz w:val="28"/>
          <w:szCs w:val="28"/>
        </w:rPr>
        <w:t xml:space="preserve">дополнить </w:t>
      </w:r>
      <w:r w:rsidR="00353DE9">
        <w:rPr>
          <w:sz w:val="28"/>
          <w:szCs w:val="28"/>
        </w:rPr>
        <w:t>подпунктом 14:</w:t>
      </w:r>
    </w:p>
    <w:p w:rsidR="009B0515" w:rsidRPr="00353DE9" w:rsidRDefault="00353DE9" w:rsidP="00353DE9">
      <w:pPr>
        <w:ind w:firstLine="708"/>
        <w:jc w:val="both"/>
        <w:rPr>
          <w:sz w:val="28"/>
          <w:szCs w:val="28"/>
        </w:rPr>
      </w:pPr>
      <w:proofErr w:type="gramStart"/>
      <w:r w:rsidRPr="00353DE9">
        <w:rPr>
          <w:sz w:val="28"/>
          <w:szCs w:val="28"/>
        </w:rPr>
        <w:t>«</w:t>
      </w:r>
      <w:r w:rsidR="00340A0E" w:rsidRPr="00353DE9">
        <w:rPr>
          <w:sz w:val="28"/>
          <w:szCs w:val="28"/>
        </w:rPr>
        <w:t>14)</w:t>
      </w:r>
      <w:r w:rsidR="0028639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40A0E" w:rsidRPr="00353DE9">
        <w:rPr>
          <w:sz w:val="28"/>
          <w:szCs w:val="28"/>
        </w:rPr>
        <w:t>а землях общего пользования населенных пунктов, а также на территориях частных домовладений, садоводства или огородничества, расположенных на территориях населенных пунктов, запрещается хранить и (или) оставлять емкости с легковоспламеняющимися и горючими жидкостями, горючими газами.</w:t>
      </w:r>
      <w:r w:rsidRPr="00353DE9">
        <w:rPr>
          <w:sz w:val="28"/>
          <w:szCs w:val="28"/>
        </w:rPr>
        <w:t>»</w:t>
      </w:r>
      <w:proofErr w:type="gramEnd"/>
    </w:p>
    <w:p w:rsidR="00353DE9" w:rsidRDefault="004127EC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r w:rsidR="004A1E2E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ункта 4 дополнить</w:t>
      </w:r>
      <w:r w:rsidR="004A1E2E">
        <w:rPr>
          <w:rFonts w:ascii="Times New Roman" w:hAnsi="Times New Roman"/>
          <w:sz w:val="28"/>
        </w:rPr>
        <w:t xml:space="preserve"> абзацем</w:t>
      </w:r>
      <w:r w:rsidR="00186F1F" w:rsidRPr="00186F1F">
        <w:rPr>
          <w:rFonts w:ascii="Times New Roman" w:hAnsi="Times New Roman"/>
          <w:sz w:val="28"/>
        </w:rPr>
        <w:t xml:space="preserve"> следующ</w:t>
      </w:r>
      <w:r w:rsidR="004A1E2E">
        <w:rPr>
          <w:rFonts w:ascii="Times New Roman" w:hAnsi="Times New Roman"/>
          <w:sz w:val="28"/>
        </w:rPr>
        <w:t>его</w:t>
      </w:r>
      <w:r w:rsidR="00186F1F" w:rsidRPr="00186F1F">
        <w:rPr>
          <w:rFonts w:ascii="Times New Roman" w:hAnsi="Times New Roman"/>
          <w:sz w:val="28"/>
        </w:rPr>
        <w:t xml:space="preserve"> </w:t>
      </w:r>
      <w:r w:rsidR="004A1E2E">
        <w:rPr>
          <w:rFonts w:ascii="Times New Roman" w:hAnsi="Times New Roman"/>
          <w:sz w:val="28"/>
        </w:rPr>
        <w:t>содержания</w:t>
      </w:r>
      <w:r w:rsidR="00353DE9">
        <w:rPr>
          <w:rFonts w:ascii="Times New Roman" w:hAnsi="Times New Roman"/>
          <w:sz w:val="28"/>
        </w:rPr>
        <w:t>:</w:t>
      </w:r>
    </w:p>
    <w:p w:rsidR="009B0515" w:rsidRDefault="00353DE9" w:rsidP="00353DE9">
      <w:pPr>
        <w:ind w:firstLine="708"/>
        <w:jc w:val="both"/>
        <w:rPr>
          <w:sz w:val="28"/>
          <w:szCs w:val="28"/>
        </w:rPr>
      </w:pPr>
      <w:r w:rsidRPr="00353DE9">
        <w:rPr>
          <w:sz w:val="28"/>
          <w:szCs w:val="28"/>
        </w:rPr>
        <w:t>«</w:t>
      </w:r>
      <w:r w:rsidR="004A1E2E">
        <w:rPr>
          <w:sz w:val="28"/>
          <w:szCs w:val="28"/>
        </w:rPr>
        <w:t>х</w:t>
      </w:r>
      <w:r w:rsidR="00340A0E" w:rsidRPr="00353DE9">
        <w:rPr>
          <w:sz w:val="28"/>
          <w:szCs w:val="28"/>
        </w:rPr>
        <w:t xml:space="preserve">ранение огнетушителей осуществлять в </w:t>
      </w:r>
      <w:r w:rsidRPr="00353DE9">
        <w:rPr>
          <w:sz w:val="28"/>
          <w:szCs w:val="28"/>
        </w:rPr>
        <w:t>соответствии</w:t>
      </w:r>
      <w:r w:rsidR="00340A0E" w:rsidRPr="00353DE9">
        <w:rPr>
          <w:sz w:val="28"/>
          <w:szCs w:val="28"/>
        </w:rPr>
        <w:t xml:space="preserve"> с требованиями инструкций по эксплуатации</w:t>
      </w:r>
      <w:proofErr w:type="gramStart"/>
      <w:r w:rsidR="004A1E2E">
        <w:rPr>
          <w:sz w:val="28"/>
          <w:szCs w:val="28"/>
        </w:rPr>
        <w:t>.</w:t>
      </w:r>
      <w:r w:rsidRPr="00353DE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186F1F" w:rsidRDefault="004A1E2E" w:rsidP="00353DE9">
      <w:pPr>
        <w:ind w:firstLine="708"/>
        <w:jc w:val="both"/>
        <w:rPr>
          <w:sz w:val="28"/>
        </w:rPr>
      </w:pPr>
      <w:r>
        <w:rPr>
          <w:sz w:val="28"/>
        </w:rPr>
        <w:t>1.4. Подпункт 2 пункта 5 и</w:t>
      </w:r>
      <w:r w:rsidR="00A67A92" w:rsidRPr="00186F1F">
        <w:rPr>
          <w:sz w:val="28"/>
        </w:rPr>
        <w:t>зложить в новой редакции</w:t>
      </w:r>
      <w:r w:rsidR="00A67A92">
        <w:rPr>
          <w:sz w:val="28"/>
        </w:rPr>
        <w:t>:</w:t>
      </w:r>
    </w:p>
    <w:p w:rsidR="00A67A92" w:rsidRDefault="00A67A92" w:rsidP="00353DE9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«2) установить срок 3-е суток для уборки от мусора, сухостоя, дров и других </w:t>
      </w:r>
      <w:proofErr w:type="spellStart"/>
      <w:r>
        <w:rPr>
          <w:sz w:val="28"/>
        </w:rPr>
        <w:t>лесогорючих</w:t>
      </w:r>
      <w:proofErr w:type="spellEnd"/>
      <w:r>
        <w:rPr>
          <w:sz w:val="28"/>
        </w:rPr>
        <w:t xml:space="preserve"> материалов с момента выявления;».</w:t>
      </w:r>
    </w:p>
    <w:p w:rsidR="004A1E2E" w:rsidRDefault="004A1E2E" w:rsidP="00353DE9">
      <w:pPr>
        <w:ind w:firstLine="708"/>
        <w:jc w:val="both"/>
        <w:rPr>
          <w:sz w:val="28"/>
        </w:rPr>
      </w:pPr>
      <w:r>
        <w:rPr>
          <w:sz w:val="28"/>
        </w:rPr>
        <w:t>2.Начиная с пункта 12 и далее по тексту слова «Отделу полиции № 33» заменить словами «Отделению полиции № 12».</w:t>
      </w:r>
    </w:p>
    <w:p w:rsidR="004A1E2E" w:rsidRDefault="004A1E2E" w:rsidP="00353DE9">
      <w:pPr>
        <w:ind w:firstLine="708"/>
        <w:jc w:val="both"/>
        <w:rPr>
          <w:sz w:val="28"/>
        </w:rPr>
      </w:pPr>
      <w:r>
        <w:rPr>
          <w:sz w:val="28"/>
        </w:rPr>
        <w:t xml:space="preserve">3.В пункте 14 исправить фамилию начальника ФКУ ИК-53 ГУФСИН России по Свердловской области на </w:t>
      </w:r>
      <w:proofErr w:type="spellStart"/>
      <w:r>
        <w:rPr>
          <w:sz w:val="28"/>
        </w:rPr>
        <w:t>Каргелис</w:t>
      </w:r>
      <w:proofErr w:type="spellEnd"/>
      <w:r>
        <w:rPr>
          <w:sz w:val="28"/>
        </w:rPr>
        <w:t xml:space="preserve"> Э.К.</w:t>
      </w:r>
    </w:p>
    <w:p w:rsidR="004A1E2E" w:rsidRDefault="004A1E2E" w:rsidP="00353DE9">
      <w:pPr>
        <w:ind w:firstLine="708"/>
        <w:jc w:val="both"/>
        <w:rPr>
          <w:sz w:val="28"/>
          <w:szCs w:val="28"/>
        </w:rPr>
      </w:pPr>
      <w:r>
        <w:rPr>
          <w:sz w:val="28"/>
        </w:rPr>
        <w:t>4.Сроки исполнения Плана мероприятий по профилактике пож</w:t>
      </w:r>
      <w:r w:rsidR="00914ABF">
        <w:rPr>
          <w:sz w:val="28"/>
        </w:rPr>
        <w:t>аров, п</w:t>
      </w:r>
      <w:r>
        <w:rPr>
          <w:sz w:val="28"/>
        </w:rPr>
        <w:t>ресечению правонарушений в период действия особого противопожарного режима на территории городского округа Верхотурский изложить в новой редакции, в соответствии с приложением к настоящему постановлению.</w:t>
      </w:r>
    </w:p>
    <w:p w:rsidR="009B0515" w:rsidRDefault="00192E3B">
      <w:pPr>
        <w:pStyle w:val="110"/>
        <w:spacing w:after="0"/>
        <w:ind w:firstLine="708"/>
        <w:jc w:val="both"/>
        <w:rPr>
          <w:sz w:val="28"/>
        </w:rPr>
      </w:pPr>
      <w:r>
        <w:rPr>
          <w:spacing w:val="-11"/>
          <w:sz w:val="28"/>
        </w:rPr>
        <w:t>5</w:t>
      </w:r>
      <w:r w:rsidR="00340A0E">
        <w:rPr>
          <w:spacing w:val="-11"/>
          <w:sz w:val="28"/>
        </w:rPr>
        <w:t>.</w:t>
      </w:r>
      <w:r w:rsidR="00340A0E">
        <w:rPr>
          <w:sz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B0515" w:rsidRDefault="00192E3B">
      <w:pPr>
        <w:ind w:firstLine="701"/>
        <w:jc w:val="both"/>
        <w:rPr>
          <w:spacing w:val="-10"/>
          <w:sz w:val="28"/>
        </w:rPr>
      </w:pPr>
      <w:r>
        <w:rPr>
          <w:spacing w:val="-10"/>
          <w:sz w:val="28"/>
        </w:rPr>
        <w:t>6</w:t>
      </w:r>
      <w:r w:rsidR="00340A0E">
        <w:rPr>
          <w:spacing w:val="-10"/>
          <w:sz w:val="28"/>
        </w:rPr>
        <w:t>.Контроль исполнения настоящего постановления оставляю за собой.</w:t>
      </w:r>
    </w:p>
    <w:p w:rsidR="009B0515" w:rsidRDefault="009B0515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9B0515" w:rsidRDefault="009B0515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9B0515" w:rsidRDefault="009B0515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9B0515" w:rsidRDefault="00340A0E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9B0515" w:rsidRDefault="00340A0E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Верхотурский                                                         А.Г. Лиханов</w:t>
      </w:r>
    </w:p>
    <w:p w:rsidR="009B0515" w:rsidRDefault="009B0515">
      <w:pPr>
        <w:jc w:val="right"/>
      </w:pPr>
    </w:p>
    <w:p w:rsidR="009B0515" w:rsidRDefault="009B0515">
      <w:pPr>
        <w:jc w:val="right"/>
      </w:pPr>
    </w:p>
    <w:p w:rsidR="009B0515" w:rsidRDefault="009B0515">
      <w:pPr>
        <w:jc w:val="right"/>
      </w:pPr>
    </w:p>
    <w:p w:rsidR="009B0515" w:rsidRDefault="009B0515">
      <w:pPr>
        <w:jc w:val="right"/>
      </w:pPr>
    </w:p>
    <w:p w:rsidR="00340A0E" w:rsidRDefault="00340A0E">
      <w:pPr>
        <w:jc w:val="right"/>
      </w:pPr>
    </w:p>
    <w:p w:rsidR="00340A0E" w:rsidRDefault="00340A0E">
      <w:pPr>
        <w:jc w:val="right"/>
      </w:pPr>
    </w:p>
    <w:p w:rsidR="00340A0E" w:rsidRDefault="00340A0E">
      <w:pPr>
        <w:jc w:val="right"/>
      </w:pPr>
    </w:p>
    <w:p w:rsidR="00340A0E" w:rsidRDefault="00340A0E">
      <w:pPr>
        <w:jc w:val="right"/>
      </w:pPr>
    </w:p>
    <w:p w:rsidR="00340A0E" w:rsidRDefault="00340A0E">
      <w:pPr>
        <w:jc w:val="right"/>
      </w:pPr>
    </w:p>
    <w:p w:rsidR="00340A0E" w:rsidRDefault="00340A0E">
      <w:pPr>
        <w:jc w:val="right"/>
      </w:pPr>
    </w:p>
    <w:p w:rsidR="00340A0E" w:rsidRDefault="00340A0E">
      <w:pPr>
        <w:jc w:val="right"/>
      </w:pPr>
    </w:p>
    <w:p w:rsidR="00340A0E" w:rsidRDefault="00340A0E">
      <w:pPr>
        <w:jc w:val="right"/>
      </w:pPr>
    </w:p>
    <w:p w:rsidR="00340A0E" w:rsidRDefault="00340A0E">
      <w:pPr>
        <w:jc w:val="right"/>
      </w:pPr>
    </w:p>
    <w:p w:rsidR="00340A0E" w:rsidRDefault="00340A0E">
      <w:pPr>
        <w:jc w:val="right"/>
      </w:pPr>
    </w:p>
    <w:p w:rsidR="00340A0E" w:rsidRDefault="00340A0E">
      <w:pPr>
        <w:jc w:val="right"/>
      </w:pPr>
    </w:p>
    <w:p w:rsidR="00340A0E" w:rsidRDefault="00340A0E">
      <w:pPr>
        <w:jc w:val="right"/>
      </w:pPr>
    </w:p>
    <w:p w:rsidR="00340A0E" w:rsidRDefault="00340A0E">
      <w:pPr>
        <w:jc w:val="right"/>
      </w:pPr>
    </w:p>
    <w:p w:rsidR="00340A0E" w:rsidRDefault="00340A0E">
      <w:pPr>
        <w:jc w:val="right"/>
      </w:pPr>
    </w:p>
    <w:p w:rsidR="00340A0E" w:rsidRDefault="00340A0E">
      <w:pPr>
        <w:jc w:val="right"/>
      </w:pPr>
    </w:p>
    <w:p w:rsidR="00340A0E" w:rsidRDefault="00340A0E">
      <w:pPr>
        <w:jc w:val="right"/>
      </w:pPr>
    </w:p>
    <w:p w:rsidR="00340A0E" w:rsidRDefault="00340A0E">
      <w:pPr>
        <w:jc w:val="right"/>
      </w:pPr>
    </w:p>
    <w:p w:rsidR="00340A0E" w:rsidRDefault="00340A0E">
      <w:pPr>
        <w:jc w:val="right"/>
      </w:pPr>
    </w:p>
    <w:p w:rsidR="00192E3B" w:rsidRDefault="00192E3B">
      <w:pPr>
        <w:jc w:val="right"/>
      </w:pPr>
    </w:p>
    <w:p w:rsidR="00192E3B" w:rsidRDefault="00192E3B">
      <w:pPr>
        <w:jc w:val="right"/>
      </w:pPr>
    </w:p>
    <w:p w:rsidR="00192E3B" w:rsidRDefault="00192E3B">
      <w:pPr>
        <w:jc w:val="right"/>
      </w:pPr>
    </w:p>
    <w:p w:rsidR="00192E3B" w:rsidRDefault="00192E3B">
      <w:pPr>
        <w:jc w:val="right"/>
      </w:pPr>
    </w:p>
    <w:p w:rsidR="00192E3B" w:rsidRDefault="00192E3B">
      <w:pPr>
        <w:jc w:val="right"/>
      </w:pPr>
    </w:p>
    <w:p w:rsidR="00192E3B" w:rsidRDefault="00192E3B">
      <w:pPr>
        <w:jc w:val="right"/>
      </w:pPr>
    </w:p>
    <w:p w:rsidR="00192E3B" w:rsidRDefault="00192E3B">
      <w:pPr>
        <w:jc w:val="right"/>
      </w:pPr>
    </w:p>
    <w:p w:rsidR="00192E3B" w:rsidRDefault="00192E3B">
      <w:pPr>
        <w:jc w:val="right"/>
      </w:pPr>
    </w:p>
    <w:p w:rsidR="00192E3B" w:rsidRDefault="00192E3B">
      <w:pPr>
        <w:jc w:val="right"/>
      </w:pPr>
    </w:p>
    <w:p w:rsidR="00192E3B" w:rsidRDefault="00192E3B">
      <w:pPr>
        <w:jc w:val="right"/>
      </w:pPr>
    </w:p>
    <w:p w:rsidR="00192E3B" w:rsidRDefault="00192E3B">
      <w:pPr>
        <w:jc w:val="right"/>
      </w:pPr>
    </w:p>
    <w:p w:rsidR="00192E3B" w:rsidRDefault="00192E3B">
      <w:pPr>
        <w:jc w:val="right"/>
      </w:pPr>
    </w:p>
    <w:p w:rsidR="009B0515" w:rsidRDefault="00192E3B">
      <w:pPr>
        <w:jc w:val="right"/>
      </w:pPr>
      <w:r>
        <w:lastRenderedPageBreak/>
        <w:t>Приложение</w:t>
      </w:r>
    </w:p>
    <w:p w:rsidR="009B0515" w:rsidRDefault="00270B3F">
      <w:pPr>
        <w:jc w:val="right"/>
      </w:pPr>
      <w:r>
        <w:t>к</w:t>
      </w:r>
      <w:r w:rsidR="00192E3B">
        <w:t xml:space="preserve"> п</w:t>
      </w:r>
      <w:r w:rsidR="00340A0E">
        <w:t>остановлени</w:t>
      </w:r>
      <w:r w:rsidR="00192E3B">
        <w:t>ю</w:t>
      </w:r>
      <w:r w:rsidR="00340A0E">
        <w:t xml:space="preserve"> Администрации</w:t>
      </w:r>
    </w:p>
    <w:p w:rsidR="009B0515" w:rsidRDefault="00340A0E">
      <w:pPr>
        <w:jc w:val="right"/>
      </w:pPr>
      <w:r>
        <w:t>городского округа Верхотурский</w:t>
      </w:r>
    </w:p>
    <w:p w:rsidR="009B0515" w:rsidRDefault="00286391">
      <w:pPr>
        <w:jc w:val="right"/>
      </w:pPr>
      <w:r>
        <w:t>от 05.05.2023г. № 319</w:t>
      </w:r>
      <w:bookmarkStart w:id="0" w:name="_GoBack"/>
      <w:bookmarkEnd w:id="0"/>
    </w:p>
    <w:p w:rsidR="009B0515" w:rsidRDefault="009B0515">
      <w:pPr>
        <w:widowControl w:val="0"/>
        <w:jc w:val="center"/>
        <w:rPr>
          <w:rFonts w:ascii="Calibri" w:hAnsi="Calibri"/>
          <w:sz w:val="22"/>
        </w:rPr>
      </w:pPr>
    </w:p>
    <w:p w:rsidR="009B0515" w:rsidRDefault="009B0515">
      <w:pPr>
        <w:widowControl w:val="0"/>
        <w:jc w:val="center"/>
        <w:rPr>
          <w:rFonts w:ascii="Calibri" w:hAnsi="Calibri"/>
          <w:b/>
          <w:sz w:val="22"/>
        </w:rPr>
      </w:pPr>
    </w:p>
    <w:p w:rsidR="009B0515" w:rsidRDefault="009B0515">
      <w:pPr>
        <w:widowControl w:val="0"/>
        <w:jc w:val="center"/>
        <w:rPr>
          <w:rFonts w:ascii="Calibri" w:hAnsi="Calibri"/>
          <w:b/>
          <w:sz w:val="22"/>
        </w:rPr>
      </w:pPr>
    </w:p>
    <w:p w:rsidR="009B0515" w:rsidRDefault="00340A0E">
      <w:pPr>
        <w:widowControl w:val="0"/>
        <w:jc w:val="center"/>
        <w:rPr>
          <w:sz w:val="28"/>
        </w:rPr>
      </w:pPr>
      <w:r>
        <w:rPr>
          <w:sz w:val="28"/>
        </w:rPr>
        <w:t>План</w:t>
      </w:r>
    </w:p>
    <w:p w:rsidR="009B0515" w:rsidRDefault="00340A0E">
      <w:pPr>
        <w:widowControl w:val="0"/>
        <w:jc w:val="center"/>
        <w:rPr>
          <w:sz w:val="28"/>
        </w:rPr>
      </w:pPr>
      <w:r>
        <w:rPr>
          <w:sz w:val="28"/>
        </w:rPr>
        <w:t>мероприятий по профилактике пожаров, пресечению правонарушений в период действия особого противопожарного режима на территории</w:t>
      </w:r>
    </w:p>
    <w:p w:rsidR="009B0515" w:rsidRDefault="00340A0E">
      <w:pPr>
        <w:widowControl w:val="0"/>
        <w:jc w:val="center"/>
        <w:rPr>
          <w:sz w:val="28"/>
        </w:rPr>
      </w:pPr>
      <w:r>
        <w:rPr>
          <w:sz w:val="28"/>
        </w:rPr>
        <w:t>городского округа Верхотурский</w:t>
      </w:r>
    </w:p>
    <w:p w:rsidR="009B0515" w:rsidRDefault="009B0515">
      <w:pPr>
        <w:widowControl w:val="0"/>
        <w:rPr>
          <w:rFonts w:ascii="Calibri" w:hAnsi="Calibri"/>
          <w:sz w:val="22"/>
        </w:rPr>
      </w:pPr>
    </w:p>
    <w:tbl>
      <w:tblPr>
        <w:tblW w:w="0" w:type="auto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4518"/>
        <w:gridCol w:w="1348"/>
        <w:gridCol w:w="3983"/>
      </w:tblGrid>
      <w:tr w:rsidR="009B05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t>Ответственный исполнитель</w:t>
            </w:r>
          </w:p>
        </w:tc>
      </w:tr>
      <w:tr w:rsidR="009B05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</w:pPr>
            <w:r>
              <w:t xml:space="preserve">Разместить на </w:t>
            </w:r>
            <w:proofErr w:type="gramStart"/>
            <w:r>
              <w:t>сайте</w:t>
            </w:r>
            <w:proofErr w:type="gramEnd"/>
            <w:r>
              <w:t xml:space="preserve"> городского округа Верхотурский оперативную информацию с пожарами, методические материалы и информационные сообщения для жителей, касающиеся особого противопожарного режима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Pr="00340A0E" w:rsidRDefault="00340A0E" w:rsidP="00340A0E">
            <w:r w:rsidRPr="00340A0E">
              <w:t>ежемесячно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t>МКУ «ЕДДС»</w:t>
            </w:r>
          </w:p>
          <w:p w:rsidR="009B0515" w:rsidRDefault="00340A0E">
            <w:pPr>
              <w:widowControl w:val="0"/>
              <w:spacing w:line="276" w:lineRule="auto"/>
              <w:jc w:val="center"/>
            </w:pPr>
            <w:r>
              <w:t>Отдел по делам ГО и ЧС Администрации городского округа Верхотурский</w:t>
            </w:r>
          </w:p>
          <w:p w:rsidR="009B0515" w:rsidRDefault="00340A0E">
            <w:pPr>
              <w:widowControl w:val="0"/>
              <w:spacing w:line="276" w:lineRule="auto"/>
              <w:jc w:val="center"/>
            </w:pPr>
            <w:r>
              <w:t xml:space="preserve">Организационный отдел Администрации городского округа Верхотурский </w:t>
            </w:r>
          </w:p>
        </w:tc>
      </w:tr>
      <w:tr w:rsidR="009B05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</w:pPr>
            <w:r>
              <w:t>Осветить в средствах массовой информации, социальных сетях информацию о резонансных пожарах, требования по предупреждению их возникновения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Pr="00340A0E" w:rsidRDefault="00340A0E" w:rsidP="00340A0E">
            <w:r w:rsidRPr="00340A0E">
              <w:t>ежемесячно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t xml:space="preserve">ОНД и </w:t>
            </w:r>
            <w:proofErr w:type="gramStart"/>
            <w:r>
              <w:t>ПР</w:t>
            </w:r>
            <w:proofErr w:type="gramEnd"/>
            <w:r>
              <w:t xml:space="preserve"> ГО Верхотурский (по согласованию)</w:t>
            </w:r>
          </w:p>
        </w:tc>
      </w:tr>
      <w:tr w:rsidR="009B05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</w:pPr>
            <w:r>
              <w:t>Разместить на официальных сайтах подведомственных муниципальных учреждений информацию о мерах пожарной безопасности в весенне-летний пожароопасный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Pr="00340A0E" w:rsidRDefault="00340A0E" w:rsidP="00340A0E">
            <w:r w:rsidRPr="00340A0E">
              <w:t>Май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t>МКУ «Управление образования городского округа Верхотурский»;</w:t>
            </w:r>
          </w:p>
          <w:p w:rsidR="009B0515" w:rsidRDefault="00340A0E">
            <w:pPr>
              <w:widowControl w:val="0"/>
              <w:spacing w:line="276" w:lineRule="auto"/>
              <w:jc w:val="center"/>
            </w:pPr>
            <w:r>
              <w:t>Управление культуры, туризма и молодежной политики Администрации городского округа Верхотурский</w:t>
            </w:r>
          </w:p>
        </w:tc>
      </w:tr>
      <w:tr w:rsidR="009B05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</w:pPr>
            <w:r>
              <w:t>Разместить на официальных сайтах подведомственных учреждений информацию о мерах пожарной безопасности в период летних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Pr="00340A0E" w:rsidRDefault="00340A0E" w:rsidP="00340A0E">
            <w:r w:rsidRPr="00340A0E">
              <w:t>Май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t>МКУ «Управление образования городского округа Верхотурский</w:t>
            </w:r>
          </w:p>
        </w:tc>
      </w:tr>
      <w:tr w:rsidR="009B05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</w:pPr>
            <w:r>
              <w:t>Провести профилактические рейды патрулирования населенных пунктов,  летних оздоровительных лагерей, объектов, а также возможных  мест массового отдыха населения, расположенных на территориях, прилегающих к лесам и подверженных угрозе перехода природных (лесных) пожаров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Pr="00340A0E" w:rsidRDefault="00340A0E" w:rsidP="00340A0E">
            <w:r w:rsidRPr="00340A0E">
              <w:t>Май - сентябрь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t xml:space="preserve">патрульные группы (ОНД и </w:t>
            </w:r>
            <w:proofErr w:type="gramStart"/>
            <w:r>
              <w:t>ПР</w:t>
            </w:r>
            <w:proofErr w:type="gramEnd"/>
            <w:r>
              <w:t xml:space="preserve"> ГО Верхотурский, ОП № 33(дислокация г. Верхотурье)  МВД России «Новолялинский» (по согласованию), ГКУ СО «Верхотурское лесничество», 71 ПСЧ,ФГАУ «</w:t>
            </w:r>
            <w:proofErr w:type="spellStart"/>
            <w:r>
              <w:t>Оборонлес</w:t>
            </w:r>
            <w:proofErr w:type="spellEnd"/>
            <w:r>
              <w:t>» (по согласованию), Начальники территориальных управлений, ДПД, старосты)</w:t>
            </w:r>
          </w:p>
        </w:tc>
      </w:tr>
      <w:tr w:rsidR="009B05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</w:pPr>
            <w:r>
              <w:t>Организовать оперативную проверку термических точек, обнаруженных средствами космического мониторинга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Pr="00340A0E" w:rsidRDefault="00340A0E" w:rsidP="00340A0E">
            <w:r w:rsidRPr="00340A0E">
              <w:t>Май - сентябрь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t xml:space="preserve">Ответственные за проверку </w:t>
            </w:r>
          </w:p>
        </w:tc>
      </w:tr>
      <w:tr w:rsidR="009B05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</w:pPr>
            <w:r>
              <w:t>В случае выявления нарушений требований пожарной безопасности принимать меры к лицам, совершившим правонарушение, в соответствии с законодательством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Pr="00340A0E" w:rsidRDefault="00340A0E" w:rsidP="00340A0E">
            <w:r w:rsidRPr="00340A0E">
              <w:t>Май - сентябрь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t xml:space="preserve">ОНД и </w:t>
            </w:r>
            <w:proofErr w:type="gramStart"/>
            <w:r>
              <w:t>ПР</w:t>
            </w:r>
            <w:proofErr w:type="gramEnd"/>
            <w:r>
              <w:t xml:space="preserve"> ГО Верхотурский, ОП № 33(дислокация г. Верхотурье)  МВД России «Новолялинский», ГКУ СО «Верхотурское лесничество», 71 ПСЧ,ФГАУ «</w:t>
            </w:r>
            <w:proofErr w:type="spellStart"/>
            <w:r>
              <w:t>Оборонлес</w:t>
            </w:r>
            <w:proofErr w:type="spellEnd"/>
            <w:r>
              <w:t>» (по согласованию)</w:t>
            </w:r>
          </w:p>
        </w:tc>
      </w:tr>
      <w:tr w:rsidR="009B05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</w:pPr>
            <w:r>
              <w:t>Организовать распространение рекомендаций по соблюдению мер пожарной безопасности, памяток, инструкций среди жителей городского округа Верхотурский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Pr="00340A0E" w:rsidRDefault="00340A0E" w:rsidP="00340A0E">
            <w:r w:rsidRPr="00340A0E">
              <w:t>Май - сентябрь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t xml:space="preserve">ОНД и </w:t>
            </w:r>
            <w:proofErr w:type="gramStart"/>
            <w:r>
              <w:t>ПР</w:t>
            </w:r>
            <w:proofErr w:type="gramEnd"/>
            <w:r>
              <w:t xml:space="preserve"> ГО Верхотурский, ОП № 33(дислокация г. Верхотурье)  МВД России «Новолялинский», ГКУ СО «Верхотурское лесничество», 71 ПСЧ,ФГАУ «</w:t>
            </w:r>
            <w:proofErr w:type="spellStart"/>
            <w:r>
              <w:t>Оборонлес</w:t>
            </w:r>
            <w:proofErr w:type="spellEnd"/>
            <w:r>
              <w:t>» (по согласованию), Начальники территориальных управлений, ДПД, старосты, управляющая компания «Родной поселок»</w:t>
            </w:r>
          </w:p>
        </w:tc>
      </w:tr>
      <w:tr w:rsidR="009B05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</w:pPr>
            <w:r>
              <w:t>Провести встречи и собрания граждан, разъяснительную работу с населением о соблюдении правил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Pr="00340A0E" w:rsidRDefault="00340A0E" w:rsidP="00340A0E">
            <w:r w:rsidRPr="00340A0E">
              <w:t>Май - сентябрь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t xml:space="preserve">Начальники территориальных управлений, ОНД и </w:t>
            </w:r>
            <w:proofErr w:type="gramStart"/>
            <w:r>
              <w:t>ПР</w:t>
            </w:r>
            <w:proofErr w:type="gramEnd"/>
            <w:r>
              <w:t xml:space="preserve"> ГО Верхотурский, 71 ПСЧ</w:t>
            </w:r>
          </w:p>
        </w:tc>
      </w:tr>
      <w:tr w:rsidR="009B05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</w:pPr>
            <w:r>
              <w:t>Взять под особый контроль лиц, склонных к злоупотреблению алкогольными напитками, провести обходы неблагополучных семей по проверке условий проживания и соблюдения мер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Pr="00340A0E" w:rsidRDefault="00340A0E" w:rsidP="00340A0E">
            <w:r w:rsidRPr="00340A0E">
              <w:t>Август - сентябрь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515" w:rsidRDefault="00340A0E">
            <w:pPr>
              <w:widowControl w:val="0"/>
              <w:spacing w:line="276" w:lineRule="auto"/>
              <w:jc w:val="center"/>
            </w:pPr>
            <w:r>
              <w:t xml:space="preserve">Начальники территориальных управлений, ОНД и </w:t>
            </w:r>
            <w:proofErr w:type="gramStart"/>
            <w:r>
              <w:t>ПР</w:t>
            </w:r>
            <w:proofErr w:type="gramEnd"/>
            <w:r>
              <w:t xml:space="preserve"> ГО Верхотурский, КДН(по согласованию)</w:t>
            </w:r>
          </w:p>
        </w:tc>
      </w:tr>
    </w:tbl>
    <w:p w:rsidR="009B0515" w:rsidRDefault="009B0515">
      <w:pPr>
        <w:widowControl w:val="0"/>
      </w:pPr>
    </w:p>
    <w:p w:rsidR="009B0515" w:rsidRDefault="009B0515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sectPr w:rsidR="009B0515"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5"/>
    <w:rsid w:val="00186F1F"/>
    <w:rsid w:val="00192E3B"/>
    <w:rsid w:val="00270B3F"/>
    <w:rsid w:val="00286391"/>
    <w:rsid w:val="00340A0E"/>
    <w:rsid w:val="00353DE9"/>
    <w:rsid w:val="004127EC"/>
    <w:rsid w:val="004A1E2E"/>
    <w:rsid w:val="00914ABF"/>
    <w:rsid w:val="009B0515"/>
    <w:rsid w:val="00A6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 Знак Знак Знак Знак Знак Знак Знак Знак"/>
    <w:basedOn w:val="a"/>
    <w:link w:val="a4"/>
    <w:pPr>
      <w:widowControl w:val="0"/>
      <w:spacing w:after="160" w:line="240" w:lineRule="exact"/>
      <w:jc w:val="right"/>
    </w:pPr>
    <w:rPr>
      <w:sz w:val="20"/>
    </w:rPr>
  </w:style>
  <w:style w:type="character" w:customStyle="1" w:styleId="a4">
    <w:name w:val="Знак Знак Знак Знак Знак Знак Знак Знак Знак"/>
    <w:basedOn w:val="1"/>
    <w:link w:val="a3"/>
    <w:rPr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a5">
    <w:name w:val="Знак Знак Знак Знак Знак Знак Знак Знак Знак Знак Знак 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 Знак Знак Знак Знак Знак Знак Знак Знак Знак Знак Знак"/>
    <w:basedOn w:val="1"/>
    <w:link w:val="a5"/>
    <w:rPr>
      <w:sz w:val="20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110">
    <w:name w:val="Обычный (веб)11"/>
    <w:basedOn w:val="a"/>
    <w:link w:val="111"/>
    <w:pPr>
      <w:spacing w:after="105"/>
    </w:pPr>
  </w:style>
  <w:style w:type="character" w:customStyle="1" w:styleId="111">
    <w:name w:val="Обычный (веб)11"/>
    <w:basedOn w:val="1"/>
    <w:link w:val="110"/>
    <w:rPr>
      <w:sz w:val="24"/>
    </w:rPr>
  </w:style>
  <w:style w:type="paragraph" w:styleId="a7">
    <w:name w:val="Body Text"/>
    <w:basedOn w:val="a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No Spacing"/>
    <w:link w:val="ad"/>
    <w:rPr>
      <w:rFonts w:ascii="Calibri" w:hAnsi="Calibri"/>
      <w:sz w:val="22"/>
    </w:rPr>
  </w:style>
  <w:style w:type="character" w:customStyle="1" w:styleId="ad">
    <w:name w:val="Без интервала Знак"/>
    <w:link w:val="ac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0">
    <w:name w:val="Знак Знак Знак Знак Знак Знак Знак Знак Знак Знак"/>
    <w:basedOn w:val="a"/>
    <w:link w:val="af1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1">
    <w:name w:val="Знак Знак Знак Знак Знак Знак Знак Знак Знак Знак"/>
    <w:basedOn w:val="1"/>
    <w:link w:val="af0"/>
    <w:rPr>
      <w:sz w:val="20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ConsPlusNormal">
    <w:name w:val="ConsPlusNormal Знак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rPr>
      <w:rFonts w:ascii="Arial" w:hAnsi="Arial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 Знак Знак Знак Знак Знак Знак Знак Знак"/>
    <w:basedOn w:val="a"/>
    <w:link w:val="a4"/>
    <w:pPr>
      <w:widowControl w:val="0"/>
      <w:spacing w:after="160" w:line="240" w:lineRule="exact"/>
      <w:jc w:val="right"/>
    </w:pPr>
    <w:rPr>
      <w:sz w:val="20"/>
    </w:rPr>
  </w:style>
  <w:style w:type="character" w:customStyle="1" w:styleId="a4">
    <w:name w:val="Знак Знак Знак Знак Знак Знак Знак Знак Знак"/>
    <w:basedOn w:val="1"/>
    <w:link w:val="a3"/>
    <w:rPr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a5">
    <w:name w:val="Знак Знак Знак Знак Знак Знак Знак Знак Знак Знак Знак 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 Знак Знак Знак Знак Знак Знак Знак Знак Знак Знак Знак"/>
    <w:basedOn w:val="1"/>
    <w:link w:val="a5"/>
    <w:rPr>
      <w:sz w:val="20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110">
    <w:name w:val="Обычный (веб)11"/>
    <w:basedOn w:val="a"/>
    <w:link w:val="111"/>
    <w:pPr>
      <w:spacing w:after="105"/>
    </w:pPr>
  </w:style>
  <w:style w:type="character" w:customStyle="1" w:styleId="111">
    <w:name w:val="Обычный (веб)11"/>
    <w:basedOn w:val="1"/>
    <w:link w:val="110"/>
    <w:rPr>
      <w:sz w:val="24"/>
    </w:rPr>
  </w:style>
  <w:style w:type="paragraph" w:styleId="a7">
    <w:name w:val="Body Text"/>
    <w:basedOn w:val="a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No Spacing"/>
    <w:link w:val="ad"/>
    <w:rPr>
      <w:rFonts w:ascii="Calibri" w:hAnsi="Calibri"/>
      <w:sz w:val="22"/>
    </w:rPr>
  </w:style>
  <w:style w:type="character" w:customStyle="1" w:styleId="ad">
    <w:name w:val="Без интервала Знак"/>
    <w:link w:val="ac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0">
    <w:name w:val="Знак Знак Знак Знак Знак Знак Знак Знак Знак Знак"/>
    <w:basedOn w:val="a"/>
    <w:link w:val="af1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1">
    <w:name w:val="Знак Знак Знак Знак Знак Знак Знак Знак Знак Знак"/>
    <w:basedOn w:val="1"/>
    <w:link w:val="af0"/>
    <w:rPr>
      <w:sz w:val="20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ConsPlusNormal">
    <w:name w:val="ConsPlusNormal Знак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rPr>
      <w:rFonts w:ascii="Arial" w:hAnsi="Arial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А. Татаринова</dc:creator>
  <cp:lastModifiedBy>Ольга А. Тарамженина</cp:lastModifiedBy>
  <cp:revision>8</cp:revision>
  <cp:lastPrinted>2023-05-05T03:38:00Z</cp:lastPrinted>
  <dcterms:created xsi:type="dcterms:W3CDTF">2023-05-02T10:31:00Z</dcterms:created>
  <dcterms:modified xsi:type="dcterms:W3CDTF">2023-05-09T15:28:00Z</dcterms:modified>
</cp:coreProperties>
</file>