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CE" w:rsidRPr="00563B14" w:rsidRDefault="00FD5FCE" w:rsidP="00FD5FCE">
      <w:pPr>
        <w:jc w:val="center"/>
      </w:pPr>
      <w:r>
        <w:rPr>
          <w:noProof/>
        </w:rPr>
        <w:drawing>
          <wp:inline distT="0" distB="0" distL="0" distR="0" wp14:anchorId="0DC769C2" wp14:editId="3630EB41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CE" w:rsidRPr="004430CD" w:rsidRDefault="00FD5FCE" w:rsidP="00FD5FC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FD5FCE" w:rsidRPr="004430CD" w:rsidRDefault="00FD5FCE" w:rsidP="00FD5FC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>ГОРОДСКОГО ОКРУГА ВЕРХОТУРСКИЙ</w:t>
      </w:r>
    </w:p>
    <w:p w:rsidR="00FD5FCE" w:rsidRPr="004430CD" w:rsidRDefault="00FD5FCE" w:rsidP="00FD5FCE">
      <w:pPr>
        <w:pStyle w:val="1"/>
        <w:rPr>
          <w:sz w:val="28"/>
          <w:szCs w:val="28"/>
        </w:rPr>
      </w:pPr>
      <w:r w:rsidRPr="004430CD">
        <w:rPr>
          <w:sz w:val="28"/>
          <w:szCs w:val="28"/>
        </w:rPr>
        <w:t>П О С Т А Н О В Л Е Н И Е</w:t>
      </w:r>
    </w:p>
    <w:p w:rsidR="00FD5FCE" w:rsidRPr="004430CD" w:rsidRDefault="00FD5FCE" w:rsidP="00FD5FCE">
      <w:pPr>
        <w:jc w:val="both"/>
        <w:rPr>
          <w:b/>
          <w:sz w:val="28"/>
          <w:szCs w:val="28"/>
        </w:rPr>
      </w:pPr>
    </w:p>
    <w:p w:rsidR="00FD5FCE" w:rsidRPr="00893D01" w:rsidRDefault="00283BDB" w:rsidP="00FD5FCE">
      <w:pPr>
        <w:jc w:val="both"/>
        <w:rPr>
          <w:b/>
        </w:rPr>
      </w:pPr>
      <w:r>
        <w:rPr>
          <w:b/>
        </w:rPr>
        <w:t>от 18.02.</w:t>
      </w:r>
      <w:r w:rsidR="005E0E8A">
        <w:rPr>
          <w:b/>
        </w:rPr>
        <w:t xml:space="preserve">2022г. № 12 </w:t>
      </w:r>
    </w:p>
    <w:p w:rsidR="00FD5FCE" w:rsidRPr="00563B14" w:rsidRDefault="00FD5FCE" w:rsidP="00FD5FC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FD5FCE" w:rsidRDefault="00FD5FCE" w:rsidP="00FD5FCE"/>
    <w:p w:rsidR="00FD5FCE" w:rsidRPr="002971A6" w:rsidRDefault="00FD5FCE" w:rsidP="00FD5FCE">
      <w:pPr>
        <w:jc w:val="center"/>
        <w:rPr>
          <w:b/>
          <w:i/>
          <w:sz w:val="27"/>
          <w:szCs w:val="27"/>
        </w:rPr>
      </w:pPr>
      <w:r w:rsidRPr="002971A6">
        <w:rPr>
          <w:b/>
          <w:i/>
          <w:sz w:val="27"/>
          <w:szCs w:val="27"/>
        </w:rPr>
        <w:t xml:space="preserve">О проведении публичных слушаний </w:t>
      </w:r>
    </w:p>
    <w:p w:rsidR="00FD5FCE" w:rsidRDefault="00FD5FCE" w:rsidP="00FD5FCE">
      <w:pPr>
        <w:jc w:val="center"/>
        <w:rPr>
          <w:b/>
          <w:i/>
          <w:sz w:val="27"/>
          <w:szCs w:val="27"/>
        </w:rPr>
      </w:pPr>
    </w:p>
    <w:p w:rsidR="00FD5FCE" w:rsidRPr="002971A6" w:rsidRDefault="00FD5FCE" w:rsidP="00FD5FCE">
      <w:pPr>
        <w:jc w:val="center"/>
        <w:rPr>
          <w:b/>
          <w:i/>
          <w:sz w:val="27"/>
          <w:szCs w:val="27"/>
        </w:rPr>
      </w:pPr>
    </w:p>
    <w:p w:rsidR="00FD5FCE" w:rsidRPr="002971A6" w:rsidRDefault="00FD5FCE" w:rsidP="00FD5FC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Pr="002971A6">
        <w:rPr>
          <w:sz w:val="27"/>
          <w:szCs w:val="27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</w:t>
      </w:r>
      <w:r w:rsidRPr="002971A6">
        <w:rPr>
          <w:sz w:val="27"/>
          <w:szCs w:val="27"/>
          <w:vertAlign w:val="superscript"/>
        </w:rPr>
        <w:t>1</w:t>
      </w:r>
      <w:r w:rsidRPr="002971A6">
        <w:rPr>
          <w:sz w:val="27"/>
          <w:szCs w:val="27"/>
        </w:rPr>
        <w:t>, 33</w:t>
      </w:r>
      <w:r>
        <w:rPr>
          <w:sz w:val="27"/>
          <w:szCs w:val="27"/>
        </w:rPr>
        <w:t>, 39</w:t>
      </w:r>
      <w:r w:rsidRPr="002971A6">
        <w:rPr>
          <w:sz w:val="27"/>
          <w:szCs w:val="27"/>
        </w:rPr>
        <w:t xml:space="preserve"> Градостроительного кодекса Российской Федерации, статьями 14, 28 Федерального закона от 06 октября 2003 года № 131-ФЗ «Об общих принципах организации местного самоуправления в Российской Федерации», Положением</w:t>
      </w:r>
      <w:r>
        <w:rPr>
          <w:sz w:val="27"/>
          <w:szCs w:val="27"/>
        </w:rPr>
        <w:t xml:space="preserve"> </w:t>
      </w:r>
      <w:r w:rsidRPr="002971A6">
        <w:rPr>
          <w:sz w:val="27"/>
          <w:szCs w:val="27"/>
        </w:rPr>
        <w:t>«О порядке организации и проведения публичных слушаний в городском округе</w:t>
      </w:r>
      <w:proofErr w:type="gramEnd"/>
      <w:r w:rsidRPr="002971A6">
        <w:rPr>
          <w:sz w:val="27"/>
          <w:szCs w:val="27"/>
        </w:rPr>
        <w:t xml:space="preserve"> Верхотурский», утвержденн</w:t>
      </w:r>
      <w:r w:rsidR="00283BDB">
        <w:rPr>
          <w:sz w:val="27"/>
          <w:szCs w:val="27"/>
        </w:rPr>
        <w:t>ым</w:t>
      </w:r>
      <w:r w:rsidRPr="002971A6">
        <w:rPr>
          <w:sz w:val="27"/>
          <w:szCs w:val="27"/>
        </w:rPr>
        <w:t xml:space="preserve"> Решением Думы городского округа Верхотурский от 20.06.2012г. № 38, Устав</w:t>
      </w:r>
      <w:r>
        <w:rPr>
          <w:sz w:val="27"/>
          <w:szCs w:val="27"/>
        </w:rPr>
        <w:t>ом</w:t>
      </w:r>
      <w:r w:rsidRPr="002971A6">
        <w:rPr>
          <w:sz w:val="27"/>
          <w:szCs w:val="27"/>
        </w:rPr>
        <w:t xml:space="preserve"> городского округа Верхотурский,</w:t>
      </w:r>
    </w:p>
    <w:p w:rsidR="00FD5FCE" w:rsidRPr="002971A6" w:rsidRDefault="00FD5FCE" w:rsidP="00FD5FCE">
      <w:pPr>
        <w:jc w:val="both"/>
        <w:rPr>
          <w:sz w:val="27"/>
          <w:szCs w:val="27"/>
        </w:rPr>
      </w:pPr>
      <w:r w:rsidRPr="002971A6">
        <w:rPr>
          <w:sz w:val="27"/>
          <w:szCs w:val="27"/>
        </w:rPr>
        <w:t>ПОСТАНОВЛЯЮ:</w:t>
      </w:r>
    </w:p>
    <w:p w:rsidR="00FD5FCE" w:rsidRPr="00283BDB" w:rsidRDefault="00FD5FCE" w:rsidP="00283BDB">
      <w:pPr>
        <w:ind w:firstLine="708"/>
        <w:jc w:val="both"/>
        <w:rPr>
          <w:sz w:val="27"/>
          <w:szCs w:val="27"/>
        </w:rPr>
      </w:pPr>
      <w:proofErr w:type="gramStart"/>
      <w:r w:rsidRPr="002971A6">
        <w:rPr>
          <w:sz w:val="27"/>
          <w:szCs w:val="27"/>
        </w:rPr>
        <w:t xml:space="preserve">1.Назначить с </w:t>
      </w:r>
      <w:r>
        <w:rPr>
          <w:sz w:val="27"/>
          <w:szCs w:val="27"/>
        </w:rPr>
        <w:t>21</w:t>
      </w:r>
      <w:r w:rsidRPr="002971A6">
        <w:rPr>
          <w:sz w:val="27"/>
          <w:szCs w:val="27"/>
        </w:rPr>
        <w:t xml:space="preserve"> </w:t>
      </w:r>
      <w:r>
        <w:rPr>
          <w:sz w:val="27"/>
          <w:szCs w:val="27"/>
        </w:rPr>
        <w:t>февраля</w:t>
      </w:r>
      <w:r w:rsidRPr="002971A6">
        <w:rPr>
          <w:sz w:val="27"/>
          <w:szCs w:val="27"/>
        </w:rPr>
        <w:t xml:space="preserve"> по </w:t>
      </w:r>
      <w:r>
        <w:rPr>
          <w:sz w:val="27"/>
          <w:szCs w:val="27"/>
        </w:rPr>
        <w:t>16</w:t>
      </w:r>
      <w:r w:rsidRPr="002971A6">
        <w:rPr>
          <w:sz w:val="27"/>
          <w:szCs w:val="27"/>
        </w:rPr>
        <w:t xml:space="preserve"> </w:t>
      </w:r>
      <w:r>
        <w:rPr>
          <w:sz w:val="27"/>
          <w:szCs w:val="27"/>
        </w:rPr>
        <w:t>марта</w:t>
      </w:r>
      <w:r w:rsidRPr="002971A6">
        <w:rPr>
          <w:sz w:val="27"/>
          <w:szCs w:val="27"/>
        </w:rPr>
        <w:t xml:space="preserve"> </w:t>
      </w:r>
      <w:r>
        <w:rPr>
          <w:sz w:val="27"/>
          <w:szCs w:val="27"/>
        </w:rPr>
        <w:t>2022</w:t>
      </w:r>
      <w:r w:rsidRPr="002971A6">
        <w:rPr>
          <w:sz w:val="27"/>
          <w:szCs w:val="27"/>
        </w:rPr>
        <w:t xml:space="preserve"> года в отделе архитектуры и градостроительства Администрации городского округа Верхотурский, расположенном по адресу: г. Верхотурье, ул. Советская,</w:t>
      </w:r>
      <w:r w:rsidR="00283BDB">
        <w:rPr>
          <w:sz w:val="27"/>
          <w:szCs w:val="27"/>
        </w:rPr>
        <w:t xml:space="preserve"> </w:t>
      </w:r>
      <w:r w:rsidRPr="002971A6">
        <w:rPr>
          <w:sz w:val="27"/>
          <w:szCs w:val="27"/>
        </w:rPr>
        <w:t>8, проведени</w:t>
      </w:r>
      <w:r>
        <w:rPr>
          <w:sz w:val="27"/>
          <w:szCs w:val="27"/>
        </w:rPr>
        <w:t>е публичных слушаний по вопросу</w:t>
      </w:r>
      <w:r w:rsidR="00283BDB">
        <w:rPr>
          <w:sz w:val="27"/>
          <w:szCs w:val="27"/>
        </w:rPr>
        <w:t xml:space="preserve"> п</w:t>
      </w:r>
      <w:r>
        <w:rPr>
          <w:color w:val="000000"/>
          <w:sz w:val="28"/>
          <w:szCs w:val="28"/>
        </w:rPr>
        <w:t>редоставления</w:t>
      </w:r>
      <w:r w:rsidRPr="00897A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Копыловой Юлии Валерьевне</w:t>
      </w:r>
      <w:r w:rsidRPr="00897A2D">
        <w:rPr>
          <w:color w:val="000000"/>
          <w:sz w:val="28"/>
          <w:szCs w:val="28"/>
        </w:rPr>
        <w:t xml:space="preserve"> </w:t>
      </w:r>
      <w:r w:rsidRPr="00897A2D">
        <w:rPr>
          <w:spacing w:val="-5"/>
          <w:sz w:val="28"/>
          <w:szCs w:val="28"/>
        </w:rPr>
        <w:t>разрешени</w:t>
      </w:r>
      <w:r w:rsidR="00283BDB">
        <w:rPr>
          <w:spacing w:val="-5"/>
          <w:sz w:val="28"/>
          <w:szCs w:val="28"/>
        </w:rPr>
        <w:t>я</w:t>
      </w:r>
      <w:r w:rsidRPr="00897A2D">
        <w:rPr>
          <w:spacing w:val="-5"/>
          <w:sz w:val="28"/>
          <w:szCs w:val="28"/>
        </w:rPr>
        <w:t xml:space="preserve"> на условно разрешенный вид использования земельного участка</w:t>
      </w:r>
      <w:r w:rsidR="00283BDB">
        <w:rPr>
          <w:spacing w:val="-5"/>
          <w:sz w:val="28"/>
          <w:szCs w:val="28"/>
        </w:rPr>
        <w:t>,</w:t>
      </w:r>
      <w:r w:rsidRPr="00897A2D">
        <w:rPr>
          <w:spacing w:val="-5"/>
          <w:sz w:val="28"/>
          <w:szCs w:val="28"/>
        </w:rPr>
        <w:t xml:space="preserve"> с к</w:t>
      </w:r>
      <w:r>
        <w:rPr>
          <w:spacing w:val="-5"/>
          <w:sz w:val="28"/>
          <w:szCs w:val="28"/>
        </w:rPr>
        <w:t>адастровым номером 66:09:0201011:239</w:t>
      </w:r>
      <w:r w:rsidRPr="00897A2D">
        <w:rPr>
          <w:spacing w:val="-5"/>
          <w:sz w:val="28"/>
          <w:szCs w:val="28"/>
        </w:rPr>
        <w:t xml:space="preserve">, общей площадью </w:t>
      </w:r>
      <w:r>
        <w:rPr>
          <w:spacing w:val="-5"/>
          <w:sz w:val="28"/>
          <w:szCs w:val="28"/>
        </w:rPr>
        <w:t>1643</w:t>
      </w:r>
      <w:r w:rsidRPr="00897A2D">
        <w:rPr>
          <w:spacing w:val="-5"/>
          <w:sz w:val="28"/>
          <w:szCs w:val="28"/>
        </w:rPr>
        <w:t xml:space="preserve">,0 </w:t>
      </w:r>
      <w:proofErr w:type="spellStart"/>
      <w:r w:rsidRPr="00897A2D">
        <w:rPr>
          <w:spacing w:val="-5"/>
          <w:sz w:val="28"/>
          <w:szCs w:val="28"/>
        </w:rPr>
        <w:t>кв.м</w:t>
      </w:r>
      <w:proofErr w:type="spellEnd"/>
      <w:r w:rsidRPr="00897A2D">
        <w:rPr>
          <w:spacing w:val="-5"/>
          <w:sz w:val="28"/>
          <w:szCs w:val="28"/>
        </w:rPr>
        <w:t>.,</w:t>
      </w:r>
      <w:r>
        <w:rPr>
          <w:spacing w:val="-5"/>
          <w:sz w:val="28"/>
          <w:szCs w:val="28"/>
        </w:rPr>
        <w:t xml:space="preserve"> </w:t>
      </w:r>
      <w:r w:rsidRPr="00897A2D">
        <w:rPr>
          <w:spacing w:val="-5"/>
          <w:sz w:val="28"/>
          <w:szCs w:val="28"/>
        </w:rPr>
        <w:t>находящегося в территориальной</w:t>
      </w:r>
      <w:r>
        <w:rPr>
          <w:spacing w:val="-5"/>
          <w:sz w:val="28"/>
          <w:szCs w:val="28"/>
        </w:rPr>
        <w:t xml:space="preserve"> зоне</w:t>
      </w:r>
      <w:proofErr w:type="gramEnd"/>
      <w:r>
        <w:rPr>
          <w:spacing w:val="-5"/>
          <w:sz w:val="28"/>
          <w:szCs w:val="28"/>
        </w:rPr>
        <w:t xml:space="preserve"> </w:t>
      </w:r>
      <w:r w:rsidRPr="00134E4D">
        <w:rPr>
          <w:sz w:val="28"/>
          <w:szCs w:val="28"/>
        </w:rPr>
        <w:t xml:space="preserve">П-3 - </w:t>
      </w:r>
      <w:r w:rsidRPr="00134E4D">
        <w:rPr>
          <w:bCs/>
          <w:spacing w:val="-1"/>
          <w:sz w:val="28"/>
          <w:szCs w:val="28"/>
        </w:rPr>
        <w:t xml:space="preserve">Зона производственных и коммунальных объектов </w:t>
      </w:r>
      <w:r w:rsidRPr="00134E4D">
        <w:rPr>
          <w:spacing w:val="-3"/>
          <w:sz w:val="28"/>
          <w:szCs w:val="28"/>
          <w:lang w:val="en-US"/>
        </w:rPr>
        <w:t>IV</w:t>
      </w:r>
      <w:r w:rsidRPr="00134E4D">
        <w:rPr>
          <w:bCs/>
          <w:spacing w:val="-1"/>
          <w:sz w:val="28"/>
          <w:szCs w:val="28"/>
        </w:rPr>
        <w:t xml:space="preserve"> класса санитарной опасности</w:t>
      </w:r>
      <w:r w:rsidRPr="00134E4D">
        <w:rPr>
          <w:spacing w:val="-5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97A2D">
        <w:rPr>
          <w:spacing w:val="-5"/>
          <w:sz w:val="28"/>
          <w:szCs w:val="28"/>
        </w:rPr>
        <w:t>расположенного по адресу: Российская Федерация, Свердловская область, городской округ Верхотурский, поселок Привокзальный,</w:t>
      </w:r>
      <w:r>
        <w:rPr>
          <w:spacing w:val="-5"/>
          <w:sz w:val="28"/>
          <w:szCs w:val="28"/>
        </w:rPr>
        <w:t xml:space="preserve"> улица Заводская</w:t>
      </w:r>
      <w:r w:rsidR="00283BDB">
        <w:rPr>
          <w:spacing w:val="-5"/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1-я, земельный участок № 5 </w:t>
      </w:r>
      <w:r w:rsidRPr="006A37BE">
        <w:rPr>
          <w:spacing w:val="-5"/>
          <w:sz w:val="28"/>
          <w:szCs w:val="28"/>
        </w:rPr>
        <w:t xml:space="preserve">– </w:t>
      </w:r>
      <w:r>
        <w:rPr>
          <w:spacing w:val="-5"/>
          <w:sz w:val="28"/>
          <w:szCs w:val="28"/>
        </w:rPr>
        <w:t>«</w:t>
      </w:r>
      <w:r w:rsidRPr="006A37BE">
        <w:rPr>
          <w:spacing w:val="-5"/>
          <w:sz w:val="28"/>
          <w:szCs w:val="28"/>
        </w:rPr>
        <w:t xml:space="preserve">под объект </w:t>
      </w:r>
      <w:r w:rsidR="00315807">
        <w:rPr>
          <w:spacing w:val="-5"/>
          <w:sz w:val="28"/>
          <w:szCs w:val="28"/>
        </w:rPr>
        <w:t>торговли», в соответствии с приложением к настоящему постановлению</w:t>
      </w:r>
      <w:r w:rsidR="00283BDB">
        <w:rPr>
          <w:sz w:val="28"/>
          <w:szCs w:val="28"/>
        </w:rPr>
        <w:t>.</w:t>
      </w:r>
    </w:p>
    <w:p w:rsidR="00FD5FCE" w:rsidRPr="00283BDB" w:rsidRDefault="00FD5FCE" w:rsidP="00283BDB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7"/>
          <w:szCs w:val="27"/>
        </w:rPr>
        <w:t>2</w:t>
      </w:r>
      <w:r w:rsidRPr="0027413E">
        <w:rPr>
          <w:bCs/>
          <w:sz w:val="28"/>
          <w:szCs w:val="28"/>
        </w:rPr>
        <w:t xml:space="preserve">.Уполномочить </w:t>
      </w:r>
      <w:r w:rsidRPr="0027413E">
        <w:rPr>
          <w:sz w:val="28"/>
          <w:szCs w:val="28"/>
        </w:rPr>
        <w:t xml:space="preserve">Комиссию по подготовке проекта Правил землепользования и застройки городского округа Верхотурский </w:t>
      </w:r>
      <w:r w:rsidRPr="0027413E">
        <w:rPr>
          <w:bCs/>
          <w:sz w:val="28"/>
          <w:szCs w:val="28"/>
        </w:rPr>
        <w:t>н</w:t>
      </w:r>
      <w:r w:rsidR="00283BDB">
        <w:rPr>
          <w:bCs/>
          <w:sz w:val="28"/>
          <w:szCs w:val="28"/>
        </w:rPr>
        <w:t xml:space="preserve">а проведение публичных слушаний </w:t>
      </w:r>
      <w:r w:rsidR="00283BDB">
        <w:rPr>
          <w:sz w:val="27"/>
          <w:szCs w:val="27"/>
        </w:rPr>
        <w:t>по вопросу п</w:t>
      </w:r>
      <w:r w:rsidR="00283BDB">
        <w:rPr>
          <w:color w:val="000000"/>
          <w:sz w:val="28"/>
          <w:szCs w:val="28"/>
        </w:rPr>
        <w:t>редоставления</w:t>
      </w:r>
      <w:r w:rsidR="00283BDB" w:rsidRPr="00897A2D">
        <w:rPr>
          <w:color w:val="000000"/>
          <w:sz w:val="28"/>
          <w:szCs w:val="28"/>
        </w:rPr>
        <w:t xml:space="preserve"> </w:t>
      </w:r>
      <w:r w:rsidR="00283BDB">
        <w:rPr>
          <w:color w:val="000000"/>
          <w:sz w:val="28"/>
          <w:szCs w:val="28"/>
        </w:rPr>
        <w:t>Копыловой Юлии Валерьевне</w:t>
      </w:r>
      <w:r w:rsidR="00283BDB" w:rsidRPr="00897A2D">
        <w:rPr>
          <w:color w:val="000000"/>
          <w:sz w:val="28"/>
          <w:szCs w:val="28"/>
        </w:rPr>
        <w:t xml:space="preserve"> </w:t>
      </w:r>
      <w:r w:rsidR="00283BDB" w:rsidRPr="00897A2D">
        <w:rPr>
          <w:spacing w:val="-5"/>
          <w:sz w:val="28"/>
          <w:szCs w:val="28"/>
        </w:rPr>
        <w:t>разрешени</w:t>
      </w:r>
      <w:r w:rsidR="00283BDB">
        <w:rPr>
          <w:spacing w:val="-5"/>
          <w:sz w:val="28"/>
          <w:szCs w:val="28"/>
        </w:rPr>
        <w:t>я</w:t>
      </w:r>
      <w:r w:rsidR="00283BDB" w:rsidRPr="00897A2D">
        <w:rPr>
          <w:spacing w:val="-5"/>
          <w:sz w:val="28"/>
          <w:szCs w:val="28"/>
        </w:rPr>
        <w:t xml:space="preserve"> на условно разрешенный вид использования земельного участка</w:t>
      </w:r>
      <w:r w:rsidR="00283BDB">
        <w:rPr>
          <w:spacing w:val="-5"/>
          <w:sz w:val="28"/>
          <w:szCs w:val="28"/>
        </w:rPr>
        <w:t>,</w:t>
      </w:r>
      <w:r w:rsidR="00283BDB" w:rsidRPr="00897A2D">
        <w:rPr>
          <w:spacing w:val="-5"/>
          <w:sz w:val="28"/>
          <w:szCs w:val="28"/>
        </w:rPr>
        <w:t xml:space="preserve"> с к</w:t>
      </w:r>
      <w:r w:rsidR="00283BDB">
        <w:rPr>
          <w:spacing w:val="-5"/>
          <w:sz w:val="28"/>
          <w:szCs w:val="28"/>
        </w:rPr>
        <w:t>адастровым номером 66:09:0201011:239</w:t>
      </w:r>
      <w:r w:rsidR="00283BDB" w:rsidRPr="00897A2D">
        <w:rPr>
          <w:spacing w:val="-5"/>
          <w:sz w:val="28"/>
          <w:szCs w:val="28"/>
        </w:rPr>
        <w:t xml:space="preserve">, общей площадью </w:t>
      </w:r>
      <w:r w:rsidR="00283BDB">
        <w:rPr>
          <w:spacing w:val="-5"/>
          <w:sz w:val="28"/>
          <w:szCs w:val="28"/>
        </w:rPr>
        <w:t>1643</w:t>
      </w:r>
      <w:r w:rsidR="00283BDB" w:rsidRPr="00897A2D">
        <w:rPr>
          <w:spacing w:val="-5"/>
          <w:sz w:val="28"/>
          <w:szCs w:val="28"/>
        </w:rPr>
        <w:t xml:space="preserve">,0 </w:t>
      </w:r>
      <w:proofErr w:type="spellStart"/>
      <w:r w:rsidR="00283BDB" w:rsidRPr="00897A2D">
        <w:rPr>
          <w:spacing w:val="-5"/>
          <w:sz w:val="28"/>
          <w:szCs w:val="28"/>
        </w:rPr>
        <w:t>кв.м</w:t>
      </w:r>
      <w:proofErr w:type="spellEnd"/>
      <w:r w:rsidR="00283BDB" w:rsidRPr="00897A2D">
        <w:rPr>
          <w:spacing w:val="-5"/>
          <w:sz w:val="28"/>
          <w:szCs w:val="28"/>
        </w:rPr>
        <w:t>.,</w:t>
      </w:r>
      <w:r w:rsidR="00283BDB">
        <w:rPr>
          <w:spacing w:val="-5"/>
          <w:sz w:val="28"/>
          <w:szCs w:val="28"/>
        </w:rPr>
        <w:t xml:space="preserve"> </w:t>
      </w:r>
      <w:r w:rsidR="00283BDB" w:rsidRPr="00897A2D">
        <w:rPr>
          <w:spacing w:val="-5"/>
          <w:sz w:val="28"/>
          <w:szCs w:val="28"/>
        </w:rPr>
        <w:t>находящегося в территориальной</w:t>
      </w:r>
      <w:r w:rsidR="00283BDB">
        <w:rPr>
          <w:spacing w:val="-5"/>
          <w:sz w:val="28"/>
          <w:szCs w:val="28"/>
        </w:rPr>
        <w:t xml:space="preserve"> зоне </w:t>
      </w:r>
      <w:r w:rsidR="00283BDB" w:rsidRPr="00134E4D">
        <w:rPr>
          <w:sz w:val="28"/>
          <w:szCs w:val="28"/>
        </w:rPr>
        <w:t xml:space="preserve">П-3 - </w:t>
      </w:r>
      <w:r w:rsidR="00283BDB" w:rsidRPr="00134E4D">
        <w:rPr>
          <w:bCs/>
          <w:spacing w:val="-1"/>
          <w:sz w:val="28"/>
          <w:szCs w:val="28"/>
        </w:rPr>
        <w:t xml:space="preserve">Зона производственных и коммунальных объектов </w:t>
      </w:r>
      <w:r w:rsidR="00283BDB" w:rsidRPr="00134E4D">
        <w:rPr>
          <w:spacing w:val="-3"/>
          <w:sz w:val="28"/>
          <w:szCs w:val="28"/>
          <w:lang w:val="en-US"/>
        </w:rPr>
        <w:t>IV</w:t>
      </w:r>
      <w:r w:rsidR="00283BDB" w:rsidRPr="00134E4D">
        <w:rPr>
          <w:bCs/>
          <w:spacing w:val="-1"/>
          <w:sz w:val="28"/>
          <w:szCs w:val="28"/>
        </w:rPr>
        <w:t xml:space="preserve"> класса санитарной опасности</w:t>
      </w:r>
      <w:r w:rsidR="00283BDB" w:rsidRPr="00134E4D">
        <w:rPr>
          <w:spacing w:val="-5"/>
          <w:sz w:val="28"/>
          <w:szCs w:val="28"/>
        </w:rPr>
        <w:t>,</w:t>
      </w:r>
      <w:r w:rsidR="00283BDB">
        <w:rPr>
          <w:sz w:val="28"/>
          <w:szCs w:val="28"/>
        </w:rPr>
        <w:t xml:space="preserve"> </w:t>
      </w:r>
      <w:r w:rsidR="00283BDB" w:rsidRPr="00897A2D">
        <w:rPr>
          <w:spacing w:val="-5"/>
          <w:sz w:val="28"/>
          <w:szCs w:val="28"/>
        </w:rPr>
        <w:t>расположенного по адресу</w:t>
      </w:r>
      <w:proofErr w:type="gramEnd"/>
      <w:r w:rsidR="00283BDB" w:rsidRPr="00897A2D">
        <w:rPr>
          <w:spacing w:val="-5"/>
          <w:sz w:val="28"/>
          <w:szCs w:val="28"/>
        </w:rPr>
        <w:t>: Российская Федерация, Свердловская область, городской округ Верхотурский, поселок Привокзальный,</w:t>
      </w:r>
      <w:r w:rsidR="00283BDB">
        <w:rPr>
          <w:spacing w:val="-5"/>
          <w:sz w:val="28"/>
          <w:szCs w:val="28"/>
        </w:rPr>
        <w:t xml:space="preserve"> улица Заводская, 1-я, земельный участок № 5 </w:t>
      </w:r>
      <w:r w:rsidR="00283BDB" w:rsidRPr="006A37BE">
        <w:rPr>
          <w:spacing w:val="-5"/>
          <w:sz w:val="28"/>
          <w:szCs w:val="28"/>
        </w:rPr>
        <w:t xml:space="preserve">– </w:t>
      </w:r>
      <w:r w:rsidR="00283BDB">
        <w:rPr>
          <w:spacing w:val="-5"/>
          <w:sz w:val="28"/>
          <w:szCs w:val="28"/>
        </w:rPr>
        <w:t>«</w:t>
      </w:r>
      <w:r w:rsidR="00283BDB" w:rsidRPr="006A37BE">
        <w:rPr>
          <w:spacing w:val="-5"/>
          <w:sz w:val="28"/>
          <w:szCs w:val="28"/>
        </w:rPr>
        <w:t xml:space="preserve">под объект </w:t>
      </w:r>
      <w:r w:rsidR="00283BDB">
        <w:rPr>
          <w:spacing w:val="-5"/>
          <w:sz w:val="28"/>
          <w:szCs w:val="28"/>
        </w:rPr>
        <w:t>торговли»</w:t>
      </w:r>
      <w:r w:rsidR="00283BDB">
        <w:rPr>
          <w:sz w:val="28"/>
          <w:szCs w:val="28"/>
        </w:rPr>
        <w:t>.</w:t>
      </w:r>
    </w:p>
    <w:p w:rsidR="00283BDB" w:rsidRDefault="00FD5FCE" w:rsidP="00283BD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D74CC2">
        <w:rPr>
          <w:sz w:val="27"/>
          <w:szCs w:val="27"/>
        </w:rPr>
        <w:t>.Провести открытое заседание рассмотрения вопрос</w:t>
      </w:r>
      <w:r>
        <w:rPr>
          <w:sz w:val="27"/>
          <w:szCs w:val="27"/>
        </w:rPr>
        <w:t xml:space="preserve">ов </w:t>
      </w:r>
      <w:r w:rsidRPr="00D74CC2">
        <w:rPr>
          <w:sz w:val="27"/>
          <w:szCs w:val="27"/>
        </w:rPr>
        <w:t>по внесению изменений в Правила землепользования и застройки городского округа Верхотурский</w:t>
      </w:r>
      <w:r>
        <w:rPr>
          <w:sz w:val="27"/>
          <w:szCs w:val="27"/>
        </w:rPr>
        <w:t xml:space="preserve"> 16</w:t>
      </w:r>
      <w:r w:rsidRPr="002971A6">
        <w:rPr>
          <w:sz w:val="27"/>
          <w:szCs w:val="27"/>
        </w:rPr>
        <w:t xml:space="preserve"> </w:t>
      </w:r>
      <w:r>
        <w:rPr>
          <w:sz w:val="27"/>
          <w:szCs w:val="27"/>
        </w:rPr>
        <w:t>марта</w:t>
      </w:r>
      <w:r w:rsidRPr="002971A6">
        <w:rPr>
          <w:sz w:val="27"/>
          <w:szCs w:val="27"/>
        </w:rPr>
        <w:t xml:space="preserve"> 202</w:t>
      </w:r>
      <w:r>
        <w:rPr>
          <w:sz w:val="27"/>
          <w:szCs w:val="27"/>
        </w:rPr>
        <w:t>2</w:t>
      </w:r>
      <w:r w:rsidR="00283BDB">
        <w:rPr>
          <w:sz w:val="27"/>
          <w:szCs w:val="27"/>
        </w:rPr>
        <w:t xml:space="preserve"> года в 16:00 часов. </w:t>
      </w:r>
      <w:r w:rsidRPr="002971A6">
        <w:rPr>
          <w:sz w:val="27"/>
          <w:szCs w:val="27"/>
        </w:rPr>
        <w:t>Местом проведения заседания п</w:t>
      </w:r>
      <w:r w:rsidR="00283BDB">
        <w:rPr>
          <w:sz w:val="27"/>
          <w:szCs w:val="27"/>
        </w:rPr>
        <w:t xml:space="preserve">о рассмотрению данных вопросов </w:t>
      </w:r>
      <w:r w:rsidRPr="002971A6">
        <w:rPr>
          <w:sz w:val="27"/>
          <w:szCs w:val="27"/>
        </w:rPr>
        <w:t xml:space="preserve">определить зал заседаний Администрации </w:t>
      </w:r>
      <w:r w:rsidRPr="002971A6">
        <w:rPr>
          <w:sz w:val="27"/>
          <w:szCs w:val="27"/>
        </w:rPr>
        <w:lastRenderedPageBreak/>
        <w:t xml:space="preserve">городского округа Верхотурский, </w:t>
      </w:r>
      <w:proofErr w:type="gramStart"/>
      <w:r w:rsidRPr="002971A6">
        <w:rPr>
          <w:sz w:val="27"/>
          <w:szCs w:val="27"/>
        </w:rPr>
        <w:t>расположенн</w:t>
      </w:r>
      <w:r w:rsidR="00283BDB">
        <w:rPr>
          <w:sz w:val="27"/>
          <w:szCs w:val="27"/>
        </w:rPr>
        <w:t>ый</w:t>
      </w:r>
      <w:proofErr w:type="gramEnd"/>
      <w:r w:rsidRPr="002971A6">
        <w:rPr>
          <w:sz w:val="27"/>
          <w:szCs w:val="27"/>
        </w:rPr>
        <w:t xml:space="preserve"> по адресу:</w:t>
      </w:r>
      <w:r>
        <w:rPr>
          <w:sz w:val="27"/>
          <w:szCs w:val="27"/>
        </w:rPr>
        <w:t xml:space="preserve"> </w:t>
      </w:r>
      <w:r w:rsidRPr="002971A6">
        <w:rPr>
          <w:sz w:val="27"/>
          <w:szCs w:val="27"/>
        </w:rPr>
        <w:t>г. Верхотурье, ул. Советская, 4.</w:t>
      </w:r>
    </w:p>
    <w:p w:rsidR="00283BDB" w:rsidRDefault="00FD5FCE" w:rsidP="00283BDB">
      <w:pPr>
        <w:ind w:firstLine="708"/>
        <w:jc w:val="both"/>
        <w:rPr>
          <w:sz w:val="27"/>
          <w:szCs w:val="27"/>
        </w:rPr>
      </w:pPr>
      <w:r w:rsidRPr="002971A6">
        <w:rPr>
          <w:sz w:val="27"/>
          <w:szCs w:val="27"/>
        </w:rPr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D5FCE" w:rsidRPr="002971A6" w:rsidRDefault="00FD5FCE" w:rsidP="00283BDB">
      <w:pPr>
        <w:ind w:firstLine="708"/>
        <w:jc w:val="both"/>
        <w:rPr>
          <w:sz w:val="27"/>
          <w:szCs w:val="27"/>
        </w:rPr>
      </w:pPr>
      <w:r w:rsidRPr="002971A6">
        <w:rPr>
          <w:sz w:val="27"/>
          <w:szCs w:val="27"/>
        </w:rPr>
        <w:t xml:space="preserve">5.Контроль исполнения настоящего постановления оставляю за собой. </w:t>
      </w:r>
    </w:p>
    <w:p w:rsidR="00FD5FCE" w:rsidRPr="002971A6" w:rsidRDefault="00FD5FCE" w:rsidP="00FD5FCE">
      <w:pPr>
        <w:jc w:val="both"/>
        <w:rPr>
          <w:sz w:val="27"/>
          <w:szCs w:val="27"/>
        </w:rPr>
      </w:pPr>
    </w:p>
    <w:p w:rsidR="00FD5FCE" w:rsidRPr="002971A6" w:rsidRDefault="00FD5FCE" w:rsidP="00FD5FCE">
      <w:pPr>
        <w:ind w:firstLine="708"/>
        <w:jc w:val="both"/>
        <w:rPr>
          <w:bCs/>
          <w:sz w:val="27"/>
          <w:szCs w:val="27"/>
        </w:rPr>
      </w:pPr>
    </w:p>
    <w:p w:rsidR="00FD5FCE" w:rsidRPr="002971A6" w:rsidRDefault="00FD5FCE" w:rsidP="00FD5FCE">
      <w:pPr>
        <w:ind w:firstLine="708"/>
        <w:jc w:val="both"/>
        <w:rPr>
          <w:bCs/>
          <w:sz w:val="27"/>
          <w:szCs w:val="27"/>
        </w:rPr>
      </w:pPr>
    </w:p>
    <w:p w:rsidR="00FD5FCE" w:rsidRPr="002971A6" w:rsidRDefault="00FD5FCE" w:rsidP="00FD5FCE">
      <w:pPr>
        <w:ind w:firstLine="708"/>
        <w:jc w:val="both"/>
        <w:rPr>
          <w:bCs/>
          <w:sz w:val="27"/>
          <w:szCs w:val="27"/>
        </w:rPr>
      </w:pPr>
    </w:p>
    <w:p w:rsidR="00FD5FCE" w:rsidRPr="002971A6" w:rsidRDefault="00FD5FCE" w:rsidP="00FD5FCE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Главы</w:t>
      </w:r>
      <w:r w:rsidRPr="002971A6">
        <w:rPr>
          <w:sz w:val="27"/>
          <w:szCs w:val="27"/>
        </w:rPr>
        <w:t xml:space="preserve"> </w:t>
      </w:r>
    </w:p>
    <w:p w:rsidR="002C27C8" w:rsidRDefault="00FD5FCE" w:rsidP="00283BDB">
      <w:pPr>
        <w:jc w:val="both"/>
        <w:rPr>
          <w:sz w:val="27"/>
          <w:szCs w:val="27"/>
        </w:rPr>
      </w:pPr>
      <w:r w:rsidRPr="002971A6">
        <w:rPr>
          <w:sz w:val="27"/>
          <w:szCs w:val="27"/>
        </w:rPr>
        <w:t xml:space="preserve">городского округа Верхотурский                                                   </w:t>
      </w:r>
      <w:r>
        <w:rPr>
          <w:sz w:val="27"/>
          <w:szCs w:val="27"/>
        </w:rPr>
        <w:t>Л.Ю. Литовских</w:t>
      </w: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both"/>
        <w:rPr>
          <w:sz w:val="27"/>
          <w:szCs w:val="27"/>
        </w:rPr>
      </w:pPr>
    </w:p>
    <w:p w:rsidR="00283BDB" w:rsidRDefault="00283BDB" w:rsidP="00283BDB">
      <w:pPr>
        <w:jc w:val="right"/>
      </w:pPr>
      <w:r>
        <w:lastRenderedPageBreak/>
        <w:t>Приложение</w:t>
      </w:r>
    </w:p>
    <w:p w:rsidR="00315807" w:rsidRDefault="00315807" w:rsidP="00283BDB">
      <w:pPr>
        <w:jc w:val="right"/>
      </w:pPr>
      <w:r>
        <w:t>к постановлению Главы</w:t>
      </w:r>
    </w:p>
    <w:p w:rsidR="00315807" w:rsidRDefault="00315807" w:rsidP="00283BDB">
      <w:pPr>
        <w:jc w:val="right"/>
      </w:pPr>
      <w:r>
        <w:t>городского округа Верхотурский</w:t>
      </w:r>
    </w:p>
    <w:p w:rsidR="00315807" w:rsidRDefault="00315807" w:rsidP="00283BDB">
      <w:pPr>
        <w:jc w:val="right"/>
        <w:rPr>
          <w:b/>
        </w:rPr>
      </w:pPr>
      <w:r>
        <w:rPr>
          <w:b/>
        </w:rPr>
        <w:t>от 18.02.2022г. № 12</w:t>
      </w:r>
    </w:p>
    <w:p w:rsidR="00315807" w:rsidRDefault="00315807" w:rsidP="00283BDB">
      <w:pPr>
        <w:jc w:val="right"/>
        <w:rPr>
          <w:b/>
        </w:rPr>
      </w:pPr>
    </w:p>
    <w:p w:rsidR="00283BDB" w:rsidRDefault="00283BDB" w:rsidP="00283BDB">
      <w:pPr>
        <w:jc w:val="right"/>
      </w:pPr>
      <w:r>
        <w:t>ПРОЕКТ</w:t>
      </w:r>
    </w:p>
    <w:p w:rsidR="00283BDB" w:rsidRDefault="00283BDB" w:rsidP="00283BDB">
      <w:pPr>
        <w:widowControl w:val="0"/>
        <w:tabs>
          <w:tab w:val="center" w:pos="4819"/>
          <w:tab w:val="left" w:pos="7753"/>
          <w:tab w:val="left" w:pos="819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353776" wp14:editId="1F9D50FB">
            <wp:extent cx="51435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DB" w:rsidRDefault="00283BDB" w:rsidP="00283BDB">
      <w:pPr>
        <w:keepNext/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83BDB" w:rsidRDefault="00283BDB" w:rsidP="00283BD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283BDB" w:rsidRDefault="00283BDB" w:rsidP="00283BDB">
      <w:pPr>
        <w:keepNext/>
        <w:widowControl w:val="0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83BDB" w:rsidRDefault="00283BDB" w:rsidP="00283BDB">
      <w:pPr>
        <w:widowControl w:val="0"/>
        <w:jc w:val="both"/>
        <w:rPr>
          <w:b/>
        </w:rPr>
      </w:pPr>
    </w:p>
    <w:p w:rsidR="00283BDB" w:rsidRDefault="00283BDB" w:rsidP="00283BDB">
      <w:pPr>
        <w:widowControl w:val="0"/>
        <w:jc w:val="both"/>
        <w:rPr>
          <w:b/>
        </w:rPr>
      </w:pPr>
      <w:r>
        <w:rPr>
          <w:b/>
        </w:rPr>
        <w:t xml:space="preserve">от _________2022 г. №_____                                               </w:t>
      </w:r>
    </w:p>
    <w:p w:rsidR="00283BDB" w:rsidRDefault="00283BDB" w:rsidP="00283BDB">
      <w:pPr>
        <w:widowControl w:val="0"/>
      </w:pPr>
      <w:r>
        <w:rPr>
          <w:b/>
        </w:rPr>
        <w:t xml:space="preserve">г. Верхотурье </w:t>
      </w:r>
      <w:r>
        <w:t xml:space="preserve"> </w:t>
      </w:r>
    </w:p>
    <w:p w:rsidR="00283BDB" w:rsidRPr="00315807" w:rsidRDefault="00283BDB" w:rsidP="00283BDB">
      <w:pPr>
        <w:widowControl w:val="0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</w:t>
      </w:r>
    </w:p>
    <w:p w:rsidR="00283BDB" w:rsidRPr="00315807" w:rsidRDefault="00283BDB" w:rsidP="00283BDB">
      <w:pPr>
        <w:widowControl w:val="0"/>
        <w:jc w:val="center"/>
        <w:rPr>
          <w:b/>
          <w:i/>
          <w:sz w:val="26"/>
          <w:szCs w:val="26"/>
        </w:rPr>
      </w:pPr>
      <w:r w:rsidRPr="00315807">
        <w:rPr>
          <w:b/>
          <w:i/>
          <w:sz w:val="26"/>
          <w:szCs w:val="26"/>
        </w:rPr>
        <w:t xml:space="preserve">О предоставлении  разрешения на условно разрешенный вид </w:t>
      </w:r>
    </w:p>
    <w:p w:rsidR="00283BDB" w:rsidRPr="00315807" w:rsidRDefault="00283BDB" w:rsidP="00283BDB">
      <w:pPr>
        <w:widowControl w:val="0"/>
        <w:jc w:val="center"/>
        <w:rPr>
          <w:b/>
          <w:i/>
          <w:smallCaps/>
          <w:sz w:val="26"/>
          <w:szCs w:val="26"/>
        </w:rPr>
      </w:pPr>
      <w:r w:rsidRPr="00315807">
        <w:rPr>
          <w:b/>
          <w:i/>
          <w:sz w:val="26"/>
          <w:szCs w:val="26"/>
        </w:rPr>
        <w:t xml:space="preserve">использования  земельного участка </w:t>
      </w:r>
    </w:p>
    <w:p w:rsidR="00283BDB" w:rsidRPr="00315807" w:rsidRDefault="00283BDB" w:rsidP="00283BDB">
      <w:pPr>
        <w:widowControl w:val="0"/>
        <w:jc w:val="center"/>
        <w:rPr>
          <w:b/>
          <w:i/>
          <w:smallCaps/>
          <w:sz w:val="26"/>
          <w:szCs w:val="26"/>
        </w:rPr>
      </w:pPr>
    </w:p>
    <w:p w:rsidR="00283BDB" w:rsidRPr="00315807" w:rsidRDefault="00283BDB" w:rsidP="00283BDB">
      <w:pPr>
        <w:widowControl w:val="0"/>
        <w:autoSpaceDE w:val="0"/>
        <w:autoSpaceDN w:val="0"/>
        <w:adjustRightInd w:val="0"/>
        <w:ind w:right="-84" w:firstLine="720"/>
        <w:jc w:val="both"/>
        <w:outlineLvl w:val="0"/>
        <w:rPr>
          <w:color w:val="000000"/>
          <w:spacing w:val="-3"/>
          <w:sz w:val="26"/>
          <w:szCs w:val="26"/>
        </w:rPr>
      </w:pPr>
      <w:proofErr w:type="gramStart"/>
      <w:r w:rsidRPr="00315807">
        <w:rPr>
          <w:color w:val="000000"/>
          <w:sz w:val="26"/>
          <w:szCs w:val="26"/>
        </w:rPr>
        <w:t xml:space="preserve">Рассмотрев обращение Копыловой Юлии Валерьевны, в соответствии со статьей 39 Градостроительного кодекса Российской Федерации, с учетом  заключения Комиссии </w:t>
      </w:r>
      <w:r w:rsidRPr="00315807">
        <w:rPr>
          <w:color w:val="000000"/>
          <w:spacing w:val="-3"/>
          <w:sz w:val="26"/>
          <w:szCs w:val="26"/>
        </w:rPr>
        <w:t xml:space="preserve">по подготовке проекта </w:t>
      </w:r>
      <w:r w:rsidRPr="00315807">
        <w:rPr>
          <w:color w:val="000000"/>
          <w:sz w:val="26"/>
          <w:szCs w:val="26"/>
        </w:rPr>
        <w:t xml:space="preserve">Правил землепользования и застройки  </w:t>
      </w:r>
      <w:r w:rsidRPr="00315807">
        <w:rPr>
          <w:sz w:val="26"/>
          <w:szCs w:val="26"/>
        </w:rPr>
        <w:t>городского округа Верхотурский от 17.02.2022г.,</w:t>
      </w:r>
      <w:r w:rsidRPr="00315807">
        <w:rPr>
          <w:color w:val="000000"/>
          <w:spacing w:val="-3"/>
          <w:sz w:val="26"/>
          <w:szCs w:val="26"/>
        </w:rPr>
        <w:t xml:space="preserve"> рекомендаций </w:t>
      </w:r>
      <w:r w:rsidRPr="00315807">
        <w:rPr>
          <w:color w:val="000000"/>
          <w:sz w:val="26"/>
          <w:szCs w:val="26"/>
        </w:rPr>
        <w:t xml:space="preserve">Комиссии </w:t>
      </w:r>
      <w:r w:rsidRPr="00315807">
        <w:rPr>
          <w:color w:val="000000"/>
          <w:spacing w:val="-3"/>
          <w:sz w:val="26"/>
          <w:szCs w:val="26"/>
        </w:rPr>
        <w:t xml:space="preserve">по подготовке проекта </w:t>
      </w:r>
      <w:r w:rsidRPr="00315807">
        <w:rPr>
          <w:color w:val="000000"/>
          <w:sz w:val="26"/>
          <w:szCs w:val="26"/>
        </w:rPr>
        <w:t xml:space="preserve">Правил землепользования и застройки  </w:t>
      </w:r>
      <w:r w:rsidRPr="00315807">
        <w:rPr>
          <w:sz w:val="26"/>
          <w:szCs w:val="26"/>
        </w:rPr>
        <w:t xml:space="preserve">городского округа Верхотурский </w:t>
      </w:r>
      <w:r w:rsidRPr="00315807">
        <w:rPr>
          <w:color w:val="000000"/>
          <w:spacing w:val="-3"/>
          <w:sz w:val="26"/>
          <w:szCs w:val="26"/>
        </w:rPr>
        <w:t>по вопросу предоставления разрешений на условно  разрешенный вид использования земельных участков</w:t>
      </w:r>
      <w:r w:rsidRPr="00315807">
        <w:rPr>
          <w:sz w:val="26"/>
          <w:szCs w:val="26"/>
        </w:rPr>
        <w:t xml:space="preserve">, </w:t>
      </w:r>
      <w:r w:rsidRPr="00315807">
        <w:rPr>
          <w:color w:val="000000"/>
          <w:spacing w:val="-3"/>
          <w:sz w:val="26"/>
          <w:szCs w:val="26"/>
        </w:rPr>
        <w:t xml:space="preserve">руководствуясь Уставом </w:t>
      </w:r>
      <w:r w:rsidRPr="00315807">
        <w:rPr>
          <w:sz w:val="26"/>
          <w:szCs w:val="26"/>
        </w:rPr>
        <w:t>городского округа Верхотурский,</w:t>
      </w:r>
      <w:proofErr w:type="gramEnd"/>
    </w:p>
    <w:p w:rsidR="00283BDB" w:rsidRPr="00315807" w:rsidRDefault="00283BDB" w:rsidP="00283BDB">
      <w:pPr>
        <w:widowControl w:val="0"/>
        <w:jc w:val="both"/>
        <w:rPr>
          <w:color w:val="000000"/>
          <w:sz w:val="26"/>
          <w:szCs w:val="26"/>
        </w:rPr>
      </w:pPr>
      <w:r w:rsidRPr="00315807">
        <w:rPr>
          <w:color w:val="000000"/>
          <w:sz w:val="26"/>
          <w:szCs w:val="26"/>
        </w:rPr>
        <w:t>ПОСТАНОВЛЯЮ:</w:t>
      </w:r>
    </w:p>
    <w:p w:rsidR="00283BDB" w:rsidRPr="00315807" w:rsidRDefault="00283BDB" w:rsidP="00283BDB">
      <w:pPr>
        <w:widowControl w:val="0"/>
        <w:ind w:firstLine="708"/>
        <w:jc w:val="both"/>
        <w:rPr>
          <w:spacing w:val="-5"/>
          <w:sz w:val="26"/>
          <w:szCs w:val="26"/>
        </w:rPr>
      </w:pPr>
      <w:r w:rsidRPr="00315807">
        <w:rPr>
          <w:color w:val="000000"/>
          <w:sz w:val="26"/>
          <w:szCs w:val="26"/>
        </w:rPr>
        <w:t xml:space="preserve">1.Предоставить Копыловой Юлии Валерьевне, </w:t>
      </w:r>
      <w:r w:rsidRPr="00315807">
        <w:rPr>
          <w:spacing w:val="-5"/>
          <w:sz w:val="26"/>
          <w:szCs w:val="26"/>
        </w:rPr>
        <w:t xml:space="preserve">разрешение на условно разрешенный вид использования земельного участка, с кадастровым номером 66:09:0201011:239, общей площадью 1643,0 </w:t>
      </w:r>
      <w:proofErr w:type="spellStart"/>
      <w:r w:rsidRPr="00315807">
        <w:rPr>
          <w:spacing w:val="-5"/>
          <w:sz w:val="26"/>
          <w:szCs w:val="26"/>
        </w:rPr>
        <w:t>кв.м</w:t>
      </w:r>
      <w:proofErr w:type="spellEnd"/>
      <w:r w:rsidRPr="00315807">
        <w:rPr>
          <w:spacing w:val="-5"/>
          <w:sz w:val="26"/>
          <w:szCs w:val="26"/>
        </w:rPr>
        <w:t xml:space="preserve">., находящегося в территориальной зоне </w:t>
      </w:r>
      <w:r w:rsidRPr="00315807">
        <w:rPr>
          <w:sz w:val="26"/>
          <w:szCs w:val="26"/>
        </w:rPr>
        <w:t xml:space="preserve">П-3 - </w:t>
      </w:r>
      <w:r w:rsidRPr="00315807">
        <w:rPr>
          <w:bCs/>
          <w:spacing w:val="-1"/>
          <w:sz w:val="26"/>
          <w:szCs w:val="26"/>
        </w:rPr>
        <w:t xml:space="preserve">Зона производственных и коммунальных объектов </w:t>
      </w:r>
      <w:r w:rsidRPr="00315807">
        <w:rPr>
          <w:spacing w:val="-3"/>
          <w:sz w:val="26"/>
          <w:szCs w:val="26"/>
          <w:lang w:val="en-US"/>
        </w:rPr>
        <w:t>IV</w:t>
      </w:r>
      <w:r w:rsidRPr="00315807">
        <w:rPr>
          <w:bCs/>
          <w:spacing w:val="-1"/>
          <w:sz w:val="26"/>
          <w:szCs w:val="26"/>
        </w:rPr>
        <w:t xml:space="preserve"> класса санитарной опасности</w:t>
      </w:r>
      <w:r w:rsidRPr="00315807">
        <w:rPr>
          <w:spacing w:val="-5"/>
          <w:sz w:val="26"/>
          <w:szCs w:val="26"/>
        </w:rPr>
        <w:t>, расположенного по адресу: Российская Федерация, Свердловская область, городской округ Верхотурский, поселок Привокзальный, улица Заводская, 1-я, земельный участок № 5 – «под объект торговли».</w:t>
      </w:r>
    </w:p>
    <w:p w:rsidR="00283BDB" w:rsidRPr="00315807" w:rsidRDefault="00283BDB" w:rsidP="00283BDB">
      <w:pPr>
        <w:widowControl w:val="0"/>
        <w:ind w:firstLine="708"/>
        <w:jc w:val="both"/>
        <w:rPr>
          <w:spacing w:val="-5"/>
          <w:sz w:val="26"/>
          <w:szCs w:val="26"/>
        </w:rPr>
      </w:pPr>
      <w:r w:rsidRPr="00315807">
        <w:rPr>
          <w:color w:val="000000"/>
          <w:sz w:val="26"/>
          <w:szCs w:val="26"/>
        </w:rPr>
        <w:t xml:space="preserve">2.Копыловой Юлии Валерьевне обратиться через ГБУ </w:t>
      </w:r>
      <w:proofErr w:type="gramStart"/>
      <w:r w:rsidRPr="00315807">
        <w:rPr>
          <w:color w:val="000000"/>
          <w:sz w:val="26"/>
          <w:szCs w:val="26"/>
        </w:rPr>
        <w:t>СО</w:t>
      </w:r>
      <w:proofErr w:type="gramEnd"/>
      <w:r w:rsidRPr="00315807">
        <w:rPr>
          <w:color w:val="000000"/>
          <w:sz w:val="26"/>
          <w:szCs w:val="26"/>
        </w:rPr>
        <w:t xml:space="preserve"> «Многофункциональный центр» городского округа Верхотурский </w:t>
      </w:r>
      <w:r w:rsidRPr="00315807">
        <w:rPr>
          <w:color w:val="000000"/>
          <w:spacing w:val="2"/>
          <w:sz w:val="26"/>
          <w:szCs w:val="26"/>
        </w:rPr>
        <w:t>в Управление Федеральной службы государственной регистрации, кадастра и картографии по Свердловской области</w:t>
      </w:r>
      <w:r w:rsidRPr="00315807">
        <w:rPr>
          <w:color w:val="000000"/>
          <w:sz w:val="26"/>
          <w:szCs w:val="26"/>
        </w:rPr>
        <w:t xml:space="preserve"> с заявлением о внесении изменений в характеристики земельного участка, с кадастровым номером </w:t>
      </w:r>
      <w:r w:rsidRPr="00315807">
        <w:rPr>
          <w:spacing w:val="-5"/>
          <w:sz w:val="26"/>
          <w:szCs w:val="26"/>
        </w:rPr>
        <w:t>66:09:0201011:239</w:t>
      </w:r>
      <w:r w:rsidRPr="00315807">
        <w:rPr>
          <w:color w:val="000000"/>
          <w:sz w:val="26"/>
          <w:szCs w:val="26"/>
        </w:rPr>
        <w:t>, в части разрешенного использования в соответствии с настоящим постановлен</w:t>
      </w:r>
      <w:bookmarkStart w:id="0" w:name="_GoBack"/>
      <w:bookmarkEnd w:id="0"/>
      <w:r w:rsidRPr="00315807">
        <w:rPr>
          <w:color w:val="000000"/>
          <w:sz w:val="26"/>
          <w:szCs w:val="26"/>
        </w:rPr>
        <w:t>ием.</w:t>
      </w:r>
    </w:p>
    <w:p w:rsidR="00283BDB" w:rsidRPr="00315807" w:rsidRDefault="00283BDB" w:rsidP="00283BD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15807">
        <w:rPr>
          <w:color w:val="000000"/>
          <w:sz w:val="26"/>
          <w:szCs w:val="26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83BDB" w:rsidRPr="00315807" w:rsidRDefault="00283BDB" w:rsidP="00283BDB">
      <w:pPr>
        <w:widowControl w:val="0"/>
        <w:ind w:firstLine="709"/>
        <w:jc w:val="both"/>
        <w:rPr>
          <w:sz w:val="26"/>
          <w:szCs w:val="26"/>
        </w:rPr>
      </w:pPr>
      <w:r w:rsidRPr="00315807">
        <w:rPr>
          <w:sz w:val="26"/>
          <w:szCs w:val="26"/>
        </w:rPr>
        <w:t>4.</w:t>
      </w:r>
      <w:r w:rsidRPr="00315807">
        <w:rPr>
          <w:color w:val="000000"/>
          <w:sz w:val="26"/>
          <w:szCs w:val="26"/>
        </w:rPr>
        <w:t>Контроль исполнения настоящего постановления  оставляю за собой</w:t>
      </w:r>
      <w:r w:rsidRPr="00315807">
        <w:rPr>
          <w:sz w:val="26"/>
          <w:szCs w:val="26"/>
        </w:rPr>
        <w:t>.</w:t>
      </w:r>
    </w:p>
    <w:p w:rsidR="00283BDB" w:rsidRPr="00315807" w:rsidRDefault="00283BDB" w:rsidP="00283BDB">
      <w:pPr>
        <w:widowControl w:val="0"/>
        <w:ind w:left="5529" w:right="-84" w:hanging="5529"/>
        <w:jc w:val="both"/>
        <w:rPr>
          <w:sz w:val="26"/>
          <w:szCs w:val="26"/>
        </w:rPr>
      </w:pPr>
    </w:p>
    <w:p w:rsidR="00283BDB" w:rsidRPr="00315807" w:rsidRDefault="00283BDB" w:rsidP="00283BDB">
      <w:pPr>
        <w:widowControl w:val="0"/>
        <w:jc w:val="both"/>
        <w:rPr>
          <w:sz w:val="26"/>
          <w:szCs w:val="26"/>
        </w:rPr>
      </w:pPr>
    </w:p>
    <w:p w:rsidR="00283BDB" w:rsidRPr="00315807" w:rsidRDefault="00283BDB" w:rsidP="00283BDB">
      <w:pPr>
        <w:widowControl w:val="0"/>
        <w:jc w:val="both"/>
        <w:rPr>
          <w:sz w:val="26"/>
          <w:szCs w:val="26"/>
        </w:rPr>
      </w:pPr>
    </w:p>
    <w:p w:rsidR="00283BDB" w:rsidRPr="00315807" w:rsidRDefault="00283BDB" w:rsidP="00283BDB">
      <w:pPr>
        <w:widowControl w:val="0"/>
        <w:jc w:val="both"/>
        <w:rPr>
          <w:sz w:val="26"/>
          <w:szCs w:val="26"/>
        </w:rPr>
      </w:pPr>
      <w:proofErr w:type="spellStart"/>
      <w:r w:rsidRPr="00315807">
        <w:rPr>
          <w:sz w:val="26"/>
          <w:szCs w:val="26"/>
        </w:rPr>
        <w:t>И.о</w:t>
      </w:r>
      <w:proofErr w:type="spellEnd"/>
      <w:r w:rsidRPr="00315807">
        <w:rPr>
          <w:sz w:val="26"/>
          <w:szCs w:val="26"/>
        </w:rPr>
        <w:t xml:space="preserve"> Главы</w:t>
      </w:r>
    </w:p>
    <w:p w:rsidR="00283BDB" w:rsidRPr="00315807" w:rsidRDefault="00283BDB" w:rsidP="00283BDB">
      <w:pPr>
        <w:widowControl w:val="0"/>
        <w:jc w:val="both"/>
        <w:rPr>
          <w:sz w:val="26"/>
          <w:szCs w:val="26"/>
        </w:rPr>
      </w:pPr>
      <w:r w:rsidRPr="00315807">
        <w:rPr>
          <w:sz w:val="26"/>
          <w:szCs w:val="26"/>
        </w:rPr>
        <w:t>городского округа Верхотурский</w:t>
      </w:r>
      <w:r w:rsidRPr="00315807">
        <w:rPr>
          <w:sz w:val="26"/>
          <w:szCs w:val="26"/>
        </w:rPr>
        <w:tab/>
        <w:t xml:space="preserve">                                            Л.Ю. Литовских</w:t>
      </w:r>
    </w:p>
    <w:p w:rsidR="00283BDB" w:rsidRDefault="00283BDB" w:rsidP="00283BDB">
      <w:pPr>
        <w:widowControl w:val="0"/>
        <w:jc w:val="both"/>
        <w:rPr>
          <w:sz w:val="28"/>
          <w:szCs w:val="28"/>
        </w:rPr>
      </w:pPr>
    </w:p>
    <w:p w:rsidR="00315807" w:rsidRDefault="00315807" w:rsidP="00283BDB">
      <w:pPr>
        <w:widowControl w:val="0"/>
        <w:jc w:val="both"/>
        <w:rPr>
          <w:sz w:val="28"/>
          <w:szCs w:val="28"/>
        </w:rPr>
      </w:pPr>
    </w:p>
    <w:p w:rsidR="00315807" w:rsidRDefault="00315807" w:rsidP="00283BDB">
      <w:pPr>
        <w:widowControl w:val="0"/>
        <w:jc w:val="both"/>
        <w:rPr>
          <w:sz w:val="28"/>
          <w:szCs w:val="28"/>
        </w:rPr>
      </w:pPr>
    </w:p>
    <w:p w:rsidR="00283BDB" w:rsidRDefault="00283BDB" w:rsidP="00283BD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Оповещение</w:t>
      </w:r>
    </w:p>
    <w:p w:rsidR="00283BDB" w:rsidRDefault="00283BDB" w:rsidP="00283BD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</w:p>
    <w:p w:rsidR="00283BDB" w:rsidRDefault="00283BDB" w:rsidP="00283BDB">
      <w:pPr>
        <w:suppressAutoHyphens/>
        <w:ind w:firstLine="567"/>
        <w:jc w:val="center"/>
        <w:rPr>
          <w:sz w:val="28"/>
          <w:szCs w:val="28"/>
        </w:rPr>
      </w:pPr>
    </w:p>
    <w:p w:rsidR="00283BDB" w:rsidRPr="00166454" w:rsidRDefault="00283BDB" w:rsidP="00283BDB">
      <w:pPr>
        <w:suppressAutoHyphens/>
        <w:ind w:firstLine="708"/>
        <w:jc w:val="both"/>
        <w:rPr>
          <w:color w:val="000000"/>
          <w:spacing w:val="2"/>
          <w:sz w:val="28"/>
          <w:szCs w:val="28"/>
        </w:rPr>
      </w:pPr>
      <w:r w:rsidRPr="00C20376">
        <w:rPr>
          <w:sz w:val="28"/>
          <w:szCs w:val="28"/>
        </w:rPr>
        <w:t>Администраци</w:t>
      </w:r>
      <w:r>
        <w:rPr>
          <w:sz w:val="28"/>
          <w:szCs w:val="28"/>
        </w:rPr>
        <w:t>ей городского округа</w:t>
      </w:r>
      <w:r w:rsidRPr="00C20376">
        <w:rPr>
          <w:sz w:val="28"/>
          <w:szCs w:val="28"/>
        </w:rPr>
        <w:t xml:space="preserve"> </w:t>
      </w:r>
      <w:r>
        <w:rPr>
          <w:sz w:val="28"/>
          <w:szCs w:val="28"/>
        </w:rPr>
        <w:t>Верхотурский, Комиссией по подготовке проекта Правил</w:t>
      </w:r>
      <w:r w:rsidRPr="00F0699E">
        <w:rPr>
          <w:color w:val="000000"/>
          <w:spacing w:val="2"/>
          <w:sz w:val="28"/>
          <w:szCs w:val="28"/>
        </w:rPr>
        <w:t xml:space="preserve"> землепользования и застройки городского округа Верхотурский</w:t>
      </w:r>
      <w:r>
        <w:rPr>
          <w:color w:val="000000"/>
          <w:spacing w:val="2"/>
          <w:sz w:val="28"/>
          <w:szCs w:val="28"/>
        </w:rPr>
        <w:t xml:space="preserve"> </w:t>
      </w:r>
      <w:r w:rsidRPr="00A55C0D">
        <w:rPr>
          <w:sz w:val="28"/>
          <w:szCs w:val="28"/>
        </w:rPr>
        <w:t xml:space="preserve">с </w:t>
      </w:r>
      <w:r>
        <w:rPr>
          <w:sz w:val="28"/>
          <w:szCs w:val="28"/>
        </w:rPr>
        <w:t>21 февраля</w:t>
      </w:r>
      <w:r w:rsidRPr="00A55C0D">
        <w:rPr>
          <w:sz w:val="28"/>
          <w:szCs w:val="28"/>
        </w:rPr>
        <w:t xml:space="preserve"> </w:t>
      </w:r>
      <w:r>
        <w:rPr>
          <w:sz w:val="28"/>
          <w:szCs w:val="28"/>
        </w:rPr>
        <w:t>по 16 марта</w:t>
      </w:r>
      <w:r w:rsidRPr="00A55C0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A55C0D">
        <w:rPr>
          <w:sz w:val="28"/>
          <w:szCs w:val="28"/>
        </w:rPr>
        <w:t xml:space="preserve"> года</w:t>
      </w:r>
      <w:r w:rsidRPr="002971A6">
        <w:rPr>
          <w:sz w:val="27"/>
          <w:szCs w:val="27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проводятся публичные слушания </w:t>
      </w:r>
      <w:r w:rsidRPr="00166454">
        <w:rPr>
          <w:color w:val="000000"/>
          <w:spacing w:val="2"/>
          <w:sz w:val="28"/>
          <w:szCs w:val="28"/>
        </w:rPr>
        <w:t xml:space="preserve">по </w:t>
      </w:r>
      <w:r>
        <w:rPr>
          <w:color w:val="000000"/>
          <w:spacing w:val="2"/>
          <w:sz w:val="28"/>
          <w:szCs w:val="28"/>
        </w:rPr>
        <w:t>вопросу в</w:t>
      </w:r>
      <w:r w:rsidRPr="00166454">
        <w:rPr>
          <w:color w:val="000000"/>
          <w:spacing w:val="2"/>
          <w:sz w:val="28"/>
          <w:szCs w:val="28"/>
        </w:rPr>
        <w:t>несени</w:t>
      </w:r>
      <w:r>
        <w:rPr>
          <w:color w:val="000000"/>
          <w:spacing w:val="2"/>
          <w:sz w:val="28"/>
          <w:szCs w:val="28"/>
        </w:rPr>
        <w:t>я</w:t>
      </w:r>
      <w:r w:rsidRPr="00166454">
        <w:rPr>
          <w:color w:val="000000"/>
          <w:spacing w:val="2"/>
          <w:sz w:val="28"/>
          <w:szCs w:val="28"/>
        </w:rPr>
        <w:t xml:space="preserve"> изменений в Правила землепользования и застройки городского округа Верхотурский в части:</w:t>
      </w:r>
    </w:p>
    <w:p w:rsidR="00283BDB" w:rsidRDefault="00283BDB" w:rsidP="00283BDB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spacing w:val="-5"/>
          <w:sz w:val="28"/>
          <w:szCs w:val="28"/>
        </w:rPr>
        <w:t>изменения</w:t>
      </w:r>
      <w:r w:rsidRPr="00897A2D">
        <w:rPr>
          <w:spacing w:val="-5"/>
          <w:sz w:val="28"/>
          <w:szCs w:val="28"/>
        </w:rPr>
        <w:t xml:space="preserve"> на условно разрешенный вид использования земельного</w:t>
      </w:r>
      <w:r>
        <w:rPr>
          <w:spacing w:val="-5"/>
          <w:sz w:val="28"/>
          <w:szCs w:val="28"/>
        </w:rPr>
        <w:t xml:space="preserve"> </w:t>
      </w:r>
      <w:r w:rsidRPr="00897A2D">
        <w:rPr>
          <w:spacing w:val="-5"/>
          <w:sz w:val="28"/>
          <w:szCs w:val="28"/>
        </w:rPr>
        <w:t>участка</w:t>
      </w:r>
      <w:r>
        <w:rPr>
          <w:spacing w:val="-5"/>
          <w:sz w:val="28"/>
          <w:szCs w:val="28"/>
        </w:rPr>
        <w:t>,</w:t>
      </w:r>
      <w:r w:rsidRPr="00897A2D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находящегося в</w:t>
      </w:r>
      <w:r w:rsidRPr="00897A2D">
        <w:rPr>
          <w:spacing w:val="-5"/>
          <w:sz w:val="28"/>
          <w:szCs w:val="28"/>
        </w:rPr>
        <w:t xml:space="preserve"> территориальной</w:t>
      </w:r>
      <w:r>
        <w:rPr>
          <w:spacing w:val="-5"/>
          <w:sz w:val="28"/>
          <w:szCs w:val="28"/>
        </w:rPr>
        <w:t xml:space="preserve"> зоне </w:t>
      </w:r>
      <w:r w:rsidRPr="00134E4D">
        <w:rPr>
          <w:sz w:val="28"/>
          <w:szCs w:val="28"/>
        </w:rPr>
        <w:t xml:space="preserve">П-3 - </w:t>
      </w:r>
      <w:r w:rsidRPr="00134E4D">
        <w:rPr>
          <w:bCs/>
          <w:spacing w:val="-1"/>
          <w:sz w:val="28"/>
          <w:szCs w:val="28"/>
        </w:rPr>
        <w:t xml:space="preserve">Зона производственных и коммунальных объектов </w:t>
      </w:r>
      <w:r w:rsidRPr="00134E4D">
        <w:rPr>
          <w:spacing w:val="-3"/>
          <w:sz w:val="28"/>
          <w:szCs w:val="28"/>
          <w:lang w:val="en-US"/>
        </w:rPr>
        <w:t>IV</w:t>
      </w:r>
      <w:r w:rsidRPr="00134E4D">
        <w:rPr>
          <w:bCs/>
          <w:spacing w:val="-1"/>
          <w:sz w:val="28"/>
          <w:szCs w:val="28"/>
        </w:rPr>
        <w:t xml:space="preserve"> класса санитарной опасности</w:t>
      </w:r>
      <w:r w:rsidRPr="00134E4D">
        <w:rPr>
          <w:spacing w:val="-5"/>
          <w:sz w:val="28"/>
          <w:szCs w:val="28"/>
        </w:rPr>
        <w:t>,</w:t>
      </w:r>
      <w:r w:rsidRPr="00897A2D">
        <w:rPr>
          <w:spacing w:val="-5"/>
          <w:sz w:val="28"/>
          <w:szCs w:val="28"/>
        </w:rPr>
        <w:t xml:space="preserve"> расположенного по</w:t>
      </w:r>
      <w:r>
        <w:rPr>
          <w:spacing w:val="-5"/>
          <w:sz w:val="28"/>
          <w:szCs w:val="28"/>
        </w:rPr>
        <w:t xml:space="preserve"> </w:t>
      </w:r>
      <w:r w:rsidRPr="00897A2D">
        <w:rPr>
          <w:spacing w:val="-5"/>
          <w:sz w:val="28"/>
          <w:szCs w:val="28"/>
        </w:rPr>
        <w:t>адресу: Российская Федерация, Свердловская область, городской округ Верхотурский, поселок Привокзальный,</w:t>
      </w:r>
      <w:r>
        <w:rPr>
          <w:spacing w:val="-5"/>
          <w:sz w:val="28"/>
          <w:szCs w:val="28"/>
        </w:rPr>
        <w:t xml:space="preserve"> улица Заводская, 1-я, земельный участок № 5 </w:t>
      </w:r>
      <w:r w:rsidRPr="006A37BE">
        <w:rPr>
          <w:spacing w:val="-5"/>
          <w:sz w:val="28"/>
          <w:szCs w:val="28"/>
        </w:rPr>
        <w:t xml:space="preserve">– </w:t>
      </w:r>
      <w:r>
        <w:rPr>
          <w:spacing w:val="-5"/>
          <w:sz w:val="28"/>
          <w:szCs w:val="28"/>
        </w:rPr>
        <w:t>«</w:t>
      </w:r>
      <w:r w:rsidRPr="006A37BE">
        <w:rPr>
          <w:spacing w:val="-5"/>
          <w:sz w:val="28"/>
          <w:szCs w:val="28"/>
        </w:rPr>
        <w:t xml:space="preserve">под объект </w:t>
      </w:r>
      <w:r>
        <w:rPr>
          <w:spacing w:val="-5"/>
          <w:sz w:val="28"/>
          <w:szCs w:val="28"/>
        </w:rPr>
        <w:t>торговли».</w:t>
      </w:r>
    </w:p>
    <w:p w:rsidR="00283BDB" w:rsidRPr="00C20376" w:rsidRDefault="00283BDB" w:rsidP="00283BDB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С проектом</w:t>
      </w:r>
      <w:r w:rsidRPr="0016645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 w:rsidRPr="00166454">
        <w:rPr>
          <w:color w:val="000000"/>
          <w:spacing w:val="2"/>
          <w:sz w:val="28"/>
          <w:szCs w:val="28"/>
        </w:rPr>
        <w:t>несени</w:t>
      </w:r>
      <w:r>
        <w:rPr>
          <w:color w:val="000000"/>
          <w:spacing w:val="2"/>
          <w:sz w:val="28"/>
          <w:szCs w:val="28"/>
        </w:rPr>
        <w:t>я</w:t>
      </w:r>
      <w:r w:rsidRPr="00166454">
        <w:rPr>
          <w:color w:val="000000"/>
          <w:spacing w:val="2"/>
          <w:sz w:val="28"/>
          <w:szCs w:val="28"/>
        </w:rPr>
        <w:t xml:space="preserve"> изменений в Правила землепользования и застройки</w:t>
      </w:r>
      <w:r>
        <w:rPr>
          <w:color w:val="000000"/>
          <w:spacing w:val="2"/>
          <w:sz w:val="28"/>
          <w:szCs w:val="28"/>
        </w:rPr>
        <w:t xml:space="preserve"> городского округа Верхотурский можно ознакомиться с</w:t>
      </w:r>
      <w:r w:rsidRPr="00A55C0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21 февраля 2021 года</w:t>
      </w:r>
      <w:r w:rsidRPr="00166454">
        <w:rPr>
          <w:color w:val="000000"/>
          <w:spacing w:val="2"/>
          <w:sz w:val="28"/>
          <w:szCs w:val="28"/>
        </w:rPr>
        <w:t xml:space="preserve"> по </w:t>
      </w:r>
      <w:r>
        <w:rPr>
          <w:color w:val="000000"/>
          <w:spacing w:val="2"/>
          <w:sz w:val="28"/>
          <w:szCs w:val="28"/>
        </w:rPr>
        <w:t>16 марта</w:t>
      </w:r>
      <w:r w:rsidRPr="00166454">
        <w:rPr>
          <w:color w:val="000000"/>
          <w:spacing w:val="2"/>
          <w:sz w:val="28"/>
          <w:szCs w:val="28"/>
        </w:rPr>
        <w:t xml:space="preserve"> 202</w:t>
      </w:r>
      <w:r>
        <w:rPr>
          <w:color w:val="000000"/>
          <w:spacing w:val="2"/>
          <w:sz w:val="28"/>
          <w:szCs w:val="28"/>
        </w:rPr>
        <w:t>2</w:t>
      </w:r>
      <w:r w:rsidRPr="00166454">
        <w:rPr>
          <w:color w:val="000000"/>
          <w:spacing w:val="2"/>
          <w:sz w:val="28"/>
          <w:szCs w:val="28"/>
        </w:rPr>
        <w:t xml:space="preserve"> года </w:t>
      </w:r>
      <w:r>
        <w:rPr>
          <w:color w:val="000000"/>
          <w:spacing w:val="2"/>
          <w:sz w:val="28"/>
          <w:szCs w:val="28"/>
        </w:rPr>
        <w:t>в отделе архитектуры и градостроительства Администрации городского округа Верхотурский по адресу</w:t>
      </w:r>
      <w:r w:rsidRPr="00C20376">
        <w:rPr>
          <w:sz w:val="28"/>
          <w:szCs w:val="28"/>
        </w:rPr>
        <w:t xml:space="preserve">: г. </w:t>
      </w:r>
      <w:r>
        <w:rPr>
          <w:sz w:val="28"/>
          <w:szCs w:val="28"/>
        </w:rPr>
        <w:t>Верхотурье</w:t>
      </w:r>
      <w:r w:rsidRPr="00C2037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Советская, 8</w:t>
      </w:r>
      <w:r w:rsidRPr="00C20376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а также на официальном сайте городского округа Верхотурский в информационно-телекоммуникационной сети «Интернет» по адресу:</w:t>
      </w:r>
      <w:r w:rsidRPr="001E14A1">
        <w:t xml:space="preserve"> </w:t>
      </w:r>
      <w:hyperlink r:id="rId6" w:history="1">
        <w:r w:rsidRPr="00877811">
          <w:rPr>
            <w:rStyle w:val="a5"/>
            <w:rFonts w:eastAsia="Calibri"/>
            <w:sz w:val="28"/>
            <w:szCs w:val="28"/>
            <w:lang w:eastAsia="en-US"/>
          </w:rPr>
          <w:t>http://adm-verhotury.ru/</w:t>
        </w:r>
      </w:hyperlink>
      <w:r>
        <w:rPr>
          <w:rFonts w:eastAsia="Calibri"/>
          <w:sz w:val="28"/>
          <w:szCs w:val="28"/>
          <w:lang w:eastAsia="en-US"/>
        </w:rPr>
        <w:t>, в разделе «Градостроительная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деятельность».</w:t>
      </w:r>
    </w:p>
    <w:p w:rsidR="00283BDB" w:rsidRPr="00A55C0D" w:rsidRDefault="00283BDB" w:rsidP="00283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Открытое собрание участников публичных слушаний состоится в зале заседаний Администрации городского округа Верхотурский 16 марта 2022 года в 16:</w:t>
      </w:r>
      <w:r w:rsidRPr="00A55C0D">
        <w:rPr>
          <w:sz w:val="28"/>
          <w:szCs w:val="28"/>
        </w:rPr>
        <w:t>00 часов, по адресу: г. Верхотурье, ул. Советская,</w:t>
      </w:r>
      <w:r>
        <w:rPr>
          <w:sz w:val="28"/>
          <w:szCs w:val="28"/>
        </w:rPr>
        <w:t xml:space="preserve"> </w:t>
      </w:r>
      <w:r w:rsidRPr="00A55C0D">
        <w:rPr>
          <w:sz w:val="28"/>
          <w:szCs w:val="28"/>
        </w:rPr>
        <w:t>4.</w:t>
      </w:r>
    </w:p>
    <w:p w:rsidR="00283BDB" w:rsidRDefault="00283BDB" w:rsidP="00283BD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предложений</w:t>
      </w:r>
      <w:r w:rsidRPr="00C20376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й по проекту,</w:t>
      </w:r>
      <w:r w:rsidRPr="00C20376">
        <w:rPr>
          <w:sz w:val="28"/>
          <w:szCs w:val="28"/>
        </w:rPr>
        <w:t xml:space="preserve"> для включения их в протокол публичных слушаний</w:t>
      </w:r>
      <w:r>
        <w:rPr>
          <w:sz w:val="28"/>
          <w:szCs w:val="28"/>
        </w:rPr>
        <w:t xml:space="preserve">, осуществляется </w:t>
      </w:r>
      <w:r w:rsidRPr="00C20376">
        <w:rPr>
          <w:sz w:val="28"/>
          <w:szCs w:val="28"/>
        </w:rPr>
        <w:t xml:space="preserve">по адресу: г. </w:t>
      </w:r>
      <w:r>
        <w:rPr>
          <w:sz w:val="28"/>
          <w:szCs w:val="28"/>
        </w:rPr>
        <w:t>Верхотурье</w:t>
      </w:r>
      <w:r w:rsidRPr="00C2037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Советская, 8, Комиссией по подготовке проекта Правил</w:t>
      </w:r>
      <w:r w:rsidRPr="00F0699E">
        <w:rPr>
          <w:color w:val="000000"/>
          <w:spacing w:val="2"/>
          <w:sz w:val="28"/>
          <w:szCs w:val="28"/>
        </w:rPr>
        <w:t xml:space="preserve"> землепользования и застройки городского округа Верхотурский</w:t>
      </w:r>
      <w:r>
        <w:rPr>
          <w:sz w:val="28"/>
          <w:szCs w:val="28"/>
        </w:rPr>
        <w:t>,</w:t>
      </w:r>
      <w:r w:rsidRPr="00FA59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тел. 8(34389)2-27-01</w:t>
      </w:r>
      <w:r>
        <w:rPr>
          <w:sz w:val="28"/>
          <w:szCs w:val="28"/>
        </w:rPr>
        <w:t>.</w:t>
      </w:r>
    </w:p>
    <w:p w:rsidR="00283BDB" w:rsidRPr="00283BDB" w:rsidRDefault="00283BDB" w:rsidP="00283BDB">
      <w:pPr>
        <w:widowControl w:val="0"/>
        <w:jc w:val="both"/>
        <w:rPr>
          <w:sz w:val="28"/>
          <w:szCs w:val="28"/>
        </w:rPr>
      </w:pPr>
    </w:p>
    <w:sectPr w:rsidR="00283BDB" w:rsidRPr="00283BDB" w:rsidSect="00283B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D8"/>
    <w:rsid w:val="00283BDB"/>
    <w:rsid w:val="002C27C8"/>
    <w:rsid w:val="00315807"/>
    <w:rsid w:val="005E0E8A"/>
    <w:rsid w:val="00BD48D8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FC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D5FC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F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3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D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283B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FC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D5FC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F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3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D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283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verhotur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Ефимова</dc:creator>
  <cp:lastModifiedBy>Ольга А. Тарамженина</cp:lastModifiedBy>
  <cp:revision>3</cp:revision>
  <cp:lastPrinted>2022-02-24T04:01:00Z</cp:lastPrinted>
  <dcterms:created xsi:type="dcterms:W3CDTF">2022-02-24T03:56:00Z</dcterms:created>
  <dcterms:modified xsi:type="dcterms:W3CDTF">2022-02-24T04:01:00Z</dcterms:modified>
</cp:coreProperties>
</file>