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327" w:rsidRPr="00E17725" w:rsidRDefault="00E07327" w:rsidP="00E07327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E17725">
        <w:rPr>
          <w:color w:val="000000"/>
        </w:rPr>
        <w:t>СВЕРДЛОВСКАЯ ОБЛАСТНАЯ ОБЩЕСТВЕННАЯ ОРГАНИЗАЦИЯ</w:t>
      </w:r>
    </w:p>
    <w:p w:rsidR="00E07327" w:rsidRPr="00E17725" w:rsidRDefault="00E07327" w:rsidP="00E07327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E17725">
        <w:rPr>
          <w:color w:val="000000"/>
        </w:rPr>
        <w:t>ИНВАЛИДОВ И ВЕТЕРАНОВ ВОЕННЫХ КОНФЛИКТОВ</w:t>
      </w:r>
    </w:p>
    <w:p w:rsidR="00E07327" w:rsidRPr="00E17725" w:rsidRDefault="00E07327" w:rsidP="00E07327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E17725">
        <w:rPr>
          <w:color w:val="000000"/>
        </w:rPr>
        <w:t>«АРСЕНАЛ»</w:t>
      </w:r>
    </w:p>
    <w:p w:rsidR="00E07327" w:rsidRPr="00E17725" w:rsidRDefault="00E07327" w:rsidP="00E07327">
      <w:pPr>
        <w:pStyle w:val="a3"/>
        <w:spacing w:before="0" w:beforeAutospacing="0" w:after="0" w:afterAutospacing="0"/>
        <w:jc w:val="center"/>
        <w:rPr>
          <w:color w:val="000000"/>
        </w:rPr>
      </w:pPr>
      <w:smartTag w:uri="urn:schemas-microsoft-com:office:smarttags" w:element="metricconverter">
        <w:smartTagPr>
          <w:attr w:name="ProductID" w:val="620070, г"/>
        </w:smartTagPr>
        <w:r w:rsidRPr="00E17725">
          <w:rPr>
            <w:color w:val="000000"/>
          </w:rPr>
          <w:t>620070, г</w:t>
        </w:r>
      </w:smartTag>
      <w:r w:rsidRPr="00E17725">
        <w:rPr>
          <w:color w:val="000000"/>
        </w:rPr>
        <w:t>. Екатеринбург, 32 в/г, 15-5; e-</w:t>
      </w:r>
      <w:proofErr w:type="spellStart"/>
      <w:r w:rsidRPr="00E17725">
        <w:rPr>
          <w:color w:val="000000"/>
        </w:rPr>
        <w:t>mail</w:t>
      </w:r>
      <w:proofErr w:type="spellEnd"/>
      <w:r w:rsidRPr="00E17725">
        <w:rPr>
          <w:color w:val="000000"/>
        </w:rPr>
        <w:t xml:space="preserve">: </w:t>
      </w:r>
      <w:hyperlink r:id="rId4" w:history="1">
        <w:r w:rsidRPr="00E17725">
          <w:rPr>
            <w:color w:val="000000"/>
          </w:rPr>
          <w:t>ranezz@mail.ru</w:t>
        </w:r>
      </w:hyperlink>
      <w:r w:rsidRPr="00E17725">
        <w:rPr>
          <w:color w:val="000000"/>
        </w:rPr>
        <w:t>; тел./факс (343) 376-4888</w:t>
      </w:r>
    </w:p>
    <w:p w:rsidR="00E07327" w:rsidRPr="00E17725" w:rsidRDefault="00E07327" w:rsidP="00E07327">
      <w:pPr>
        <w:pBdr>
          <w:bottom w:val="single" w:sz="12" w:space="1" w:color="auto"/>
        </w:pBdr>
        <w:spacing w:after="0" w:line="240" w:lineRule="auto"/>
      </w:pPr>
    </w:p>
    <w:p w:rsidR="00E07327" w:rsidRPr="00E17725" w:rsidRDefault="00E07327" w:rsidP="00E07327">
      <w:pPr>
        <w:pStyle w:val="a3"/>
        <w:spacing w:before="0" w:beforeAutospacing="0" w:after="0" w:afterAutospacing="0"/>
        <w:jc w:val="center"/>
        <w:rPr>
          <w:b/>
        </w:rPr>
      </w:pPr>
      <w:r w:rsidRPr="00E17725">
        <w:rPr>
          <w:b/>
        </w:rPr>
        <w:t>V</w:t>
      </w:r>
      <w:r w:rsidRPr="00E17725">
        <w:rPr>
          <w:b/>
          <w:lang w:val="en-US"/>
        </w:rPr>
        <w:t>III</w:t>
      </w:r>
      <w:r w:rsidRPr="00E17725">
        <w:rPr>
          <w:b/>
        </w:rPr>
        <w:t xml:space="preserve"> слет ветеранов боевых действий Уральского региона «Звезда»</w:t>
      </w:r>
    </w:p>
    <w:p w:rsidR="00E07327" w:rsidRPr="00E17725" w:rsidRDefault="00E07327" w:rsidP="00E07327">
      <w:pPr>
        <w:pStyle w:val="a3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E07327" w:rsidRPr="00DB5599" w:rsidRDefault="00E07327" w:rsidP="00E07327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</w:rPr>
      </w:pPr>
    </w:p>
    <w:p w:rsidR="00E07327" w:rsidRDefault="00E07327" w:rsidP="00E07327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</w:rPr>
      </w:pPr>
      <w:r w:rsidRPr="00DB5599">
        <w:rPr>
          <w:b/>
          <w:bCs/>
          <w:iCs/>
          <w:color w:val="000000"/>
        </w:rPr>
        <w:t>ПОЛОЖЕНИЕ</w:t>
      </w:r>
      <w:r w:rsidRPr="00DB5599">
        <w:rPr>
          <w:b/>
          <w:color w:val="000000"/>
        </w:rPr>
        <w:t xml:space="preserve"> </w:t>
      </w:r>
      <w:r w:rsidRPr="00DB5599">
        <w:rPr>
          <w:b/>
          <w:bCs/>
          <w:iCs/>
          <w:color w:val="000000"/>
        </w:rPr>
        <w:t xml:space="preserve">О </w:t>
      </w:r>
      <w:r>
        <w:rPr>
          <w:b/>
          <w:bCs/>
          <w:iCs/>
          <w:color w:val="000000"/>
        </w:rPr>
        <w:t xml:space="preserve">ПРОВЕДЕНИИ СОРЕВНОВАНИЙ </w:t>
      </w:r>
    </w:p>
    <w:p w:rsidR="00E07327" w:rsidRDefault="00E07327" w:rsidP="00E07327">
      <w:pPr>
        <w:pStyle w:val="a3"/>
        <w:spacing w:before="0" w:beforeAutospacing="0" w:after="0" w:afterAutospacing="0"/>
        <w:jc w:val="center"/>
        <w:rPr>
          <w:b/>
        </w:rPr>
      </w:pPr>
      <w:r w:rsidRPr="00DB5599">
        <w:rPr>
          <w:b/>
        </w:rPr>
        <w:t xml:space="preserve">ПО </w:t>
      </w:r>
      <w:r>
        <w:rPr>
          <w:b/>
        </w:rPr>
        <w:t>МИНИ-ФУТБОЛУ</w:t>
      </w:r>
    </w:p>
    <w:p w:rsidR="00E07327" w:rsidRPr="00E17725" w:rsidRDefault="00E07327" w:rsidP="00E07327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</w:rPr>
      </w:pPr>
      <w:bookmarkStart w:id="0" w:name="_GoBack"/>
      <w:bookmarkEnd w:id="0"/>
    </w:p>
    <w:p w:rsidR="00E07327" w:rsidRPr="00BD3D28" w:rsidRDefault="00E07327" w:rsidP="00E07327">
      <w:pPr>
        <w:tabs>
          <w:tab w:val="left" w:pos="360"/>
        </w:tabs>
        <w:spacing w:after="0" w:line="240" w:lineRule="auto"/>
        <w:ind w:firstLine="357"/>
        <w:rPr>
          <w:rFonts w:ascii="Times New Roman" w:hAnsi="Times New Roman" w:cs="Times New Roman"/>
          <w:b/>
          <w:sz w:val="24"/>
          <w:szCs w:val="24"/>
        </w:rPr>
      </w:pPr>
      <w:r w:rsidRPr="00BD3D28">
        <w:rPr>
          <w:rFonts w:ascii="Times New Roman" w:hAnsi="Times New Roman" w:cs="Times New Roman"/>
          <w:b/>
          <w:sz w:val="24"/>
          <w:szCs w:val="24"/>
        </w:rPr>
        <w:t>1. Цели и задачи</w:t>
      </w:r>
    </w:p>
    <w:p w:rsidR="00E07327" w:rsidRPr="00BD3D28" w:rsidRDefault="00E07327" w:rsidP="00E07327">
      <w:pPr>
        <w:pStyle w:val="a4"/>
        <w:ind w:firstLine="357"/>
        <w:jc w:val="both"/>
        <w:rPr>
          <w:szCs w:val="24"/>
        </w:rPr>
      </w:pPr>
      <w:proofErr w:type="gramStart"/>
      <w:r w:rsidRPr="00BD3D28">
        <w:rPr>
          <w:szCs w:val="24"/>
        </w:rPr>
        <w:t xml:space="preserve">Цель:  </w:t>
      </w:r>
      <w:r>
        <w:rPr>
          <w:szCs w:val="24"/>
        </w:rPr>
        <w:t>ф</w:t>
      </w:r>
      <w:r w:rsidRPr="00BD3D28">
        <w:rPr>
          <w:szCs w:val="24"/>
        </w:rPr>
        <w:t>ормирование</w:t>
      </w:r>
      <w:proofErr w:type="gramEnd"/>
      <w:r w:rsidRPr="00BD3D28">
        <w:rPr>
          <w:szCs w:val="24"/>
        </w:rPr>
        <w:t xml:space="preserve"> к систематическим занятиям физической культурой и спортом, а также популяризация и пропаганда здорового образа жизни.</w:t>
      </w:r>
    </w:p>
    <w:p w:rsidR="00E07327" w:rsidRPr="00BD3D28" w:rsidRDefault="00E07327" w:rsidP="00E0732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>Задачи:</w:t>
      </w:r>
    </w:p>
    <w:p w:rsidR="00E07327" w:rsidRPr="00BD3D28" w:rsidRDefault="00E07327" w:rsidP="00E0732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>-создание условий для организации досуга;</w:t>
      </w:r>
    </w:p>
    <w:p w:rsidR="00E07327" w:rsidRPr="00BD3D28" w:rsidRDefault="00E07327" w:rsidP="00E0732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>-поддержка стремления жителей к здоровому образу жизни.</w:t>
      </w:r>
    </w:p>
    <w:p w:rsidR="00E07327" w:rsidRPr="00BD3D28" w:rsidRDefault="00E07327" w:rsidP="00E07327">
      <w:pPr>
        <w:spacing w:after="0" w:line="240" w:lineRule="auto"/>
        <w:ind w:firstLine="357"/>
        <w:rPr>
          <w:rFonts w:ascii="Times New Roman" w:hAnsi="Times New Roman" w:cs="Times New Roman"/>
          <w:b/>
          <w:sz w:val="24"/>
          <w:szCs w:val="24"/>
        </w:rPr>
      </w:pPr>
      <w:r w:rsidRPr="00BD3D28">
        <w:rPr>
          <w:rFonts w:ascii="Times New Roman" w:hAnsi="Times New Roman" w:cs="Times New Roman"/>
          <w:b/>
          <w:sz w:val="24"/>
          <w:szCs w:val="24"/>
        </w:rPr>
        <w:t>2. Организаторы мероприятия</w:t>
      </w:r>
    </w:p>
    <w:p w:rsidR="00E07327" w:rsidRPr="00BD3D28" w:rsidRDefault="00E07327" w:rsidP="00E07327">
      <w:pPr>
        <w:pStyle w:val="a4"/>
        <w:ind w:firstLine="357"/>
        <w:jc w:val="both"/>
        <w:rPr>
          <w:szCs w:val="24"/>
        </w:rPr>
      </w:pPr>
      <w:r w:rsidRPr="00BD3D28">
        <w:rPr>
          <w:szCs w:val="24"/>
        </w:rPr>
        <w:t xml:space="preserve">Общее руководство подготовкой и проведением соревнований возлагается на Организационный комитет. </w:t>
      </w:r>
    </w:p>
    <w:p w:rsidR="00E07327" w:rsidRPr="00BD3D28" w:rsidRDefault="00E07327" w:rsidP="00E07327">
      <w:pPr>
        <w:pStyle w:val="a4"/>
        <w:ind w:firstLine="357"/>
        <w:jc w:val="left"/>
        <w:rPr>
          <w:b/>
          <w:szCs w:val="24"/>
        </w:rPr>
      </w:pPr>
      <w:r w:rsidRPr="00BD3D28">
        <w:rPr>
          <w:b/>
          <w:szCs w:val="24"/>
        </w:rPr>
        <w:t>3. Участники соревнований</w:t>
      </w:r>
    </w:p>
    <w:p w:rsidR="00E07327" w:rsidRPr="00BD3D28" w:rsidRDefault="00E07327" w:rsidP="00E0732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>В соревнованиях принимают участие команды возрастных групп:</w:t>
      </w:r>
    </w:p>
    <w:p w:rsidR="00E07327" w:rsidRPr="00BD3D28" w:rsidRDefault="00E07327" w:rsidP="00E0732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>1 группа – до 18 лет;</w:t>
      </w:r>
    </w:p>
    <w:p w:rsidR="00E07327" w:rsidRPr="00BD3D28" w:rsidRDefault="00E07327" w:rsidP="00E0732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>2 группа – 18-39 лет;</w:t>
      </w:r>
    </w:p>
    <w:p w:rsidR="00E07327" w:rsidRPr="00BD3D28" w:rsidRDefault="00E07327" w:rsidP="00E0732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>3 группа – 40 лет и старше.</w:t>
      </w:r>
    </w:p>
    <w:p w:rsidR="00E07327" w:rsidRPr="00BD3D28" w:rsidRDefault="00E07327" w:rsidP="00E07327">
      <w:pPr>
        <w:spacing w:after="0" w:line="240" w:lineRule="auto"/>
        <w:ind w:firstLine="357"/>
        <w:rPr>
          <w:rFonts w:ascii="Times New Roman" w:hAnsi="Times New Roman" w:cs="Times New Roman"/>
          <w:b/>
          <w:sz w:val="24"/>
          <w:szCs w:val="24"/>
        </w:rPr>
      </w:pPr>
      <w:r w:rsidRPr="00BD3D28">
        <w:rPr>
          <w:rFonts w:ascii="Times New Roman" w:hAnsi="Times New Roman" w:cs="Times New Roman"/>
          <w:b/>
          <w:sz w:val="24"/>
          <w:szCs w:val="24"/>
        </w:rPr>
        <w:t>4. Сроки и место проведения</w:t>
      </w:r>
    </w:p>
    <w:p w:rsidR="00E07327" w:rsidRPr="00BD3D28" w:rsidRDefault="00E07327" w:rsidP="00E0732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Соревнования проводятся на стадионе </w:t>
      </w:r>
      <w:proofErr w:type="spellStart"/>
      <w:r w:rsidRPr="00BD3D28">
        <w:rPr>
          <w:rFonts w:ascii="Times New Roman" w:hAnsi="Times New Roman" w:cs="Times New Roman"/>
          <w:sz w:val="24"/>
          <w:szCs w:val="24"/>
        </w:rPr>
        <w:t>МБУ</w:t>
      </w:r>
      <w:proofErr w:type="spellEnd"/>
      <w:r w:rsidRPr="00BD3D2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D3D28">
        <w:rPr>
          <w:rFonts w:ascii="Times New Roman" w:hAnsi="Times New Roman" w:cs="Times New Roman"/>
          <w:sz w:val="24"/>
          <w:szCs w:val="24"/>
        </w:rPr>
        <w:t>ДЮСШ</w:t>
      </w:r>
      <w:proofErr w:type="spellEnd"/>
      <w:r w:rsidRPr="00BD3D28">
        <w:rPr>
          <w:rFonts w:ascii="Times New Roman" w:hAnsi="Times New Roman" w:cs="Times New Roman"/>
          <w:sz w:val="24"/>
          <w:szCs w:val="24"/>
        </w:rPr>
        <w:t xml:space="preserve"> «Олимп».</w:t>
      </w:r>
    </w:p>
    <w:p w:rsidR="00E07327" w:rsidRPr="00BD3D28" w:rsidRDefault="00E07327" w:rsidP="00E0732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Pr="00BD3D28">
        <w:rPr>
          <w:rFonts w:ascii="Times New Roman" w:hAnsi="Times New Roman" w:cs="Times New Roman"/>
          <w:b/>
          <w:sz w:val="24"/>
          <w:szCs w:val="24"/>
        </w:rPr>
        <w:t>28 июня 2019</w:t>
      </w:r>
      <w:r w:rsidRPr="00BD3D28">
        <w:rPr>
          <w:rFonts w:ascii="Times New Roman" w:hAnsi="Times New Roman" w:cs="Times New Roman"/>
          <w:sz w:val="24"/>
          <w:szCs w:val="24"/>
        </w:rPr>
        <w:t>г. Начало соревнований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16.30</w:t>
      </w:r>
      <w:r w:rsidRPr="00BD3D28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E07327" w:rsidRPr="00BD3D28" w:rsidRDefault="00E07327" w:rsidP="00E07327">
      <w:pPr>
        <w:spacing w:after="0" w:line="240" w:lineRule="auto"/>
        <w:ind w:firstLine="357"/>
        <w:rPr>
          <w:rFonts w:ascii="Times New Roman" w:hAnsi="Times New Roman" w:cs="Times New Roman"/>
          <w:b/>
          <w:sz w:val="24"/>
          <w:szCs w:val="24"/>
        </w:rPr>
      </w:pPr>
      <w:r w:rsidRPr="00BD3D28">
        <w:rPr>
          <w:rFonts w:ascii="Times New Roman" w:hAnsi="Times New Roman" w:cs="Times New Roman"/>
          <w:b/>
          <w:sz w:val="24"/>
          <w:szCs w:val="24"/>
        </w:rPr>
        <w:t>5. Условия проведения соревнований</w:t>
      </w:r>
    </w:p>
    <w:p w:rsidR="00E07327" w:rsidRPr="00BD3D28" w:rsidRDefault="00E07327" w:rsidP="00E0732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Команда состоит из 7 человек, из них 5 игроков основного состава – 4 полевых игрока, 1 вратарь и 2 человека запасных. </w:t>
      </w:r>
    </w:p>
    <w:p w:rsidR="00E07327" w:rsidRPr="00BD3D28" w:rsidRDefault="00E07327" w:rsidP="00E0732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Соревнования проводятся по правилам игры мини-футбол. Продолжительность матча </w:t>
      </w:r>
      <w:r w:rsidRPr="00BD3D28">
        <w:rPr>
          <w:rFonts w:ascii="Times New Roman" w:hAnsi="Times New Roman" w:cs="Times New Roman"/>
          <w:sz w:val="24"/>
          <w:szCs w:val="24"/>
          <w:u w:val="single"/>
        </w:rPr>
        <w:t>2 тайма по 15 – 20 минут.</w:t>
      </w:r>
    </w:p>
    <w:p w:rsidR="00E07327" w:rsidRPr="00BD3D28" w:rsidRDefault="00E07327" w:rsidP="00E0732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Команда должна быть одета в спортивные костюмы и футболки одного цвета с номерами (допускаются манишки), кроссовки. </w:t>
      </w:r>
    </w:p>
    <w:p w:rsidR="00E07327" w:rsidRPr="00BD3D28" w:rsidRDefault="00E07327" w:rsidP="00E0732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 xml:space="preserve"> </w:t>
      </w:r>
      <w:r w:rsidRPr="00BD3D28">
        <w:rPr>
          <w:rFonts w:ascii="Times New Roman" w:hAnsi="Times New Roman" w:cs="Times New Roman"/>
          <w:b/>
          <w:sz w:val="24"/>
          <w:szCs w:val="24"/>
          <w:u w:val="single"/>
        </w:rPr>
        <w:t>Игра в бутсах (шиповках) запрещена!</w:t>
      </w:r>
      <w:r w:rsidRPr="00BD3D28">
        <w:rPr>
          <w:rFonts w:ascii="Times New Roman" w:hAnsi="Times New Roman" w:cs="Times New Roman"/>
          <w:sz w:val="24"/>
          <w:szCs w:val="24"/>
        </w:rPr>
        <w:t xml:space="preserve"> За употребление нецензурной лексики игроками, тренерским составом или их болельщиками во время игры команда снимается с участия с соревнований и теряет все набранные баллы. Присутствие болельщиков – приветствуются. Родители и болельщики не допускаются на футбольное поле во время игры.</w:t>
      </w:r>
    </w:p>
    <w:p w:rsidR="00E07327" w:rsidRPr="00BD3D28" w:rsidRDefault="00E07327" w:rsidP="00E0732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>Все спорные моменты обсуждаются строго в штабной комнате, а не на футбольном поле!</w:t>
      </w:r>
    </w:p>
    <w:p w:rsidR="00E07327" w:rsidRPr="00BD3D28" w:rsidRDefault="00E07327" w:rsidP="00E0732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>Команда, нарушившая регламент турнира, снимается во время игры и теряет все набранные баллы по данному соревнованию.</w:t>
      </w:r>
    </w:p>
    <w:p w:rsidR="00E07327" w:rsidRPr="00BD3D28" w:rsidRDefault="00E07327" w:rsidP="00E0732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>Заявки принимаются в день соревнований главным секретарём</w:t>
      </w:r>
      <w:r w:rsidRPr="00BD3D28">
        <w:rPr>
          <w:rFonts w:ascii="Times New Roman" w:hAnsi="Times New Roman" w:cs="Times New Roman"/>
          <w:b/>
          <w:sz w:val="24"/>
          <w:szCs w:val="24"/>
        </w:rPr>
        <w:t>.</w:t>
      </w:r>
    </w:p>
    <w:p w:rsidR="00E07327" w:rsidRPr="00BD3D28" w:rsidRDefault="00E07327" w:rsidP="00E07327">
      <w:pPr>
        <w:tabs>
          <w:tab w:val="left" w:pos="801"/>
          <w:tab w:val="center" w:pos="5304"/>
        </w:tabs>
        <w:spacing w:after="0" w:line="240" w:lineRule="auto"/>
        <w:ind w:firstLine="357"/>
        <w:rPr>
          <w:rFonts w:ascii="Times New Roman" w:hAnsi="Times New Roman" w:cs="Times New Roman"/>
          <w:b/>
          <w:sz w:val="24"/>
          <w:szCs w:val="24"/>
        </w:rPr>
      </w:pPr>
      <w:r w:rsidRPr="00BD3D28">
        <w:rPr>
          <w:rFonts w:ascii="Times New Roman" w:hAnsi="Times New Roman" w:cs="Times New Roman"/>
          <w:b/>
          <w:sz w:val="24"/>
          <w:szCs w:val="24"/>
        </w:rPr>
        <w:t>6. Подведение итогов</w:t>
      </w:r>
    </w:p>
    <w:p w:rsidR="00E07327" w:rsidRPr="00BD3D28" w:rsidRDefault="00E07327" w:rsidP="00E07327">
      <w:pPr>
        <w:tabs>
          <w:tab w:val="left" w:pos="801"/>
          <w:tab w:val="center" w:pos="5304"/>
        </w:tabs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</w:rPr>
        <w:t>Подсчёт и подведение итогов согласно Правилам по мини-футболу.</w:t>
      </w:r>
    </w:p>
    <w:p w:rsidR="00E07327" w:rsidRPr="00BD3D28" w:rsidRDefault="00E07327" w:rsidP="00E07327">
      <w:pPr>
        <w:pStyle w:val="a3"/>
        <w:spacing w:before="0" w:beforeAutospacing="0" w:after="0" w:afterAutospacing="0"/>
        <w:ind w:firstLine="357"/>
      </w:pPr>
      <w:r w:rsidRPr="00BD3D28">
        <w:t>Победители и призеры соревнований (команды, занявшие 1-3 места) награждаются дипломами и памятными призами.</w:t>
      </w:r>
    </w:p>
    <w:p w:rsidR="00E07327" w:rsidRPr="00BD3D28" w:rsidRDefault="00E07327" w:rsidP="00E07327">
      <w:pPr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</w:p>
    <w:p w:rsidR="00E07327" w:rsidRPr="00BD3D28" w:rsidRDefault="00E07327" w:rsidP="00E07327">
      <w:pPr>
        <w:tabs>
          <w:tab w:val="left" w:pos="1788"/>
        </w:tabs>
        <w:spacing w:after="0"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BD3D2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D3D28">
        <w:rPr>
          <w:rFonts w:ascii="Times New Roman" w:hAnsi="Times New Roman" w:cs="Times New Roman"/>
          <w:sz w:val="24"/>
          <w:szCs w:val="24"/>
        </w:rPr>
        <w:t>.</w:t>
      </w:r>
      <w:r w:rsidRPr="00BD3D2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D3D28">
        <w:rPr>
          <w:rFonts w:ascii="Times New Roman" w:hAnsi="Times New Roman" w:cs="Times New Roman"/>
          <w:sz w:val="24"/>
          <w:szCs w:val="24"/>
        </w:rPr>
        <w:t>.:  футбол 28.06.2019 г. с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D3D2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D3D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3D28">
        <w:rPr>
          <w:rFonts w:ascii="Times New Roman" w:hAnsi="Times New Roman" w:cs="Times New Roman"/>
          <w:sz w:val="24"/>
          <w:szCs w:val="24"/>
        </w:rPr>
        <w:t>часов  и</w:t>
      </w:r>
      <w:proofErr w:type="gramEnd"/>
      <w:r w:rsidRPr="00BD3D28">
        <w:rPr>
          <w:rFonts w:ascii="Times New Roman" w:hAnsi="Times New Roman" w:cs="Times New Roman"/>
          <w:sz w:val="24"/>
          <w:szCs w:val="24"/>
        </w:rPr>
        <w:t xml:space="preserve"> 29.06.2019 г. с 15.00 часов - финалы</w:t>
      </w:r>
    </w:p>
    <w:p w:rsidR="00F77B89" w:rsidRDefault="00F77B89"/>
    <w:sectPr w:rsidR="00F77B89" w:rsidSect="00E073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4F"/>
    <w:rsid w:val="005D3595"/>
    <w:rsid w:val="00C16C4F"/>
    <w:rsid w:val="00E01704"/>
    <w:rsid w:val="00E07327"/>
    <w:rsid w:val="00F7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1354CD"/>
  <w15:chartTrackingRefBased/>
  <w15:docId w15:val="{B768D503-7C1D-4E06-8B8D-641D9B0F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32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E0732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E07327"/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nez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arsenal</dc:creator>
  <cp:keywords/>
  <dc:description/>
  <cp:lastModifiedBy>arsenal</cp:lastModifiedBy>
  <cp:revision>2</cp:revision>
  <dcterms:created xsi:type="dcterms:W3CDTF">2019-05-31T09:58:00Z</dcterms:created>
  <dcterms:modified xsi:type="dcterms:W3CDTF">2019-05-31T09:59:00Z</dcterms:modified>
</cp:coreProperties>
</file>