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0" w:rsidRPr="00195AB4" w:rsidRDefault="00930340" w:rsidP="00930340">
      <w:pPr>
        <w:jc w:val="center"/>
      </w:pPr>
      <w:r>
        <w:rPr>
          <w:noProof/>
        </w:rPr>
        <w:drawing>
          <wp:inline distT="0" distB="0" distL="0" distR="0">
            <wp:extent cx="46609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30340" w:rsidRPr="00195AB4" w:rsidRDefault="00280BD6" w:rsidP="000D4038">
      <w:pPr>
        <w:tabs>
          <w:tab w:val="center" w:pos="5127"/>
          <w:tab w:val="left" w:pos="8985"/>
        </w:tabs>
        <w:spacing w:after="0" w:line="240" w:lineRule="auto"/>
        <w:jc w:val="center"/>
        <w:rPr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30340" w:rsidRPr="00195AB4" w:rsidRDefault="00930340" w:rsidP="005102E5">
      <w:pPr>
        <w:spacing w:line="240" w:lineRule="auto"/>
        <w:jc w:val="center"/>
        <w:rPr>
          <w:b/>
        </w:rPr>
      </w:pPr>
    </w:p>
    <w:p w:rsidR="00E462BF" w:rsidRDefault="008C1C99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A6A">
        <w:rPr>
          <w:rFonts w:ascii="Times New Roman" w:hAnsi="Times New Roman" w:cs="Times New Roman"/>
          <w:b/>
          <w:sz w:val="24"/>
          <w:szCs w:val="24"/>
        </w:rPr>
        <w:t>15.05.2018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 w:rsidR="0074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A6A">
        <w:rPr>
          <w:rFonts w:ascii="Times New Roman" w:hAnsi="Times New Roman" w:cs="Times New Roman"/>
          <w:b/>
          <w:sz w:val="24"/>
          <w:szCs w:val="24"/>
        </w:rPr>
        <w:t>194</w:t>
      </w:r>
    </w:p>
    <w:p w:rsidR="00930340" w:rsidRPr="00930340" w:rsidRDefault="00930340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102E5" w:rsidRDefault="005102E5" w:rsidP="00E462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ABF" w:rsidRDefault="00C74AB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E63765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Ф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</w:p>
    <w:p w:rsidR="00C74ABF" w:rsidRDefault="00CA6D0D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5B5E18"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1590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30340" w:rsidRDefault="00ED25E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02E5" w:rsidRPr="0002334D" w:rsidRDefault="005102E5" w:rsidP="00C74ABF">
      <w:pPr>
        <w:tabs>
          <w:tab w:val="left" w:pos="7695"/>
        </w:tabs>
        <w:spacing w:after="0" w:line="240" w:lineRule="auto"/>
        <w:jc w:val="center"/>
      </w:pPr>
    </w:p>
    <w:p w:rsidR="005102E5" w:rsidRDefault="00CA6D0D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99 Федерального зак</w:t>
      </w:r>
      <w:r w:rsidR="00865FFE">
        <w:rPr>
          <w:rFonts w:ascii="Times New Roman" w:hAnsi="Times New Roman" w:cs="Times New Roman"/>
          <w:sz w:val="28"/>
          <w:szCs w:val="28"/>
        </w:rPr>
        <w:t>она от 05 апреля 2013 года № 44</w:t>
      </w:r>
      <w:r>
        <w:rPr>
          <w:rFonts w:ascii="Times New Roman" w:hAnsi="Times New Roman" w:cs="Times New Roman"/>
          <w:sz w:val="28"/>
          <w:szCs w:val="28"/>
        </w:rPr>
        <w:t xml:space="preserve">–ФЗ  </w:t>
      </w:r>
      <w:r w:rsidRPr="00CA6D0D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proofErr w:type="gramStart"/>
      <w:r w:rsidRPr="00CA6D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6D0D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</w:t>
      </w:r>
      <w:r w:rsidR="00930340">
        <w:rPr>
          <w:rFonts w:ascii="Times New Roman" w:hAnsi="Times New Roman" w:cs="Times New Roman"/>
          <w:sz w:val="28"/>
          <w:szCs w:val="28"/>
        </w:rPr>
        <w:t xml:space="preserve">, </w:t>
      </w:r>
      <w:r w:rsidR="00280BD6">
        <w:rPr>
          <w:rFonts w:ascii="Times New Roman" w:hAnsi="Times New Roman" w:cs="Times New Roman"/>
          <w:sz w:val="28"/>
          <w:szCs w:val="28"/>
        </w:rPr>
        <w:t>постановлением</w:t>
      </w:r>
      <w:r w:rsidR="00930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</w:t>
      </w:r>
      <w:r w:rsidR="00BF7EC5">
        <w:rPr>
          <w:rFonts w:ascii="Times New Roman" w:hAnsi="Times New Roman" w:cs="Times New Roman"/>
          <w:sz w:val="28"/>
          <w:szCs w:val="28"/>
        </w:rPr>
        <w:t xml:space="preserve"> 16 февраля 2015 года</w:t>
      </w:r>
      <w:r w:rsidR="00930340">
        <w:rPr>
          <w:rFonts w:ascii="Times New Roman" w:hAnsi="Times New Roman" w:cs="Times New Roman"/>
          <w:sz w:val="28"/>
          <w:szCs w:val="28"/>
        </w:rPr>
        <w:t xml:space="preserve"> №</w:t>
      </w:r>
      <w:r w:rsidR="00BF7EC5">
        <w:rPr>
          <w:rFonts w:ascii="Times New Roman" w:hAnsi="Times New Roman" w:cs="Times New Roman"/>
          <w:sz w:val="28"/>
          <w:szCs w:val="28"/>
        </w:rPr>
        <w:t xml:space="preserve"> 162</w:t>
      </w:r>
      <w:r w:rsidR="0093034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</w:t>
      </w:r>
      <w:r w:rsidR="00865FFE">
        <w:rPr>
          <w:rFonts w:ascii="Times New Roman" w:hAnsi="Times New Roman" w:cs="Times New Roman"/>
          <w:sz w:val="28"/>
          <w:szCs w:val="28"/>
        </w:rPr>
        <w:t>олнения муниципальной функции «О</w:t>
      </w:r>
      <w:r w:rsidR="00930340">
        <w:rPr>
          <w:rFonts w:ascii="Times New Roman" w:hAnsi="Times New Roman" w:cs="Times New Roman"/>
          <w:sz w:val="28"/>
          <w:szCs w:val="28"/>
        </w:rPr>
        <w:t>существлени</w:t>
      </w:r>
      <w:r w:rsidR="00DA527E">
        <w:rPr>
          <w:rFonts w:ascii="Times New Roman" w:hAnsi="Times New Roman" w:cs="Times New Roman"/>
          <w:sz w:val="28"/>
          <w:szCs w:val="28"/>
        </w:rPr>
        <w:t>е</w:t>
      </w:r>
      <w:r w:rsidR="00930340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муниципальных нужд городского округа Верхотурский»»</w:t>
      </w:r>
      <w:r w:rsidR="00280BD6">
        <w:rPr>
          <w:rFonts w:ascii="Times New Roman" w:hAnsi="Times New Roman" w:cs="Times New Roman"/>
          <w:sz w:val="28"/>
          <w:szCs w:val="28"/>
        </w:rPr>
        <w:t>, руководствуясь статьей 26 Устава</w:t>
      </w:r>
      <w:r w:rsidR="001169BF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Верхотурский:</w:t>
      </w:r>
    </w:p>
    <w:p w:rsidR="005102E5" w:rsidRDefault="00930340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B33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930340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0340">
        <w:rPr>
          <w:rFonts w:ascii="Times New Roman" w:hAnsi="Times New Roman" w:cs="Times New Roman"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sz w:val="28"/>
          <w:szCs w:val="28"/>
        </w:rPr>
        <w:t>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Pr="00930340">
        <w:rPr>
          <w:rFonts w:ascii="Times New Roman" w:hAnsi="Times New Roman" w:cs="Times New Roman"/>
          <w:sz w:val="28"/>
          <w:szCs w:val="28"/>
        </w:rPr>
        <w:t xml:space="preserve">едеральным законом от 05 апреля 2013 года № 44–ФЗ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нужд» </w:t>
      </w:r>
      <w:r w:rsidR="009A44FE">
        <w:rPr>
          <w:rFonts w:ascii="Times New Roman" w:hAnsi="Times New Roman" w:cs="Times New Roman"/>
          <w:sz w:val="28"/>
          <w:szCs w:val="28"/>
        </w:rPr>
        <w:t xml:space="preserve">на </w:t>
      </w:r>
      <w:r w:rsidR="005B5E18">
        <w:rPr>
          <w:rFonts w:ascii="Times New Roman" w:hAnsi="Times New Roman" w:cs="Times New Roman"/>
          <w:sz w:val="28"/>
          <w:szCs w:val="28"/>
        </w:rPr>
        <w:t>второе</w:t>
      </w:r>
      <w:r w:rsidR="009A44FE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59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A44FE">
        <w:rPr>
          <w:rFonts w:ascii="Times New Roman" w:hAnsi="Times New Roman" w:cs="Times New Roman"/>
          <w:sz w:val="28"/>
          <w:szCs w:val="28"/>
        </w:rPr>
        <w:t>а</w:t>
      </w:r>
      <w:r w:rsidR="00080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E462BF" w:rsidRPr="00E462BF" w:rsidRDefault="00E462BF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настоящие распоряжение в информационном бюллетене «Верхотурская неделя», разместить на официальном сайте городского округа Верхотурский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сайте закупок www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zakupki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</w:p>
    <w:p w:rsidR="005B5E18" w:rsidRDefault="00766717" w:rsidP="005B5E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3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2E5">
        <w:rPr>
          <w:rFonts w:ascii="Times New Roman" w:hAnsi="Times New Roman" w:cs="Times New Roman"/>
          <w:sz w:val="28"/>
          <w:szCs w:val="28"/>
        </w:rPr>
        <w:t>исполнения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BD6">
        <w:rPr>
          <w:rFonts w:ascii="Times New Roman" w:hAnsi="Times New Roman" w:cs="Times New Roman"/>
          <w:sz w:val="28"/>
          <w:szCs w:val="28"/>
        </w:rPr>
        <w:t>распоряжения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</w:t>
      </w:r>
      <w:r w:rsidR="005B5E1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5B5E18" w:rsidRDefault="005B5E18" w:rsidP="005B5E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E18" w:rsidRDefault="005B5E18" w:rsidP="005B5E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E18" w:rsidRDefault="005B5E18" w:rsidP="0016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9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5102E5" w:rsidRDefault="005B5E18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9A3">
        <w:rPr>
          <w:rFonts w:ascii="Times New Roman" w:hAnsi="Times New Roman" w:cs="Times New Roman"/>
          <w:sz w:val="28"/>
          <w:szCs w:val="28"/>
        </w:rPr>
        <w:t>ородског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F59A3">
        <w:rPr>
          <w:rFonts w:ascii="Times New Roman" w:hAnsi="Times New Roman" w:cs="Times New Roman"/>
          <w:sz w:val="28"/>
          <w:szCs w:val="28"/>
        </w:rPr>
        <w:t xml:space="preserve"> округа Верхотурский              </w:t>
      </w:r>
      <w:r w:rsidR="000804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4C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4CAA">
        <w:rPr>
          <w:rFonts w:ascii="Times New Roman" w:hAnsi="Times New Roman" w:cs="Times New Roman"/>
          <w:sz w:val="28"/>
          <w:szCs w:val="28"/>
        </w:rPr>
        <w:t xml:space="preserve">  </w:t>
      </w:r>
      <w:r w:rsidR="00A33A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 Лиханов</w:t>
      </w:r>
    </w:p>
    <w:p w:rsidR="00A33A6A" w:rsidRDefault="00A33A6A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6A" w:rsidRDefault="00A33A6A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6A" w:rsidRDefault="00A33A6A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6A" w:rsidRDefault="00A33A6A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3A6A" w:rsidSect="005102E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33A6A" w:rsidRDefault="00A33A6A" w:rsidP="00A33A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59E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33A6A" w:rsidRPr="00D759E0" w:rsidRDefault="00A33A6A" w:rsidP="00A33A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3A6A" w:rsidRPr="00D759E0" w:rsidRDefault="00A33A6A" w:rsidP="00A33A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 Верхотурский</w:t>
      </w:r>
    </w:p>
    <w:p w:rsidR="00A33A6A" w:rsidRDefault="00A33A6A" w:rsidP="00A33A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15.05.2018</w:t>
      </w:r>
      <w:r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194</w:t>
      </w:r>
    </w:p>
    <w:p w:rsidR="00A33A6A" w:rsidRDefault="00A33A6A" w:rsidP="00A33A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9D52BD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проведения</w:t>
      </w:r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плановых проверок</w:t>
      </w:r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52B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осуществлении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05 апреля 2013 года № 44 – ФЗ</w:t>
      </w:r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«О контрактной системе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закупок</w:t>
      </w:r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</w:t>
      </w:r>
    </w:p>
    <w:p w:rsidR="00A33A6A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</w:p>
    <w:p w:rsidR="00A33A6A" w:rsidRPr="009D52BD" w:rsidRDefault="00A33A6A" w:rsidP="00A33A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sz w:val="24"/>
          <w:szCs w:val="24"/>
        </w:rPr>
        <w:t>е 2018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3A6A" w:rsidRPr="00D759E0" w:rsidRDefault="00A33A6A" w:rsidP="00A33A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3A6A" w:rsidRDefault="00A33A6A" w:rsidP="00A33A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3A6A" w:rsidRDefault="00A33A6A" w:rsidP="00A33A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A6A" w:rsidRPr="009D52BD" w:rsidRDefault="00A33A6A" w:rsidP="00A33A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33A6A" w:rsidRPr="009D52BD" w:rsidRDefault="00A33A6A" w:rsidP="00A33A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проведения Финансовым управлением Администрации городского округа Верхотурский </w:t>
      </w:r>
    </w:p>
    <w:p w:rsidR="00A33A6A" w:rsidRPr="009D52BD" w:rsidRDefault="00A33A6A" w:rsidP="00A33A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плановых проверок при осуществлении закупок для обеспечения нужд городского округа Верхотурский </w:t>
      </w:r>
    </w:p>
    <w:p w:rsidR="00A33A6A" w:rsidRDefault="00A33A6A" w:rsidP="00A33A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>ном от 05 апреля 2013 года № 44</w:t>
      </w:r>
      <w:r w:rsidRPr="009D52BD">
        <w:rPr>
          <w:rFonts w:ascii="Times New Roman" w:hAnsi="Times New Roman" w:cs="Times New Roman"/>
          <w:sz w:val="24"/>
          <w:szCs w:val="24"/>
        </w:rPr>
        <w:t xml:space="preserve">–ФЗ </w:t>
      </w:r>
      <w:r w:rsidRPr="009D52BD">
        <w:rPr>
          <w:rFonts w:ascii="Times New Roman" w:hAnsi="Times New Roman" w:cs="Times New Roman"/>
          <w:b/>
          <w:sz w:val="24"/>
          <w:szCs w:val="24"/>
        </w:rPr>
        <w:t>«</w:t>
      </w:r>
      <w:r w:rsidRPr="009D52BD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на 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3A6A" w:rsidRDefault="00A33A6A" w:rsidP="00A33A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3A6A" w:rsidRPr="009D52BD" w:rsidRDefault="00A33A6A" w:rsidP="00A33A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3123"/>
        <w:gridCol w:w="3123"/>
        <w:gridCol w:w="3123"/>
      </w:tblGrid>
      <w:tr w:rsidR="00A33A6A" w:rsidRPr="009D52BD" w:rsidTr="004B3035">
        <w:tc>
          <w:tcPr>
            <w:tcW w:w="959" w:type="dxa"/>
          </w:tcPr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6" w:type="dxa"/>
          </w:tcPr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A33A6A" w:rsidRPr="009D52BD" w:rsidTr="004B3035">
        <w:tc>
          <w:tcPr>
            <w:tcW w:w="959" w:type="dxa"/>
          </w:tcPr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A6A" w:rsidRPr="009D52BD" w:rsidTr="004B3035">
        <w:tc>
          <w:tcPr>
            <w:tcW w:w="959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A33A6A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творчества» (ИНН 6640002800, 624380, Свердловская область, город Верхотурье,  ул. Ершова, д. 15)</w:t>
            </w:r>
          </w:p>
        </w:tc>
        <w:tc>
          <w:tcPr>
            <w:tcW w:w="3123" w:type="dxa"/>
          </w:tcPr>
          <w:p w:rsidR="00A33A6A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3123" w:type="dxa"/>
          </w:tcPr>
          <w:p w:rsidR="00A33A6A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A33A6A" w:rsidRPr="009D52BD" w:rsidTr="004B3035">
        <w:tc>
          <w:tcPr>
            <w:tcW w:w="959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культуры дополнительного образования детей «Верхотурская школа искусств» (ИНН 6640003184, 624380, Свердловская область, город Верхотурье,  ул. Свободы, д. 2)</w:t>
            </w:r>
          </w:p>
        </w:tc>
        <w:tc>
          <w:tcPr>
            <w:tcW w:w="3123" w:type="dxa"/>
          </w:tcPr>
          <w:p w:rsidR="00A33A6A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3A6A" w:rsidRPr="009D52BD" w:rsidTr="004B3035">
        <w:tc>
          <w:tcPr>
            <w:tcW w:w="959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культуры» (ИНН 6680003688, 624380, Свердловская область, город Верхотурье,  ул. Советская, д. 1)</w:t>
            </w:r>
          </w:p>
        </w:tc>
        <w:tc>
          <w:tcPr>
            <w:tcW w:w="3123" w:type="dxa"/>
          </w:tcPr>
          <w:p w:rsidR="00A33A6A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3A6A" w:rsidRPr="009D52BD" w:rsidTr="004B3035">
        <w:tc>
          <w:tcPr>
            <w:tcW w:w="959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 (ИНН 6640002416, 624380, Свердловская область, город Верхотурье, ул. Ленина, д. 6)</w:t>
            </w:r>
          </w:p>
        </w:tc>
        <w:tc>
          <w:tcPr>
            <w:tcW w:w="3123" w:type="dxa"/>
          </w:tcPr>
          <w:p w:rsidR="00A33A6A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33A6A" w:rsidRPr="009D52BD" w:rsidTr="004B3035">
        <w:tc>
          <w:tcPr>
            <w:tcW w:w="959" w:type="dxa"/>
          </w:tcPr>
          <w:p w:rsidR="00A33A6A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 w:rsidR="00A33A6A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управление Администрации городского округа Верхотурский (ИНН 6640001390, 624377, Свердловская область, Верхотурский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Кордюково, ул. Центральная, д. 36</w:t>
            </w:r>
            <w:proofErr w:type="gramEnd"/>
          </w:p>
        </w:tc>
        <w:tc>
          <w:tcPr>
            <w:tcW w:w="3123" w:type="dxa"/>
          </w:tcPr>
          <w:p w:rsidR="00A33A6A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истечению шестимесячного срока с момента проведения предыдущей проверки,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которой выявлены нарушения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3123" w:type="dxa"/>
          </w:tcPr>
          <w:p w:rsidR="00A33A6A" w:rsidRPr="009D52BD" w:rsidRDefault="00A33A6A" w:rsidP="004B30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</w:tbl>
    <w:p w:rsidR="00A33A6A" w:rsidRPr="009D52BD" w:rsidRDefault="00A33A6A" w:rsidP="00A33A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3A6A" w:rsidRPr="009D52BD" w:rsidRDefault="00A33A6A" w:rsidP="00A33A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3A6A" w:rsidRPr="00CA6D0D" w:rsidRDefault="00A33A6A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A6A" w:rsidRPr="00CA6D0D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0D"/>
    <w:rsid w:val="00011B84"/>
    <w:rsid w:val="0002334D"/>
    <w:rsid w:val="000642AB"/>
    <w:rsid w:val="00064CAA"/>
    <w:rsid w:val="000804C9"/>
    <w:rsid w:val="000B711C"/>
    <w:rsid w:val="000C42DA"/>
    <w:rsid w:val="000D31CD"/>
    <w:rsid w:val="000D4038"/>
    <w:rsid w:val="0010735B"/>
    <w:rsid w:val="001169BF"/>
    <w:rsid w:val="00150445"/>
    <w:rsid w:val="0016007D"/>
    <w:rsid w:val="001B22BE"/>
    <w:rsid w:val="00265A02"/>
    <w:rsid w:val="00280BD6"/>
    <w:rsid w:val="0029307F"/>
    <w:rsid w:val="003B33BA"/>
    <w:rsid w:val="003B3814"/>
    <w:rsid w:val="00404B3B"/>
    <w:rsid w:val="0045303F"/>
    <w:rsid w:val="004B74F9"/>
    <w:rsid w:val="00502EA7"/>
    <w:rsid w:val="005102E5"/>
    <w:rsid w:val="00530639"/>
    <w:rsid w:val="00542064"/>
    <w:rsid w:val="0054523D"/>
    <w:rsid w:val="005548AD"/>
    <w:rsid w:val="005809F8"/>
    <w:rsid w:val="005B5E18"/>
    <w:rsid w:val="00660ED2"/>
    <w:rsid w:val="006F59A3"/>
    <w:rsid w:val="00745B6D"/>
    <w:rsid w:val="00766717"/>
    <w:rsid w:val="00815582"/>
    <w:rsid w:val="008207DD"/>
    <w:rsid w:val="00826603"/>
    <w:rsid w:val="00865FFE"/>
    <w:rsid w:val="008C1C99"/>
    <w:rsid w:val="009163E9"/>
    <w:rsid w:val="00921A48"/>
    <w:rsid w:val="0092382C"/>
    <w:rsid w:val="00930340"/>
    <w:rsid w:val="009900AC"/>
    <w:rsid w:val="009A44FE"/>
    <w:rsid w:val="00A33A6A"/>
    <w:rsid w:val="00A361AF"/>
    <w:rsid w:val="00A64D75"/>
    <w:rsid w:val="00A901EB"/>
    <w:rsid w:val="00B20527"/>
    <w:rsid w:val="00B205B8"/>
    <w:rsid w:val="00BF61F3"/>
    <w:rsid w:val="00BF7EC5"/>
    <w:rsid w:val="00C15909"/>
    <w:rsid w:val="00C359D0"/>
    <w:rsid w:val="00C74ABF"/>
    <w:rsid w:val="00CA6D0D"/>
    <w:rsid w:val="00D15A29"/>
    <w:rsid w:val="00D30A40"/>
    <w:rsid w:val="00D71177"/>
    <w:rsid w:val="00DA527E"/>
    <w:rsid w:val="00DE2F4A"/>
    <w:rsid w:val="00E03E8B"/>
    <w:rsid w:val="00E05DF3"/>
    <w:rsid w:val="00E41885"/>
    <w:rsid w:val="00E462BF"/>
    <w:rsid w:val="00E63765"/>
    <w:rsid w:val="00E76D2E"/>
    <w:rsid w:val="00E77596"/>
    <w:rsid w:val="00ED25EF"/>
    <w:rsid w:val="00F0768F"/>
    <w:rsid w:val="00F13844"/>
    <w:rsid w:val="00F7302A"/>
    <w:rsid w:val="00F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A3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A3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F52B-43B0-4C26-84DE-CA8AEB96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Ольга А. Тарамженина</cp:lastModifiedBy>
  <cp:revision>2</cp:revision>
  <cp:lastPrinted>2015-12-09T04:49:00Z</cp:lastPrinted>
  <dcterms:created xsi:type="dcterms:W3CDTF">2018-05-22T05:06:00Z</dcterms:created>
  <dcterms:modified xsi:type="dcterms:W3CDTF">2018-05-22T05:06:00Z</dcterms:modified>
</cp:coreProperties>
</file>