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ПРОТОКОЛ № </w:t>
      </w:r>
      <w:r w:rsidR="008D7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62C92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.11.2017 г.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16.00 час.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Присутствовали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462C92" w:rsidRDefault="00462C92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Миронов Сергей Павлович-председатель Общественной комиссии.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Литовских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Лариса Юрьевна - заместитель председателя Общественной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комиссии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Градобоева Екатерина Александровна - секретарь Общественной комиссии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Лиханов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А.Г.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Агамагамедова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Лумпова Е.С.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Нарсеева И.Н.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Худякова Н.И.</w:t>
      </w:r>
      <w:r>
        <w:rPr>
          <w:rFonts w:ascii="Times New Roman" w:hAnsi="Times New Roman" w:cs="Times New Roman"/>
          <w:sz w:val="27"/>
          <w:szCs w:val="27"/>
        </w:rPr>
        <w:br/>
        <w:t>Зубарев В.Н.</w:t>
      </w:r>
    </w:p>
    <w:p w:rsidR="00991EDA" w:rsidRDefault="00991EDA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Мызникова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991EDA" w:rsidRDefault="00991EDA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Чулкова М.С.</w:t>
      </w:r>
    </w:p>
    <w:p w:rsidR="00462C92" w:rsidRDefault="00462C92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Марков М.Ю.</w:t>
      </w:r>
    </w:p>
    <w:p w:rsidR="00462C92" w:rsidRDefault="00462C92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Райфикестр</w:t>
      </w:r>
      <w:proofErr w:type="spellEnd"/>
      <w:r w:rsidR="00666FB7"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8E44D9" w:rsidRDefault="008E44D9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Отсутствовали </w:t>
      </w:r>
      <w:proofErr w:type="gramStart"/>
      <w:r>
        <w:rPr>
          <w:rFonts w:ascii="Times New Roman" w:hAnsi="Times New Roman" w:cs="Times New Roman"/>
          <w:sz w:val="27"/>
          <w:szCs w:val="27"/>
        </w:rPr>
        <w:t>:Х</w:t>
      </w:r>
      <w:proofErr w:type="gramEnd"/>
      <w:r>
        <w:rPr>
          <w:rFonts w:ascii="Times New Roman" w:hAnsi="Times New Roman" w:cs="Times New Roman"/>
          <w:sz w:val="27"/>
          <w:szCs w:val="27"/>
        </w:rPr>
        <w:t>асанов С.Н., Полтавский С.Н.</w:t>
      </w:r>
      <w:r w:rsidR="00991EDA">
        <w:rPr>
          <w:rFonts w:ascii="Times New Roman" w:hAnsi="Times New Roman" w:cs="Times New Roman"/>
          <w:sz w:val="27"/>
          <w:szCs w:val="27"/>
        </w:rPr>
        <w:t>,</w:t>
      </w:r>
      <w:r w:rsidR="00666FB7">
        <w:rPr>
          <w:rFonts w:ascii="Times New Roman" w:hAnsi="Times New Roman" w:cs="Times New Roman"/>
          <w:sz w:val="27"/>
          <w:szCs w:val="27"/>
        </w:rPr>
        <w:t xml:space="preserve"> </w:t>
      </w:r>
      <w:r w:rsidR="00991EDA">
        <w:rPr>
          <w:rFonts w:ascii="Times New Roman" w:hAnsi="Times New Roman" w:cs="Times New Roman"/>
          <w:sz w:val="27"/>
          <w:szCs w:val="27"/>
        </w:rPr>
        <w:t>Семериков М.А.</w:t>
      </w:r>
    </w:p>
    <w:p w:rsidR="00666FB7" w:rsidRPr="00214351" w:rsidRDefault="00214351" w:rsidP="00666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Вопрос </w:t>
      </w:r>
      <w:r w:rsidR="008E44D9" w:rsidRPr="002359E3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="008E44D9" w:rsidRPr="002359E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6FB7" w:rsidRPr="00214351"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Рассмотрение заявок граждан о включении дворовых территорий в муниципальную программу </w:t>
      </w:r>
      <w:r w:rsidR="00666FB7" w:rsidRPr="00214351">
        <w:rPr>
          <w:rFonts w:ascii="Times New Roman" w:hAnsi="Times New Roman" w:cs="Times New Roman"/>
          <w:bCs/>
          <w:iCs/>
          <w:sz w:val="28"/>
          <w:szCs w:val="28"/>
          <w:u w:val="single"/>
        </w:rPr>
        <w:t>«Формирование современной городской среды на территории городского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на </w:t>
      </w:r>
      <w:r w:rsidR="00666FB7" w:rsidRPr="00214351">
        <w:rPr>
          <w:rFonts w:ascii="Times New Roman" w:hAnsi="Times New Roman" w:cs="Times New Roman"/>
          <w:bCs/>
          <w:iCs/>
          <w:sz w:val="28"/>
          <w:szCs w:val="28"/>
          <w:u w:val="single"/>
        </w:rPr>
        <w:t>2018-2022 годы».</w:t>
      </w:r>
    </w:p>
    <w:p w:rsidR="00666FB7" w:rsidRPr="00666FB7" w:rsidRDefault="00666FB7" w:rsidP="00666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Дата приема заявок: 7.11.207 года по 20.11.2017 года</w:t>
      </w:r>
    </w:p>
    <w:p w:rsidR="008E44D9" w:rsidRDefault="002359E3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 рас</w:t>
      </w:r>
      <w:r w:rsidR="00666FB7">
        <w:rPr>
          <w:rFonts w:ascii="Times New Roman" w:hAnsi="Times New Roman" w:cs="Times New Roman"/>
          <w:bCs/>
          <w:sz w:val="27"/>
          <w:szCs w:val="27"/>
        </w:rPr>
        <w:t>с</w:t>
      </w:r>
      <w:r>
        <w:rPr>
          <w:rFonts w:ascii="Times New Roman" w:hAnsi="Times New Roman" w:cs="Times New Roman"/>
          <w:bCs/>
          <w:sz w:val="27"/>
          <w:szCs w:val="27"/>
        </w:rPr>
        <w:t>м</w:t>
      </w:r>
      <w:r w:rsidR="00666FB7">
        <w:rPr>
          <w:rFonts w:ascii="Times New Roman" w:hAnsi="Times New Roman" w:cs="Times New Roman"/>
          <w:bCs/>
          <w:sz w:val="27"/>
          <w:szCs w:val="27"/>
        </w:rPr>
        <w:t>отрени</w:t>
      </w:r>
      <w:r>
        <w:rPr>
          <w:rFonts w:ascii="Times New Roman" w:hAnsi="Times New Roman" w:cs="Times New Roman"/>
          <w:bCs/>
          <w:sz w:val="27"/>
          <w:szCs w:val="27"/>
        </w:rPr>
        <w:t>ю представлено три заявки, из них три заявки</w:t>
      </w:r>
    </w:p>
    <w:p w:rsidR="002359E3" w:rsidRDefault="008D7876" w:rsidP="008D7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59E3" w:rsidRPr="008D7876">
        <w:rPr>
          <w:rFonts w:ascii="Times New Roman" w:hAnsi="Times New Roman" w:cs="Times New Roman"/>
          <w:sz w:val="28"/>
          <w:szCs w:val="28"/>
        </w:rPr>
        <w:t xml:space="preserve">Три заявки оформлено надлежащим образом и соответствуют требованиям Порядка </w:t>
      </w:r>
      <w:r w:rsidRPr="008D7876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8D7876">
        <w:rPr>
          <w:rFonts w:ascii="Times New Roman" w:hAnsi="Times New Roman" w:cs="Times New Roman"/>
          <w:bCs/>
          <w:iCs/>
          <w:sz w:val="28"/>
          <w:szCs w:val="28"/>
        </w:rPr>
        <w:t>сроками</w:t>
      </w:r>
      <w:r w:rsidRPr="008D7876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предоставления, рассмотрения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7876">
        <w:rPr>
          <w:rFonts w:ascii="Times New Roman" w:hAnsi="Times New Roman" w:cs="Times New Roman"/>
          <w:bCs/>
          <w:iCs/>
          <w:sz w:val="28"/>
          <w:szCs w:val="28"/>
        </w:rPr>
        <w:t>оценки предложений заинтересованных лиц о включении дворовых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7876">
        <w:rPr>
          <w:rFonts w:ascii="Times New Roman" w:hAnsi="Times New Roman" w:cs="Times New Roman"/>
          <w:bCs/>
          <w:iCs/>
          <w:sz w:val="28"/>
          <w:szCs w:val="28"/>
        </w:rPr>
        <w:t>территорий в муниципальную программу «Формирование современной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7876">
        <w:rPr>
          <w:rFonts w:ascii="Times New Roman" w:hAnsi="Times New Roman" w:cs="Times New Roman"/>
          <w:bCs/>
          <w:iCs/>
          <w:sz w:val="28"/>
          <w:szCs w:val="28"/>
        </w:rPr>
        <w:t>городской среды на территории городского округа Верхотурский на 2018-2022 годы»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359E3" w:rsidRPr="002359E3">
        <w:rPr>
          <w:rFonts w:ascii="Times New Roman" w:hAnsi="Times New Roman" w:cs="Times New Roman"/>
          <w:sz w:val="28"/>
          <w:szCs w:val="28"/>
        </w:rPr>
        <w:t>утвержденного  постановлением Администрации городского округа Вер</w:t>
      </w:r>
      <w:r w:rsidR="002359E3">
        <w:rPr>
          <w:rFonts w:ascii="Times New Roman" w:hAnsi="Times New Roman" w:cs="Times New Roman"/>
          <w:sz w:val="28"/>
          <w:szCs w:val="28"/>
        </w:rPr>
        <w:t>хотурский от 29.08.20</w:t>
      </w:r>
      <w:r w:rsidR="002359E3" w:rsidRPr="002359E3">
        <w:rPr>
          <w:rFonts w:ascii="Times New Roman" w:hAnsi="Times New Roman" w:cs="Times New Roman"/>
          <w:sz w:val="28"/>
          <w:szCs w:val="28"/>
        </w:rPr>
        <w:t>17г. № 69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3FD5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242"/>
        <w:gridCol w:w="1701"/>
        <w:gridCol w:w="5812"/>
      </w:tblGrid>
      <w:tr w:rsidR="003B3FD5" w:rsidTr="003B3FD5">
        <w:tc>
          <w:tcPr>
            <w:tcW w:w="1242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812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3B3FD5" w:rsidTr="003B3FD5">
        <w:tc>
          <w:tcPr>
            <w:tcW w:w="1242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5812" w:type="dxa"/>
          </w:tcPr>
          <w:p w:rsidR="003B3FD5" w:rsidRDefault="003B3FD5" w:rsidP="0021435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Верхотурье,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FD5" w:rsidTr="003B3FD5">
        <w:tc>
          <w:tcPr>
            <w:tcW w:w="1242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5812" w:type="dxa"/>
          </w:tcPr>
          <w:p w:rsidR="003B3FD5" w:rsidRDefault="003B3FD5" w:rsidP="0021435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Верхотурье, ул.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 , дом 2А,ул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анкевича,дом 1а</w:t>
            </w:r>
          </w:p>
        </w:tc>
      </w:tr>
      <w:tr w:rsidR="003B3FD5" w:rsidTr="003B3FD5">
        <w:tc>
          <w:tcPr>
            <w:tcW w:w="1242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3FD5" w:rsidRDefault="003B3FD5" w:rsidP="003B3FD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5812" w:type="dxa"/>
          </w:tcPr>
          <w:p w:rsidR="003B3FD5" w:rsidRDefault="003B3FD5" w:rsidP="0021435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Привокзальный,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 3</w:t>
            </w:r>
          </w:p>
        </w:tc>
      </w:tr>
    </w:tbl>
    <w:p w:rsidR="003B3FD5" w:rsidRPr="002359E3" w:rsidRDefault="003B3FD5" w:rsidP="003B3F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оформленные</w:t>
      </w:r>
      <w:r w:rsidRPr="0023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359E3">
        <w:rPr>
          <w:rFonts w:ascii="Times New Roman" w:hAnsi="Times New Roman" w:cs="Times New Roman"/>
          <w:sz w:val="28"/>
          <w:szCs w:val="28"/>
        </w:rPr>
        <w:t xml:space="preserve">надлежащим образом и </w:t>
      </w:r>
      <w:r>
        <w:rPr>
          <w:rFonts w:ascii="Times New Roman" w:hAnsi="Times New Roman" w:cs="Times New Roman"/>
          <w:sz w:val="28"/>
          <w:szCs w:val="28"/>
        </w:rPr>
        <w:t>несоответствующие</w:t>
      </w:r>
      <w:r w:rsidRPr="002359E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8D7876" w:rsidRPr="008D787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D7876" w:rsidRPr="008D7876">
        <w:rPr>
          <w:rFonts w:ascii="Times New Roman" w:hAnsi="Times New Roman" w:cs="Times New Roman"/>
          <w:bCs/>
          <w:iCs/>
          <w:sz w:val="28"/>
          <w:szCs w:val="28"/>
        </w:rPr>
        <w:t xml:space="preserve">и сроками предоставления, </w:t>
      </w:r>
      <w:r w:rsidR="008D7876" w:rsidRPr="008D78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рассмотрения и</w:t>
      </w:r>
      <w:r w:rsidR="008D78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876" w:rsidRPr="008D7876">
        <w:rPr>
          <w:rFonts w:ascii="Times New Roman" w:hAnsi="Times New Roman" w:cs="Times New Roman"/>
          <w:bCs/>
          <w:iCs/>
          <w:sz w:val="28"/>
          <w:szCs w:val="28"/>
        </w:rPr>
        <w:t>оценки предложений заинтересованных лиц о включении дворовых</w:t>
      </w:r>
      <w:r w:rsidR="008D78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876" w:rsidRPr="008D7876">
        <w:rPr>
          <w:rFonts w:ascii="Times New Roman" w:hAnsi="Times New Roman" w:cs="Times New Roman"/>
          <w:bCs/>
          <w:iCs/>
          <w:sz w:val="28"/>
          <w:szCs w:val="28"/>
        </w:rPr>
        <w:t>территорий в муниципальную программу «Формирование современной</w:t>
      </w:r>
      <w:r w:rsidR="008D78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876" w:rsidRPr="008D7876">
        <w:rPr>
          <w:rFonts w:ascii="Times New Roman" w:hAnsi="Times New Roman" w:cs="Times New Roman"/>
          <w:bCs/>
          <w:iCs/>
          <w:sz w:val="28"/>
          <w:szCs w:val="28"/>
        </w:rPr>
        <w:t>городской среды на территории городского округа Верхотурский на 2018-2022 годы»</w:t>
      </w:r>
      <w:r w:rsidR="008D787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D7876" w:rsidRPr="002359E3">
        <w:rPr>
          <w:rFonts w:ascii="Times New Roman" w:hAnsi="Times New Roman" w:cs="Times New Roman"/>
          <w:sz w:val="28"/>
          <w:szCs w:val="28"/>
        </w:rPr>
        <w:t>утвержденного  постановлением Администрации городского округа Вер</w:t>
      </w:r>
      <w:r w:rsidR="008D7876">
        <w:rPr>
          <w:rFonts w:ascii="Times New Roman" w:hAnsi="Times New Roman" w:cs="Times New Roman"/>
          <w:sz w:val="28"/>
          <w:szCs w:val="28"/>
        </w:rPr>
        <w:t>хотурский от 29.08.20</w:t>
      </w:r>
      <w:r w:rsidR="008D7876" w:rsidRPr="002359E3">
        <w:rPr>
          <w:rFonts w:ascii="Times New Roman" w:hAnsi="Times New Roman" w:cs="Times New Roman"/>
          <w:sz w:val="28"/>
          <w:szCs w:val="28"/>
        </w:rPr>
        <w:t>17г. № 69</w:t>
      </w:r>
      <w:r w:rsidR="008D7876">
        <w:rPr>
          <w:rFonts w:ascii="Times New Roman" w:hAnsi="Times New Roman" w:cs="Times New Roman"/>
          <w:sz w:val="28"/>
          <w:szCs w:val="28"/>
        </w:rPr>
        <w:t>5</w:t>
      </w:r>
      <w:r w:rsidR="008D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3B3FD5" w:rsidRDefault="003B3FD5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3B3FD5" w:rsidRPr="003B3FD5" w:rsidRDefault="003B3FD5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3B3FD5">
        <w:rPr>
          <w:rFonts w:ascii="Times New Roman" w:hAnsi="Times New Roman" w:cs="Times New Roman"/>
          <w:bCs/>
          <w:sz w:val="28"/>
          <w:szCs w:val="28"/>
        </w:rPr>
        <w:t>По итогам рассмотрения заявок принято решение:</w:t>
      </w:r>
    </w:p>
    <w:p w:rsidR="003B3FD5" w:rsidRDefault="003B3FD5" w:rsidP="003B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3FD5">
        <w:rPr>
          <w:rFonts w:ascii="Times New Roman" w:hAnsi="Times New Roman" w:cs="Times New Roman"/>
          <w:b/>
          <w:bCs/>
          <w:sz w:val="28"/>
          <w:szCs w:val="28"/>
        </w:rPr>
        <w:t>Признать заявки прошедшими отбор</w:t>
      </w:r>
      <w:r w:rsidRPr="003B3FD5">
        <w:rPr>
          <w:rFonts w:ascii="Times New Roman" w:hAnsi="Times New Roman" w:cs="Times New Roman"/>
          <w:b/>
          <w:sz w:val="28"/>
          <w:szCs w:val="28"/>
        </w:rPr>
        <w:t xml:space="preserve"> для включения в муниципальную программу «Формирование современной городской среды на территории городского округа</w:t>
      </w:r>
      <w:r w:rsidR="008D7876">
        <w:rPr>
          <w:rFonts w:ascii="Times New Roman" w:hAnsi="Times New Roman" w:cs="Times New Roman"/>
          <w:b/>
          <w:sz w:val="28"/>
          <w:szCs w:val="28"/>
        </w:rPr>
        <w:t xml:space="preserve"> Верхотурский на 2018-2022 годы.</w:t>
      </w:r>
    </w:p>
    <w:p w:rsidR="00214351" w:rsidRDefault="00214351" w:rsidP="003B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Вопрос 2. </w:t>
      </w:r>
      <w:r w:rsidRPr="00214351"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Рассмотрение заявок граждан, юридических лиц о включении общественной территории в муниципальную программу «Формирование современной городской среды на территории городского округа </w:t>
      </w:r>
      <w:proofErr w:type="gramStart"/>
      <w:r w:rsidRPr="00214351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 w:rsidRPr="00214351">
        <w:rPr>
          <w:rFonts w:ascii="Times New Roman" w:hAnsi="Times New Roman" w:cs="Times New Roman"/>
          <w:sz w:val="28"/>
          <w:szCs w:val="28"/>
          <w:u w:val="single"/>
        </w:rPr>
        <w:t xml:space="preserve"> на 2018-2022 годы общественной территории городского округа Верхотурский»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51" w:rsidRPr="00B714A4" w:rsidRDefault="00214351" w:rsidP="003B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A4">
        <w:rPr>
          <w:rFonts w:ascii="Times New Roman" w:hAnsi="Times New Roman" w:cs="Times New Roman"/>
          <w:sz w:val="28"/>
          <w:szCs w:val="28"/>
        </w:rPr>
        <w:t>Заявления граждан, юридических лиц не поступали в установленный срок.</w:t>
      </w:r>
    </w:p>
    <w:p w:rsidR="00214351" w:rsidRPr="00B714A4" w:rsidRDefault="00214351" w:rsidP="003B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A6C" w:rsidRPr="00B714A4" w:rsidRDefault="00214351" w:rsidP="00AD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A4">
        <w:rPr>
          <w:rFonts w:ascii="Times New Roman" w:hAnsi="Times New Roman" w:cs="Times New Roman"/>
          <w:sz w:val="28"/>
          <w:szCs w:val="28"/>
        </w:rPr>
        <w:t xml:space="preserve">В ходе заседания поступили предложения от членов комиссии, о включении общественной территории исторического центра города Верхотурья, включающего центральную площадь, береговую зону </w:t>
      </w:r>
      <w:proofErr w:type="spellStart"/>
      <w:r w:rsidRPr="00B714A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714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14A4">
        <w:rPr>
          <w:rFonts w:ascii="Times New Roman" w:hAnsi="Times New Roman" w:cs="Times New Roman"/>
          <w:sz w:val="28"/>
          <w:szCs w:val="28"/>
        </w:rPr>
        <w:t>алачик</w:t>
      </w:r>
      <w:proofErr w:type="spellEnd"/>
      <w:r w:rsidRPr="00B714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A6C" w:rsidRPr="00B714A4">
        <w:rPr>
          <w:rFonts w:ascii="Times New Roman" w:hAnsi="Times New Roman" w:cs="Times New Roman"/>
          <w:sz w:val="28"/>
          <w:szCs w:val="28"/>
        </w:rPr>
        <w:t>р.Свияга</w:t>
      </w:r>
      <w:proofErr w:type="spellEnd"/>
      <w:r w:rsidR="00AD5A6C" w:rsidRPr="00B714A4">
        <w:rPr>
          <w:rFonts w:ascii="Times New Roman" w:hAnsi="Times New Roman" w:cs="Times New Roman"/>
          <w:sz w:val="28"/>
          <w:szCs w:val="28"/>
        </w:rPr>
        <w:t xml:space="preserve">, территории общего пользования </w:t>
      </w:r>
      <w:proofErr w:type="spellStart"/>
      <w:r w:rsidR="00AD5A6C" w:rsidRPr="00B714A4">
        <w:rPr>
          <w:rFonts w:ascii="Times New Roman" w:hAnsi="Times New Roman" w:cs="Times New Roman"/>
          <w:sz w:val="28"/>
          <w:szCs w:val="28"/>
        </w:rPr>
        <w:t>мрн</w:t>
      </w:r>
      <w:proofErr w:type="spellEnd"/>
      <w:r w:rsidR="00AD5A6C" w:rsidRPr="00B714A4">
        <w:rPr>
          <w:rFonts w:ascii="Times New Roman" w:hAnsi="Times New Roman" w:cs="Times New Roman"/>
          <w:sz w:val="28"/>
          <w:szCs w:val="28"/>
        </w:rPr>
        <w:t>.</w:t>
      </w:r>
      <w:r w:rsidR="00B714A4" w:rsidRPr="00B714A4">
        <w:rPr>
          <w:rFonts w:ascii="Times New Roman" w:hAnsi="Times New Roman" w:cs="Times New Roman"/>
          <w:sz w:val="28"/>
          <w:szCs w:val="28"/>
        </w:rPr>
        <w:t xml:space="preserve"> </w:t>
      </w:r>
      <w:r w:rsidR="00AD5A6C" w:rsidRPr="00B714A4">
        <w:rPr>
          <w:rFonts w:ascii="Times New Roman" w:hAnsi="Times New Roman" w:cs="Times New Roman"/>
          <w:sz w:val="28"/>
          <w:szCs w:val="28"/>
        </w:rPr>
        <w:t>Химзавод в муниципальную программу «Формирование современной городской среды на территории городского округа</w:t>
      </w:r>
      <w:r w:rsidR="008D7876">
        <w:rPr>
          <w:rFonts w:ascii="Times New Roman" w:hAnsi="Times New Roman" w:cs="Times New Roman"/>
          <w:sz w:val="28"/>
          <w:szCs w:val="28"/>
        </w:rPr>
        <w:t xml:space="preserve"> Верхотурский на 2018-2022 годы»</w:t>
      </w:r>
    </w:p>
    <w:p w:rsidR="00AD5A6C" w:rsidRPr="00B714A4" w:rsidRDefault="00AD5A6C" w:rsidP="00B7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4A4">
        <w:rPr>
          <w:rFonts w:ascii="Times New Roman" w:hAnsi="Times New Roman" w:cs="Times New Roman"/>
          <w:b/>
          <w:sz w:val="28"/>
          <w:szCs w:val="28"/>
        </w:rPr>
        <w:t>Учитывая, что на территорию исторического центра города Верхотурья разработана проектная документация, а на территорию общего пользования</w:t>
      </w:r>
      <w:r w:rsidR="008D7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876">
        <w:rPr>
          <w:rFonts w:ascii="Times New Roman" w:hAnsi="Times New Roman" w:cs="Times New Roman"/>
          <w:b/>
          <w:sz w:val="28"/>
          <w:szCs w:val="28"/>
        </w:rPr>
        <w:t>мрн</w:t>
      </w:r>
      <w:proofErr w:type="gramStart"/>
      <w:r w:rsidR="008D7876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8D7876">
        <w:rPr>
          <w:rFonts w:ascii="Times New Roman" w:hAnsi="Times New Roman" w:cs="Times New Roman"/>
          <w:b/>
          <w:sz w:val="28"/>
          <w:szCs w:val="28"/>
        </w:rPr>
        <w:t>имзавод</w:t>
      </w:r>
      <w:proofErr w:type="spellEnd"/>
      <w:r w:rsidRPr="00B714A4">
        <w:rPr>
          <w:rFonts w:ascii="Times New Roman" w:hAnsi="Times New Roman" w:cs="Times New Roman"/>
          <w:b/>
          <w:sz w:val="28"/>
          <w:szCs w:val="28"/>
        </w:rPr>
        <w:t xml:space="preserve"> ранее были разработаны предложения по благоустройству</w:t>
      </w:r>
      <w:r w:rsidR="00B714A4" w:rsidRPr="00B714A4">
        <w:rPr>
          <w:rFonts w:ascii="Times New Roman" w:hAnsi="Times New Roman" w:cs="Times New Roman"/>
          <w:b/>
          <w:sz w:val="28"/>
          <w:szCs w:val="28"/>
        </w:rPr>
        <w:t>,</w:t>
      </w:r>
      <w:r w:rsidRPr="00B714A4"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комиссией принято решение о допуске к отбору (ранжирования) предложений.</w:t>
      </w:r>
    </w:p>
    <w:p w:rsidR="00B714A4" w:rsidRDefault="00B714A4" w:rsidP="00B714A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B714A4" w:rsidRPr="00B714A4" w:rsidRDefault="00B714A4" w:rsidP="00B7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4A4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B714A4">
        <w:rPr>
          <w:rFonts w:ascii="Times New Roman" w:hAnsi="Times New Roman" w:cs="Times New Roman"/>
          <w:sz w:val="28"/>
          <w:szCs w:val="28"/>
          <w:u w:val="single"/>
        </w:rPr>
        <w:t>.Оценка общественных территорий по критериям отбора</w:t>
      </w:r>
      <w:proofErr w:type="gramStart"/>
      <w:r w:rsidRPr="00B714A4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B714A4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установленного 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Порядком и сроков предоставления, рассмотрения и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 xml:space="preserve"> 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оценки предложений граждан, организаций о включении в муниципальную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 xml:space="preserve"> 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программу «Формирование современной городской среды на территории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 xml:space="preserve"> 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городского округа Верхотурский на 2018-2022 годы» общественной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 xml:space="preserve"> 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территории городского округа Верхотурский, подлежащей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 xml:space="preserve"> 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благоустройству»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>, утверж</w:t>
      </w:r>
      <w:r w:rsidRPr="00B714A4">
        <w:rPr>
          <w:rFonts w:ascii="Times New Roman" w:hAnsi="Times New Roman" w:cs="Times New Roman"/>
          <w:iCs/>
          <w:sz w:val="27"/>
          <w:szCs w:val="27"/>
          <w:u w:val="single"/>
        </w:rPr>
        <w:t>денным постановлением Администрации городского округа Верхотурский № 694 от 29.08.2017 года.</w:t>
      </w:r>
    </w:p>
    <w:p w:rsidR="00B714A4" w:rsidRDefault="00B714A4" w:rsidP="00B714A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90"/>
        <w:gridCol w:w="1134"/>
        <w:gridCol w:w="1134"/>
        <w:gridCol w:w="1560"/>
      </w:tblGrid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оценка,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Химзавод</w:t>
            </w:r>
          </w:p>
        </w:tc>
      </w:tr>
      <w:tr w:rsidR="00B714A4" w:rsidRPr="00B714A4" w:rsidTr="00FF729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работ по благоустройству общественной территории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за </w:t>
            </w:r>
            <w:proofErr w:type="gramStart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за </w:t>
            </w:r>
            <w:proofErr w:type="gramStart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за </w:t>
            </w:r>
            <w:proofErr w:type="gramStart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E5418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Стадия создания общественной территории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создание новой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 создана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Продолжительность эксплуатации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лет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лет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A02D1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проектной документации благоустройства общественной территории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714A4" w:rsidRPr="00B714A4" w:rsidTr="00B714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4" w:rsidRPr="00B714A4" w:rsidRDefault="00B714A4" w:rsidP="00B7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8E44D9" w:rsidRDefault="008E44D9" w:rsidP="00991EDA">
      <w:pPr>
        <w:rPr>
          <w:rFonts w:ascii="Times New Roman" w:hAnsi="Times New Roman" w:cs="Times New Roman"/>
          <w:sz w:val="27"/>
          <w:szCs w:val="27"/>
        </w:rPr>
      </w:pPr>
    </w:p>
    <w:p w:rsidR="009E0060" w:rsidRDefault="00B714A4" w:rsidP="009E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9E0060">
        <w:rPr>
          <w:rFonts w:ascii="Times New Roman" w:hAnsi="Times New Roman" w:cs="Times New Roman"/>
          <w:b/>
          <w:sz w:val="27"/>
          <w:szCs w:val="27"/>
        </w:rPr>
        <w:t xml:space="preserve">По итогам </w:t>
      </w:r>
      <w:r w:rsidR="009E0060" w:rsidRPr="009E0060">
        <w:rPr>
          <w:rFonts w:ascii="Times New Roman" w:hAnsi="Times New Roman" w:cs="Times New Roman"/>
          <w:b/>
          <w:sz w:val="27"/>
          <w:szCs w:val="27"/>
        </w:rPr>
        <w:t>оценки</w:t>
      </w:r>
      <w:r w:rsidR="009E0060">
        <w:rPr>
          <w:rFonts w:ascii="Times New Roman" w:hAnsi="Times New Roman" w:cs="Times New Roman"/>
          <w:b/>
          <w:sz w:val="27"/>
          <w:szCs w:val="27"/>
        </w:rPr>
        <w:t>, с учетом общественной значимости</w:t>
      </w:r>
      <w:r w:rsidR="009E0060" w:rsidRPr="009E0060">
        <w:rPr>
          <w:rFonts w:ascii="Times New Roman" w:hAnsi="Times New Roman" w:cs="Times New Roman"/>
          <w:b/>
          <w:sz w:val="27"/>
          <w:szCs w:val="27"/>
        </w:rPr>
        <w:t xml:space="preserve"> принято решение о включении общественной территории исторического центра города Верхотурье в муниципальную программу </w:t>
      </w:r>
      <w:r w:rsidR="009E0060" w:rsidRPr="009E0060">
        <w:rPr>
          <w:rFonts w:ascii="Times New Roman" w:hAnsi="Times New Roman" w:cs="Times New Roman"/>
          <w:b/>
          <w:iCs/>
          <w:sz w:val="27"/>
          <w:szCs w:val="27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благоустройству», утвержденным постановлением Администрации городского округа Верхотурский № 694 от 29.08.2017 года.</w:t>
      </w:r>
    </w:p>
    <w:p w:rsidR="009E0060" w:rsidRDefault="009E0060" w:rsidP="009E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>
        <w:rPr>
          <w:rFonts w:ascii="Times New Roman" w:hAnsi="Times New Roman" w:cs="Times New Roman"/>
          <w:b/>
          <w:iCs/>
          <w:sz w:val="27"/>
          <w:szCs w:val="27"/>
        </w:rPr>
        <w:t xml:space="preserve">Территорию </w:t>
      </w:r>
      <w:proofErr w:type="spellStart"/>
      <w:r>
        <w:rPr>
          <w:rFonts w:ascii="Times New Roman" w:hAnsi="Times New Roman" w:cs="Times New Roman"/>
          <w:b/>
          <w:iCs/>
          <w:sz w:val="27"/>
          <w:szCs w:val="27"/>
        </w:rPr>
        <w:t>мрн</w:t>
      </w:r>
      <w:proofErr w:type="spellEnd"/>
      <w:r w:rsidR="00C210F2">
        <w:rPr>
          <w:rFonts w:ascii="Times New Roman" w:hAnsi="Times New Roman" w:cs="Times New Roman"/>
          <w:b/>
          <w:iCs/>
          <w:sz w:val="27"/>
          <w:szCs w:val="27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7"/>
          <w:szCs w:val="27"/>
        </w:rPr>
        <w:t xml:space="preserve"> «Химзавод»,  для включения в программу, рассмотреть дополнительно после увеличения лимитов бюджетных ассигнования на реализацию программы.</w:t>
      </w:r>
    </w:p>
    <w:p w:rsidR="009E0060" w:rsidRDefault="009E0060" w:rsidP="009E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</w:p>
    <w:p w:rsidR="009E0060" w:rsidRPr="009E0060" w:rsidRDefault="009E0060" w:rsidP="009E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A4" w:rsidRPr="009E0060" w:rsidRDefault="00B714A4" w:rsidP="00991EDA">
      <w:pPr>
        <w:rPr>
          <w:rFonts w:ascii="Times New Roman" w:hAnsi="Times New Roman" w:cs="Times New Roman"/>
          <w:b/>
          <w:sz w:val="27"/>
          <w:szCs w:val="27"/>
        </w:rPr>
      </w:pPr>
    </w:p>
    <w:p w:rsidR="00C210F2" w:rsidRDefault="00C210F2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C210F2" w:rsidRDefault="00C210F2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C210F2" w:rsidRDefault="00C210F2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E44D9" w:rsidRPr="008E44D9" w:rsidRDefault="009E0060" w:rsidP="008E4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Председатель ______________________________________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С.П.Миронов</w:t>
      </w:r>
      <w:proofErr w:type="spellEnd"/>
    </w:p>
    <w:p w:rsidR="001E3E72" w:rsidRDefault="001E3E72" w:rsidP="001E3E7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председателя____________________________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Л.Ю.</w:t>
      </w:r>
      <w:proofErr w:type="gramStart"/>
      <w:r>
        <w:rPr>
          <w:rFonts w:ascii="Times New Roman" w:hAnsi="Times New Roman" w:cs="Times New Roman"/>
          <w:sz w:val="27"/>
          <w:szCs w:val="27"/>
        </w:rPr>
        <w:t>Литовских</w:t>
      </w:r>
      <w:proofErr w:type="spellEnd"/>
      <w:proofErr w:type="gramEnd"/>
    </w:p>
    <w:p w:rsidR="001E3E72" w:rsidRDefault="001E3E72" w:rsidP="001E3E7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комиссии___________________________________Е.А.Градобоева</w:t>
      </w:r>
      <w:proofErr w:type="spellEnd"/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</w:t>
      </w:r>
      <w:proofErr w:type="gramStart"/>
      <w:r>
        <w:rPr>
          <w:rFonts w:ascii="Times New Roman" w:hAnsi="Times New Roman" w:cs="Times New Roman"/>
          <w:sz w:val="27"/>
          <w:szCs w:val="27"/>
        </w:rPr>
        <w:t>и-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_____________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Лиханов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А.Г.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______________Худякова Н.И.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21498C">
        <w:rPr>
          <w:rFonts w:ascii="Times New Roman" w:hAnsi="Times New Roman" w:cs="Times New Roman"/>
          <w:sz w:val="27"/>
          <w:szCs w:val="27"/>
        </w:rPr>
        <w:t xml:space="preserve">                          ___</w:t>
      </w:r>
      <w:r>
        <w:rPr>
          <w:rFonts w:ascii="Times New Roman" w:hAnsi="Times New Roman" w:cs="Times New Roman"/>
          <w:sz w:val="27"/>
          <w:szCs w:val="27"/>
        </w:rPr>
        <w:t>_____________Зубарев В.Н.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Агамагамедова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Мызникова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21498C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________________Лумпова Е.С.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21498C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_________________Нарсеева Е.Н.</w:t>
      </w:r>
    </w:p>
    <w:p w:rsidR="001E3E72" w:rsidRDefault="001E3E72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21498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________________Чулкова М.С.</w:t>
      </w:r>
    </w:p>
    <w:p w:rsidR="009E0060" w:rsidRDefault="009E0060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_________________Марков М.Ю.</w:t>
      </w:r>
    </w:p>
    <w:p w:rsidR="009E0060" w:rsidRDefault="009E0060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________________Пермякова Н.Ю.</w:t>
      </w:r>
    </w:p>
    <w:p w:rsidR="009E0060" w:rsidRDefault="009E0060" w:rsidP="001E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</w:p>
    <w:p w:rsidR="001E3E72" w:rsidRDefault="001E3E72" w:rsidP="001E3E72">
      <w:pPr>
        <w:rPr>
          <w:rFonts w:ascii="Times New Roman" w:hAnsi="Times New Roman" w:cs="Times New Roman"/>
          <w:sz w:val="27"/>
          <w:szCs w:val="27"/>
        </w:rPr>
      </w:pPr>
    </w:p>
    <w:p w:rsidR="008E44D9" w:rsidRDefault="008E44D9" w:rsidP="008E44D9"/>
    <w:p w:rsidR="009035F9" w:rsidRDefault="009035F9"/>
    <w:sectPr w:rsidR="0090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08F"/>
    <w:multiLevelType w:val="multilevel"/>
    <w:tmpl w:val="0F22D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81"/>
    <w:rsid w:val="001E3E72"/>
    <w:rsid w:val="00214351"/>
    <w:rsid w:val="0021498C"/>
    <w:rsid w:val="002359E3"/>
    <w:rsid w:val="003B3FD5"/>
    <w:rsid w:val="00462C92"/>
    <w:rsid w:val="00552F81"/>
    <w:rsid w:val="00666FB7"/>
    <w:rsid w:val="008D7876"/>
    <w:rsid w:val="008E44D9"/>
    <w:rsid w:val="009035F9"/>
    <w:rsid w:val="00991EDA"/>
    <w:rsid w:val="009E0060"/>
    <w:rsid w:val="00AD5A6C"/>
    <w:rsid w:val="00B714A4"/>
    <w:rsid w:val="00C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E3"/>
    <w:pPr>
      <w:ind w:left="720"/>
      <w:contextualSpacing/>
    </w:pPr>
  </w:style>
  <w:style w:type="table" w:styleId="a6">
    <w:name w:val="Table Grid"/>
    <w:basedOn w:val="a1"/>
    <w:uiPriority w:val="59"/>
    <w:rsid w:val="003B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E3"/>
    <w:pPr>
      <w:ind w:left="720"/>
      <w:contextualSpacing/>
    </w:pPr>
  </w:style>
  <w:style w:type="table" w:styleId="a6">
    <w:name w:val="Table Grid"/>
    <w:basedOn w:val="a1"/>
    <w:uiPriority w:val="59"/>
    <w:rsid w:val="003B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12</cp:revision>
  <cp:lastPrinted>2017-12-04T11:00:00Z</cp:lastPrinted>
  <dcterms:created xsi:type="dcterms:W3CDTF">2017-11-23T07:59:00Z</dcterms:created>
  <dcterms:modified xsi:type="dcterms:W3CDTF">2017-12-04T11:01:00Z</dcterms:modified>
</cp:coreProperties>
</file>