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2674DE" w:rsidP="00C77FE0">
      <w:pPr>
        <w:jc w:val="both"/>
        <w:rPr>
          <w:b/>
        </w:rPr>
      </w:pPr>
      <w:r>
        <w:rPr>
          <w:b/>
        </w:rPr>
        <w:t>о</w:t>
      </w:r>
      <w:r w:rsidR="00C77FE0">
        <w:rPr>
          <w:b/>
        </w:rPr>
        <w:t>т</w:t>
      </w:r>
      <w:r>
        <w:rPr>
          <w:b/>
        </w:rPr>
        <w:t xml:space="preserve"> 24 августа </w:t>
      </w:r>
      <w:r w:rsidR="001B59D8">
        <w:rPr>
          <w:b/>
        </w:rPr>
        <w:t>201</w:t>
      </w:r>
      <w:r w:rsidR="00197EA1">
        <w:rPr>
          <w:b/>
        </w:rPr>
        <w:t>6</w:t>
      </w:r>
      <w:r w:rsidR="001B59D8">
        <w:rPr>
          <w:b/>
        </w:rPr>
        <w:t>г.</w:t>
      </w:r>
      <w:r w:rsidR="00C77FE0" w:rsidRPr="00207E9E">
        <w:rPr>
          <w:b/>
        </w:rPr>
        <w:t xml:space="preserve"> № </w:t>
      </w:r>
      <w:r>
        <w:rPr>
          <w:b/>
        </w:rPr>
        <w:t>714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DEB" w:rsidRPr="003F3F2F" w:rsidRDefault="009E3DEB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рабочей группы по оценке регулирующего воздействия на территории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p w:rsidR="003C4151" w:rsidRDefault="003C4151"/>
    <w:p w:rsidR="008242A4" w:rsidRDefault="008242A4"/>
    <w:p w:rsidR="003C4151" w:rsidRDefault="008C559F" w:rsidP="00E22389">
      <w:pPr>
        <w:pStyle w:val="a5"/>
        <w:ind w:firstLine="720"/>
        <w:rPr>
          <w:sz w:val="28"/>
          <w:szCs w:val="28"/>
        </w:rPr>
      </w:pPr>
      <w:r w:rsidRPr="008C559F">
        <w:rPr>
          <w:sz w:val="28"/>
          <w:szCs w:val="28"/>
        </w:rPr>
        <w:t xml:space="preserve">В целях реализации </w:t>
      </w:r>
      <w:hyperlink r:id="rId6" w:history="1">
        <w:r>
          <w:rPr>
            <w:sz w:val="28"/>
            <w:szCs w:val="28"/>
          </w:rPr>
          <w:t>закона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>
        <w:rPr>
          <w:sz w:val="28"/>
          <w:szCs w:val="28"/>
        </w:rPr>
        <w:t>.07.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="00E22389">
        <w:rPr>
          <w:sz w:val="28"/>
          <w:szCs w:val="28"/>
        </w:rPr>
        <w:t xml:space="preserve"> на территории городского округа </w:t>
      </w:r>
      <w:proofErr w:type="gramStart"/>
      <w:r w:rsidR="00E22389">
        <w:rPr>
          <w:sz w:val="28"/>
          <w:szCs w:val="28"/>
        </w:rPr>
        <w:t>Верхотурский</w:t>
      </w:r>
      <w:proofErr w:type="gramEnd"/>
      <w:r w:rsidR="003C4151" w:rsidRPr="003C4151">
        <w:rPr>
          <w:sz w:val="28"/>
          <w:szCs w:val="28"/>
        </w:rPr>
        <w:t xml:space="preserve">, </w:t>
      </w:r>
      <w:r w:rsidR="003C4151">
        <w:rPr>
          <w:sz w:val="28"/>
          <w:szCs w:val="28"/>
        </w:rPr>
        <w:t>руководствуясь статьей 26 Устава городского округа Верхотурский,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2389" w:rsidRPr="00217518" w:rsidRDefault="00E22389" w:rsidP="00E22389">
      <w:pPr>
        <w:ind w:firstLine="567"/>
        <w:jc w:val="both"/>
      </w:pPr>
      <w:r w:rsidRPr="006419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190B">
        <w:rPr>
          <w:sz w:val="28"/>
          <w:szCs w:val="28"/>
        </w:rPr>
        <w:t>Создать рабочую группу по оценк</w:t>
      </w:r>
      <w:r>
        <w:rPr>
          <w:sz w:val="28"/>
          <w:szCs w:val="28"/>
        </w:rPr>
        <w:t>е</w:t>
      </w:r>
      <w:r w:rsidRPr="0064190B">
        <w:rPr>
          <w:sz w:val="28"/>
          <w:szCs w:val="28"/>
        </w:rPr>
        <w:t xml:space="preserve"> регулирующего воздействия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t>.</w:t>
      </w:r>
    </w:p>
    <w:p w:rsidR="00E22389" w:rsidRDefault="00E22389" w:rsidP="00E22389">
      <w:pPr>
        <w:tabs>
          <w:tab w:val="left" w:pos="0"/>
        </w:tabs>
        <w:ind w:firstLine="567"/>
        <w:jc w:val="both"/>
        <w:rPr>
          <w:sz w:val="28"/>
        </w:rPr>
      </w:pPr>
      <w:r w:rsidRPr="00F953E9">
        <w:rPr>
          <w:sz w:val="28"/>
        </w:rPr>
        <w:t>2.</w:t>
      </w:r>
      <w:r>
        <w:rPr>
          <w:sz w:val="28"/>
        </w:rPr>
        <w:t xml:space="preserve"> Назначить руководителем рабочей </w:t>
      </w:r>
      <w:proofErr w:type="gramStart"/>
      <w:r>
        <w:rPr>
          <w:sz w:val="28"/>
        </w:rPr>
        <w:t xml:space="preserve">группы заместителя главы Администрации </w:t>
      </w:r>
      <w:r w:rsidR="00666286">
        <w:rPr>
          <w:sz w:val="28"/>
        </w:rPr>
        <w:t>городского округа</w:t>
      </w:r>
      <w:proofErr w:type="gramEnd"/>
      <w:r w:rsidR="00666286">
        <w:rPr>
          <w:sz w:val="28"/>
        </w:rPr>
        <w:t xml:space="preserve"> Верхотурский </w:t>
      </w:r>
      <w:r>
        <w:rPr>
          <w:sz w:val="28"/>
        </w:rPr>
        <w:t xml:space="preserve">по экономике </w:t>
      </w:r>
      <w:proofErr w:type="spellStart"/>
      <w:r>
        <w:rPr>
          <w:sz w:val="28"/>
        </w:rPr>
        <w:t>Ружицкую</w:t>
      </w:r>
      <w:proofErr w:type="spellEnd"/>
      <w:r>
        <w:rPr>
          <w:sz w:val="28"/>
        </w:rPr>
        <w:t xml:space="preserve"> С.Л.</w:t>
      </w:r>
    </w:p>
    <w:p w:rsidR="00E22389" w:rsidRDefault="00E22389" w:rsidP="00E22389">
      <w:pPr>
        <w:ind w:firstLine="567"/>
        <w:jc w:val="both"/>
      </w:pPr>
      <w:r w:rsidRPr="001E56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E56CE">
        <w:rPr>
          <w:sz w:val="28"/>
          <w:szCs w:val="28"/>
        </w:rPr>
        <w:t xml:space="preserve">Утвердить состав рабочей группы по проведению процедуры оценки регулирующего воздействия на территории </w:t>
      </w:r>
      <w:r>
        <w:rPr>
          <w:sz w:val="28"/>
          <w:szCs w:val="28"/>
        </w:rPr>
        <w:t xml:space="preserve">городского округа Верхотурский </w:t>
      </w:r>
      <w:r w:rsidRPr="001E56CE">
        <w:rPr>
          <w:sz w:val="28"/>
          <w:szCs w:val="28"/>
        </w:rPr>
        <w:t>(прилагается</w:t>
      </w:r>
      <w:r>
        <w:t>).</w:t>
      </w:r>
    </w:p>
    <w:p w:rsidR="003C4151" w:rsidRDefault="00077FBC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151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3C4151">
        <w:rPr>
          <w:sz w:val="28"/>
          <w:szCs w:val="28"/>
        </w:rPr>
        <w:t>Верхотурский</w:t>
      </w:r>
      <w:proofErr w:type="gramEnd"/>
      <w:r w:rsidR="003C4151">
        <w:rPr>
          <w:sz w:val="28"/>
          <w:szCs w:val="28"/>
        </w:rPr>
        <w:t>.</w:t>
      </w:r>
    </w:p>
    <w:p w:rsidR="003C4151" w:rsidRDefault="00077FBC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151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 w:rsidR="003C4151">
        <w:rPr>
          <w:sz w:val="28"/>
          <w:szCs w:val="28"/>
        </w:rPr>
        <w:t>Ружицкую</w:t>
      </w:r>
      <w:proofErr w:type="spellEnd"/>
      <w:r w:rsidR="003C4151">
        <w:rPr>
          <w:sz w:val="28"/>
          <w:szCs w:val="28"/>
        </w:rPr>
        <w:t xml:space="preserve"> С.Л.</w:t>
      </w:r>
    </w:p>
    <w:p w:rsidR="003C4151" w:rsidRDefault="003C4151" w:rsidP="003C4151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6E46E9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</w:t>
      </w:r>
      <w:r w:rsidR="006E4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3C4151" w:rsidRDefault="003C4151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E22389" w:rsidRDefault="00E22389" w:rsidP="00E223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2389" w:rsidRDefault="00E22389" w:rsidP="00E2238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22389" w:rsidRDefault="00E22389" w:rsidP="00E223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E22389" w:rsidRDefault="00E22389" w:rsidP="00E223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4DE"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2016 г. № </w:t>
      </w:r>
      <w:r w:rsidR="002674DE">
        <w:rPr>
          <w:sz w:val="28"/>
          <w:szCs w:val="28"/>
        </w:rPr>
        <w:t>714</w:t>
      </w:r>
      <w:bookmarkStart w:id="0" w:name="_GoBack"/>
      <w:bookmarkEnd w:id="0"/>
    </w:p>
    <w:p w:rsidR="00E22389" w:rsidRDefault="00E22389" w:rsidP="00E2238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22389">
        <w:rPr>
          <w:sz w:val="28"/>
          <w:szCs w:val="28"/>
        </w:rPr>
        <w:t>О создании рабочей группы по оценке</w:t>
      </w:r>
    </w:p>
    <w:p w:rsidR="00E22389" w:rsidRDefault="00E22389" w:rsidP="00E22389">
      <w:pPr>
        <w:jc w:val="right"/>
        <w:rPr>
          <w:sz w:val="28"/>
          <w:szCs w:val="28"/>
        </w:rPr>
      </w:pPr>
      <w:r w:rsidRPr="00E22389">
        <w:rPr>
          <w:sz w:val="28"/>
          <w:szCs w:val="28"/>
        </w:rPr>
        <w:t>регулирующего воздействия на территории</w:t>
      </w:r>
    </w:p>
    <w:p w:rsidR="00E22389" w:rsidRPr="00E22389" w:rsidRDefault="00E22389" w:rsidP="00E22389">
      <w:pPr>
        <w:jc w:val="right"/>
        <w:rPr>
          <w:sz w:val="28"/>
          <w:szCs w:val="28"/>
        </w:rPr>
      </w:pPr>
      <w:r w:rsidRPr="00E22389">
        <w:rPr>
          <w:sz w:val="28"/>
          <w:szCs w:val="28"/>
        </w:rPr>
        <w:t xml:space="preserve">городского округа </w:t>
      </w:r>
      <w:proofErr w:type="gramStart"/>
      <w:r w:rsidRPr="00E22389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»</w:t>
      </w:r>
    </w:p>
    <w:p w:rsidR="00E22389" w:rsidRDefault="00E22389" w:rsidP="00E22389">
      <w:pPr>
        <w:jc w:val="right"/>
        <w:rPr>
          <w:sz w:val="28"/>
          <w:szCs w:val="28"/>
        </w:rPr>
      </w:pPr>
    </w:p>
    <w:p w:rsidR="00E22389" w:rsidRDefault="00E22389" w:rsidP="00E223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2389" w:rsidRDefault="00E22389" w:rsidP="00E22389">
      <w:pPr>
        <w:jc w:val="center"/>
        <w:rPr>
          <w:sz w:val="28"/>
          <w:szCs w:val="28"/>
        </w:rPr>
      </w:pPr>
      <w:r w:rsidRPr="001E56CE">
        <w:rPr>
          <w:sz w:val="28"/>
          <w:szCs w:val="28"/>
        </w:rPr>
        <w:t xml:space="preserve">рабочей группы по проведению процедуры оценки регулирующего воздействия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E22389" w:rsidRDefault="00E22389" w:rsidP="00E2238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259"/>
      </w:tblGrid>
      <w:tr w:rsidR="00E22389" w:rsidRPr="00753ABD" w:rsidTr="00666286">
        <w:tc>
          <w:tcPr>
            <w:tcW w:w="2630" w:type="dxa"/>
            <w:shd w:val="clear" w:color="auto" w:fill="auto"/>
          </w:tcPr>
          <w:p w:rsidR="00E22389" w:rsidRPr="00753ABD" w:rsidRDefault="00666286" w:rsidP="00425A5F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Ружицкая</w:t>
            </w:r>
            <w:proofErr w:type="spellEnd"/>
            <w:r>
              <w:rPr>
                <w:szCs w:val="28"/>
              </w:rPr>
              <w:t xml:space="preserve"> С.Л.</w:t>
            </w:r>
          </w:p>
        </w:tc>
        <w:tc>
          <w:tcPr>
            <w:tcW w:w="7259" w:type="dxa"/>
            <w:shd w:val="clear" w:color="auto" w:fill="auto"/>
          </w:tcPr>
          <w:p w:rsidR="00E22389" w:rsidRPr="00753ABD" w:rsidRDefault="00666286" w:rsidP="00666286">
            <w:pPr>
              <w:pStyle w:val="210"/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22389" w:rsidRPr="00753ABD">
              <w:rPr>
                <w:szCs w:val="28"/>
              </w:rPr>
              <w:t>заместитель главы Администрации город</w:t>
            </w:r>
            <w:r>
              <w:rPr>
                <w:szCs w:val="28"/>
              </w:rPr>
              <w:t>ского округа Верхотурский</w:t>
            </w:r>
            <w:r w:rsidR="00E22389" w:rsidRPr="00753ABD">
              <w:rPr>
                <w:szCs w:val="28"/>
              </w:rPr>
              <w:t>, руководитель рабочей группы;</w:t>
            </w:r>
          </w:p>
        </w:tc>
      </w:tr>
      <w:tr w:rsidR="00E22389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E22389" w:rsidRPr="00753ABD" w:rsidRDefault="00666286" w:rsidP="00425A5F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Отраднова И.В.</w:t>
            </w:r>
          </w:p>
          <w:p w:rsidR="00E22389" w:rsidRPr="00753ABD" w:rsidRDefault="00E22389" w:rsidP="00425A5F">
            <w:pPr>
              <w:pStyle w:val="210"/>
              <w:jc w:val="left"/>
              <w:rPr>
                <w:b/>
                <w:i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:rsidR="00E22389" w:rsidRPr="00753ABD" w:rsidRDefault="00E22389" w:rsidP="00666286">
            <w:pPr>
              <w:pStyle w:val="210"/>
              <w:jc w:val="both"/>
              <w:rPr>
                <w:b/>
                <w:i/>
                <w:szCs w:val="28"/>
              </w:rPr>
            </w:pPr>
            <w:r w:rsidRPr="00753ABD">
              <w:rPr>
                <w:b/>
                <w:i/>
                <w:szCs w:val="28"/>
              </w:rPr>
              <w:t>-</w:t>
            </w:r>
            <w:r w:rsidRPr="00753ABD">
              <w:rPr>
                <w:szCs w:val="28"/>
              </w:rPr>
              <w:t xml:space="preserve"> </w:t>
            </w:r>
            <w:r w:rsidR="00666286">
              <w:rPr>
                <w:szCs w:val="28"/>
              </w:rPr>
              <w:t>ведущий</w:t>
            </w:r>
            <w:r w:rsidRPr="00753ABD">
              <w:rPr>
                <w:szCs w:val="28"/>
              </w:rPr>
              <w:t xml:space="preserve"> специалист </w:t>
            </w:r>
            <w:r w:rsidR="00666286">
              <w:rPr>
                <w:szCs w:val="28"/>
              </w:rPr>
              <w:t>комитета экономики и планирования Администрации городского округа Верхотурский</w:t>
            </w:r>
            <w:r w:rsidRPr="00753ABD">
              <w:rPr>
                <w:szCs w:val="28"/>
              </w:rPr>
              <w:t>, секретарь рабочей группы;</w:t>
            </w:r>
          </w:p>
        </w:tc>
      </w:tr>
      <w:tr w:rsidR="00606834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06834" w:rsidRDefault="00606834" w:rsidP="00425A5F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Булычева Л.Д.</w:t>
            </w:r>
          </w:p>
        </w:tc>
        <w:tc>
          <w:tcPr>
            <w:tcW w:w="7259" w:type="dxa"/>
            <w:shd w:val="clear" w:color="auto" w:fill="auto"/>
          </w:tcPr>
          <w:p w:rsidR="00606834" w:rsidRPr="00606834" w:rsidRDefault="00606834" w:rsidP="00606834">
            <w:pPr>
              <w:pStyle w:val="a5"/>
              <w:ind w:left="66"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3AB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Ф</w:t>
            </w:r>
            <w:r w:rsidRPr="00753ABD">
              <w:rPr>
                <w:sz w:val="28"/>
                <w:szCs w:val="28"/>
              </w:rPr>
              <w:t xml:space="preserve">онда поддержки малого предпринимательства </w:t>
            </w:r>
            <w:r>
              <w:rPr>
                <w:sz w:val="28"/>
                <w:szCs w:val="28"/>
              </w:rPr>
              <w:t>городского округа Верхотурский (по согласованию)</w:t>
            </w:r>
          </w:p>
        </w:tc>
      </w:tr>
      <w:tr w:rsidR="00E22389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E22389" w:rsidRPr="00753ABD" w:rsidRDefault="00666286" w:rsidP="00666286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Литовских Л.Ю.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E22389" w:rsidRPr="00753ABD" w:rsidRDefault="00E22389" w:rsidP="00666286">
            <w:pPr>
              <w:pStyle w:val="210"/>
              <w:jc w:val="both"/>
              <w:rPr>
                <w:b/>
                <w:szCs w:val="28"/>
              </w:rPr>
            </w:pPr>
            <w:r w:rsidRPr="00753AB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666286">
              <w:rPr>
                <w:szCs w:val="28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</w:tr>
      <w:tr w:rsidR="00606834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06834" w:rsidRDefault="00606834" w:rsidP="00666286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Лиханов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06834" w:rsidRPr="00753ABD" w:rsidRDefault="00606834" w:rsidP="00606834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Думы городского округа Верхотурский (по согласованию)</w:t>
            </w:r>
          </w:p>
        </w:tc>
      </w:tr>
      <w:tr w:rsidR="00606834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06834" w:rsidRDefault="00606834" w:rsidP="00666286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Лумпова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06834" w:rsidRDefault="00606834" w:rsidP="00606834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организационно-правового отдела Думы городского округа Верхотурский (по согласованию)</w:t>
            </w:r>
          </w:p>
        </w:tc>
      </w:tr>
      <w:tr w:rsidR="00666286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66286" w:rsidRDefault="00666286" w:rsidP="00666286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Лумпова</w:t>
            </w:r>
            <w:proofErr w:type="spellEnd"/>
            <w:r>
              <w:rPr>
                <w:szCs w:val="28"/>
              </w:rPr>
              <w:t xml:space="preserve"> Е.С.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66286" w:rsidRPr="00753ABD" w:rsidRDefault="00666286" w:rsidP="00666286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666286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66286" w:rsidRDefault="00666286" w:rsidP="00666286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Нарсеева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66286" w:rsidRDefault="00666286" w:rsidP="00666286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комитета экономики и планирования Администрации городского округа Верхотурский</w:t>
            </w:r>
          </w:p>
        </w:tc>
      </w:tr>
      <w:tr w:rsidR="00666286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66286" w:rsidRDefault="00666286" w:rsidP="00666286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Позднякова Л.П.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66286" w:rsidRDefault="00666286" w:rsidP="00666286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юридического отдела Администрации городского округа Верхотурский</w:t>
            </w:r>
          </w:p>
        </w:tc>
      </w:tr>
      <w:tr w:rsidR="00606834" w:rsidRPr="00753ABD" w:rsidTr="00666286">
        <w:trPr>
          <w:trHeight w:val="80"/>
        </w:trPr>
        <w:tc>
          <w:tcPr>
            <w:tcW w:w="2630" w:type="dxa"/>
            <w:shd w:val="clear" w:color="auto" w:fill="auto"/>
          </w:tcPr>
          <w:p w:rsidR="00606834" w:rsidRDefault="00606834" w:rsidP="00666286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Тарамженина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606834" w:rsidRDefault="00606834" w:rsidP="00606834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организационного отдела Администрации городского округа Верхотурский</w:t>
            </w:r>
          </w:p>
        </w:tc>
      </w:tr>
    </w:tbl>
    <w:p w:rsidR="00E22389" w:rsidRPr="00343B02" w:rsidRDefault="00E22389" w:rsidP="00E22389">
      <w:pPr>
        <w:rPr>
          <w:sz w:val="28"/>
          <w:szCs w:val="28"/>
        </w:rPr>
      </w:pPr>
    </w:p>
    <w:p w:rsidR="00E22389" w:rsidRDefault="00E22389" w:rsidP="00E22389">
      <w:pPr>
        <w:jc w:val="both"/>
        <w:rPr>
          <w:sz w:val="28"/>
          <w:szCs w:val="28"/>
        </w:rPr>
      </w:pPr>
    </w:p>
    <w:sectPr w:rsidR="00E22389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77FBC"/>
    <w:rsid w:val="00092FE1"/>
    <w:rsid w:val="000B4226"/>
    <w:rsid w:val="00136145"/>
    <w:rsid w:val="00197EA1"/>
    <w:rsid w:val="001A098C"/>
    <w:rsid w:val="001B59D8"/>
    <w:rsid w:val="002674DE"/>
    <w:rsid w:val="00271852"/>
    <w:rsid w:val="00370103"/>
    <w:rsid w:val="003C4151"/>
    <w:rsid w:val="00471E82"/>
    <w:rsid w:val="004B6E60"/>
    <w:rsid w:val="004C64EC"/>
    <w:rsid w:val="005545FF"/>
    <w:rsid w:val="005B6506"/>
    <w:rsid w:val="005D2F99"/>
    <w:rsid w:val="00606834"/>
    <w:rsid w:val="00625B1C"/>
    <w:rsid w:val="00666286"/>
    <w:rsid w:val="00686DD7"/>
    <w:rsid w:val="006E0993"/>
    <w:rsid w:val="006E46E9"/>
    <w:rsid w:val="008242A4"/>
    <w:rsid w:val="008C559F"/>
    <w:rsid w:val="008D2E00"/>
    <w:rsid w:val="009621E6"/>
    <w:rsid w:val="009E3DEB"/>
    <w:rsid w:val="00C77FE0"/>
    <w:rsid w:val="00D7680D"/>
    <w:rsid w:val="00DB22A4"/>
    <w:rsid w:val="00E22389"/>
    <w:rsid w:val="00E47E52"/>
    <w:rsid w:val="00E86B30"/>
    <w:rsid w:val="00F021D9"/>
    <w:rsid w:val="00FD308F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C6273224B1818DFC8569E29108128573CE47926B35DAB4B2D82190E275347E1CDCBCA5C4BC2912CFDC924c03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5</cp:revision>
  <cp:lastPrinted>2015-12-12T10:06:00Z</cp:lastPrinted>
  <dcterms:created xsi:type="dcterms:W3CDTF">2016-08-20T08:51:00Z</dcterms:created>
  <dcterms:modified xsi:type="dcterms:W3CDTF">2016-10-25T12:41:00Z</dcterms:modified>
</cp:coreProperties>
</file>