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B4" w:rsidRDefault="005007D4" w:rsidP="00C47B7A">
      <w:pPr>
        <w:pStyle w:val="3"/>
        <w:ind w:left="0"/>
      </w:pPr>
      <w:r>
        <w:t xml:space="preserve">  </w:t>
      </w:r>
    </w:p>
    <w:p w:rsidR="00691AD3" w:rsidRPr="00401F0B" w:rsidRDefault="00691AD3" w:rsidP="00401F0B">
      <w:pPr>
        <w:jc w:val="center"/>
      </w:pPr>
      <w:r w:rsidRPr="00401F0B">
        <w:rPr>
          <w:noProof/>
          <w:lang w:eastAsia="ru-RU"/>
        </w:rPr>
        <w:drawing>
          <wp:inline distT="0" distB="0" distL="0" distR="0" wp14:anchorId="29052036" wp14:editId="44B17DAD">
            <wp:extent cx="5334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6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0B">
        <w:t xml:space="preserve"> </w:t>
      </w:r>
    </w:p>
    <w:p w:rsidR="00691AD3" w:rsidRPr="00691AD3" w:rsidRDefault="00691AD3" w:rsidP="00401F0B">
      <w:pPr>
        <w:pStyle w:val="3"/>
        <w:rPr>
          <w:szCs w:val="28"/>
        </w:rPr>
      </w:pPr>
      <w:r w:rsidRPr="00691AD3">
        <w:rPr>
          <w:szCs w:val="28"/>
        </w:rPr>
        <w:t>АДМИНИСТРАЦИЯ</w:t>
      </w:r>
    </w:p>
    <w:p w:rsidR="00691AD3" w:rsidRPr="00691AD3" w:rsidRDefault="00691AD3" w:rsidP="00401F0B">
      <w:pPr>
        <w:jc w:val="center"/>
        <w:rPr>
          <w:b/>
          <w:sz w:val="28"/>
          <w:szCs w:val="28"/>
        </w:rPr>
      </w:pPr>
      <w:r w:rsidRPr="00691AD3">
        <w:rPr>
          <w:b/>
          <w:sz w:val="28"/>
          <w:szCs w:val="28"/>
        </w:rPr>
        <w:t xml:space="preserve">ГОРОДСКОГО ОКРУГА </w:t>
      </w:r>
      <w:proofErr w:type="gramStart"/>
      <w:r w:rsidRPr="00691AD3">
        <w:rPr>
          <w:b/>
          <w:sz w:val="28"/>
          <w:szCs w:val="28"/>
        </w:rPr>
        <w:t>ВЕРХОТУРСКИЙ</w:t>
      </w:r>
      <w:proofErr w:type="gramEnd"/>
      <w:r w:rsidRPr="00691AD3">
        <w:rPr>
          <w:b/>
          <w:sz w:val="28"/>
          <w:szCs w:val="28"/>
        </w:rPr>
        <w:t xml:space="preserve"> </w:t>
      </w:r>
    </w:p>
    <w:p w:rsidR="00691AD3" w:rsidRPr="00691AD3" w:rsidRDefault="00691AD3" w:rsidP="00401F0B">
      <w:pPr>
        <w:pStyle w:val="1"/>
        <w:rPr>
          <w:sz w:val="28"/>
          <w:szCs w:val="28"/>
        </w:rPr>
      </w:pPr>
      <w:proofErr w:type="gramStart"/>
      <w:r w:rsidRPr="00691AD3">
        <w:rPr>
          <w:sz w:val="28"/>
          <w:szCs w:val="28"/>
        </w:rPr>
        <w:t>П</w:t>
      </w:r>
      <w:proofErr w:type="gramEnd"/>
      <w:r w:rsidRPr="00691AD3">
        <w:rPr>
          <w:sz w:val="28"/>
          <w:szCs w:val="28"/>
        </w:rPr>
        <w:t xml:space="preserve"> О С Т А Н О В Л Е Н И Е</w:t>
      </w:r>
    </w:p>
    <w:p w:rsidR="00691AD3" w:rsidRPr="00401F0B" w:rsidRDefault="00691AD3" w:rsidP="00401F0B">
      <w:pPr>
        <w:jc w:val="both"/>
        <w:rPr>
          <w:b/>
        </w:rPr>
      </w:pPr>
    </w:p>
    <w:p w:rsidR="00691AD3" w:rsidRPr="00401F0B" w:rsidRDefault="00F12A66" w:rsidP="00401F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28.03.</w:t>
      </w:r>
      <w:r w:rsidR="00691AD3" w:rsidRPr="00401F0B">
        <w:rPr>
          <w:b/>
          <w:sz w:val="24"/>
          <w:szCs w:val="24"/>
        </w:rPr>
        <w:t>201</w:t>
      </w:r>
      <w:r w:rsidR="00A72C91">
        <w:rPr>
          <w:b/>
          <w:sz w:val="24"/>
          <w:szCs w:val="24"/>
        </w:rPr>
        <w:t>8</w:t>
      </w:r>
      <w:r w:rsidR="00691AD3" w:rsidRPr="00401F0B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234</w:t>
      </w:r>
      <w:bookmarkStart w:id="0" w:name="_GoBack"/>
      <w:bookmarkEnd w:id="0"/>
    </w:p>
    <w:p w:rsidR="000200B4" w:rsidRDefault="00691AD3" w:rsidP="00C47B7A">
      <w:pPr>
        <w:jc w:val="both"/>
        <w:rPr>
          <w:b/>
          <w:sz w:val="24"/>
          <w:szCs w:val="24"/>
        </w:rPr>
      </w:pPr>
      <w:r w:rsidRPr="00401F0B">
        <w:rPr>
          <w:b/>
          <w:sz w:val="24"/>
          <w:szCs w:val="24"/>
        </w:rPr>
        <w:t>г. Верхотурье</w:t>
      </w:r>
      <w:r>
        <w:rPr>
          <w:b/>
          <w:sz w:val="24"/>
          <w:szCs w:val="24"/>
        </w:rPr>
        <w:t xml:space="preserve"> </w:t>
      </w:r>
    </w:p>
    <w:p w:rsidR="000200B4" w:rsidRDefault="000200B4" w:rsidP="00C47B7A">
      <w:pPr>
        <w:rPr>
          <w:sz w:val="28"/>
          <w:szCs w:val="28"/>
        </w:rPr>
      </w:pPr>
    </w:p>
    <w:p w:rsidR="000200B4" w:rsidRDefault="006F046A" w:rsidP="00C47B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996EF6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в Устав Муниципального бюджетного учреждения культуры «Централизованная библиотечная система» городского округа Верхотурский,</w:t>
      </w:r>
      <w:r w:rsidR="00907FC4">
        <w:rPr>
          <w:b/>
          <w:i/>
          <w:sz w:val="28"/>
          <w:szCs w:val="28"/>
        </w:rPr>
        <w:t xml:space="preserve"> </w:t>
      </w:r>
      <w:r w:rsidR="00B55B4C">
        <w:rPr>
          <w:b/>
          <w:i/>
          <w:sz w:val="28"/>
          <w:szCs w:val="28"/>
        </w:rPr>
        <w:t xml:space="preserve">утвержденный </w:t>
      </w:r>
      <w:r>
        <w:rPr>
          <w:b/>
          <w:i/>
          <w:sz w:val="28"/>
          <w:szCs w:val="28"/>
        </w:rPr>
        <w:t xml:space="preserve">постановлением Администрации городского округа Верхотурский </w:t>
      </w:r>
      <w:r w:rsidR="0056373C">
        <w:rPr>
          <w:b/>
          <w:i/>
          <w:sz w:val="28"/>
          <w:szCs w:val="28"/>
        </w:rPr>
        <w:t>от 25.12.2013 №1157</w:t>
      </w:r>
      <w:r w:rsidR="005960CC" w:rsidRPr="005960CC">
        <w:rPr>
          <w:b/>
          <w:i/>
          <w:sz w:val="28"/>
          <w:szCs w:val="28"/>
        </w:rPr>
        <w:t xml:space="preserve"> «Об утверждении Устава </w:t>
      </w:r>
      <w:r w:rsidR="00DA4488">
        <w:rPr>
          <w:b/>
          <w:i/>
          <w:sz w:val="28"/>
          <w:szCs w:val="28"/>
        </w:rPr>
        <w:t>М</w:t>
      </w:r>
      <w:r w:rsidR="005960CC" w:rsidRPr="005960CC">
        <w:rPr>
          <w:b/>
          <w:i/>
          <w:sz w:val="28"/>
          <w:szCs w:val="28"/>
        </w:rPr>
        <w:t>униципального бюджетного учреждения культуры «Централизованная библиотечная система» городского округа Верхотурский»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4534"/>
      </w:tblGrid>
      <w:tr w:rsidR="000200B4" w:rsidTr="0049039C">
        <w:trPr>
          <w:trHeight w:val="124"/>
        </w:trPr>
        <w:tc>
          <w:tcPr>
            <w:tcW w:w="5171" w:type="dxa"/>
            <w:shd w:val="clear" w:color="auto" w:fill="auto"/>
          </w:tcPr>
          <w:p w:rsidR="000200B4" w:rsidRDefault="000200B4" w:rsidP="00C47B7A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0200B4" w:rsidRDefault="000200B4" w:rsidP="00C47B7A">
            <w:pPr>
              <w:snapToGrid w:val="0"/>
              <w:rPr>
                <w:sz w:val="28"/>
                <w:szCs w:val="28"/>
                <w:lang w:eastAsia="en-US"/>
              </w:rPr>
            </w:pPr>
          </w:p>
          <w:p w:rsidR="000200B4" w:rsidRDefault="000200B4" w:rsidP="00C47B7A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0200B4" w:rsidRPr="00BC74AC" w:rsidRDefault="000200B4" w:rsidP="00C47B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F59A8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700534">
        <w:rPr>
          <w:sz w:val="28"/>
          <w:szCs w:val="28"/>
        </w:rPr>
        <w:t xml:space="preserve">и </w:t>
      </w:r>
      <w:r w:rsidR="006B7FA3">
        <w:rPr>
          <w:sz w:val="28"/>
          <w:szCs w:val="28"/>
        </w:rPr>
        <w:t>законами</w:t>
      </w:r>
      <w:r w:rsidR="00996EF6" w:rsidRPr="00996EF6">
        <w:t xml:space="preserve"> </w:t>
      </w:r>
      <w:r w:rsidR="006F59A8">
        <w:rPr>
          <w:sz w:val="28"/>
          <w:szCs w:val="28"/>
        </w:rPr>
        <w:t xml:space="preserve">от 06 октября </w:t>
      </w:r>
      <w:r w:rsidR="00996EF6" w:rsidRPr="00996EF6">
        <w:rPr>
          <w:sz w:val="28"/>
          <w:szCs w:val="28"/>
        </w:rPr>
        <w:t>2003</w:t>
      </w:r>
      <w:r w:rsidR="006F59A8">
        <w:rPr>
          <w:sz w:val="28"/>
          <w:szCs w:val="28"/>
        </w:rPr>
        <w:t xml:space="preserve"> </w:t>
      </w:r>
      <w:r w:rsidR="00996EF6">
        <w:rPr>
          <w:sz w:val="28"/>
          <w:szCs w:val="28"/>
        </w:rPr>
        <w:t>г</w:t>
      </w:r>
      <w:r w:rsidR="006F59A8">
        <w:rPr>
          <w:sz w:val="28"/>
          <w:szCs w:val="28"/>
        </w:rPr>
        <w:t xml:space="preserve">ода </w:t>
      </w:r>
      <w:r w:rsidR="00996EF6">
        <w:rPr>
          <w:sz w:val="28"/>
          <w:szCs w:val="28"/>
        </w:rPr>
        <w:t>№ </w:t>
      </w:r>
      <w:r w:rsidR="00996EF6" w:rsidRPr="00996EF6">
        <w:rPr>
          <w:sz w:val="28"/>
          <w:szCs w:val="28"/>
        </w:rPr>
        <w:t>131-ФЗ (ред. от 29.12.2017) "Об общих принципах организации местного самоуправления в Российской Федерации"</w:t>
      </w:r>
      <w:r w:rsidR="00996EF6">
        <w:rPr>
          <w:sz w:val="28"/>
          <w:szCs w:val="28"/>
        </w:rPr>
        <w:t xml:space="preserve">, </w:t>
      </w:r>
      <w:r w:rsidR="006F59A8">
        <w:rPr>
          <w:sz w:val="28"/>
          <w:szCs w:val="28"/>
        </w:rPr>
        <w:t xml:space="preserve">от 11 января </w:t>
      </w:r>
      <w:r w:rsidR="00996EF6">
        <w:rPr>
          <w:sz w:val="28"/>
          <w:szCs w:val="28"/>
        </w:rPr>
        <w:t>1996</w:t>
      </w:r>
      <w:r w:rsidR="006F59A8">
        <w:rPr>
          <w:sz w:val="28"/>
          <w:szCs w:val="28"/>
        </w:rPr>
        <w:t xml:space="preserve"> </w:t>
      </w:r>
      <w:r w:rsidR="00996EF6">
        <w:rPr>
          <w:sz w:val="28"/>
          <w:szCs w:val="28"/>
        </w:rPr>
        <w:t>г</w:t>
      </w:r>
      <w:r w:rsidR="006F59A8">
        <w:rPr>
          <w:sz w:val="28"/>
          <w:szCs w:val="28"/>
        </w:rPr>
        <w:t>ода</w:t>
      </w:r>
      <w:r w:rsidR="006B7FA3">
        <w:rPr>
          <w:sz w:val="28"/>
          <w:szCs w:val="28"/>
        </w:rPr>
        <w:t xml:space="preserve"> №</w:t>
      </w:r>
      <w:r w:rsidR="00996EF6">
        <w:rPr>
          <w:sz w:val="28"/>
          <w:szCs w:val="28"/>
        </w:rPr>
        <w:t xml:space="preserve"> </w:t>
      </w:r>
      <w:r w:rsidR="006B7FA3">
        <w:rPr>
          <w:sz w:val="28"/>
          <w:szCs w:val="28"/>
        </w:rPr>
        <w:t xml:space="preserve">7-ФЗ «О некоммерческих организациях», </w:t>
      </w:r>
      <w:r w:rsidR="006F59A8">
        <w:rPr>
          <w:sz w:val="28"/>
          <w:szCs w:val="28"/>
        </w:rPr>
        <w:t xml:space="preserve">от 08 мая </w:t>
      </w:r>
      <w:r w:rsidR="00996EF6">
        <w:rPr>
          <w:sz w:val="28"/>
          <w:szCs w:val="28"/>
        </w:rPr>
        <w:t>2010</w:t>
      </w:r>
      <w:r w:rsidR="006F59A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F59A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совершенствованием правового положения государственных (муниципальных) учреждений», </w:t>
      </w:r>
      <w:r w:rsidR="00996EF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Верхотурский от 06.09.2011</w:t>
      </w:r>
      <w:r w:rsidR="00691A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77D1">
        <w:rPr>
          <w:sz w:val="28"/>
          <w:szCs w:val="28"/>
        </w:rPr>
        <w:t xml:space="preserve"> </w:t>
      </w:r>
      <w:r>
        <w:rPr>
          <w:sz w:val="28"/>
          <w:szCs w:val="28"/>
        </w:rPr>
        <w:t>975 «Об утверждении порядка утверждения и внесения изменений в устав муниципального бюджетного или муниципального казенного учреждения»,</w:t>
      </w:r>
      <w:r w:rsidR="00D009CE">
        <w:rPr>
          <w:sz w:val="28"/>
          <w:szCs w:val="28"/>
        </w:rPr>
        <w:t xml:space="preserve"> </w:t>
      </w:r>
      <w:r w:rsidR="00DA4488">
        <w:rPr>
          <w:sz w:val="28"/>
          <w:szCs w:val="28"/>
        </w:rPr>
        <w:t>в целях привлечения дополнительных финансовых сре</w:t>
      </w:r>
      <w:proofErr w:type="gramStart"/>
      <w:r w:rsidR="00DA4488">
        <w:rPr>
          <w:sz w:val="28"/>
          <w:szCs w:val="28"/>
        </w:rPr>
        <w:t>дств дл</w:t>
      </w:r>
      <w:proofErr w:type="gramEnd"/>
      <w:r w:rsidR="00DA4488">
        <w:rPr>
          <w:sz w:val="28"/>
          <w:szCs w:val="28"/>
        </w:rPr>
        <w:t xml:space="preserve">я развития учреждения, </w:t>
      </w:r>
      <w:r>
        <w:rPr>
          <w:sz w:val="28"/>
          <w:szCs w:val="28"/>
        </w:rPr>
        <w:t>руководствуясь Устав</w:t>
      </w:r>
      <w:r w:rsidR="00DA4488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</w:t>
      </w:r>
      <w:r w:rsidR="00B72564">
        <w:rPr>
          <w:sz w:val="28"/>
          <w:szCs w:val="28"/>
        </w:rPr>
        <w:t>,</w:t>
      </w:r>
    </w:p>
    <w:p w:rsidR="000200B4" w:rsidRDefault="000200B4" w:rsidP="00C47B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1AD3" w:rsidRDefault="000200B4" w:rsidP="0069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4AC" w:rsidRPr="00B12997">
        <w:rPr>
          <w:sz w:val="28"/>
          <w:szCs w:val="28"/>
        </w:rPr>
        <w:t>Внести в</w:t>
      </w:r>
      <w:r w:rsidRPr="00B12997">
        <w:rPr>
          <w:sz w:val="28"/>
          <w:szCs w:val="28"/>
        </w:rPr>
        <w:t xml:space="preserve"> Устав Муниципального бюджетного учреждения культуры «Централизованная библиотечная система» городского округа Верхотурский</w:t>
      </w:r>
      <w:r w:rsidR="00BC74AC" w:rsidRPr="00B12997">
        <w:rPr>
          <w:sz w:val="28"/>
          <w:szCs w:val="28"/>
        </w:rPr>
        <w:t>,</w:t>
      </w:r>
      <w:r w:rsidRPr="00B12997">
        <w:rPr>
          <w:sz w:val="28"/>
          <w:szCs w:val="28"/>
        </w:rPr>
        <w:t xml:space="preserve"> </w:t>
      </w:r>
      <w:r w:rsidR="00776B89" w:rsidRPr="00B12997">
        <w:rPr>
          <w:sz w:val="28"/>
          <w:szCs w:val="28"/>
        </w:rPr>
        <w:t>утвержденн</w:t>
      </w:r>
      <w:r w:rsidR="00403ACC">
        <w:rPr>
          <w:sz w:val="28"/>
          <w:szCs w:val="28"/>
        </w:rPr>
        <w:t>ый</w:t>
      </w:r>
      <w:r w:rsidR="00BC74AC" w:rsidRPr="00B12997">
        <w:rPr>
          <w:sz w:val="28"/>
          <w:szCs w:val="28"/>
        </w:rPr>
        <w:t xml:space="preserve"> постановлением Администрации городского округа Верхотурский от </w:t>
      </w:r>
      <w:r w:rsidR="00B12997" w:rsidRPr="00B12997">
        <w:rPr>
          <w:sz w:val="28"/>
          <w:szCs w:val="28"/>
        </w:rPr>
        <w:t>25.12.2013 №</w:t>
      </w:r>
      <w:r w:rsidR="00970232">
        <w:rPr>
          <w:sz w:val="28"/>
          <w:szCs w:val="28"/>
        </w:rPr>
        <w:t> </w:t>
      </w:r>
      <w:r w:rsidR="00DA4488">
        <w:rPr>
          <w:sz w:val="28"/>
          <w:szCs w:val="28"/>
        </w:rPr>
        <w:t>1157 «Об утверждении Устава М</w:t>
      </w:r>
      <w:r w:rsidR="00B12997" w:rsidRPr="00B12997">
        <w:rPr>
          <w:sz w:val="28"/>
          <w:szCs w:val="28"/>
        </w:rPr>
        <w:t>униципального бюджетного учреждения культуры «Централизованная библиотечная система» городского округа Верхотурский»</w:t>
      </w:r>
      <w:r w:rsidR="00B72564" w:rsidRPr="00B12997">
        <w:rPr>
          <w:sz w:val="28"/>
          <w:szCs w:val="28"/>
        </w:rPr>
        <w:t>,</w:t>
      </w:r>
      <w:r w:rsidR="00A51835" w:rsidRPr="00B12997">
        <w:rPr>
          <w:sz w:val="28"/>
          <w:szCs w:val="28"/>
        </w:rPr>
        <w:t xml:space="preserve"> следующие </w:t>
      </w:r>
      <w:r w:rsidR="00277457">
        <w:rPr>
          <w:sz w:val="28"/>
          <w:szCs w:val="28"/>
        </w:rPr>
        <w:t>дополнения</w:t>
      </w:r>
      <w:r w:rsidR="00A51835" w:rsidRPr="00B12997">
        <w:rPr>
          <w:sz w:val="28"/>
          <w:szCs w:val="28"/>
        </w:rPr>
        <w:t>:</w:t>
      </w:r>
    </w:p>
    <w:p w:rsidR="00970123" w:rsidRPr="00970232" w:rsidRDefault="00907FC4" w:rsidP="00691AD3">
      <w:pPr>
        <w:ind w:firstLine="708"/>
        <w:jc w:val="both"/>
        <w:rPr>
          <w:sz w:val="28"/>
          <w:szCs w:val="28"/>
        </w:rPr>
      </w:pPr>
      <w:r w:rsidRPr="00970232">
        <w:rPr>
          <w:sz w:val="28"/>
          <w:szCs w:val="28"/>
        </w:rPr>
        <w:t xml:space="preserve">пункт 28 раздела 2 дополнить подпунктами </w:t>
      </w:r>
      <w:r w:rsidR="000973E6">
        <w:rPr>
          <w:sz w:val="28"/>
          <w:szCs w:val="28"/>
        </w:rPr>
        <w:t>1</w:t>
      </w:r>
      <w:r w:rsidR="00AB3C09">
        <w:rPr>
          <w:sz w:val="28"/>
          <w:szCs w:val="28"/>
        </w:rPr>
        <w:t>9</w:t>
      </w:r>
      <w:r w:rsidR="00691AD3">
        <w:rPr>
          <w:sz w:val="28"/>
          <w:szCs w:val="28"/>
        </w:rPr>
        <w:t>,</w:t>
      </w:r>
      <w:r w:rsidR="00AB3C09">
        <w:rPr>
          <w:sz w:val="28"/>
          <w:szCs w:val="28"/>
        </w:rPr>
        <w:t>20</w:t>
      </w:r>
      <w:r w:rsidR="00691AD3">
        <w:rPr>
          <w:sz w:val="28"/>
          <w:szCs w:val="28"/>
        </w:rPr>
        <w:t>,</w:t>
      </w:r>
      <w:r w:rsidR="000973E6">
        <w:rPr>
          <w:sz w:val="28"/>
          <w:szCs w:val="28"/>
        </w:rPr>
        <w:t>2</w:t>
      </w:r>
      <w:r w:rsidR="00AB3C09">
        <w:rPr>
          <w:sz w:val="28"/>
          <w:szCs w:val="28"/>
        </w:rPr>
        <w:t>1</w:t>
      </w:r>
      <w:r w:rsidR="000973E6">
        <w:rPr>
          <w:sz w:val="28"/>
          <w:szCs w:val="28"/>
        </w:rPr>
        <w:t xml:space="preserve"> </w:t>
      </w:r>
      <w:r w:rsidRPr="00970232">
        <w:rPr>
          <w:sz w:val="28"/>
          <w:szCs w:val="28"/>
        </w:rPr>
        <w:t>следующего</w:t>
      </w:r>
      <w:r w:rsidR="00970232">
        <w:rPr>
          <w:sz w:val="28"/>
          <w:szCs w:val="28"/>
        </w:rPr>
        <w:t xml:space="preserve"> </w:t>
      </w:r>
      <w:r w:rsidRPr="00970232">
        <w:rPr>
          <w:sz w:val="28"/>
          <w:szCs w:val="28"/>
        </w:rPr>
        <w:t xml:space="preserve">содержания: </w:t>
      </w:r>
    </w:p>
    <w:p w:rsidR="00DA4488" w:rsidRDefault="00907FC4" w:rsidP="00C47B7A">
      <w:pPr>
        <w:ind w:firstLine="708"/>
        <w:jc w:val="both"/>
        <w:rPr>
          <w:sz w:val="28"/>
          <w:szCs w:val="28"/>
        </w:rPr>
      </w:pPr>
      <w:r w:rsidRPr="00970232">
        <w:rPr>
          <w:sz w:val="28"/>
          <w:szCs w:val="28"/>
        </w:rPr>
        <w:t>«</w:t>
      </w:r>
      <w:r w:rsidR="00A817B3">
        <w:rPr>
          <w:sz w:val="28"/>
          <w:szCs w:val="28"/>
        </w:rPr>
        <w:t>1</w:t>
      </w:r>
      <w:r w:rsidR="00AB3C09">
        <w:rPr>
          <w:sz w:val="28"/>
          <w:szCs w:val="28"/>
        </w:rPr>
        <w:t>9</w:t>
      </w:r>
      <w:r w:rsidR="006F59A8">
        <w:rPr>
          <w:sz w:val="28"/>
          <w:szCs w:val="28"/>
        </w:rPr>
        <w:t>) </w:t>
      </w:r>
      <w:r w:rsidR="00DA4488" w:rsidRPr="00DA4488">
        <w:rPr>
          <w:sz w:val="28"/>
          <w:szCs w:val="28"/>
        </w:rPr>
        <w:t xml:space="preserve">организация и проведение </w:t>
      </w:r>
      <w:r w:rsidR="00FB218E">
        <w:rPr>
          <w:sz w:val="28"/>
          <w:szCs w:val="28"/>
        </w:rPr>
        <w:t>мероприятий</w:t>
      </w:r>
      <w:r w:rsidR="00DA4488" w:rsidRPr="00DA4488">
        <w:rPr>
          <w:sz w:val="28"/>
          <w:szCs w:val="28"/>
        </w:rPr>
        <w:t xml:space="preserve">, </w:t>
      </w:r>
      <w:r w:rsidR="00DA4488">
        <w:rPr>
          <w:sz w:val="28"/>
          <w:szCs w:val="28"/>
        </w:rPr>
        <w:t>семейных</w:t>
      </w:r>
      <w:r w:rsidR="00FB218E">
        <w:rPr>
          <w:sz w:val="28"/>
          <w:szCs w:val="28"/>
        </w:rPr>
        <w:t xml:space="preserve"> и других</w:t>
      </w:r>
      <w:r w:rsidR="00DA4488">
        <w:rPr>
          <w:sz w:val="28"/>
          <w:szCs w:val="28"/>
        </w:rPr>
        <w:t xml:space="preserve"> </w:t>
      </w:r>
      <w:r w:rsidR="00DA4488" w:rsidRPr="00DA4488">
        <w:rPr>
          <w:sz w:val="28"/>
          <w:szCs w:val="28"/>
        </w:rPr>
        <w:t>праздников,</w:t>
      </w:r>
      <w:r w:rsidR="009E6315">
        <w:rPr>
          <w:sz w:val="28"/>
          <w:szCs w:val="28"/>
        </w:rPr>
        <w:t xml:space="preserve"> фотоссесий, </w:t>
      </w:r>
      <w:r w:rsidR="00DA4488" w:rsidRPr="00DA4488">
        <w:rPr>
          <w:sz w:val="28"/>
          <w:szCs w:val="28"/>
        </w:rPr>
        <w:t>встреч,</w:t>
      </w:r>
      <w:r w:rsidR="000973E6">
        <w:rPr>
          <w:sz w:val="28"/>
          <w:szCs w:val="28"/>
        </w:rPr>
        <w:t xml:space="preserve"> </w:t>
      </w:r>
      <w:r w:rsidR="00AF5E69">
        <w:rPr>
          <w:sz w:val="28"/>
          <w:szCs w:val="28"/>
        </w:rPr>
        <w:t xml:space="preserve">психологических </w:t>
      </w:r>
      <w:r w:rsidR="000973E6">
        <w:rPr>
          <w:sz w:val="28"/>
          <w:szCs w:val="28"/>
        </w:rPr>
        <w:t>гостиных</w:t>
      </w:r>
      <w:r w:rsidR="00DA4488" w:rsidRPr="00DA4488">
        <w:rPr>
          <w:sz w:val="28"/>
          <w:szCs w:val="28"/>
        </w:rPr>
        <w:t xml:space="preserve"> в том числе по заявкам организаций</w:t>
      </w:r>
      <w:r w:rsidR="00AF5E69">
        <w:rPr>
          <w:sz w:val="28"/>
          <w:szCs w:val="28"/>
        </w:rPr>
        <w:t xml:space="preserve">, </w:t>
      </w:r>
      <w:r w:rsidR="00DA4488" w:rsidRPr="00DA4488">
        <w:rPr>
          <w:sz w:val="28"/>
          <w:szCs w:val="28"/>
        </w:rPr>
        <w:t>предприятий и отдельных граждан</w:t>
      </w:r>
      <w:r w:rsidR="00AF5E69">
        <w:rPr>
          <w:sz w:val="28"/>
          <w:szCs w:val="28"/>
        </w:rPr>
        <w:t xml:space="preserve"> (вне стен);</w:t>
      </w:r>
    </w:p>
    <w:p w:rsidR="00970232" w:rsidRDefault="00AB3C09" w:rsidP="00C47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817B3">
        <w:rPr>
          <w:sz w:val="28"/>
          <w:szCs w:val="28"/>
        </w:rPr>
        <w:t>) р</w:t>
      </w:r>
      <w:r w:rsidR="00970232" w:rsidRPr="00970232">
        <w:rPr>
          <w:sz w:val="28"/>
          <w:szCs w:val="28"/>
        </w:rPr>
        <w:t>азмещение рекламных материалов (проспектов, каталогов, буклетов, листовок, плакатов, объявлений) сторонних фирм, предприятий и организаций в помещении библиотеки бе</w:t>
      </w:r>
      <w:r w:rsidR="00691AD3">
        <w:rPr>
          <w:sz w:val="28"/>
          <w:szCs w:val="28"/>
        </w:rPr>
        <w:t>з ущерба основной деятельности;</w:t>
      </w:r>
    </w:p>
    <w:p w:rsidR="00691AD3" w:rsidRDefault="00970232" w:rsidP="00691AD3">
      <w:pPr>
        <w:ind w:firstLine="708"/>
        <w:jc w:val="both"/>
        <w:rPr>
          <w:sz w:val="28"/>
          <w:szCs w:val="28"/>
        </w:rPr>
      </w:pPr>
      <w:r w:rsidRPr="00970232">
        <w:rPr>
          <w:sz w:val="28"/>
          <w:szCs w:val="28"/>
        </w:rPr>
        <w:lastRenderedPageBreak/>
        <w:t>2</w:t>
      </w:r>
      <w:r w:rsidR="00AB3C09">
        <w:rPr>
          <w:sz w:val="28"/>
          <w:szCs w:val="28"/>
        </w:rPr>
        <w:t>1</w:t>
      </w:r>
      <w:r w:rsidRPr="00970232">
        <w:rPr>
          <w:sz w:val="28"/>
          <w:szCs w:val="28"/>
        </w:rPr>
        <w:t xml:space="preserve">) </w:t>
      </w:r>
      <w:r w:rsidR="003573B3">
        <w:rPr>
          <w:sz w:val="28"/>
          <w:szCs w:val="28"/>
        </w:rPr>
        <w:t>организация платных клубов, кружков, студий по интересам граждан</w:t>
      </w:r>
      <w:proofErr w:type="gramStart"/>
      <w:r w:rsidR="00691AD3">
        <w:rPr>
          <w:sz w:val="28"/>
          <w:szCs w:val="28"/>
        </w:rPr>
        <w:t>.</w:t>
      </w:r>
      <w:r w:rsidR="000973E6">
        <w:rPr>
          <w:sz w:val="28"/>
          <w:szCs w:val="28"/>
        </w:rPr>
        <w:t>».</w:t>
      </w:r>
      <w:proofErr w:type="gramEnd"/>
    </w:p>
    <w:p w:rsidR="00691AD3" w:rsidRDefault="00970123" w:rsidP="0069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46A">
        <w:rPr>
          <w:sz w:val="28"/>
          <w:szCs w:val="28"/>
        </w:rPr>
        <w:t>.Директору М</w:t>
      </w:r>
      <w:r w:rsidR="000200B4">
        <w:rPr>
          <w:sz w:val="28"/>
          <w:szCs w:val="28"/>
        </w:rPr>
        <w:t>униципального бюджетного учреждения культуры «Централизованная библиотечная система» городско</w:t>
      </w:r>
      <w:r w:rsidR="00691AD3">
        <w:rPr>
          <w:sz w:val="28"/>
          <w:szCs w:val="28"/>
        </w:rPr>
        <w:t>го округа Верхотурский Рубан О.</w:t>
      </w:r>
      <w:r w:rsidR="000200B4">
        <w:rPr>
          <w:sz w:val="28"/>
          <w:szCs w:val="28"/>
        </w:rPr>
        <w:t xml:space="preserve">И. </w:t>
      </w:r>
      <w:r w:rsidR="00776B89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комплекс мер по государственной регистрации изменений, вносимых в учредительные документы юридического лица</w:t>
      </w:r>
      <w:r w:rsidR="00B7256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691AD3" w:rsidRDefault="00970123" w:rsidP="0069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0B4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 xml:space="preserve">информационном бюллетене </w:t>
      </w:r>
      <w:r w:rsidR="000200B4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0200B4" w:rsidRDefault="00DA4488" w:rsidP="0069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0B4">
        <w:rPr>
          <w:sz w:val="28"/>
          <w:szCs w:val="28"/>
        </w:rPr>
        <w:t xml:space="preserve">.Контроль исполнения настоящего постановления </w:t>
      </w:r>
      <w:r w:rsidR="00970123">
        <w:rPr>
          <w:sz w:val="28"/>
          <w:szCs w:val="28"/>
        </w:rPr>
        <w:t>возложить на зам</w:t>
      </w:r>
      <w:r>
        <w:rPr>
          <w:sz w:val="28"/>
          <w:szCs w:val="28"/>
        </w:rPr>
        <w:t>естителя</w:t>
      </w:r>
      <w:r w:rsidR="00970123">
        <w:rPr>
          <w:sz w:val="28"/>
          <w:szCs w:val="28"/>
        </w:rPr>
        <w:t xml:space="preserve"> главы Администрации городского округа Верхотурский по социальным вопросам Бердникову Н.Ю.</w:t>
      </w:r>
    </w:p>
    <w:p w:rsidR="000200B4" w:rsidRPr="00691AD3" w:rsidRDefault="000200B4" w:rsidP="00C47B7A">
      <w:pPr>
        <w:pStyle w:val="a3"/>
        <w:ind w:left="0"/>
        <w:jc w:val="both"/>
        <w:rPr>
          <w:sz w:val="28"/>
          <w:szCs w:val="28"/>
        </w:rPr>
      </w:pPr>
    </w:p>
    <w:p w:rsidR="000200B4" w:rsidRPr="00691AD3" w:rsidRDefault="000200B4" w:rsidP="00C47B7A">
      <w:pPr>
        <w:pStyle w:val="a3"/>
        <w:ind w:left="0"/>
        <w:jc w:val="both"/>
        <w:rPr>
          <w:sz w:val="28"/>
          <w:szCs w:val="28"/>
        </w:rPr>
      </w:pPr>
    </w:p>
    <w:p w:rsidR="000200B4" w:rsidRPr="00691AD3" w:rsidRDefault="000200B4" w:rsidP="00C47B7A">
      <w:pPr>
        <w:pStyle w:val="a3"/>
        <w:ind w:left="0"/>
        <w:jc w:val="both"/>
        <w:rPr>
          <w:sz w:val="28"/>
          <w:szCs w:val="28"/>
        </w:rPr>
      </w:pPr>
    </w:p>
    <w:p w:rsidR="000200B4" w:rsidRPr="00691AD3" w:rsidRDefault="000200B4" w:rsidP="00C47B7A">
      <w:pPr>
        <w:pStyle w:val="a3"/>
        <w:ind w:left="0"/>
        <w:jc w:val="both"/>
        <w:rPr>
          <w:sz w:val="28"/>
          <w:szCs w:val="28"/>
        </w:rPr>
      </w:pPr>
    </w:p>
    <w:p w:rsidR="00970232" w:rsidRDefault="00970232" w:rsidP="00C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4788" w:rsidRPr="00691AD3" w:rsidRDefault="00970232" w:rsidP="00691AD3">
      <w:pPr>
        <w:jc w:val="both"/>
      </w:pPr>
      <w:r>
        <w:rPr>
          <w:sz w:val="28"/>
          <w:szCs w:val="28"/>
        </w:rPr>
        <w:t xml:space="preserve">городского округа Верхотурский                      </w:t>
      </w:r>
      <w:r w:rsidR="00691A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А.Г. Лиханов</w:t>
      </w:r>
    </w:p>
    <w:sectPr w:rsidR="00014788" w:rsidRPr="00691AD3" w:rsidSect="00C47B7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36FC5"/>
    <w:multiLevelType w:val="hybridMultilevel"/>
    <w:tmpl w:val="C36CB722"/>
    <w:lvl w:ilvl="0" w:tplc="FE28F2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894E69"/>
    <w:multiLevelType w:val="hybridMultilevel"/>
    <w:tmpl w:val="ECA0592E"/>
    <w:lvl w:ilvl="0" w:tplc="A0BE355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4"/>
    <w:rsid w:val="00014788"/>
    <w:rsid w:val="000200B4"/>
    <w:rsid w:val="000973E6"/>
    <w:rsid w:val="000975CA"/>
    <w:rsid w:val="00100BC8"/>
    <w:rsid w:val="00195CDA"/>
    <w:rsid w:val="001E401E"/>
    <w:rsid w:val="00277457"/>
    <w:rsid w:val="002929E9"/>
    <w:rsid w:val="003573B3"/>
    <w:rsid w:val="00403ACC"/>
    <w:rsid w:val="004772ED"/>
    <w:rsid w:val="004F477B"/>
    <w:rsid w:val="005007D4"/>
    <w:rsid w:val="00563260"/>
    <w:rsid w:val="0056373C"/>
    <w:rsid w:val="005960CC"/>
    <w:rsid w:val="005F770C"/>
    <w:rsid w:val="00691AD3"/>
    <w:rsid w:val="006B7FA3"/>
    <w:rsid w:val="006E49BE"/>
    <w:rsid w:val="006F046A"/>
    <w:rsid w:val="006F59A8"/>
    <w:rsid w:val="00700534"/>
    <w:rsid w:val="00721D48"/>
    <w:rsid w:val="00776B89"/>
    <w:rsid w:val="008009E0"/>
    <w:rsid w:val="00824754"/>
    <w:rsid w:val="008D5B52"/>
    <w:rsid w:val="00904C5E"/>
    <w:rsid w:val="00907FC4"/>
    <w:rsid w:val="00970123"/>
    <w:rsid w:val="00970232"/>
    <w:rsid w:val="00996EF6"/>
    <w:rsid w:val="009C37CC"/>
    <w:rsid w:val="009E41EF"/>
    <w:rsid w:val="009E6315"/>
    <w:rsid w:val="009E77C6"/>
    <w:rsid w:val="00A51835"/>
    <w:rsid w:val="00A72C91"/>
    <w:rsid w:val="00A817B3"/>
    <w:rsid w:val="00A839D0"/>
    <w:rsid w:val="00A94DA7"/>
    <w:rsid w:val="00AB3C09"/>
    <w:rsid w:val="00AF5E69"/>
    <w:rsid w:val="00B12997"/>
    <w:rsid w:val="00B30CBB"/>
    <w:rsid w:val="00B55B4C"/>
    <w:rsid w:val="00B72564"/>
    <w:rsid w:val="00BC03B1"/>
    <w:rsid w:val="00BC74AC"/>
    <w:rsid w:val="00C12C73"/>
    <w:rsid w:val="00C310C1"/>
    <w:rsid w:val="00C314FB"/>
    <w:rsid w:val="00C40C4E"/>
    <w:rsid w:val="00C410C6"/>
    <w:rsid w:val="00C47B7A"/>
    <w:rsid w:val="00D009CE"/>
    <w:rsid w:val="00DA4488"/>
    <w:rsid w:val="00E61972"/>
    <w:rsid w:val="00ED25B1"/>
    <w:rsid w:val="00EF77D1"/>
    <w:rsid w:val="00F12A66"/>
    <w:rsid w:val="00F467D1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970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3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970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17</cp:revision>
  <cp:lastPrinted>2018-03-28T08:50:00Z</cp:lastPrinted>
  <dcterms:created xsi:type="dcterms:W3CDTF">2018-02-02T04:04:00Z</dcterms:created>
  <dcterms:modified xsi:type="dcterms:W3CDTF">2018-04-23T09:35:00Z</dcterms:modified>
</cp:coreProperties>
</file>