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процедура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городского округа Верхотурский от 28.03.2018г. № 235 «Об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 на территории городского округа Верхотурский»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02/08/03-19/00005185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"http://regulation.midural.ru/projects#npa=5185"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http://regulation.midural.ru/projects#npa=5185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29.03.2019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25.04.2019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30.04.2019 в 4:33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