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7" w:rsidRPr="00EA36C5" w:rsidRDefault="00D137C7" w:rsidP="00D137C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C7" w:rsidRPr="00256F46" w:rsidRDefault="00D137C7" w:rsidP="00D137C7">
      <w:pPr>
        <w:pStyle w:val="3"/>
      </w:pPr>
      <w:r>
        <w:t>ГЛАВА</w:t>
      </w:r>
    </w:p>
    <w:p w:rsidR="00D137C7" w:rsidRPr="00256F46" w:rsidRDefault="00D137C7" w:rsidP="00D137C7">
      <w:pPr>
        <w:jc w:val="center"/>
        <w:rPr>
          <w:b/>
        </w:rPr>
      </w:pPr>
      <w:r w:rsidRPr="00256F46">
        <w:rPr>
          <w:b/>
        </w:rPr>
        <w:t xml:space="preserve">ГОРОДСКОГО ОКРУГА </w:t>
      </w:r>
      <w:proofErr w:type="gramStart"/>
      <w:r w:rsidRPr="00256F46">
        <w:rPr>
          <w:b/>
        </w:rPr>
        <w:t>ВЕРХОТУРСКИЙ</w:t>
      </w:r>
      <w:proofErr w:type="gramEnd"/>
      <w:r w:rsidRPr="00256F46">
        <w:rPr>
          <w:b/>
        </w:rPr>
        <w:t xml:space="preserve"> </w:t>
      </w:r>
    </w:p>
    <w:p w:rsidR="00D137C7" w:rsidRPr="00256F46" w:rsidRDefault="00D137C7" w:rsidP="00D137C7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D137C7" w:rsidRPr="00E741E2" w:rsidRDefault="00D137C7" w:rsidP="00D137C7">
      <w:pPr>
        <w:jc w:val="both"/>
        <w:rPr>
          <w:b/>
          <w:sz w:val="24"/>
          <w:szCs w:val="24"/>
        </w:rPr>
      </w:pPr>
    </w:p>
    <w:p w:rsidR="00D137C7" w:rsidRPr="00E741E2" w:rsidRDefault="00D137C7" w:rsidP="00D137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14.03.2023г. № 12</w:t>
      </w:r>
    </w:p>
    <w:p w:rsidR="00D137C7" w:rsidRPr="00E741E2" w:rsidRDefault="00D137C7" w:rsidP="00D137C7">
      <w:pPr>
        <w:rPr>
          <w:sz w:val="24"/>
          <w:szCs w:val="24"/>
        </w:rPr>
      </w:pPr>
      <w:r w:rsidRPr="00E741E2">
        <w:rPr>
          <w:b/>
          <w:sz w:val="24"/>
          <w:szCs w:val="24"/>
        </w:rPr>
        <w:t>г. Верхотурье</w:t>
      </w:r>
    </w:p>
    <w:p w:rsidR="00D137C7" w:rsidRPr="00D137C7" w:rsidRDefault="00D137C7" w:rsidP="00D137C7">
      <w:pPr>
        <w:pStyle w:val="5"/>
        <w:spacing w:before="0" w:after="0"/>
        <w:rPr>
          <w:b w:val="0"/>
          <w:i w:val="0"/>
          <w:sz w:val="27"/>
          <w:szCs w:val="27"/>
        </w:rPr>
      </w:pPr>
    </w:p>
    <w:p w:rsidR="00D137C7" w:rsidRPr="00D137C7" w:rsidRDefault="00D137C7" w:rsidP="00D137C7">
      <w:pPr>
        <w:tabs>
          <w:tab w:val="left" w:pos="3119"/>
          <w:tab w:val="left" w:pos="3261"/>
          <w:tab w:val="left" w:pos="6540"/>
        </w:tabs>
        <w:jc w:val="center"/>
        <w:rPr>
          <w:b/>
          <w:i/>
          <w:sz w:val="27"/>
          <w:szCs w:val="27"/>
        </w:rPr>
      </w:pPr>
      <w:r w:rsidRPr="00D137C7">
        <w:rPr>
          <w:b/>
          <w:i/>
          <w:sz w:val="27"/>
          <w:szCs w:val="27"/>
        </w:rPr>
        <w:t xml:space="preserve">Об утверждении Плана дополнительных мероприятий </w:t>
      </w:r>
    </w:p>
    <w:p w:rsidR="00D137C7" w:rsidRPr="00D137C7" w:rsidRDefault="00D137C7" w:rsidP="00D137C7">
      <w:pPr>
        <w:tabs>
          <w:tab w:val="left" w:pos="3119"/>
          <w:tab w:val="left" w:pos="3261"/>
          <w:tab w:val="left" w:pos="6540"/>
        </w:tabs>
        <w:jc w:val="center"/>
        <w:rPr>
          <w:b/>
          <w:i/>
          <w:sz w:val="27"/>
          <w:szCs w:val="27"/>
        </w:rPr>
      </w:pPr>
      <w:r w:rsidRPr="00D137C7">
        <w:rPr>
          <w:b/>
          <w:i/>
          <w:sz w:val="27"/>
          <w:szCs w:val="27"/>
        </w:rPr>
        <w:t xml:space="preserve">при установлении уровней террористической опасности </w:t>
      </w:r>
    </w:p>
    <w:p w:rsidR="00D137C7" w:rsidRPr="00D137C7" w:rsidRDefault="00D137C7" w:rsidP="00D137C7">
      <w:pPr>
        <w:tabs>
          <w:tab w:val="left" w:pos="3119"/>
          <w:tab w:val="left" w:pos="3261"/>
          <w:tab w:val="left" w:pos="6540"/>
        </w:tabs>
        <w:jc w:val="center"/>
        <w:rPr>
          <w:sz w:val="27"/>
          <w:szCs w:val="27"/>
        </w:rPr>
      </w:pPr>
      <w:r w:rsidRPr="00D137C7">
        <w:rPr>
          <w:b/>
          <w:i/>
          <w:sz w:val="27"/>
          <w:szCs w:val="27"/>
        </w:rPr>
        <w:t>на территории городского округа Верхотурский</w:t>
      </w:r>
      <w:r w:rsidRPr="00D137C7">
        <w:rPr>
          <w:sz w:val="27"/>
          <w:szCs w:val="27"/>
        </w:rPr>
        <w:t xml:space="preserve"> </w:t>
      </w:r>
    </w:p>
    <w:p w:rsidR="00D137C7" w:rsidRPr="00D137C7" w:rsidRDefault="00D137C7" w:rsidP="00D137C7">
      <w:pPr>
        <w:tabs>
          <w:tab w:val="left" w:pos="3119"/>
          <w:tab w:val="left" w:pos="3261"/>
          <w:tab w:val="left" w:pos="6540"/>
        </w:tabs>
        <w:jc w:val="center"/>
        <w:rPr>
          <w:sz w:val="27"/>
          <w:szCs w:val="27"/>
        </w:rPr>
      </w:pPr>
    </w:p>
    <w:p w:rsidR="00D137C7" w:rsidRPr="00D137C7" w:rsidRDefault="00D137C7" w:rsidP="00D137C7">
      <w:pPr>
        <w:tabs>
          <w:tab w:val="left" w:pos="3119"/>
          <w:tab w:val="left" w:pos="3261"/>
          <w:tab w:val="left" w:pos="6540"/>
        </w:tabs>
        <w:jc w:val="center"/>
        <w:rPr>
          <w:sz w:val="27"/>
          <w:szCs w:val="27"/>
        </w:rPr>
      </w:pPr>
    </w:p>
    <w:p w:rsidR="00D137C7" w:rsidRPr="00D137C7" w:rsidRDefault="00D137C7" w:rsidP="00D137C7">
      <w:pPr>
        <w:ind w:firstLine="708"/>
        <w:jc w:val="both"/>
        <w:rPr>
          <w:sz w:val="27"/>
          <w:szCs w:val="27"/>
        </w:rPr>
      </w:pPr>
      <w:proofErr w:type="gramStart"/>
      <w:r w:rsidRPr="00D137C7">
        <w:rPr>
          <w:sz w:val="27"/>
          <w:szCs w:val="27"/>
        </w:rPr>
        <w:t xml:space="preserve">В соответствии с </w:t>
      </w:r>
      <w:r w:rsidRPr="00D137C7">
        <w:rPr>
          <w:color w:val="000000"/>
          <w:sz w:val="27"/>
          <w:szCs w:val="27"/>
        </w:rPr>
        <w:t>требованиями Указа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</w:t>
      </w:r>
      <w:r w:rsidRPr="00D137C7">
        <w:rPr>
          <w:rStyle w:val="apple-converted-space"/>
          <w:color w:val="000000"/>
          <w:sz w:val="27"/>
          <w:szCs w:val="27"/>
        </w:rPr>
        <w:t> </w:t>
      </w:r>
      <w:r w:rsidRPr="00D137C7">
        <w:rPr>
          <w:color w:val="000000"/>
          <w:sz w:val="27"/>
          <w:szCs w:val="27"/>
        </w:rPr>
        <w:t xml:space="preserve">и государства», </w:t>
      </w:r>
      <w:r w:rsidRPr="00D137C7">
        <w:rPr>
          <w:sz w:val="27"/>
          <w:szCs w:val="27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в целях обеспечения</w:t>
      </w:r>
      <w:proofErr w:type="gramEnd"/>
      <w:r w:rsidRPr="00D137C7">
        <w:rPr>
          <w:sz w:val="27"/>
          <w:szCs w:val="27"/>
        </w:rPr>
        <w:t xml:space="preserve"> деятельности по противодействию терроризму на территории городского округа Верхотурский, руководствуясь Уставом городского округа Верхотурский,</w:t>
      </w:r>
    </w:p>
    <w:p w:rsidR="00D137C7" w:rsidRPr="00D137C7" w:rsidRDefault="00D137C7" w:rsidP="00D137C7">
      <w:pPr>
        <w:jc w:val="both"/>
        <w:rPr>
          <w:sz w:val="27"/>
          <w:szCs w:val="27"/>
        </w:rPr>
      </w:pPr>
      <w:r w:rsidRPr="00D137C7">
        <w:rPr>
          <w:sz w:val="27"/>
          <w:szCs w:val="27"/>
        </w:rPr>
        <w:t>ПОСТАНОВЛЯЮ:</w:t>
      </w:r>
    </w:p>
    <w:p w:rsidR="00D137C7" w:rsidRPr="00D137C7" w:rsidRDefault="00D137C7" w:rsidP="00D137C7">
      <w:pPr>
        <w:ind w:firstLine="705"/>
        <w:jc w:val="both"/>
        <w:rPr>
          <w:color w:val="000000"/>
          <w:sz w:val="27"/>
          <w:szCs w:val="27"/>
        </w:rPr>
      </w:pPr>
      <w:r w:rsidRPr="00D137C7">
        <w:rPr>
          <w:sz w:val="27"/>
          <w:szCs w:val="27"/>
        </w:rPr>
        <w:t>1.Утвердить П</w:t>
      </w:r>
      <w:r w:rsidRPr="00D137C7">
        <w:rPr>
          <w:color w:val="000000"/>
          <w:sz w:val="27"/>
          <w:szCs w:val="27"/>
        </w:rPr>
        <w:t>лан дополнительных мероприятий при установлении уровней террористической опасности</w:t>
      </w:r>
      <w:r w:rsidRPr="00D137C7">
        <w:rPr>
          <w:rStyle w:val="apple-converted-space"/>
          <w:color w:val="000000"/>
          <w:sz w:val="27"/>
          <w:szCs w:val="27"/>
        </w:rPr>
        <w:t xml:space="preserve"> </w:t>
      </w:r>
      <w:r w:rsidRPr="00D137C7">
        <w:rPr>
          <w:color w:val="000000"/>
          <w:sz w:val="27"/>
          <w:szCs w:val="27"/>
        </w:rPr>
        <w:t>на территории городского округа Верхотурский (прилагается).</w:t>
      </w:r>
    </w:p>
    <w:p w:rsidR="00D137C7" w:rsidRPr="00D137C7" w:rsidRDefault="00D137C7" w:rsidP="00D137C7">
      <w:pPr>
        <w:ind w:firstLine="705"/>
        <w:jc w:val="both"/>
        <w:rPr>
          <w:color w:val="000000"/>
          <w:sz w:val="27"/>
          <w:szCs w:val="27"/>
        </w:rPr>
      </w:pPr>
      <w:r w:rsidRPr="00D137C7">
        <w:rPr>
          <w:color w:val="000000"/>
          <w:sz w:val="27"/>
          <w:szCs w:val="27"/>
        </w:rPr>
        <w:t xml:space="preserve">2.Ответственным исполнителям </w:t>
      </w:r>
      <w:r w:rsidRPr="00D137C7">
        <w:rPr>
          <w:sz w:val="27"/>
          <w:szCs w:val="27"/>
        </w:rPr>
        <w:t>П</w:t>
      </w:r>
      <w:r w:rsidRPr="00D137C7">
        <w:rPr>
          <w:color w:val="000000"/>
          <w:sz w:val="27"/>
          <w:szCs w:val="27"/>
        </w:rPr>
        <w:t>лана дополнительных мероприятий при установлении уровней террористической опасности</w:t>
      </w:r>
      <w:r w:rsidRPr="00D137C7">
        <w:rPr>
          <w:rStyle w:val="apple-converted-space"/>
          <w:color w:val="000000"/>
          <w:sz w:val="27"/>
          <w:szCs w:val="27"/>
        </w:rPr>
        <w:t xml:space="preserve"> </w:t>
      </w:r>
      <w:r w:rsidRPr="00D137C7">
        <w:rPr>
          <w:color w:val="000000"/>
          <w:sz w:val="27"/>
          <w:szCs w:val="27"/>
        </w:rPr>
        <w:t>на территории городского округа Верхотурский назначить ответственных лиц за реализацию мероприятий, разработку и утверждение соответствующих инструкций по действиям работников, а также проведению ежегодных тренировок по отработке действий при установлении уровней террористической опасности.</w:t>
      </w:r>
    </w:p>
    <w:p w:rsidR="00D137C7" w:rsidRPr="00D137C7" w:rsidRDefault="00D137C7" w:rsidP="00D137C7">
      <w:pPr>
        <w:ind w:firstLine="705"/>
        <w:jc w:val="both"/>
        <w:rPr>
          <w:color w:val="000000"/>
          <w:sz w:val="27"/>
          <w:szCs w:val="27"/>
        </w:rPr>
      </w:pPr>
      <w:r w:rsidRPr="00D137C7">
        <w:rPr>
          <w:color w:val="000000"/>
          <w:sz w:val="27"/>
          <w:szCs w:val="27"/>
        </w:rPr>
        <w:t>3.</w:t>
      </w:r>
      <w:r w:rsidRPr="00D137C7">
        <w:rPr>
          <w:sz w:val="27"/>
          <w:szCs w:val="27"/>
        </w:rPr>
        <w:t xml:space="preserve">Признать утратившими силу постановление Главы городского округа Верхотурский от 02.09.2021 № 47 «Об утверждении Плана </w:t>
      </w:r>
      <w:r w:rsidRPr="00D137C7">
        <w:rPr>
          <w:color w:val="000000"/>
          <w:sz w:val="27"/>
          <w:szCs w:val="27"/>
        </w:rPr>
        <w:t>дополнительных мероприятий при установлении уровней террористической опасности</w:t>
      </w:r>
      <w:r w:rsidRPr="00D137C7">
        <w:rPr>
          <w:rStyle w:val="apple-converted-space"/>
          <w:color w:val="000000"/>
          <w:sz w:val="27"/>
          <w:szCs w:val="27"/>
        </w:rPr>
        <w:t xml:space="preserve"> </w:t>
      </w:r>
      <w:r w:rsidRPr="00D137C7">
        <w:rPr>
          <w:color w:val="000000"/>
          <w:sz w:val="27"/>
          <w:szCs w:val="27"/>
        </w:rPr>
        <w:t>на территории городского округа Верхотурский</w:t>
      </w:r>
      <w:r w:rsidRPr="00D137C7">
        <w:rPr>
          <w:sz w:val="27"/>
          <w:szCs w:val="27"/>
        </w:rPr>
        <w:t>».</w:t>
      </w:r>
    </w:p>
    <w:p w:rsidR="00D137C7" w:rsidRPr="00D137C7" w:rsidRDefault="00D137C7" w:rsidP="00D137C7">
      <w:pPr>
        <w:ind w:firstLine="705"/>
        <w:jc w:val="both"/>
        <w:rPr>
          <w:sz w:val="27"/>
          <w:szCs w:val="27"/>
        </w:rPr>
      </w:pPr>
      <w:r w:rsidRPr="00D137C7">
        <w:rPr>
          <w:color w:val="000000"/>
          <w:sz w:val="27"/>
          <w:szCs w:val="27"/>
        </w:rPr>
        <w:t>4.</w:t>
      </w:r>
      <w:r w:rsidRPr="00D137C7">
        <w:rPr>
          <w:sz w:val="27"/>
          <w:szCs w:val="27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37C7" w:rsidRPr="00D137C7" w:rsidRDefault="00D137C7" w:rsidP="00D137C7">
      <w:pPr>
        <w:widowControl w:val="0"/>
        <w:shd w:val="clear" w:color="auto" w:fill="FFFFFF"/>
        <w:tabs>
          <w:tab w:val="left" w:pos="-337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D137C7">
        <w:rPr>
          <w:sz w:val="27"/>
          <w:szCs w:val="27"/>
        </w:rPr>
        <w:tab/>
        <w:t>5.Контроль исполнения настоящего постановления оставляю за собой.</w:t>
      </w:r>
    </w:p>
    <w:p w:rsidR="00D137C7" w:rsidRDefault="00D137C7" w:rsidP="00D137C7">
      <w:pPr>
        <w:jc w:val="both"/>
        <w:rPr>
          <w:b/>
          <w:sz w:val="27"/>
          <w:szCs w:val="27"/>
        </w:rPr>
      </w:pPr>
    </w:p>
    <w:p w:rsidR="00D137C7" w:rsidRPr="00D137C7" w:rsidRDefault="00D137C7" w:rsidP="00D137C7">
      <w:pPr>
        <w:jc w:val="both"/>
        <w:rPr>
          <w:b/>
          <w:sz w:val="27"/>
          <w:szCs w:val="27"/>
        </w:rPr>
      </w:pPr>
    </w:p>
    <w:p w:rsidR="00D137C7" w:rsidRPr="00D137C7" w:rsidRDefault="00D137C7" w:rsidP="00D137C7">
      <w:pPr>
        <w:jc w:val="both"/>
        <w:rPr>
          <w:sz w:val="27"/>
          <w:szCs w:val="27"/>
        </w:rPr>
      </w:pPr>
      <w:r w:rsidRPr="00D137C7">
        <w:rPr>
          <w:sz w:val="27"/>
          <w:szCs w:val="27"/>
        </w:rPr>
        <w:t>Глава</w:t>
      </w:r>
    </w:p>
    <w:p w:rsidR="0085552F" w:rsidRDefault="00D137C7">
      <w:pPr>
        <w:rPr>
          <w:sz w:val="27"/>
          <w:szCs w:val="27"/>
        </w:rPr>
      </w:pPr>
      <w:r w:rsidRPr="00D137C7">
        <w:rPr>
          <w:sz w:val="27"/>
          <w:szCs w:val="27"/>
        </w:rPr>
        <w:t>городского округа Верхотурский</w:t>
      </w:r>
      <w:r w:rsidRPr="00D137C7">
        <w:rPr>
          <w:sz w:val="27"/>
          <w:szCs w:val="27"/>
        </w:rPr>
        <w:tab/>
      </w:r>
      <w:r w:rsidRPr="00D137C7">
        <w:rPr>
          <w:sz w:val="27"/>
          <w:szCs w:val="27"/>
        </w:rPr>
        <w:tab/>
      </w:r>
      <w:r w:rsidRPr="00D137C7">
        <w:rPr>
          <w:sz w:val="27"/>
          <w:szCs w:val="27"/>
        </w:rPr>
        <w:tab/>
      </w:r>
      <w:r w:rsidRPr="00D137C7">
        <w:rPr>
          <w:sz w:val="27"/>
          <w:szCs w:val="27"/>
        </w:rPr>
        <w:tab/>
      </w:r>
      <w:r w:rsidRPr="00D137C7">
        <w:rPr>
          <w:sz w:val="27"/>
          <w:szCs w:val="27"/>
        </w:rPr>
        <w:tab/>
        <w:t xml:space="preserve">         А.Г. Лиханов</w:t>
      </w:r>
    </w:p>
    <w:p w:rsidR="00D137C7" w:rsidRDefault="00D137C7">
      <w:pPr>
        <w:rPr>
          <w:sz w:val="27"/>
          <w:szCs w:val="27"/>
        </w:rPr>
      </w:pPr>
    </w:p>
    <w:p w:rsidR="00D137C7" w:rsidRPr="005E1282" w:rsidRDefault="00D137C7" w:rsidP="005E1282">
      <w:pPr>
        <w:pStyle w:val="a5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:rsidR="00D137C7" w:rsidRPr="005E1282" w:rsidRDefault="00D137C7" w:rsidP="005E1282">
      <w:pPr>
        <w:pStyle w:val="a5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:rsidR="00D137C7" w:rsidRPr="00D137C7" w:rsidRDefault="00D137C7" w:rsidP="00D137C7">
      <w:pPr>
        <w:pStyle w:val="a5"/>
        <w:jc w:val="right"/>
        <w:rPr>
          <w:sz w:val="20"/>
        </w:rPr>
      </w:pPr>
      <w:r>
        <w:rPr>
          <w:sz w:val="20"/>
          <w:lang w:val="en-US"/>
        </w:rPr>
        <w:t>adm-verhotury.ru</w:t>
      </w:r>
      <w:bookmarkStart w:id="0" w:name="_GoBack"/>
      <w:bookmarkEnd w:id="0"/>
    </w:p>
    <w:sectPr w:rsidR="00D137C7" w:rsidRPr="00D137C7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7"/>
    <w:rsid w:val="00020A7D"/>
    <w:rsid w:val="00075FA7"/>
    <w:rsid w:val="000B1144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137C7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C7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37C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137C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13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C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7C7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7C7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37C7"/>
  </w:style>
  <w:style w:type="paragraph" w:styleId="a3">
    <w:name w:val="Balloon Text"/>
    <w:basedOn w:val="a"/>
    <w:link w:val="a4"/>
    <w:uiPriority w:val="99"/>
    <w:semiHidden/>
    <w:unhideWhenUsed/>
    <w:rsid w:val="00D13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37C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137C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C7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37C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137C7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137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C7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37C7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7C7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37C7"/>
  </w:style>
  <w:style w:type="paragraph" w:styleId="a3">
    <w:name w:val="Balloon Text"/>
    <w:basedOn w:val="a"/>
    <w:link w:val="a4"/>
    <w:uiPriority w:val="99"/>
    <w:semiHidden/>
    <w:unhideWhenUsed/>
    <w:rsid w:val="00D13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137C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137C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2023-03-15T04:42:00Z</dcterms:created>
  <dcterms:modified xsi:type="dcterms:W3CDTF">2023-03-15T04:43:00Z</dcterms:modified>
</cp:coreProperties>
</file>