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9F" w:rsidRPr="00D77836" w:rsidRDefault="00CA2B53" w:rsidP="00CD5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B5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5pt;height:63.4pt;visibility:visible">
            <v:imagedata r:id="rId5" o:title=""/>
          </v:shape>
        </w:pict>
      </w:r>
    </w:p>
    <w:p w:rsidR="00DE1E9F" w:rsidRPr="00D77836" w:rsidRDefault="00DE1E9F" w:rsidP="00CD5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836">
        <w:rPr>
          <w:rFonts w:ascii="Times New Roman" w:hAnsi="Times New Roman"/>
          <w:b/>
          <w:sz w:val="28"/>
          <w:szCs w:val="28"/>
        </w:rPr>
        <w:t>АДМИНИСТРАЦИЯ</w:t>
      </w:r>
    </w:p>
    <w:p w:rsidR="00DE1E9F" w:rsidRPr="00D77836" w:rsidRDefault="00DE1E9F" w:rsidP="00CD5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836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D77836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DE1E9F" w:rsidRPr="00D77836" w:rsidRDefault="00DE1E9F" w:rsidP="00CD5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783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7783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1E9F" w:rsidRPr="00D77836" w:rsidRDefault="00DE1E9F" w:rsidP="00CD5C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E9F" w:rsidRPr="00F226AD" w:rsidRDefault="00DE1E9F" w:rsidP="00CD5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26AD">
        <w:rPr>
          <w:rFonts w:ascii="Times New Roman" w:hAnsi="Times New Roman"/>
          <w:b/>
          <w:sz w:val="24"/>
          <w:szCs w:val="24"/>
        </w:rPr>
        <w:t>от 09.02.2015г. № 88</w:t>
      </w:r>
    </w:p>
    <w:p w:rsidR="00DE1E9F" w:rsidRPr="00F226AD" w:rsidRDefault="00DE1E9F" w:rsidP="00CD5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26AD">
        <w:rPr>
          <w:rFonts w:ascii="Times New Roman" w:hAnsi="Times New Roman"/>
          <w:b/>
          <w:sz w:val="24"/>
          <w:szCs w:val="24"/>
        </w:rPr>
        <w:t>г. Верхотурье</w:t>
      </w:r>
    </w:p>
    <w:p w:rsidR="00DE1E9F" w:rsidRPr="00D77836" w:rsidRDefault="00DE1E9F" w:rsidP="00F226AD">
      <w:pPr>
        <w:pStyle w:val="ConsPlusTitle0"/>
        <w:widowControl/>
        <w:rPr>
          <w:bCs w:val="0"/>
          <w:i/>
          <w:iCs/>
          <w:sz w:val="28"/>
          <w:szCs w:val="28"/>
        </w:rPr>
      </w:pPr>
    </w:p>
    <w:p w:rsidR="00DE1E9F" w:rsidRPr="00390716" w:rsidRDefault="00DE1E9F" w:rsidP="00735F8B">
      <w:pPr>
        <w:pStyle w:val="consplustitle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390716">
        <w:rPr>
          <w:b/>
          <w:bCs/>
          <w:i/>
          <w:iCs/>
          <w:sz w:val="28"/>
          <w:szCs w:val="28"/>
        </w:rPr>
        <w:t>Об утверждении административного регламента исполнени</w:t>
      </w:r>
      <w:r w:rsidR="00F226AD">
        <w:rPr>
          <w:b/>
          <w:bCs/>
          <w:i/>
          <w:iCs/>
          <w:sz w:val="28"/>
          <w:szCs w:val="28"/>
        </w:rPr>
        <w:t>я</w:t>
      </w:r>
      <w:r w:rsidRPr="00390716">
        <w:rPr>
          <w:b/>
          <w:bCs/>
          <w:i/>
          <w:iCs/>
          <w:sz w:val="28"/>
          <w:szCs w:val="28"/>
        </w:rPr>
        <w:t xml:space="preserve"> муниципальной </w:t>
      </w:r>
      <w:r w:rsidR="00F226AD">
        <w:rPr>
          <w:b/>
          <w:bCs/>
          <w:i/>
          <w:iCs/>
          <w:sz w:val="28"/>
          <w:szCs w:val="28"/>
        </w:rPr>
        <w:t>услуги</w:t>
      </w:r>
      <w:r w:rsidRPr="00390716">
        <w:rPr>
          <w:b/>
          <w:bCs/>
          <w:i/>
          <w:iCs/>
          <w:sz w:val="28"/>
          <w:szCs w:val="28"/>
        </w:rPr>
        <w:t xml:space="preserve"> «</w:t>
      </w:r>
      <w:r>
        <w:rPr>
          <w:b/>
          <w:bCs/>
          <w:i/>
          <w:iCs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</w:t>
      </w:r>
      <w:proofErr w:type="gramEnd"/>
      <w:r>
        <w:rPr>
          <w:b/>
          <w:bCs/>
          <w:i/>
          <w:iCs/>
          <w:sz w:val="28"/>
          <w:szCs w:val="28"/>
        </w:rPr>
        <w:t xml:space="preserve"> документов</w:t>
      </w:r>
      <w:r w:rsidRPr="00390716">
        <w:rPr>
          <w:b/>
          <w:bCs/>
          <w:i/>
          <w:iCs/>
          <w:sz w:val="28"/>
          <w:szCs w:val="28"/>
        </w:rPr>
        <w:t xml:space="preserve">» на территории городского округа </w:t>
      </w:r>
      <w:proofErr w:type="gramStart"/>
      <w:r w:rsidRPr="00390716">
        <w:rPr>
          <w:b/>
          <w:bCs/>
          <w:i/>
          <w:iCs/>
          <w:sz w:val="28"/>
          <w:szCs w:val="28"/>
        </w:rPr>
        <w:t>Верхотурский</w:t>
      </w:r>
      <w:proofErr w:type="gramEnd"/>
    </w:p>
    <w:p w:rsidR="00DE1E9F" w:rsidRPr="00D77836" w:rsidRDefault="00DE1E9F" w:rsidP="00CD5C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1E9F" w:rsidRPr="00D77836" w:rsidRDefault="00DE1E9F" w:rsidP="00CD5C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26AD" w:rsidRDefault="00DE1E9F" w:rsidP="00CD5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36">
        <w:rPr>
          <w:rFonts w:ascii="Times New Roman" w:hAnsi="Times New Roman"/>
          <w:sz w:val="28"/>
          <w:szCs w:val="28"/>
        </w:rPr>
        <w:tab/>
      </w:r>
      <w:proofErr w:type="gramStart"/>
      <w:r w:rsidRPr="00D77836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 законом от 06</w:t>
      </w:r>
      <w:r w:rsidR="00F226AD">
        <w:rPr>
          <w:rFonts w:ascii="Times New Roman" w:hAnsi="Times New Roman"/>
          <w:sz w:val="28"/>
          <w:szCs w:val="28"/>
        </w:rPr>
        <w:t xml:space="preserve"> октября </w:t>
      </w:r>
      <w:r w:rsidRPr="00D77836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F226AD">
        <w:rPr>
          <w:rFonts w:ascii="Times New Roman" w:hAnsi="Times New Roman"/>
          <w:sz w:val="28"/>
          <w:szCs w:val="28"/>
        </w:rPr>
        <w:t xml:space="preserve"> Федеральным законом от 27 июля </w:t>
      </w:r>
      <w:r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услуг»,</w:t>
      </w:r>
      <w:r w:rsidRPr="00D77836">
        <w:rPr>
          <w:rFonts w:ascii="Times New Roman" w:hAnsi="Times New Roman"/>
          <w:sz w:val="28"/>
          <w:szCs w:val="28"/>
        </w:rPr>
        <w:t xml:space="preserve"> </w:t>
      </w:r>
      <w:r w:rsidR="00F226AD" w:rsidRPr="00D77836">
        <w:rPr>
          <w:rFonts w:ascii="Times New Roman" w:hAnsi="Times New Roman"/>
          <w:sz w:val="28"/>
          <w:szCs w:val="28"/>
        </w:rPr>
        <w:t>в целях реализации законных интересов и прав граждан,</w:t>
      </w:r>
      <w:r w:rsidR="00F226AD">
        <w:rPr>
          <w:rFonts w:ascii="Times New Roman" w:hAnsi="Times New Roman"/>
          <w:sz w:val="28"/>
          <w:szCs w:val="28"/>
        </w:rPr>
        <w:t xml:space="preserve"> </w:t>
      </w:r>
      <w:r w:rsidRPr="00D77836">
        <w:rPr>
          <w:rFonts w:ascii="Times New Roman" w:hAnsi="Times New Roman"/>
          <w:bCs/>
          <w:iCs/>
          <w:sz w:val="28"/>
          <w:szCs w:val="28"/>
        </w:rPr>
        <w:t>руководствуясь</w:t>
      </w:r>
      <w:r w:rsidRPr="00D77836">
        <w:rPr>
          <w:rFonts w:ascii="Times New Roman" w:hAnsi="Times New Roman"/>
          <w:sz w:val="28"/>
          <w:szCs w:val="28"/>
        </w:rPr>
        <w:t xml:space="preserve"> статьей 26 Устава городского округа Верхотурский,</w:t>
      </w:r>
      <w:proofErr w:type="gramEnd"/>
    </w:p>
    <w:p w:rsidR="00DE1E9F" w:rsidRPr="00D77836" w:rsidRDefault="00DE1E9F" w:rsidP="00CD5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36">
        <w:rPr>
          <w:rFonts w:ascii="Times New Roman" w:hAnsi="Times New Roman"/>
          <w:sz w:val="28"/>
          <w:szCs w:val="28"/>
        </w:rPr>
        <w:t>ПОСТАНОВЛЯЮ:</w:t>
      </w:r>
    </w:p>
    <w:p w:rsidR="00DE1E9F" w:rsidRPr="00D77836" w:rsidRDefault="00DE1E9F" w:rsidP="00CD5C63">
      <w:pPr>
        <w:pStyle w:val="a9"/>
        <w:tabs>
          <w:tab w:val="left" w:pos="0"/>
        </w:tabs>
        <w:jc w:val="both"/>
        <w:rPr>
          <w:b w:val="0"/>
          <w:sz w:val="28"/>
          <w:szCs w:val="28"/>
        </w:rPr>
      </w:pPr>
      <w:r w:rsidRPr="00D77836">
        <w:rPr>
          <w:b w:val="0"/>
          <w:sz w:val="28"/>
          <w:szCs w:val="28"/>
        </w:rPr>
        <w:tab/>
      </w:r>
      <w:proofErr w:type="gramStart"/>
      <w:r w:rsidRPr="00D77836">
        <w:rPr>
          <w:b w:val="0"/>
          <w:sz w:val="28"/>
          <w:szCs w:val="28"/>
        </w:rPr>
        <w:t>1.Утвердить административный регламент исполнени</w:t>
      </w:r>
      <w:r w:rsidR="00F226AD">
        <w:rPr>
          <w:b w:val="0"/>
          <w:sz w:val="28"/>
          <w:szCs w:val="28"/>
        </w:rPr>
        <w:t>я</w:t>
      </w:r>
      <w:r w:rsidRPr="00D77836">
        <w:rPr>
          <w:b w:val="0"/>
          <w:sz w:val="28"/>
          <w:szCs w:val="28"/>
        </w:rPr>
        <w:t xml:space="preserve"> муниципальной </w:t>
      </w:r>
      <w:r w:rsidR="00F226AD">
        <w:rPr>
          <w:b w:val="0"/>
          <w:sz w:val="28"/>
          <w:szCs w:val="28"/>
        </w:rPr>
        <w:t>услуги</w:t>
      </w:r>
      <w:r w:rsidRPr="00D77836">
        <w:rPr>
          <w:b w:val="0"/>
          <w:sz w:val="28"/>
          <w:szCs w:val="28"/>
        </w:rPr>
        <w:t xml:space="preserve"> </w:t>
      </w:r>
      <w:r w:rsidRPr="00D31EDF">
        <w:rPr>
          <w:b w:val="0"/>
          <w:iCs/>
          <w:sz w:val="28"/>
          <w:szCs w:val="28"/>
        </w:rPr>
        <w:t>«</w:t>
      </w:r>
      <w:r w:rsidRPr="00D31EDF">
        <w:rPr>
          <w:b w:val="0"/>
          <w:bCs w:val="0"/>
          <w:iCs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D31EDF">
        <w:rPr>
          <w:b w:val="0"/>
          <w:iCs/>
          <w:sz w:val="28"/>
          <w:szCs w:val="28"/>
        </w:rPr>
        <w:t>»</w:t>
      </w:r>
      <w:r w:rsidRPr="00D31EDF">
        <w:rPr>
          <w:b w:val="0"/>
          <w:bCs w:val="0"/>
          <w:iCs/>
          <w:sz w:val="28"/>
          <w:szCs w:val="28"/>
        </w:rPr>
        <w:t xml:space="preserve"> на территории городского округа Верхотурский</w:t>
      </w:r>
      <w:r w:rsidRPr="00D77836">
        <w:rPr>
          <w:b w:val="0"/>
          <w:sz w:val="28"/>
          <w:szCs w:val="28"/>
        </w:rPr>
        <w:t xml:space="preserve"> (прилагается).</w:t>
      </w:r>
      <w:proofErr w:type="gramEnd"/>
    </w:p>
    <w:p w:rsidR="00DE1E9F" w:rsidRDefault="00DE1E9F" w:rsidP="00CD5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7836">
        <w:rPr>
          <w:rFonts w:ascii="Times New Roman" w:hAnsi="Times New Roman"/>
          <w:b/>
          <w:sz w:val="28"/>
          <w:szCs w:val="28"/>
        </w:rPr>
        <w:tab/>
      </w:r>
      <w:proofErr w:type="gramStart"/>
      <w:r w:rsidR="00F226AD">
        <w:rPr>
          <w:rFonts w:ascii="Times New Roman" w:hAnsi="Times New Roman"/>
          <w:sz w:val="28"/>
          <w:szCs w:val="28"/>
        </w:rPr>
        <w:t>2</w:t>
      </w:r>
      <w:r w:rsidRPr="00D77836">
        <w:rPr>
          <w:rFonts w:ascii="Times New Roman" w:hAnsi="Times New Roman"/>
          <w:sz w:val="28"/>
          <w:szCs w:val="28"/>
        </w:rPr>
        <w:t>.МКУ «ЖЭУ» городского округа Верхотурский (Широких А.А.) внести сведения о муниципальной услуге в Реестр государственных услуг.</w:t>
      </w:r>
      <w:proofErr w:type="gramEnd"/>
    </w:p>
    <w:p w:rsidR="00F226AD" w:rsidRPr="00F226AD" w:rsidRDefault="00F226AD" w:rsidP="00F226AD">
      <w:pPr>
        <w:pStyle w:val="a9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Pr="00D77836">
        <w:rPr>
          <w:b w:val="0"/>
          <w:sz w:val="28"/>
          <w:szCs w:val="28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D77836">
        <w:rPr>
          <w:b w:val="0"/>
          <w:sz w:val="28"/>
          <w:szCs w:val="28"/>
        </w:rPr>
        <w:t>Верхотурский</w:t>
      </w:r>
      <w:proofErr w:type="gramEnd"/>
      <w:r w:rsidRPr="00D77836">
        <w:rPr>
          <w:b w:val="0"/>
          <w:sz w:val="28"/>
          <w:szCs w:val="28"/>
        </w:rPr>
        <w:t>.</w:t>
      </w:r>
    </w:p>
    <w:p w:rsidR="00DE1E9F" w:rsidRPr="00D77836" w:rsidRDefault="00DE1E9F" w:rsidP="00CD5C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7836">
        <w:rPr>
          <w:rFonts w:ascii="Times New Roman" w:hAnsi="Times New Roman"/>
          <w:sz w:val="28"/>
          <w:szCs w:val="28"/>
        </w:rPr>
        <w:t>4.</w:t>
      </w:r>
      <w:r w:rsidRPr="00D77836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DE1E9F" w:rsidRPr="00D77836" w:rsidRDefault="00DE1E9F" w:rsidP="00CD5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E9F" w:rsidRPr="00D77836" w:rsidRDefault="00DE1E9F" w:rsidP="00CD5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E9F" w:rsidRDefault="00DE1E9F" w:rsidP="00CD5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6AD" w:rsidRPr="00D77836" w:rsidRDefault="00F226AD" w:rsidP="00CD5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E9F" w:rsidRPr="00D77836" w:rsidRDefault="00DE1E9F" w:rsidP="00CD5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36">
        <w:rPr>
          <w:rFonts w:ascii="Times New Roman" w:hAnsi="Times New Roman"/>
          <w:sz w:val="28"/>
          <w:szCs w:val="28"/>
        </w:rPr>
        <w:t>И.о. главы Администрации</w:t>
      </w:r>
    </w:p>
    <w:p w:rsidR="00DE1E9F" w:rsidRPr="00D77836" w:rsidRDefault="00DE1E9F" w:rsidP="00F226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836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D77836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D77836">
        <w:rPr>
          <w:rFonts w:ascii="Times New Roman" w:hAnsi="Times New Roman"/>
          <w:sz w:val="28"/>
          <w:szCs w:val="28"/>
        </w:rPr>
        <w:t xml:space="preserve">                                               Н.Ю. Бердникова</w:t>
      </w:r>
    </w:p>
    <w:p w:rsidR="00DE1E9F" w:rsidRDefault="00DE1E9F" w:rsidP="00CD5C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226AD" w:rsidRDefault="00F226AD" w:rsidP="00CD5C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226AD" w:rsidRDefault="00F226AD" w:rsidP="00CD5C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226AD" w:rsidRDefault="00F226AD" w:rsidP="00CD5C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226AD" w:rsidRDefault="00F226AD" w:rsidP="00CD5C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226AD" w:rsidRPr="00D77836" w:rsidRDefault="00F226AD" w:rsidP="00CD5C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E1E9F" w:rsidRPr="002021BE" w:rsidRDefault="00DE1E9F" w:rsidP="00CD5C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1BE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DE1E9F" w:rsidRPr="002021BE" w:rsidRDefault="00F226AD" w:rsidP="00CD5C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1BE">
        <w:rPr>
          <w:rFonts w:ascii="Times New Roman" w:hAnsi="Times New Roman"/>
          <w:sz w:val="24"/>
          <w:szCs w:val="24"/>
          <w:lang w:eastAsia="ru-RU"/>
        </w:rPr>
        <w:t>п</w:t>
      </w:r>
      <w:r w:rsidR="00DE1E9F" w:rsidRPr="002021BE">
        <w:rPr>
          <w:rFonts w:ascii="Times New Roman" w:hAnsi="Times New Roman"/>
          <w:sz w:val="24"/>
          <w:szCs w:val="24"/>
          <w:lang w:eastAsia="ru-RU"/>
        </w:rPr>
        <w:t xml:space="preserve">остановлением </w:t>
      </w:r>
      <w:r w:rsidRPr="002021BE">
        <w:rPr>
          <w:rFonts w:ascii="Times New Roman" w:hAnsi="Times New Roman"/>
          <w:sz w:val="24"/>
          <w:szCs w:val="24"/>
          <w:lang w:eastAsia="ru-RU"/>
        </w:rPr>
        <w:t>А</w:t>
      </w:r>
      <w:r w:rsidR="00DE1E9F" w:rsidRPr="002021BE">
        <w:rPr>
          <w:rFonts w:ascii="Times New Roman" w:hAnsi="Times New Roman"/>
          <w:sz w:val="24"/>
          <w:szCs w:val="24"/>
          <w:lang w:eastAsia="ru-RU"/>
        </w:rPr>
        <w:t>дминистрации</w:t>
      </w:r>
    </w:p>
    <w:p w:rsidR="00DE1E9F" w:rsidRPr="002021BE" w:rsidRDefault="00DE1E9F" w:rsidP="00CD5C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1BE"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proofErr w:type="gramStart"/>
      <w:r w:rsidRPr="002021BE">
        <w:rPr>
          <w:rFonts w:ascii="Times New Roman" w:hAnsi="Times New Roman"/>
          <w:sz w:val="24"/>
          <w:szCs w:val="24"/>
          <w:lang w:eastAsia="ru-RU"/>
        </w:rPr>
        <w:t>Верхотурский</w:t>
      </w:r>
      <w:proofErr w:type="gramEnd"/>
    </w:p>
    <w:p w:rsidR="00DE1E9F" w:rsidRPr="00DE6020" w:rsidRDefault="002021BE" w:rsidP="00CD5C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E6020">
        <w:rPr>
          <w:rFonts w:ascii="Times New Roman" w:hAnsi="Times New Roman"/>
          <w:sz w:val="24"/>
          <w:szCs w:val="24"/>
        </w:rPr>
        <w:t>от 09.02.2015г. № 88</w:t>
      </w:r>
    </w:p>
    <w:p w:rsidR="00DE6020" w:rsidRDefault="00DE6020" w:rsidP="00DE60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«Об утверждении </w:t>
      </w:r>
      <w:proofErr w:type="gramStart"/>
      <w:r w:rsidRPr="00DE6020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ого</w:t>
      </w:r>
      <w:proofErr w:type="gramEnd"/>
      <w:r w:rsidRPr="00DE6020">
        <w:rPr>
          <w:rFonts w:ascii="Times New Roman" w:hAnsi="Times New Roman"/>
          <w:sz w:val="24"/>
          <w:szCs w:val="24"/>
        </w:rPr>
        <w:t xml:space="preserve"> регламент</w:t>
      </w:r>
    </w:p>
    <w:p w:rsidR="00DE6020" w:rsidRDefault="00DE6020" w:rsidP="00DE60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E6020">
        <w:rPr>
          <w:rFonts w:ascii="Times New Roman" w:hAnsi="Times New Roman"/>
          <w:sz w:val="24"/>
          <w:szCs w:val="24"/>
        </w:rPr>
        <w:t>сполнения муниципальной услуги</w:t>
      </w:r>
    </w:p>
    <w:p w:rsidR="00DE6020" w:rsidRDefault="00DE6020" w:rsidP="00DE602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proofErr w:type="gramStart"/>
      <w:r w:rsidRPr="00DE6020">
        <w:rPr>
          <w:rFonts w:ascii="Times New Roman" w:hAnsi="Times New Roman"/>
          <w:iCs/>
          <w:sz w:val="24"/>
          <w:szCs w:val="24"/>
        </w:rPr>
        <w:t>«Выдача документо</w:t>
      </w:r>
      <w:r>
        <w:rPr>
          <w:rFonts w:ascii="Times New Roman" w:hAnsi="Times New Roman"/>
          <w:iCs/>
          <w:sz w:val="24"/>
          <w:szCs w:val="24"/>
        </w:rPr>
        <w:t>в (единого жилищного документа,</w:t>
      </w:r>
      <w:proofErr w:type="gramEnd"/>
    </w:p>
    <w:p w:rsidR="00DE6020" w:rsidRDefault="00DE6020" w:rsidP="00DE602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DE6020">
        <w:rPr>
          <w:rFonts w:ascii="Times New Roman" w:hAnsi="Times New Roman"/>
          <w:iCs/>
          <w:sz w:val="24"/>
          <w:szCs w:val="24"/>
        </w:rPr>
        <w:t>копии финансово-лицевого счет</w:t>
      </w:r>
      <w:r>
        <w:rPr>
          <w:rFonts w:ascii="Times New Roman" w:hAnsi="Times New Roman"/>
          <w:iCs/>
          <w:sz w:val="24"/>
          <w:szCs w:val="24"/>
        </w:rPr>
        <w:t>а,</w:t>
      </w:r>
    </w:p>
    <w:p w:rsidR="00DE6020" w:rsidRDefault="00DE6020" w:rsidP="00DE602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DE6020">
        <w:rPr>
          <w:rFonts w:ascii="Times New Roman" w:hAnsi="Times New Roman"/>
          <w:iCs/>
          <w:sz w:val="24"/>
          <w:szCs w:val="24"/>
        </w:rPr>
        <w:t>выписки и</w:t>
      </w:r>
      <w:r>
        <w:rPr>
          <w:rFonts w:ascii="Times New Roman" w:hAnsi="Times New Roman"/>
          <w:iCs/>
          <w:sz w:val="24"/>
          <w:szCs w:val="24"/>
        </w:rPr>
        <w:t>з домовой книги, карточки учета</w:t>
      </w:r>
    </w:p>
    <w:p w:rsidR="00DE6020" w:rsidRDefault="00DE6020" w:rsidP="00DE602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собственника жилого помещения,</w:t>
      </w:r>
    </w:p>
    <w:p w:rsidR="00DE6020" w:rsidRDefault="00DE6020" w:rsidP="00DE602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DE6020">
        <w:rPr>
          <w:rFonts w:ascii="Times New Roman" w:hAnsi="Times New Roman"/>
          <w:iCs/>
          <w:sz w:val="24"/>
          <w:szCs w:val="24"/>
        </w:rPr>
        <w:t>справок и иных документов»</w:t>
      </w:r>
    </w:p>
    <w:p w:rsidR="00DE1E9F" w:rsidRPr="00DE6020" w:rsidRDefault="00DE6020" w:rsidP="00DE60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E6020">
        <w:rPr>
          <w:rFonts w:ascii="Times New Roman" w:hAnsi="Times New Roman"/>
          <w:iCs/>
          <w:sz w:val="24"/>
          <w:szCs w:val="24"/>
        </w:rPr>
        <w:t xml:space="preserve">на территории городского округа </w:t>
      </w:r>
      <w:proofErr w:type="gramStart"/>
      <w:r w:rsidRPr="00DE6020">
        <w:rPr>
          <w:rFonts w:ascii="Times New Roman" w:hAnsi="Times New Roman"/>
          <w:iCs/>
          <w:sz w:val="24"/>
          <w:szCs w:val="24"/>
        </w:rPr>
        <w:t>Верхотурский</w:t>
      </w:r>
      <w:proofErr w:type="gramEnd"/>
    </w:p>
    <w:p w:rsidR="00DE1E9F" w:rsidRDefault="00DE1E9F" w:rsidP="00F226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020" w:rsidRDefault="00DE6020" w:rsidP="00F226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020" w:rsidRPr="002021BE" w:rsidRDefault="00DE6020" w:rsidP="00F226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E9F" w:rsidRPr="002021BE" w:rsidRDefault="00DE1E9F" w:rsidP="00CD5C63">
      <w:pPr>
        <w:pStyle w:val="consplustitle"/>
        <w:spacing w:before="0" w:beforeAutospacing="0" w:after="0" w:afterAutospacing="0"/>
        <w:jc w:val="center"/>
        <w:rPr>
          <w:b/>
        </w:rPr>
      </w:pPr>
      <w:r w:rsidRPr="002021BE">
        <w:rPr>
          <w:b/>
        </w:rPr>
        <w:t>АДМИНИСТРАТИВНЫЙ РЕГЛАМЕНТ</w:t>
      </w:r>
    </w:p>
    <w:p w:rsidR="00DE1E9F" w:rsidRPr="002021BE" w:rsidRDefault="00DE1E9F" w:rsidP="00F226AD">
      <w:pPr>
        <w:pStyle w:val="consplustitle"/>
        <w:spacing w:before="0" w:beforeAutospacing="0" w:after="0" w:afterAutospacing="0"/>
        <w:jc w:val="center"/>
        <w:rPr>
          <w:b/>
        </w:rPr>
      </w:pPr>
      <w:r w:rsidRPr="002021BE">
        <w:rPr>
          <w:b/>
        </w:rPr>
        <w:t>ПРЕДОСТАВЛЕНИЯ МУНИЦИПАЛЬНОЙ УСЛУГИ</w:t>
      </w:r>
    </w:p>
    <w:p w:rsidR="00DE1E9F" w:rsidRPr="002021BE" w:rsidRDefault="00DE1E9F" w:rsidP="00CD5C63">
      <w:pPr>
        <w:pStyle w:val="consplustitle"/>
        <w:spacing w:before="0" w:beforeAutospacing="0" w:after="0" w:afterAutospacing="0"/>
        <w:jc w:val="center"/>
        <w:rPr>
          <w:b/>
        </w:rPr>
      </w:pPr>
      <w:proofErr w:type="gramStart"/>
      <w:r w:rsidRPr="002021BE">
        <w:rPr>
          <w:b/>
        </w:rPr>
        <w:t xml:space="preserve">"ВЫДАЧА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НА ТЕРРИТОРИИ ГОРОДСКОГО ОКРУГА </w:t>
      </w:r>
      <w:r w:rsidRPr="002021BE">
        <w:rPr>
          <w:rStyle w:val="spell"/>
          <w:b/>
        </w:rPr>
        <w:t>ВЕРХОТУРСКИЙ</w:t>
      </w:r>
      <w:proofErr w:type="gramEnd"/>
    </w:p>
    <w:p w:rsidR="00DE1E9F" w:rsidRPr="002021BE" w:rsidRDefault="00DE1E9F" w:rsidP="00F226AD">
      <w:pPr>
        <w:pStyle w:val="consplustitle"/>
        <w:spacing w:before="0" w:beforeAutospacing="0" w:after="0" w:afterAutospacing="0"/>
        <w:jc w:val="center"/>
      </w:pPr>
      <w:r w:rsidRPr="002021BE">
        <w:t> </w:t>
      </w:r>
    </w:p>
    <w:p w:rsidR="00DE1E9F" w:rsidRPr="002021BE" w:rsidRDefault="00DE1E9F" w:rsidP="00F22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1BE">
        <w:rPr>
          <w:rFonts w:ascii="Times New Roman" w:hAnsi="Times New Roman"/>
          <w:b/>
          <w:sz w:val="24"/>
          <w:szCs w:val="24"/>
        </w:rPr>
        <w:t>Раздел I. ОБЩИЕ ПОЛОЖЕНИЯ</w:t>
      </w:r>
    </w:p>
    <w:p w:rsidR="00DE1E9F" w:rsidRPr="002021BE" w:rsidRDefault="00F226AD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1BE">
        <w:rPr>
          <w:rFonts w:ascii="Times New Roman" w:hAnsi="Times New Roman"/>
          <w:sz w:val="24"/>
          <w:szCs w:val="24"/>
        </w:rPr>
        <w:t>1.</w:t>
      </w:r>
      <w:r w:rsidR="00DE1E9F" w:rsidRPr="002021BE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</w:t>
      </w:r>
      <w:r w:rsidR="00DE6020">
        <w:rPr>
          <w:rFonts w:ascii="Times New Roman" w:hAnsi="Times New Roman"/>
          <w:sz w:val="24"/>
          <w:szCs w:val="24"/>
        </w:rPr>
        <w:t>я</w:t>
      </w:r>
      <w:r w:rsidR="00DE1E9F" w:rsidRPr="002021BE">
        <w:rPr>
          <w:rFonts w:ascii="Times New Roman" w:hAnsi="Times New Roman"/>
          <w:sz w:val="24"/>
          <w:szCs w:val="24"/>
        </w:rPr>
        <w:t xml:space="preserve"> муниципальной услуги (далее - Регламент) "Выдача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городского округа </w:t>
      </w:r>
      <w:r w:rsidR="00DE1E9F" w:rsidRPr="002021BE">
        <w:rPr>
          <w:rStyle w:val="spell"/>
          <w:rFonts w:ascii="Times New Roman" w:hAnsi="Times New Roman"/>
          <w:sz w:val="24"/>
          <w:szCs w:val="24"/>
        </w:rPr>
        <w:t>Верхотурский</w:t>
      </w:r>
      <w:r w:rsidR="00DE1E9F" w:rsidRPr="002021BE">
        <w:rPr>
          <w:rFonts w:ascii="Times New Roman" w:hAnsi="Times New Roman"/>
          <w:sz w:val="24"/>
          <w:szCs w:val="24"/>
        </w:rPr>
        <w:t>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  <w:proofErr w:type="gramEnd"/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 xml:space="preserve">Регламент определяет порядок, сроки и последовательность действий (административных процедур) при предоставлении муниципальной услуги. </w:t>
      </w:r>
    </w:p>
    <w:p w:rsidR="00DE1E9F" w:rsidRPr="002021BE" w:rsidRDefault="00DE6020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E1E9F" w:rsidRPr="002021BE">
        <w:rPr>
          <w:rFonts w:ascii="Times New Roman" w:hAnsi="Times New Roman"/>
          <w:sz w:val="24"/>
          <w:szCs w:val="24"/>
        </w:rPr>
        <w:t>Муници</w:t>
      </w:r>
      <w:r>
        <w:rPr>
          <w:rFonts w:ascii="Times New Roman" w:hAnsi="Times New Roman"/>
          <w:sz w:val="24"/>
          <w:szCs w:val="24"/>
        </w:rPr>
        <w:t>пальная услуга предоставляется М</w:t>
      </w:r>
      <w:r w:rsidR="00DE1E9F" w:rsidRPr="002021BE">
        <w:rPr>
          <w:rFonts w:ascii="Times New Roman" w:hAnsi="Times New Roman"/>
          <w:sz w:val="24"/>
          <w:szCs w:val="24"/>
        </w:rPr>
        <w:t xml:space="preserve">униципальным казенным учреждением «Жилищно-эксплуатационное управление» городского округа </w:t>
      </w:r>
      <w:proofErr w:type="gramStart"/>
      <w:r w:rsidR="00DE1E9F" w:rsidRPr="002021BE">
        <w:rPr>
          <w:rStyle w:val="spell"/>
          <w:rFonts w:ascii="Times New Roman" w:hAnsi="Times New Roman"/>
          <w:sz w:val="24"/>
          <w:szCs w:val="24"/>
        </w:rPr>
        <w:t>Верхотурский</w:t>
      </w:r>
      <w:proofErr w:type="gramEnd"/>
      <w:r w:rsidR="00DE1E9F" w:rsidRPr="002021BE">
        <w:rPr>
          <w:rStyle w:val="spell"/>
          <w:rFonts w:ascii="Times New Roman" w:hAnsi="Times New Roman"/>
          <w:sz w:val="24"/>
          <w:szCs w:val="24"/>
        </w:rPr>
        <w:t xml:space="preserve"> (далее по тексту МКУ «ЖЭУ»)</w:t>
      </w:r>
      <w:r w:rsidR="00DE1E9F" w:rsidRPr="002021BE">
        <w:rPr>
          <w:rFonts w:ascii="Times New Roman" w:hAnsi="Times New Roman"/>
          <w:sz w:val="24"/>
          <w:szCs w:val="24"/>
        </w:rPr>
        <w:t>.</w:t>
      </w:r>
    </w:p>
    <w:p w:rsidR="00DE1E9F" w:rsidRPr="002021BE" w:rsidRDefault="00DE6020" w:rsidP="001019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E1E9F" w:rsidRPr="002021BE">
        <w:rPr>
          <w:rFonts w:ascii="Times New Roman" w:hAnsi="Times New Roman"/>
          <w:sz w:val="24"/>
          <w:szCs w:val="24"/>
        </w:rPr>
        <w:t>Получателем муниципальной услуги (далее - заявитель) является физическое лицо, а также уполномоченные им лица на основании доверенности, оформленной в соответствии с гражданским законодательством Российской Федерации.</w:t>
      </w:r>
    </w:p>
    <w:p w:rsidR="00DE1E9F" w:rsidRPr="002021BE" w:rsidRDefault="00DE1E9F" w:rsidP="00F22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 </w:t>
      </w:r>
    </w:p>
    <w:p w:rsidR="00DE6020" w:rsidRDefault="00F226AD" w:rsidP="00DE6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1BE">
        <w:rPr>
          <w:rFonts w:ascii="Times New Roman" w:hAnsi="Times New Roman"/>
          <w:b/>
          <w:sz w:val="24"/>
          <w:szCs w:val="24"/>
        </w:rPr>
        <w:t>Раздел 2.</w:t>
      </w:r>
      <w:r w:rsidR="00DE1E9F" w:rsidRPr="002021BE">
        <w:rPr>
          <w:rFonts w:ascii="Times New Roman" w:hAnsi="Times New Roman"/>
          <w:b/>
          <w:sz w:val="24"/>
          <w:szCs w:val="24"/>
        </w:rPr>
        <w:t>ТРЕБОВАНИЯ К ПОРЯДКУ ПРЕДОСТАВЛЕНИ</w:t>
      </w:r>
      <w:r w:rsidR="00DE6020">
        <w:rPr>
          <w:rFonts w:ascii="Times New Roman" w:hAnsi="Times New Roman"/>
          <w:b/>
          <w:sz w:val="24"/>
          <w:szCs w:val="24"/>
        </w:rPr>
        <w:t>Я</w:t>
      </w:r>
    </w:p>
    <w:p w:rsidR="00DE1E9F" w:rsidRPr="00DE6020" w:rsidRDefault="00DE1E9F" w:rsidP="00DE6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021BE">
        <w:rPr>
          <w:rFonts w:ascii="Times New Roman" w:hAnsi="Times New Roman"/>
          <w:b/>
          <w:sz w:val="24"/>
          <w:szCs w:val="24"/>
        </w:rPr>
        <w:t>МУНИЦИПАЛЬНОЙ УСЛУГИ)</w:t>
      </w:r>
      <w:proofErr w:type="gramEnd"/>
    </w:p>
    <w:p w:rsidR="00DE1E9F" w:rsidRPr="002021BE" w:rsidRDefault="00DE6020" w:rsidP="009875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E1E9F" w:rsidRPr="002021BE">
        <w:rPr>
          <w:rFonts w:ascii="Times New Roman" w:hAnsi="Times New Roman"/>
          <w:sz w:val="24"/>
          <w:szCs w:val="24"/>
        </w:rPr>
        <w:t>Информация о муниципальной услуге предоставляется:</w:t>
      </w:r>
    </w:p>
    <w:p w:rsidR="00DE1E9F" w:rsidRPr="002021BE" w:rsidRDefault="00DE6020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DE1E9F" w:rsidRPr="002021BE">
        <w:rPr>
          <w:rFonts w:ascii="Times New Roman" w:hAnsi="Times New Roman"/>
          <w:sz w:val="24"/>
          <w:szCs w:val="24"/>
        </w:rPr>
        <w:t>Непосредственно в МКУ «ЖЭУ», по адресу: Свердловская область, г</w:t>
      </w:r>
      <w:proofErr w:type="gramStart"/>
      <w:r w:rsidR="00DE1E9F" w:rsidRPr="002021BE">
        <w:rPr>
          <w:rFonts w:ascii="Times New Roman" w:hAnsi="Times New Roman"/>
          <w:sz w:val="24"/>
          <w:szCs w:val="24"/>
        </w:rPr>
        <w:t>.</w:t>
      </w:r>
      <w:r w:rsidR="00DE1E9F" w:rsidRPr="002021BE">
        <w:rPr>
          <w:rStyle w:val="spell"/>
          <w:rFonts w:ascii="Times New Roman" w:hAnsi="Times New Roman"/>
          <w:sz w:val="24"/>
          <w:szCs w:val="24"/>
        </w:rPr>
        <w:t>В</w:t>
      </w:r>
      <w:proofErr w:type="gramEnd"/>
      <w:r w:rsidR="00DE1E9F" w:rsidRPr="002021BE">
        <w:rPr>
          <w:rStyle w:val="spell"/>
          <w:rFonts w:ascii="Times New Roman" w:hAnsi="Times New Roman"/>
          <w:sz w:val="24"/>
          <w:szCs w:val="24"/>
        </w:rPr>
        <w:t>ерхотурье</w:t>
      </w:r>
      <w:r w:rsidR="00DE1E9F" w:rsidRPr="002021BE">
        <w:rPr>
          <w:rFonts w:ascii="Times New Roman" w:hAnsi="Times New Roman"/>
          <w:sz w:val="24"/>
          <w:szCs w:val="24"/>
        </w:rPr>
        <w:t>, ул. Ленина, д. 19А.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 xml:space="preserve">Информация о месте нахождения, графике работы, контактных телефонах (телефонах для справок, консультаций) и адресе электронной почты специалистов, ответственных за предоставление муниципальной услуги, указана в </w:t>
      </w:r>
      <w:hyperlink r:id="rId6" w:anchor="Par205" w:history="1">
        <w:r w:rsidRPr="00DE602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Приложении № 1</w:t>
        </w:r>
      </w:hyperlink>
      <w:r w:rsidRPr="002021BE">
        <w:rPr>
          <w:rFonts w:ascii="Times New Roman" w:hAnsi="Times New Roman"/>
          <w:sz w:val="24"/>
          <w:szCs w:val="24"/>
        </w:rPr>
        <w:t xml:space="preserve"> к настоящему Регламенту.</w:t>
      </w:r>
    </w:p>
    <w:p w:rsidR="00DE1E9F" w:rsidRPr="002021BE" w:rsidRDefault="00DE6020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DE1E9F" w:rsidRPr="002021BE">
        <w:rPr>
          <w:rFonts w:ascii="Times New Roman" w:hAnsi="Times New Roman"/>
          <w:sz w:val="24"/>
          <w:szCs w:val="24"/>
        </w:rPr>
        <w:t>При обращении по телефону - в виде устного ответа на конкретные вопросы, содержащие запрашиваемую информацию;</w:t>
      </w:r>
    </w:p>
    <w:p w:rsidR="00DE1E9F" w:rsidRPr="002021BE" w:rsidRDefault="00DE6020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1.3.На официальном сайте А</w:t>
      </w:r>
      <w:r w:rsidR="00DE1E9F" w:rsidRPr="002021BE">
        <w:rPr>
          <w:rFonts w:ascii="Times New Roman" w:hAnsi="Times New Roman"/>
          <w:sz w:val="24"/>
          <w:szCs w:val="24"/>
        </w:rPr>
        <w:t>дминистрации городского округа</w:t>
      </w:r>
      <w:r w:rsidR="00DE1E9F" w:rsidRPr="002021BE">
        <w:rPr>
          <w:rStyle w:val="spell"/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DE1E9F" w:rsidRPr="002021BE">
        <w:rPr>
          <w:rStyle w:val="spell"/>
          <w:rFonts w:ascii="Times New Roman" w:hAnsi="Times New Roman"/>
          <w:sz w:val="24"/>
          <w:szCs w:val="24"/>
        </w:rPr>
        <w:t>Верхотурский</w:t>
      </w:r>
      <w:proofErr w:type="gramEnd"/>
      <w:r w:rsidR="00DE1E9F" w:rsidRPr="002021BE">
        <w:rPr>
          <w:rStyle w:val="spell"/>
          <w:rFonts w:ascii="Times New Roman" w:hAnsi="Times New Roman"/>
          <w:color w:val="FF0000"/>
          <w:sz w:val="24"/>
          <w:szCs w:val="24"/>
        </w:rPr>
        <w:t xml:space="preserve"> </w:t>
      </w:r>
      <w:r w:rsidR="00DE1E9F" w:rsidRPr="002021BE">
        <w:rPr>
          <w:rFonts w:ascii="Times New Roman" w:hAnsi="Times New Roman"/>
          <w:sz w:val="24"/>
          <w:szCs w:val="24"/>
        </w:rPr>
        <w:t>- путем размещения данного административного регламента;</w:t>
      </w:r>
    </w:p>
    <w:p w:rsidR="00DE1E9F" w:rsidRPr="002021BE" w:rsidRDefault="00DE6020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DE1E9F" w:rsidRPr="002021BE">
        <w:rPr>
          <w:rFonts w:ascii="Times New Roman" w:hAnsi="Times New Roman"/>
          <w:sz w:val="24"/>
          <w:szCs w:val="24"/>
        </w:rPr>
        <w:t>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1.5.При письменном обращении посредством почтовой связи или по электронной почте - в форме письменных ответов на поставленные вопросы, в течение 30 дней в адрес заявителя посредством почтовой связи или электронной почты.</w:t>
      </w:r>
    </w:p>
    <w:p w:rsidR="00DE1E9F" w:rsidRPr="002021BE" w:rsidRDefault="00DE6020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DE1E9F" w:rsidRPr="002021BE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специалист, в чьи должностные обязанности входит </w:t>
      </w:r>
      <w:r w:rsidR="00DE1E9F" w:rsidRPr="002021BE">
        <w:rPr>
          <w:rStyle w:val="spell"/>
          <w:rFonts w:ascii="Times New Roman" w:hAnsi="Times New Roman"/>
          <w:sz w:val="24"/>
          <w:szCs w:val="24"/>
        </w:rPr>
        <w:t>исполнени</w:t>
      </w:r>
      <w:r w:rsidR="00DE1E9F" w:rsidRPr="002021BE">
        <w:rPr>
          <w:rFonts w:ascii="Times New Roman" w:hAnsi="Times New Roman"/>
          <w:sz w:val="24"/>
          <w:szCs w:val="24"/>
        </w:rPr>
        <w:t>е данной функции,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DE1E9F" w:rsidRPr="002021BE" w:rsidRDefault="0073118A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</w:t>
      </w:r>
      <w:r w:rsidR="00DE1E9F" w:rsidRPr="002021BE">
        <w:rPr>
          <w:rFonts w:ascii="Times New Roman" w:hAnsi="Times New Roman"/>
          <w:sz w:val="24"/>
          <w:szCs w:val="24"/>
        </w:rPr>
        <w:t>Информация о ходе предоставления муниципальной услуги доводится при устном до заявителя в момент обращения, а также путем использования почтовой, телефонной связи, электронной почты.</w:t>
      </w:r>
      <w:proofErr w:type="gramEnd"/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Специалист предоставляет информацию по следующим вопросам: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о процедуре предоставления муниципальной услуги;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о времени приема заявлений и сроке предоставления услуги;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 xml:space="preserve">о порядке обжалования действий (бездействия) и решений, осуществляемых и принимаемых в ходе </w:t>
      </w:r>
      <w:r w:rsidRPr="002021BE">
        <w:rPr>
          <w:rStyle w:val="spell"/>
          <w:rFonts w:ascii="Times New Roman" w:hAnsi="Times New Roman"/>
          <w:sz w:val="24"/>
          <w:szCs w:val="24"/>
        </w:rPr>
        <w:t>исполнени</w:t>
      </w:r>
      <w:r w:rsidRPr="002021BE">
        <w:rPr>
          <w:rFonts w:ascii="Times New Roman" w:hAnsi="Times New Roman"/>
          <w:sz w:val="24"/>
          <w:szCs w:val="24"/>
        </w:rPr>
        <w:t>я муниципальной услуги.</w:t>
      </w:r>
    </w:p>
    <w:p w:rsidR="00DE1E9F" w:rsidRPr="002021BE" w:rsidRDefault="0073118A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E1E9F" w:rsidRPr="002021BE">
        <w:rPr>
          <w:rFonts w:ascii="Times New Roman" w:hAnsi="Times New Roman"/>
          <w:sz w:val="24"/>
          <w:szCs w:val="24"/>
        </w:rPr>
        <w:t>Основными требованиями к информированию заявителя являются: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достоверность предоставляемой информации;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четкость в изложении информации;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полнота информирования;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наглядность форм предоставляемой информации;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DE1E9F" w:rsidRPr="002021BE" w:rsidRDefault="00DE1E9F" w:rsidP="00CD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E9F" w:rsidRPr="0073118A" w:rsidRDefault="00DE1E9F" w:rsidP="00731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1BE">
        <w:rPr>
          <w:rFonts w:ascii="Times New Roman" w:hAnsi="Times New Roman"/>
          <w:b/>
          <w:sz w:val="24"/>
          <w:szCs w:val="24"/>
        </w:rPr>
        <w:t>Раздел 3. СТАНДАРТ ПРЕДОСТАВЛЕНИЯ МУНИЦИПАЛЬНОЙ УСЛУГИ</w:t>
      </w:r>
    </w:p>
    <w:p w:rsidR="00DE1E9F" w:rsidRPr="002021BE" w:rsidRDefault="0073118A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E1E9F" w:rsidRPr="002021BE">
        <w:rPr>
          <w:rFonts w:ascii="Times New Roman" w:hAnsi="Times New Roman"/>
          <w:sz w:val="24"/>
          <w:szCs w:val="24"/>
        </w:rPr>
        <w:t xml:space="preserve">Наименование услуги: </w:t>
      </w:r>
      <w:proofErr w:type="gramStart"/>
      <w:r w:rsidR="00DE1E9F" w:rsidRPr="002021BE">
        <w:rPr>
          <w:rFonts w:ascii="Times New Roman" w:hAnsi="Times New Roman"/>
          <w:sz w:val="24"/>
          <w:szCs w:val="24"/>
        </w:rPr>
        <w:t xml:space="preserve">"Выдача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городского округа </w:t>
      </w:r>
      <w:r w:rsidR="00DE1E9F" w:rsidRPr="002021BE">
        <w:rPr>
          <w:rStyle w:val="spell"/>
          <w:rFonts w:ascii="Times New Roman" w:hAnsi="Times New Roman"/>
          <w:sz w:val="24"/>
          <w:szCs w:val="24"/>
        </w:rPr>
        <w:t>Верхотурский</w:t>
      </w:r>
      <w:r w:rsidR="00DE1E9F" w:rsidRPr="002021BE">
        <w:rPr>
          <w:rFonts w:ascii="Times New Roman" w:hAnsi="Times New Roman"/>
          <w:sz w:val="24"/>
          <w:szCs w:val="24"/>
        </w:rPr>
        <w:t>".</w:t>
      </w:r>
      <w:proofErr w:type="gramEnd"/>
    </w:p>
    <w:p w:rsidR="00DE1E9F" w:rsidRPr="002021BE" w:rsidRDefault="0073118A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E1E9F" w:rsidRPr="002021BE">
        <w:rPr>
          <w:rFonts w:ascii="Times New Roman" w:hAnsi="Times New Roman"/>
          <w:sz w:val="24"/>
          <w:szCs w:val="24"/>
        </w:rPr>
        <w:t xml:space="preserve">Муниципальную услугу предоставляет МКУ «ЖЭУ». </w:t>
      </w:r>
    </w:p>
    <w:p w:rsidR="00DE1E9F" w:rsidRPr="002021BE" w:rsidRDefault="0073118A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E1E9F" w:rsidRPr="002021BE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отказ в их выдаче.</w:t>
      </w:r>
    </w:p>
    <w:p w:rsidR="00DE1E9F" w:rsidRPr="002021BE" w:rsidRDefault="0073118A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E1E9F" w:rsidRPr="002021BE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услуги:</w:t>
      </w:r>
    </w:p>
    <w:p w:rsidR="00DE1E9F" w:rsidRPr="002021BE" w:rsidRDefault="0073118A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DE1E9F" w:rsidRPr="002021BE">
        <w:rPr>
          <w:rFonts w:ascii="Times New Roman" w:hAnsi="Times New Roman"/>
          <w:sz w:val="24"/>
          <w:szCs w:val="24"/>
        </w:rPr>
        <w:t xml:space="preserve">При личном обращении заявителя в МКУ «ЖЭУ»,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осуществляется не позднее 5 рабочих дней </w:t>
      </w:r>
      <w:proofErr w:type="gramStart"/>
      <w:r w:rsidR="00DE1E9F" w:rsidRPr="002021BE">
        <w:rPr>
          <w:rFonts w:ascii="Times New Roman" w:hAnsi="Times New Roman"/>
          <w:sz w:val="24"/>
          <w:szCs w:val="24"/>
        </w:rPr>
        <w:t>с даты обращения</w:t>
      </w:r>
      <w:proofErr w:type="gramEnd"/>
      <w:r w:rsidR="00DE1E9F" w:rsidRPr="002021BE">
        <w:rPr>
          <w:rFonts w:ascii="Times New Roman" w:hAnsi="Times New Roman"/>
          <w:sz w:val="24"/>
          <w:szCs w:val="24"/>
        </w:rPr>
        <w:t>, в том числе: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справка о составе семьи, справка в Пенсионный фонд, выписка из домовой книги, выписка из</w:t>
      </w:r>
      <w:r w:rsidRPr="002021BE">
        <w:rPr>
          <w:rStyle w:val="spell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021BE">
        <w:rPr>
          <w:rStyle w:val="spell"/>
          <w:rFonts w:ascii="Times New Roman" w:hAnsi="Times New Roman"/>
          <w:sz w:val="24"/>
          <w:szCs w:val="24"/>
        </w:rPr>
        <w:t>похозяйственной</w:t>
      </w:r>
      <w:proofErr w:type="spellEnd"/>
      <w:r w:rsidRPr="002021BE">
        <w:rPr>
          <w:rStyle w:val="spell"/>
          <w:rFonts w:ascii="Times New Roman" w:hAnsi="Times New Roman"/>
          <w:color w:val="FF0000"/>
          <w:sz w:val="24"/>
          <w:szCs w:val="24"/>
        </w:rPr>
        <w:t xml:space="preserve"> </w:t>
      </w:r>
      <w:r w:rsidRPr="002021BE">
        <w:rPr>
          <w:rFonts w:ascii="Times New Roman" w:hAnsi="Times New Roman"/>
          <w:sz w:val="24"/>
          <w:szCs w:val="24"/>
        </w:rPr>
        <w:t>книги предоставляются в момент обращения;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 xml:space="preserve">архивная справка, справка в отдел </w:t>
      </w:r>
      <w:r w:rsidRPr="002021BE">
        <w:rPr>
          <w:rStyle w:val="spell"/>
          <w:rFonts w:ascii="Times New Roman" w:hAnsi="Times New Roman"/>
          <w:sz w:val="24"/>
          <w:szCs w:val="24"/>
        </w:rPr>
        <w:t>УФМС</w:t>
      </w:r>
      <w:r w:rsidRPr="002021BE">
        <w:rPr>
          <w:rFonts w:ascii="Times New Roman" w:hAnsi="Times New Roman"/>
          <w:sz w:val="24"/>
          <w:szCs w:val="24"/>
        </w:rPr>
        <w:t xml:space="preserve"> РФ по Свердловской области, копия финансово-лицевого счета предоставляются в течение 5</w:t>
      </w:r>
      <w:r w:rsidR="0073118A">
        <w:rPr>
          <w:rFonts w:ascii="Times New Roman" w:hAnsi="Times New Roman"/>
          <w:sz w:val="24"/>
          <w:szCs w:val="24"/>
        </w:rPr>
        <w:t xml:space="preserve"> рабочих дней, </w:t>
      </w:r>
      <w:proofErr w:type="gramStart"/>
      <w:r w:rsidR="0073118A">
        <w:rPr>
          <w:rFonts w:ascii="Times New Roman" w:hAnsi="Times New Roman"/>
          <w:sz w:val="24"/>
          <w:szCs w:val="24"/>
        </w:rPr>
        <w:t>с даты обращения</w:t>
      </w:r>
      <w:proofErr w:type="gramEnd"/>
      <w:r w:rsidR="0073118A">
        <w:rPr>
          <w:rFonts w:ascii="Times New Roman" w:hAnsi="Times New Roman"/>
          <w:sz w:val="24"/>
          <w:szCs w:val="24"/>
        </w:rPr>
        <w:t>.</w:t>
      </w:r>
    </w:p>
    <w:p w:rsidR="00DE1E9F" w:rsidRPr="002021BE" w:rsidRDefault="0073118A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DE1E9F" w:rsidRPr="002021BE">
        <w:rPr>
          <w:rFonts w:ascii="Times New Roman" w:hAnsi="Times New Roman"/>
          <w:sz w:val="24"/>
          <w:szCs w:val="24"/>
        </w:rPr>
        <w:t>При обращении заявителя посредством почтовой связи или электронной почты документы (единый жилищный документ, копия финансово-лицевого счета, выписка из домовой книги, карточки учета собственника жилого помещения, справки и иные документы) направляются в адрес заявителя в течение 10 рабочих дней после получения запроса.</w:t>
      </w:r>
    </w:p>
    <w:p w:rsidR="00DE1E9F" w:rsidRPr="002021BE" w:rsidRDefault="0073118A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E1E9F" w:rsidRPr="002021BE">
        <w:rPr>
          <w:rFonts w:ascii="Times New Roman" w:hAnsi="Times New Roman"/>
          <w:sz w:val="24"/>
          <w:szCs w:val="24"/>
        </w:rPr>
        <w:t>Правовые основания для предоставления услуги:</w:t>
      </w:r>
    </w:p>
    <w:p w:rsidR="00DE1E9F" w:rsidRPr="00C970BE" w:rsidRDefault="00DE1E9F" w:rsidP="00C9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21BE">
        <w:rPr>
          <w:rFonts w:ascii="Times New Roman" w:hAnsi="Times New Roman"/>
          <w:sz w:val="24"/>
          <w:szCs w:val="24"/>
        </w:rPr>
        <w:t>5.1.</w:t>
      </w:r>
      <w:hyperlink r:id="rId7" w:history="1">
        <w:r w:rsidRPr="002021BE">
          <w:rPr>
            <w:rStyle w:val="a3"/>
            <w:rFonts w:ascii="Times New Roman" w:hAnsi="Times New Roman"/>
            <w:sz w:val="24"/>
            <w:szCs w:val="24"/>
          </w:rPr>
          <w:t>Конституция</w:t>
        </w:r>
      </w:hyperlink>
      <w:r w:rsidRPr="002021BE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73118A">
        <w:rPr>
          <w:rFonts w:ascii="Times New Roman" w:hAnsi="Times New Roman"/>
          <w:sz w:val="24"/>
          <w:szCs w:val="24"/>
        </w:rPr>
        <w:t xml:space="preserve"> </w:t>
      </w:r>
      <w:r w:rsidR="00C970BE" w:rsidRPr="00C970BE">
        <w:rPr>
          <w:rFonts w:ascii="Times New Roman" w:hAnsi="Times New Roman"/>
          <w:sz w:val="24"/>
          <w:szCs w:val="24"/>
        </w:rPr>
        <w:t>(</w:t>
      </w:r>
      <w:r w:rsidR="00C970BE" w:rsidRPr="00C970BE">
        <w:rPr>
          <w:rFonts w:ascii="Times New Roman" w:hAnsi="Times New Roman"/>
          <w:bCs/>
          <w:sz w:val="24"/>
          <w:szCs w:val="24"/>
          <w:lang w:eastAsia="ru-RU"/>
        </w:rPr>
        <w:t>"Собрани</w:t>
      </w:r>
      <w:r w:rsidR="00C970BE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C970BE" w:rsidRPr="00C970BE">
        <w:rPr>
          <w:rFonts w:ascii="Times New Roman" w:hAnsi="Times New Roman"/>
          <w:bCs/>
          <w:sz w:val="24"/>
          <w:szCs w:val="24"/>
          <w:lang w:eastAsia="ru-RU"/>
        </w:rPr>
        <w:t xml:space="preserve"> законодательства РФ", 04.08.2014, N 31, ст. 4398</w:t>
      </w:r>
      <w:r w:rsidR="00C970BE">
        <w:rPr>
          <w:rFonts w:ascii="Times New Roman" w:hAnsi="Times New Roman"/>
          <w:sz w:val="24"/>
          <w:szCs w:val="24"/>
        </w:rPr>
        <w:t>)</w:t>
      </w:r>
      <w:r w:rsidRPr="002021BE">
        <w:rPr>
          <w:rFonts w:ascii="Times New Roman" w:hAnsi="Times New Roman"/>
          <w:sz w:val="24"/>
          <w:szCs w:val="24"/>
        </w:rPr>
        <w:t>;</w:t>
      </w:r>
    </w:p>
    <w:p w:rsidR="00DE1E9F" w:rsidRPr="002021BE" w:rsidRDefault="00C970BE" w:rsidP="00C9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5.2.</w:t>
      </w:r>
      <w:r w:rsidR="00DE1E9F" w:rsidRPr="002021BE">
        <w:rPr>
          <w:rFonts w:ascii="Times New Roman" w:hAnsi="Times New Roman"/>
          <w:sz w:val="24"/>
          <w:szCs w:val="24"/>
        </w:rPr>
        <w:t xml:space="preserve">Гражданский </w:t>
      </w:r>
      <w:hyperlink r:id="rId8" w:history="1">
        <w:r w:rsidR="00DE1E9F" w:rsidRPr="002021BE">
          <w:rPr>
            <w:rStyle w:val="a3"/>
            <w:rFonts w:ascii="Times New Roman" w:hAnsi="Times New Roman"/>
            <w:sz w:val="24"/>
            <w:szCs w:val="24"/>
          </w:rPr>
          <w:t>кодекс</w:t>
        </w:r>
      </w:hyperlink>
      <w:r w:rsidR="00DE1E9F" w:rsidRPr="002021BE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"Собрание законодательства РФ", 05.12.1994, N 32, ст. 3301)</w:t>
      </w:r>
      <w:r w:rsidR="00DE1E9F" w:rsidRPr="002021BE">
        <w:rPr>
          <w:rFonts w:ascii="Times New Roman" w:hAnsi="Times New Roman"/>
          <w:sz w:val="24"/>
          <w:szCs w:val="24"/>
        </w:rPr>
        <w:t>;</w:t>
      </w:r>
    </w:p>
    <w:p w:rsidR="00DE1E9F" w:rsidRPr="002021BE" w:rsidRDefault="00C970BE" w:rsidP="00C9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5.3.</w:t>
      </w:r>
      <w:r w:rsidR="00DE1E9F" w:rsidRPr="002021BE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="00DE1E9F" w:rsidRPr="002021BE">
          <w:rPr>
            <w:rStyle w:val="a3"/>
            <w:rFonts w:ascii="Times New Roman" w:hAnsi="Times New Roman"/>
            <w:sz w:val="24"/>
            <w:szCs w:val="24"/>
          </w:rPr>
          <w:t>закон</w:t>
        </w:r>
      </w:hyperlink>
      <w:r w:rsidR="00DE1E9F" w:rsidRPr="002021BE">
        <w:rPr>
          <w:rFonts w:ascii="Times New Roman" w:hAnsi="Times New Roman"/>
          <w:sz w:val="24"/>
          <w:szCs w:val="24"/>
        </w:rPr>
        <w:t xml:space="preserve"> от 06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="00DE1E9F" w:rsidRPr="002021BE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DE1E9F" w:rsidRPr="002021BE">
        <w:rPr>
          <w:rFonts w:ascii="Times New Roman" w:hAnsi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"Собрание законодательства РФ", 06.10.2003, N 40, ст. 3822</w:t>
      </w:r>
      <w:r>
        <w:rPr>
          <w:rFonts w:ascii="Times New Roman" w:hAnsi="Times New Roman"/>
          <w:sz w:val="24"/>
          <w:szCs w:val="24"/>
        </w:rPr>
        <w:t>)</w:t>
      </w:r>
      <w:r w:rsidR="00DE1E9F" w:rsidRPr="002021BE">
        <w:rPr>
          <w:rFonts w:ascii="Times New Roman" w:hAnsi="Times New Roman"/>
          <w:sz w:val="24"/>
          <w:szCs w:val="24"/>
        </w:rPr>
        <w:t>;</w:t>
      </w:r>
    </w:p>
    <w:p w:rsidR="00DE1E9F" w:rsidRPr="002021BE" w:rsidRDefault="00C970BE" w:rsidP="00C9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5.4.</w:t>
      </w:r>
      <w:r w:rsidR="00DE1E9F" w:rsidRPr="002021BE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="00DE1E9F" w:rsidRPr="002021BE">
          <w:rPr>
            <w:rStyle w:val="a3"/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 от 22 октября </w:t>
      </w:r>
      <w:r w:rsidR="00DE1E9F" w:rsidRPr="002021BE">
        <w:rPr>
          <w:rFonts w:ascii="Times New Roman" w:hAnsi="Times New Roman"/>
          <w:sz w:val="24"/>
          <w:szCs w:val="24"/>
        </w:rPr>
        <w:t xml:space="preserve">2004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DE1E9F" w:rsidRPr="002021BE">
        <w:rPr>
          <w:rFonts w:ascii="Times New Roman" w:hAnsi="Times New Roman"/>
          <w:sz w:val="24"/>
          <w:szCs w:val="24"/>
        </w:rPr>
        <w:t>N 125-ФЗ "Об архивном деле в Российской Федерации"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"Собрание законодательства РФ", 25.10.2004, N 43, ст. 4169</w:t>
      </w:r>
      <w:r>
        <w:rPr>
          <w:rFonts w:ascii="Times New Roman" w:hAnsi="Times New Roman"/>
          <w:sz w:val="24"/>
          <w:szCs w:val="24"/>
        </w:rPr>
        <w:t>)</w:t>
      </w:r>
      <w:r w:rsidR="00DE1E9F" w:rsidRPr="002021BE">
        <w:rPr>
          <w:rFonts w:ascii="Times New Roman" w:hAnsi="Times New Roman"/>
          <w:sz w:val="24"/>
          <w:szCs w:val="24"/>
        </w:rPr>
        <w:t>;</w:t>
      </w:r>
    </w:p>
    <w:p w:rsidR="00DE1E9F" w:rsidRPr="002021BE" w:rsidRDefault="00C970BE" w:rsidP="00C9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5.5.</w:t>
      </w:r>
      <w:r w:rsidR="00DE1E9F" w:rsidRPr="002021BE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="00DE1E9F" w:rsidRPr="002021BE">
          <w:rPr>
            <w:rStyle w:val="a3"/>
            <w:rFonts w:ascii="Times New Roman" w:hAnsi="Times New Roman"/>
            <w:sz w:val="24"/>
            <w:szCs w:val="24"/>
          </w:rPr>
          <w:t>закон</w:t>
        </w:r>
      </w:hyperlink>
      <w:r w:rsidR="00DE1E9F" w:rsidRPr="002021BE">
        <w:rPr>
          <w:rFonts w:ascii="Times New Roman" w:hAnsi="Times New Roman"/>
          <w:sz w:val="24"/>
          <w:szCs w:val="24"/>
        </w:rPr>
        <w:t xml:space="preserve"> от 02</w:t>
      </w:r>
      <w:r>
        <w:rPr>
          <w:rFonts w:ascii="Times New Roman" w:hAnsi="Times New Roman"/>
          <w:sz w:val="24"/>
          <w:szCs w:val="24"/>
        </w:rPr>
        <w:t xml:space="preserve"> мая </w:t>
      </w:r>
      <w:r w:rsidR="00DE1E9F" w:rsidRPr="002021BE">
        <w:rPr>
          <w:rFonts w:ascii="Times New Roman" w:hAnsi="Times New Roman"/>
          <w:sz w:val="24"/>
          <w:szCs w:val="24"/>
        </w:rPr>
        <w:t xml:space="preserve">2006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DE1E9F" w:rsidRPr="002021BE">
        <w:rPr>
          <w:rFonts w:ascii="Times New Roman" w:hAnsi="Times New Roman"/>
          <w:sz w:val="24"/>
          <w:szCs w:val="24"/>
        </w:rPr>
        <w:t>N 59-ФЗ "О порядке рассмотрения обращений граждан Российской Федерации"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"Собрание законодательства РФ", 08.05.2006, N 19, ст. 2060</w:t>
      </w:r>
      <w:r>
        <w:rPr>
          <w:rFonts w:ascii="Times New Roman" w:hAnsi="Times New Roman"/>
          <w:sz w:val="24"/>
          <w:szCs w:val="24"/>
        </w:rPr>
        <w:t>)</w:t>
      </w:r>
      <w:r w:rsidR="00DE1E9F" w:rsidRPr="002021BE">
        <w:rPr>
          <w:rFonts w:ascii="Times New Roman" w:hAnsi="Times New Roman"/>
          <w:sz w:val="24"/>
          <w:szCs w:val="24"/>
        </w:rPr>
        <w:t>;</w:t>
      </w:r>
    </w:p>
    <w:p w:rsidR="00DE1E9F" w:rsidRPr="002021BE" w:rsidRDefault="00C970BE" w:rsidP="00C9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5.6.</w:t>
      </w:r>
      <w:r w:rsidR="00DE1E9F" w:rsidRPr="002021BE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="00DE1E9F" w:rsidRPr="002021BE">
          <w:rPr>
            <w:rStyle w:val="a3"/>
            <w:rFonts w:ascii="Times New Roman" w:hAnsi="Times New Roman"/>
            <w:sz w:val="24"/>
            <w:szCs w:val="24"/>
          </w:rPr>
          <w:t>закон</w:t>
        </w:r>
      </w:hyperlink>
      <w:r w:rsidR="00DE1E9F" w:rsidRPr="002021BE">
        <w:rPr>
          <w:rFonts w:ascii="Times New Roman" w:hAnsi="Times New Roman"/>
          <w:sz w:val="24"/>
          <w:szCs w:val="24"/>
        </w:rPr>
        <w:t xml:space="preserve"> от 27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="00DE1E9F" w:rsidRPr="002021BE">
        <w:rPr>
          <w:rFonts w:ascii="Times New Roman" w:hAnsi="Times New Roman"/>
          <w:sz w:val="24"/>
          <w:szCs w:val="24"/>
        </w:rPr>
        <w:t xml:space="preserve">2010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DE1E9F" w:rsidRPr="002021BE">
        <w:rPr>
          <w:rFonts w:ascii="Times New Roman" w:hAnsi="Times New Roman"/>
          <w:sz w:val="24"/>
          <w:szCs w:val="24"/>
        </w:rPr>
        <w:t>N 210-ФЗ "Об организации предоставления государственных и муниципальных услуг"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"Собрание законодательства РФ", 02.08.2010, N 31, ст. 4179</w:t>
      </w:r>
      <w:r>
        <w:rPr>
          <w:rFonts w:ascii="Times New Roman" w:hAnsi="Times New Roman"/>
          <w:sz w:val="24"/>
          <w:szCs w:val="24"/>
        </w:rPr>
        <w:t>)</w:t>
      </w:r>
      <w:r w:rsidR="00DE1E9F" w:rsidRPr="002021BE">
        <w:rPr>
          <w:rFonts w:ascii="Times New Roman" w:hAnsi="Times New Roman"/>
          <w:sz w:val="24"/>
          <w:szCs w:val="24"/>
        </w:rPr>
        <w:t>;</w:t>
      </w:r>
    </w:p>
    <w:p w:rsidR="00DE1E9F" w:rsidRPr="002021BE" w:rsidRDefault="00DE1E9F" w:rsidP="00C9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1BE">
        <w:rPr>
          <w:rFonts w:ascii="Times New Roman" w:hAnsi="Times New Roman"/>
          <w:sz w:val="24"/>
          <w:szCs w:val="24"/>
        </w:rPr>
        <w:t>5.7.</w:t>
      </w:r>
      <w:hyperlink r:id="rId13" w:history="1">
        <w:proofErr w:type="gramStart"/>
        <w:r w:rsidRPr="002021BE">
          <w:rPr>
            <w:rStyle w:val="a3"/>
            <w:rFonts w:ascii="Times New Roman" w:hAnsi="Times New Roman"/>
            <w:sz w:val="24"/>
            <w:szCs w:val="24"/>
          </w:rPr>
          <w:t>Распоряжение</w:t>
        </w:r>
      </w:hyperlink>
      <w:r w:rsidRPr="002021BE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апреля 2011 г.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</w:t>
      </w:r>
      <w:r w:rsidR="00C970BE">
        <w:rPr>
          <w:rFonts w:ascii="Times New Roman" w:hAnsi="Times New Roman"/>
          <w:sz w:val="24"/>
          <w:szCs w:val="24"/>
        </w:rPr>
        <w:t xml:space="preserve"> (</w:t>
      </w:r>
      <w:r w:rsidR="00C970BE">
        <w:rPr>
          <w:rFonts w:ascii="Times New Roman" w:hAnsi="Times New Roman"/>
          <w:sz w:val="24"/>
          <w:szCs w:val="24"/>
          <w:lang w:eastAsia="ru-RU"/>
        </w:rPr>
        <w:t>"Собрание законодательства РФ", 02.05.2011, N 18, ст. 2679</w:t>
      </w:r>
      <w:r w:rsidR="00C970BE">
        <w:rPr>
          <w:rFonts w:ascii="Times New Roman" w:hAnsi="Times New Roman"/>
          <w:sz w:val="24"/>
          <w:szCs w:val="24"/>
        </w:rPr>
        <w:t>)</w:t>
      </w:r>
      <w:r w:rsidRPr="002021BE">
        <w:rPr>
          <w:rFonts w:ascii="Times New Roman" w:hAnsi="Times New Roman"/>
          <w:sz w:val="24"/>
          <w:szCs w:val="24"/>
        </w:rPr>
        <w:t>;</w:t>
      </w:r>
      <w:proofErr w:type="gramEnd"/>
    </w:p>
    <w:p w:rsidR="00DE1E9F" w:rsidRPr="002021BE" w:rsidRDefault="00DE1E9F" w:rsidP="00C9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1BE">
        <w:rPr>
          <w:rFonts w:ascii="Times New Roman" w:hAnsi="Times New Roman"/>
          <w:sz w:val="24"/>
          <w:szCs w:val="24"/>
        </w:rPr>
        <w:t>5.8.</w:t>
      </w:r>
      <w:hyperlink r:id="rId14" w:history="1">
        <w:r w:rsidRPr="002021BE">
          <w:rPr>
            <w:rStyle w:val="a3"/>
            <w:rFonts w:ascii="Times New Roman" w:hAnsi="Times New Roman"/>
            <w:sz w:val="24"/>
            <w:szCs w:val="24"/>
          </w:rPr>
          <w:t>Распоряжение</w:t>
        </w:r>
      </w:hyperlink>
      <w:r w:rsidRPr="002021BE">
        <w:rPr>
          <w:rFonts w:ascii="Times New Roman" w:hAnsi="Times New Roman"/>
          <w:sz w:val="24"/>
          <w:szCs w:val="24"/>
        </w:rPr>
        <w:t xml:space="preserve"> Правительства Российской Федерации от 17 декабря 2009 г. N 1993-р "Об утверждении сводного перечня государственных и муниципальных услуг, предоставляемых в электронном виде</w:t>
      </w:r>
      <w:proofErr w:type="gramStart"/>
      <w:r w:rsidRPr="002021BE">
        <w:rPr>
          <w:rFonts w:ascii="Times New Roman" w:hAnsi="Times New Roman"/>
          <w:sz w:val="24"/>
          <w:szCs w:val="24"/>
        </w:rPr>
        <w:t>"</w:t>
      </w:r>
      <w:r w:rsidR="00C970BE">
        <w:rPr>
          <w:rFonts w:ascii="Times New Roman" w:hAnsi="Times New Roman"/>
          <w:sz w:val="24"/>
          <w:szCs w:val="24"/>
        </w:rPr>
        <w:t>(</w:t>
      </w:r>
      <w:proofErr w:type="gramEnd"/>
      <w:r w:rsidR="00C970BE">
        <w:rPr>
          <w:rFonts w:ascii="Times New Roman" w:hAnsi="Times New Roman"/>
          <w:sz w:val="24"/>
          <w:szCs w:val="24"/>
          <w:lang w:eastAsia="ru-RU"/>
        </w:rPr>
        <w:t>"Собрание законодательства РФ", 28.12.2009, N 52 (2 ч.), ст. 6626</w:t>
      </w:r>
      <w:r w:rsidR="00C970BE">
        <w:rPr>
          <w:rFonts w:ascii="Times New Roman" w:hAnsi="Times New Roman"/>
          <w:sz w:val="24"/>
          <w:szCs w:val="24"/>
        </w:rPr>
        <w:t>)</w:t>
      </w:r>
      <w:r w:rsidRPr="002021BE">
        <w:rPr>
          <w:rFonts w:ascii="Times New Roman" w:hAnsi="Times New Roman"/>
          <w:sz w:val="24"/>
          <w:szCs w:val="24"/>
        </w:rPr>
        <w:t>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85"/>
      <w:bookmarkEnd w:id="0"/>
      <w:r>
        <w:rPr>
          <w:rFonts w:ascii="Times New Roman" w:hAnsi="Times New Roman"/>
          <w:sz w:val="24"/>
          <w:szCs w:val="24"/>
        </w:rPr>
        <w:t>6.</w:t>
      </w:r>
      <w:r w:rsidR="00DE1E9F" w:rsidRPr="002021BE">
        <w:rPr>
          <w:rFonts w:ascii="Times New Roman" w:hAnsi="Times New Roman"/>
          <w:sz w:val="24"/>
          <w:szCs w:val="24"/>
        </w:rPr>
        <w:t>Документы, необходимые для предоставления услуги: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паспорт заявителя (представителя заявителя);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документ, удостоверяющий полномочия представителя заявителя (доверенность, оформленная в соответствии с гражданским законодательством Российской Федерации);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домовая книга (при запросе выписки из домовой книги);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Свидетельство о регистрации по месту жительства;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Свидетельство о регистрации по месту пребывания;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Свидетельство о рождении детей;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Style w:val="spell"/>
          <w:rFonts w:ascii="Times New Roman" w:hAnsi="Times New Roman"/>
          <w:sz w:val="24"/>
          <w:szCs w:val="24"/>
        </w:rPr>
        <w:t>правоустанавливающий</w:t>
      </w:r>
      <w:r w:rsidRPr="002021BE">
        <w:rPr>
          <w:rStyle w:val="spell"/>
          <w:rFonts w:ascii="Times New Roman" w:hAnsi="Times New Roman"/>
          <w:color w:val="FF0000"/>
          <w:sz w:val="24"/>
          <w:szCs w:val="24"/>
        </w:rPr>
        <w:t xml:space="preserve"> </w:t>
      </w:r>
      <w:r w:rsidRPr="002021BE">
        <w:rPr>
          <w:rFonts w:ascii="Times New Roman" w:hAnsi="Times New Roman"/>
          <w:sz w:val="24"/>
          <w:szCs w:val="24"/>
        </w:rPr>
        <w:t>документ на недвижимость (если заявитель не зарегистрирован по месту жительства, на которое запрашивает выдачу документа).</w:t>
      </w:r>
    </w:p>
    <w:p w:rsidR="00DE1E9F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можно получить у специалиста МКУ «ЖЭУ», ответственного за предоставление муниципальной услуги.</w:t>
      </w:r>
    </w:p>
    <w:p w:rsidR="00C970BE" w:rsidRPr="002021BE" w:rsidRDefault="00C970BE" w:rsidP="00C970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Заявитель вправе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E1E9F" w:rsidRPr="002021BE">
        <w:rPr>
          <w:rFonts w:ascii="Times New Roman" w:hAnsi="Times New Roman"/>
          <w:sz w:val="24"/>
          <w:szCs w:val="24"/>
        </w:rPr>
        <w:t>Запрещено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DE1E9F" w:rsidRPr="002021BE">
        <w:rPr>
          <w:rFonts w:ascii="Times New Roman" w:hAnsi="Times New Roman"/>
          <w:sz w:val="24"/>
          <w:szCs w:val="24"/>
        </w:rPr>
        <w:t>Основанием для отказа в приеме документов, необходимых для предоставления услуги, является предоставление документов, текст которых не поддается прочтению.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DE1E9F" w:rsidRPr="002021BE">
        <w:rPr>
          <w:rFonts w:ascii="Times New Roman" w:hAnsi="Times New Roman"/>
          <w:sz w:val="24"/>
          <w:szCs w:val="24"/>
        </w:rPr>
        <w:t xml:space="preserve">Основанием для отказа в предоставлении муниципальной услуги является непредставление документов, указанных в </w:t>
      </w:r>
      <w:hyperlink r:id="rId15" w:anchor="Par85" w:history="1">
        <w:r w:rsidR="00DE1E9F" w:rsidRPr="00C970B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="00DE1E9F" w:rsidRPr="00C970BE">
        <w:rPr>
          <w:rFonts w:ascii="Times New Roman" w:hAnsi="Times New Roman"/>
          <w:sz w:val="24"/>
          <w:szCs w:val="24"/>
        </w:rPr>
        <w:t>6 раздела 3</w:t>
      </w:r>
      <w:r w:rsidR="00DE1E9F" w:rsidRPr="002021BE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DE1E9F" w:rsidRPr="002021BE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DE1E9F" w:rsidRPr="002021BE" w:rsidRDefault="00C970BE" w:rsidP="00534D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DE1E9F" w:rsidRPr="002021BE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</w:t>
      </w:r>
      <w:r w:rsidR="00DE1E9F" w:rsidRPr="002021BE">
        <w:rPr>
          <w:rFonts w:ascii="Times New Roman" w:hAnsi="Times New Roman"/>
          <w:bCs/>
          <w:sz w:val="24"/>
          <w:szCs w:val="24"/>
        </w:rPr>
        <w:t>15 минут</w:t>
      </w:r>
      <w:r w:rsidR="00DE1E9F" w:rsidRPr="002021BE">
        <w:rPr>
          <w:rFonts w:ascii="Times New Roman" w:hAnsi="Times New Roman"/>
          <w:sz w:val="24"/>
          <w:szCs w:val="24"/>
        </w:rPr>
        <w:t>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DE1E9F" w:rsidRPr="002021BE">
        <w:rPr>
          <w:rFonts w:ascii="Times New Roman" w:hAnsi="Times New Roman"/>
          <w:sz w:val="24"/>
          <w:szCs w:val="24"/>
        </w:rPr>
        <w:t>Письменное заявление о предоставлении муниципальной услуги подлежит регистрации в журнале регистрации заявлений в день поступления.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DE1E9F" w:rsidRPr="002021BE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</w:t>
      </w:r>
      <w:r w:rsidR="00DE1E9F" w:rsidRPr="002021BE">
        <w:rPr>
          <w:rFonts w:ascii="Times New Roman" w:hAnsi="Times New Roman"/>
          <w:sz w:val="24"/>
          <w:szCs w:val="24"/>
        </w:rPr>
        <w:t>Услуга предоставляется в помещениях, оборудованных входом, обеспечивающим свободный доступ заявителей в помещение, средс</w:t>
      </w:r>
      <w:r>
        <w:rPr>
          <w:rFonts w:ascii="Times New Roman" w:hAnsi="Times New Roman"/>
          <w:sz w:val="24"/>
          <w:szCs w:val="24"/>
        </w:rPr>
        <w:t>твами пожаротушения.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</w:t>
      </w:r>
      <w:r w:rsidR="00DE1E9F" w:rsidRPr="002021BE">
        <w:rPr>
          <w:rFonts w:ascii="Times New Roman" w:hAnsi="Times New Roman"/>
          <w:sz w:val="24"/>
          <w:szCs w:val="24"/>
        </w:rPr>
        <w:t>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услуги, графики работы специалистов, образцы заполняемых документов получателями услуги, допол</w:t>
      </w:r>
      <w:r>
        <w:rPr>
          <w:rFonts w:ascii="Times New Roman" w:hAnsi="Times New Roman"/>
          <w:sz w:val="24"/>
          <w:szCs w:val="24"/>
        </w:rPr>
        <w:t>нительная справочная информация.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13.3.</w:t>
      </w:r>
      <w:r w:rsidR="00DE1E9F" w:rsidRPr="002021BE">
        <w:rPr>
          <w:rFonts w:ascii="Times New Roman" w:hAnsi="Times New Roman"/>
          <w:sz w:val="24"/>
          <w:szCs w:val="24"/>
        </w:rPr>
        <w:t>Для ожидания приема получателям услуги отведены места, оборудованные стульями, столами для во</w:t>
      </w:r>
      <w:r>
        <w:rPr>
          <w:rFonts w:ascii="Times New Roman" w:hAnsi="Times New Roman"/>
          <w:sz w:val="24"/>
          <w:szCs w:val="24"/>
        </w:rPr>
        <w:t>зможности оформления документов.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13.4.</w:t>
      </w:r>
      <w:r w:rsidR="00DE1E9F" w:rsidRPr="002021BE">
        <w:rPr>
          <w:rFonts w:ascii="Times New Roman" w:hAnsi="Times New Roman"/>
          <w:sz w:val="24"/>
          <w:szCs w:val="24"/>
        </w:rPr>
        <w:t>Рабочие места для предоставления услуги должны быть оборудованы персональными компьютерами, копировальной техникой, телефоном, письменными принадлежностями, бумагой формата А</w:t>
      </w:r>
      <w:proofErr w:type="gramStart"/>
      <w:r w:rsidR="00DE1E9F" w:rsidRPr="002021BE">
        <w:rPr>
          <w:rFonts w:ascii="Times New Roman" w:hAnsi="Times New Roman"/>
          <w:sz w:val="24"/>
          <w:szCs w:val="24"/>
        </w:rPr>
        <w:t>4</w:t>
      </w:r>
      <w:proofErr w:type="gramEnd"/>
      <w:r w:rsidR="00DE1E9F" w:rsidRPr="002021BE">
        <w:rPr>
          <w:rFonts w:ascii="Times New Roman" w:hAnsi="Times New Roman"/>
          <w:sz w:val="24"/>
          <w:szCs w:val="24"/>
        </w:rPr>
        <w:t>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DE1E9F" w:rsidRPr="002021BE">
        <w:rPr>
          <w:rFonts w:ascii="Times New Roman" w:hAnsi="Times New Roman"/>
          <w:sz w:val="24"/>
          <w:szCs w:val="24"/>
        </w:rPr>
        <w:t>Показателями доступности и качества услуги являются: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</w:t>
      </w:r>
      <w:r w:rsidR="00DE1E9F" w:rsidRPr="002021BE">
        <w:rPr>
          <w:rFonts w:ascii="Times New Roman" w:hAnsi="Times New Roman"/>
          <w:sz w:val="24"/>
          <w:szCs w:val="24"/>
        </w:rPr>
        <w:t>Соблюдение сроков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</w:t>
      </w:r>
      <w:r w:rsidR="00DE1E9F" w:rsidRPr="002021BE">
        <w:rPr>
          <w:rFonts w:ascii="Times New Roman" w:hAnsi="Times New Roman"/>
          <w:sz w:val="24"/>
          <w:szCs w:val="24"/>
        </w:rPr>
        <w:t>Соблюдение порядка информ</w:t>
      </w:r>
      <w:r>
        <w:rPr>
          <w:rFonts w:ascii="Times New Roman" w:hAnsi="Times New Roman"/>
          <w:sz w:val="24"/>
          <w:szCs w:val="24"/>
        </w:rPr>
        <w:t>ирования о муниципальной услуге.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14.3.</w:t>
      </w:r>
      <w:r w:rsidR="00DE1E9F" w:rsidRPr="002021BE">
        <w:rPr>
          <w:rFonts w:ascii="Times New Roman" w:hAnsi="Times New Roman"/>
          <w:sz w:val="24"/>
          <w:szCs w:val="24"/>
        </w:rPr>
        <w:t>Соблюдение условий ожидания приема для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DE1E9F" w:rsidRPr="002021BE" w:rsidRDefault="00C970BE" w:rsidP="00F737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14.4.</w:t>
      </w:r>
      <w:r w:rsidR="00DE1E9F" w:rsidRPr="002021BE">
        <w:rPr>
          <w:rFonts w:ascii="Times New Roman" w:hAnsi="Times New Roman"/>
          <w:sz w:val="24"/>
          <w:szCs w:val="24"/>
        </w:rPr>
        <w:t>Отсутствие избыточных административных процедур при предоставлении муниципальной услуги.</w:t>
      </w:r>
    </w:p>
    <w:p w:rsidR="00DE1E9F" w:rsidRPr="002021BE" w:rsidRDefault="00C970BE" w:rsidP="00F737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14.5.</w:t>
      </w:r>
      <w:r w:rsidR="00DE1E9F" w:rsidRPr="002021BE">
        <w:rPr>
          <w:rFonts w:ascii="Times New Roman" w:hAnsi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услуг, по принципу «одного окна».</w:t>
      </w:r>
    </w:p>
    <w:p w:rsidR="00DE1E9F" w:rsidRPr="002021BE" w:rsidRDefault="00DE1E9F" w:rsidP="00CD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 </w:t>
      </w:r>
    </w:p>
    <w:p w:rsidR="00DE1E9F" w:rsidRPr="00C970BE" w:rsidRDefault="00DE1E9F" w:rsidP="00C97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1BE">
        <w:rPr>
          <w:rFonts w:ascii="Times New Roman" w:hAnsi="Times New Roman"/>
          <w:b/>
          <w:sz w:val="24"/>
          <w:szCs w:val="24"/>
        </w:rPr>
        <w:t>Раздел 4. АДМИНИСТРАТИВНЫЕ ПРОЦЕДУРЫ, ТРЕБОВАНИЯ К ПОРЯДКУ ИХ ВЫПОЛНЕНИЯ, В ТОМ ЧИСЛЕ ОСОБЕННОСТИ ВЫПОЛНЕНИЯ АДМИНИСТРАТИВНЫХ ПРОЦЕДУР В ЭЛЕКТРОННОЙ ФОРМЕ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E1E9F" w:rsidRPr="002021BE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прием и регистрация заявления;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подготовка информации;</w:t>
      </w:r>
    </w:p>
    <w:p w:rsidR="00DE1E9F" w:rsidRPr="002021BE" w:rsidRDefault="00DE1E9F" w:rsidP="00C970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отказ в их выдаче.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E1E9F" w:rsidRPr="002021BE">
        <w:rPr>
          <w:rFonts w:ascii="Times New Roman" w:hAnsi="Times New Roman"/>
          <w:sz w:val="24"/>
          <w:szCs w:val="24"/>
        </w:rPr>
        <w:t>Основанием для начала приема и регистрации заявления о предоставлении муниципальной услуги является обращение заявителя с письменным запросом к специалисту МКУ «ЖЭУ» ответственному за предоставление муниципальной услуги (далее - специалист).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Специалист осуществляет следующие административные действия: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устанавливает предмет обращения и личность заявителя, в том числе проверяет документ, удостоверяющий личность и документ, подтверждающий полномочия, в случае, если с заявлением обращается представитель физического лица;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проверяет соответствие представленных документов, удостоверяясь, что тексты документов написаны разборчиво, фамилии, имена и отчества написаны полностью, в документах нет подчисток, приписок, зачеркнутых слов и иных</w:t>
      </w:r>
      <w:r w:rsidRPr="002021BE">
        <w:rPr>
          <w:rStyle w:val="spell"/>
          <w:rFonts w:ascii="Times New Roman" w:hAnsi="Times New Roman"/>
          <w:color w:val="FF0000"/>
          <w:sz w:val="24"/>
          <w:szCs w:val="24"/>
        </w:rPr>
        <w:t xml:space="preserve"> </w:t>
      </w:r>
      <w:r w:rsidRPr="002021BE">
        <w:rPr>
          <w:rStyle w:val="spell"/>
          <w:rFonts w:ascii="Times New Roman" w:hAnsi="Times New Roman"/>
          <w:sz w:val="24"/>
          <w:szCs w:val="24"/>
        </w:rPr>
        <w:t>неоговоренных</w:t>
      </w:r>
      <w:r w:rsidRPr="002021BE">
        <w:rPr>
          <w:rStyle w:val="spell"/>
          <w:rFonts w:ascii="Times New Roman" w:hAnsi="Times New Roman"/>
          <w:color w:val="FF0000"/>
          <w:sz w:val="24"/>
          <w:szCs w:val="24"/>
        </w:rPr>
        <w:t xml:space="preserve"> </w:t>
      </w:r>
      <w:r w:rsidRPr="002021BE">
        <w:rPr>
          <w:rFonts w:ascii="Times New Roman" w:hAnsi="Times New Roman"/>
          <w:sz w:val="24"/>
          <w:szCs w:val="24"/>
        </w:rPr>
        <w:t>исправлений, документы не имеют серьезных повреждений, наличие которых не позволяет однозначно истолковать их содержание;</w:t>
      </w:r>
    </w:p>
    <w:p w:rsidR="00DE1E9F" w:rsidRPr="002021BE" w:rsidRDefault="00DE1E9F" w:rsidP="00F737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021BE">
        <w:rPr>
          <w:rFonts w:ascii="Times New Roman" w:hAnsi="Times New Roman"/>
          <w:sz w:val="24"/>
          <w:szCs w:val="24"/>
        </w:rPr>
        <w:t>,</w:t>
      </w:r>
      <w:proofErr w:type="gramEnd"/>
      <w:r w:rsidRPr="002021BE">
        <w:rPr>
          <w:rFonts w:ascii="Times New Roman" w:hAnsi="Times New Roman"/>
          <w:sz w:val="24"/>
          <w:szCs w:val="24"/>
        </w:rPr>
        <w:t xml:space="preserve"> если заявитель предоставил документы, не соответствующие </w:t>
      </w:r>
      <w:hyperlink r:id="rId16" w:anchor="Par85" w:history="1">
        <w:r w:rsidRPr="00C970B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пункту </w:t>
        </w:r>
      </w:hyperlink>
      <w:r w:rsidRPr="00C970BE">
        <w:rPr>
          <w:rFonts w:ascii="Times New Roman" w:hAnsi="Times New Roman"/>
          <w:sz w:val="24"/>
          <w:szCs w:val="24"/>
        </w:rPr>
        <w:t>6 раздела 3</w:t>
      </w:r>
      <w:r w:rsidRPr="002021BE">
        <w:rPr>
          <w:rFonts w:ascii="Times New Roman" w:hAnsi="Times New Roman"/>
          <w:sz w:val="24"/>
          <w:szCs w:val="24"/>
        </w:rPr>
        <w:t xml:space="preserve"> настоящего Регламента, консультирует, какие документы необходимо дополнительно предоставить заявителю для предоставления муниципальной услуги, указывает в журнале регистрации заявлений причину отказа в приеме документов, формирует индивидуальную памятку для заявителя с перечнем недостающих документов, возвращает все документы заявителю;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принимает заявление и документы;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в случае предоставления надлежащим образом оформленных документов, регистрирует заявление в Журнале регистрации обращений граждан.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Результатом приема заявления является его регистрация.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Общий максимальный срок приема документов от заявителя или его представителей не может превышать 15 минут.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E1E9F" w:rsidRPr="002021BE">
        <w:rPr>
          <w:rFonts w:ascii="Times New Roman" w:hAnsi="Times New Roman"/>
          <w:sz w:val="24"/>
          <w:szCs w:val="24"/>
        </w:rPr>
        <w:t>Основанием для подготовки информации является регистрация Специалистом заявления и документов заявителя.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 xml:space="preserve">В случае соответствия представленных документов требованиям </w:t>
      </w:r>
      <w:hyperlink r:id="rId17" w:anchor="Par85" w:history="1">
        <w:r w:rsidRPr="00C970B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пункта </w:t>
        </w:r>
      </w:hyperlink>
      <w:r w:rsidRPr="00C970BE">
        <w:rPr>
          <w:rFonts w:ascii="Times New Roman" w:hAnsi="Times New Roman"/>
          <w:sz w:val="24"/>
          <w:szCs w:val="24"/>
        </w:rPr>
        <w:t>6 раздела 3</w:t>
      </w:r>
      <w:r w:rsidRPr="002021BE">
        <w:rPr>
          <w:rFonts w:ascii="Times New Roman" w:hAnsi="Times New Roman"/>
          <w:sz w:val="24"/>
          <w:szCs w:val="24"/>
        </w:rPr>
        <w:t xml:space="preserve"> настоящего Регламента специалист, осуществляет подготовку документа, запрашиваемого заявителем (единый жилищный документ, копии финансово-лицевого счета, выписка из домовой книги, карточки учета собственника жилого помещения, справки и иные документы):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DE1E9F" w:rsidRPr="002021BE">
        <w:rPr>
          <w:rFonts w:ascii="Times New Roman" w:hAnsi="Times New Roman"/>
          <w:sz w:val="24"/>
          <w:szCs w:val="24"/>
        </w:rPr>
        <w:t>Осуществляет поиск данных о заявителе в эл</w:t>
      </w:r>
      <w:r>
        <w:rPr>
          <w:rFonts w:ascii="Times New Roman" w:hAnsi="Times New Roman"/>
          <w:sz w:val="24"/>
          <w:szCs w:val="24"/>
        </w:rPr>
        <w:t>ектронной базе данных МКУ «ЖЭУ».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</w:t>
      </w:r>
      <w:r w:rsidR="00DE1E9F" w:rsidRPr="002021BE">
        <w:rPr>
          <w:rFonts w:ascii="Times New Roman" w:hAnsi="Times New Roman"/>
          <w:sz w:val="24"/>
          <w:szCs w:val="24"/>
        </w:rPr>
        <w:t>При отсутствии сведений запрашивает в организациях, участвующих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DE1E9F" w:rsidRPr="002021BE">
        <w:rPr>
          <w:rFonts w:ascii="Times New Roman" w:hAnsi="Times New Roman"/>
          <w:sz w:val="24"/>
          <w:szCs w:val="24"/>
        </w:rPr>
        <w:t>Формирует запрашиваемый документ в электронном виде.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 xml:space="preserve">При отсутствии документов, указанных в </w:t>
      </w:r>
      <w:hyperlink r:id="rId18" w:anchor="Par85" w:history="1">
        <w:r w:rsidRPr="00C970B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C970BE">
        <w:rPr>
          <w:rFonts w:ascii="Times New Roman" w:hAnsi="Times New Roman"/>
          <w:sz w:val="24"/>
          <w:szCs w:val="24"/>
        </w:rPr>
        <w:t>6 раздела 3</w:t>
      </w:r>
      <w:r w:rsidRPr="002021BE">
        <w:rPr>
          <w:rFonts w:ascii="Times New Roman" w:hAnsi="Times New Roman"/>
          <w:sz w:val="24"/>
          <w:szCs w:val="24"/>
        </w:rPr>
        <w:t xml:space="preserve"> настоящего Регламента, специалист готовит уведомление об отказе в предоставлении муниципальной услуги.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E1E9F" w:rsidRPr="002021BE">
        <w:rPr>
          <w:rFonts w:ascii="Times New Roman" w:hAnsi="Times New Roman"/>
          <w:sz w:val="24"/>
          <w:szCs w:val="24"/>
        </w:rPr>
        <w:t>Выдача документов осуществляется следующим образом: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4.1.Уведомление об отказе в предоставлении муниципальной услуги направляется заявителю в письменном виде посредством электронной или по</w:t>
      </w:r>
      <w:r w:rsidR="00C970BE">
        <w:rPr>
          <w:rFonts w:ascii="Times New Roman" w:hAnsi="Times New Roman"/>
          <w:sz w:val="24"/>
          <w:szCs w:val="24"/>
        </w:rPr>
        <w:t>чтовой связи.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4.2.При обращении заявителя посредством почтовой связи или электронной почты документы (единый жилищный документ, копия финансово-лицевого счета, выписка из домовой книги, карточки учета собственника жилого помещения, справки и иные документы) направляются в адрес заявителя в течение 10 рабочих дней после регистрации заявления.</w:t>
      </w:r>
    </w:p>
    <w:p w:rsidR="00DE1E9F" w:rsidRPr="002021BE" w:rsidRDefault="00DE1E9F" w:rsidP="00CD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 </w:t>
      </w:r>
    </w:p>
    <w:p w:rsidR="00DE1E9F" w:rsidRPr="00C970BE" w:rsidRDefault="00DE1E9F" w:rsidP="00C97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1BE">
        <w:rPr>
          <w:rFonts w:ascii="Times New Roman" w:hAnsi="Times New Roman"/>
          <w:b/>
          <w:sz w:val="24"/>
          <w:szCs w:val="24"/>
        </w:rPr>
        <w:t xml:space="preserve">Раздел 5. ПОРЯДОК И ФОРМЫ </w:t>
      </w:r>
      <w:proofErr w:type="gramStart"/>
      <w:r w:rsidRPr="002021B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2021BE">
        <w:rPr>
          <w:rFonts w:ascii="Times New Roman" w:hAnsi="Times New Roman"/>
          <w:b/>
          <w:sz w:val="24"/>
          <w:szCs w:val="24"/>
        </w:rPr>
        <w:t xml:space="preserve"> ПРЕДОСТАВЛЕНИЕМ УСЛУГИ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E1E9F" w:rsidRPr="002021BE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DE1E9F" w:rsidRPr="002021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E1E9F" w:rsidRPr="002021BE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в части приема документов, необходимых для предоставления муниципальной услуги осуществляется начальником МКУ «ЖЭУ» (далее - начальник МКУ «ЖЭУ»). Текущий контроль осуществляет</w:t>
      </w:r>
      <w:r>
        <w:rPr>
          <w:rFonts w:ascii="Times New Roman" w:hAnsi="Times New Roman"/>
          <w:sz w:val="24"/>
          <w:szCs w:val="24"/>
        </w:rPr>
        <w:t>ся путем проведения начальником</w:t>
      </w:r>
      <w:r w:rsidR="00DE1E9F" w:rsidRPr="002021BE">
        <w:rPr>
          <w:rFonts w:ascii="Times New Roman" w:hAnsi="Times New Roman"/>
          <w:sz w:val="24"/>
          <w:szCs w:val="24"/>
        </w:rPr>
        <w:t xml:space="preserve"> МКУ «ЖЭУ» проверок соблюдения и </w:t>
      </w:r>
      <w:r w:rsidR="00DE1E9F" w:rsidRPr="002021BE">
        <w:rPr>
          <w:rStyle w:val="spell"/>
          <w:rFonts w:ascii="Times New Roman" w:hAnsi="Times New Roman"/>
          <w:sz w:val="24"/>
          <w:szCs w:val="24"/>
        </w:rPr>
        <w:t>исполнени</w:t>
      </w:r>
      <w:r w:rsidR="00DE1E9F" w:rsidRPr="002021BE">
        <w:rPr>
          <w:rFonts w:ascii="Times New Roman" w:hAnsi="Times New Roman"/>
          <w:sz w:val="24"/>
          <w:szCs w:val="24"/>
        </w:rPr>
        <w:t>я специалистом положений административного регламента.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</w:t>
      </w:r>
      <w:r w:rsidR="00C970BE">
        <w:rPr>
          <w:rFonts w:ascii="Times New Roman" w:hAnsi="Times New Roman"/>
          <w:sz w:val="24"/>
          <w:szCs w:val="24"/>
        </w:rPr>
        <w:t>ных административных действий).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2.В целях контроля могут проводиться опросы получателей муниципальной услуги.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E1E9F" w:rsidRPr="002021BE">
        <w:rPr>
          <w:rFonts w:ascii="Times New Roman" w:hAnsi="Times New Roman"/>
          <w:sz w:val="24"/>
          <w:szCs w:val="24"/>
        </w:rPr>
        <w:t>Ответственность специалиста закрепляется в должностной инструкции в соответствии с требованиями законодательства Российской Федерации.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Специалисты несут ответственность: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за сохранность документов;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за правильность заполнения документов;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за соблюдение сроков оформления.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Специалисты, допустившие нарушение данного Регламента привлекаются к дисциплинарной ответственности.</w:t>
      </w:r>
    </w:p>
    <w:p w:rsidR="00DE1E9F" w:rsidRPr="002021BE" w:rsidRDefault="00DE1E9F" w:rsidP="00171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 </w:t>
      </w:r>
    </w:p>
    <w:p w:rsidR="00DE1E9F" w:rsidRPr="00C970BE" w:rsidRDefault="00C970BE" w:rsidP="00C97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 ПОРЯДОК ОБЖАЛОВАНИЯ</w:t>
      </w:r>
      <w:r w:rsidR="00DE1E9F" w:rsidRPr="002021BE">
        <w:rPr>
          <w:rFonts w:ascii="Times New Roman" w:hAnsi="Times New Roman"/>
          <w:b/>
          <w:sz w:val="24"/>
          <w:szCs w:val="24"/>
        </w:rPr>
        <w:t xml:space="preserve"> ДЕЙСТВИЙ (</w:t>
      </w:r>
      <w:r w:rsidR="00DE1E9F" w:rsidRPr="002021BE">
        <w:rPr>
          <w:rStyle w:val="spell"/>
          <w:rFonts w:ascii="Times New Roman" w:hAnsi="Times New Roman"/>
          <w:b/>
          <w:sz w:val="24"/>
          <w:szCs w:val="24"/>
        </w:rPr>
        <w:t>БЕЗДЕЙСТВИЙ</w:t>
      </w:r>
      <w:r>
        <w:rPr>
          <w:rFonts w:ascii="Times New Roman" w:hAnsi="Times New Roman"/>
          <w:b/>
          <w:sz w:val="24"/>
          <w:szCs w:val="24"/>
        </w:rPr>
        <w:t>)</w:t>
      </w:r>
      <w:r w:rsidR="00DE1E9F" w:rsidRPr="002021BE">
        <w:rPr>
          <w:rFonts w:ascii="Times New Roman" w:hAnsi="Times New Roman"/>
          <w:b/>
          <w:sz w:val="24"/>
          <w:szCs w:val="24"/>
        </w:rPr>
        <w:t xml:space="preserve"> СПЕЦИАЛИСТОВ, А ТАКЖЕ ПРИНИМАЕМОГО ИМИ РЕШЕНИЯ ПРИ</w:t>
      </w:r>
      <w:r w:rsidR="00DE1E9F" w:rsidRPr="002021BE">
        <w:rPr>
          <w:rStyle w:val="spell"/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ПРЕДОСТАВЛЕНИИ</w:t>
      </w:r>
      <w:r w:rsidR="00DE1E9F" w:rsidRPr="002021BE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E1E9F" w:rsidRPr="002021BE">
        <w:rPr>
          <w:rFonts w:ascii="Times New Roman" w:hAnsi="Times New Roman"/>
          <w:sz w:val="24"/>
          <w:szCs w:val="24"/>
        </w:rPr>
        <w:t>Заявитель имеет право на обжалование в</w:t>
      </w:r>
      <w:r w:rsidR="00DE1E9F" w:rsidRPr="002021BE">
        <w:rPr>
          <w:rStyle w:val="spell"/>
          <w:rFonts w:ascii="Times New Roman" w:hAnsi="Times New Roman"/>
          <w:color w:val="FF0000"/>
          <w:sz w:val="24"/>
          <w:szCs w:val="24"/>
        </w:rPr>
        <w:t xml:space="preserve"> </w:t>
      </w:r>
      <w:r w:rsidR="00DE1E9F" w:rsidRPr="002021BE">
        <w:rPr>
          <w:rStyle w:val="spell"/>
          <w:rFonts w:ascii="Times New Roman" w:hAnsi="Times New Roman"/>
          <w:sz w:val="24"/>
          <w:szCs w:val="24"/>
        </w:rPr>
        <w:t>досудебном</w:t>
      </w:r>
      <w:r w:rsidR="00DE1E9F" w:rsidRPr="002021BE">
        <w:rPr>
          <w:rStyle w:val="spell"/>
          <w:rFonts w:ascii="Times New Roman" w:hAnsi="Times New Roman"/>
          <w:color w:val="FF0000"/>
          <w:sz w:val="24"/>
          <w:szCs w:val="24"/>
        </w:rPr>
        <w:t xml:space="preserve"> </w:t>
      </w:r>
      <w:r w:rsidR="00DE1E9F" w:rsidRPr="002021BE">
        <w:rPr>
          <w:rFonts w:ascii="Times New Roman" w:hAnsi="Times New Roman"/>
          <w:sz w:val="24"/>
          <w:szCs w:val="24"/>
        </w:rPr>
        <w:t xml:space="preserve">порядке решений, принятых в ходе </w:t>
      </w:r>
      <w:r w:rsidR="00DE1E9F" w:rsidRPr="002021BE">
        <w:rPr>
          <w:rStyle w:val="spell"/>
          <w:rFonts w:ascii="Times New Roman" w:hAnsi="Times New Roman"/>
          <w:sz w:val="24"/>
          <w:szCs w:val="24"/>
        </w:rPr>
        <w:t>исполнени</w:t>
      </w:r>
      <w:r w:rsidR="00DE1E9F" w:rsidRPr="002021BE">
        <w:rPr>
          <w:rFonts w:ascii="Times New Roman" w:hAnsi="Times New Roman"/>
          <w:sz w:val="24"/>
          <w:szCs w:val="24"/>
        </w:rPr>
        <w:t>я муниципальной услуги, действий или бездействия исполнителя услуги в 15-</w:t>
      </w:r>
      <w:r w:rsidR="00DE1E9F" w:rsidRPr="002021BE">
        <w:rPr>
          <w:rStyle w:val="spell"/>
          <w:rFonts w:ascii="Times New Roman" w:hAnsi="Times New Roman"/>
          <w:sz w:val="24"/>
          <w:szCs w:val="24"/>
        </w:rPr>
        <w:t>дневный</w:t>
      </w:r>
      <w:r w:rsidR="00DE1E9F" w:rsidRPr="002021BE">
        <w:rPr>
          <w:rFonts w:ascii="Times New Roman" w:hAnsi="Times New Roman"/>
          <w:sz w:val="24"/>
          <w:szCs w:val="24"/>
        </w:rPr>
        <w:t xml:space="preserve"> срок со дня предоставления муниципальной услуги либо отказа в ее предоставлении.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E1E9F" w:rsidRPr="002021BE">
        <w:rPr>
          <w:rFonts w:ascii="Times New Roman" w:hAnsi="Times New Roman"/>
          <w:sz w:val="24"/>
          <w:szCs w:val="24"/>
        </w:rPr>
        <w:t>Заявитель может обратиться с жалобой в случаях: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DE1E9F" w:rsidRPr="002021BE">
        <w:rPr>
          <w:rFonts w:ascii="Times New Roman" w:hAnsi="Times New Roman"/>
          <w:sz w:val="24"/>
          <w:szCs w:val="24"/>
        </w:rPr>
        <w:t>Нарушения срока регистрации запроса заявителя о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DE1E9F" w:rsidRPr="002021BE">
        <w:rPr>
          <w:rFonts w:ascii="Times New Roman" w:hAnsi="Times New Roman"/>
          <w:sz w:val="24"/>
          <w:szCs w:val="24"/>
        </w:rPr>
        <w:t>Нарушения срока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DE1E9F" w:rsidRPr="002021BE">
        <w:rPr>
          <w:rFonts w:ascii="Times New Roman" w:hAnsi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DE1E9F" w:rsidRPr="002021BE">
        <w:rPr>
          <w:rFonts w:ascii="Times New Roman" w:hAnsi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</w:t>
      </w:r>
      <w:r>
        <w:rPr>
          <w:rFonts w:ascii="Times New Roman" w:hAnsi="Times New Roman"/>
          <w:sz w:val="24"/>
          <w:szCs w:val="24"/>
        </w:rPr>
        <w:t>ниципальной услуги, у заявителя.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1BE">
        <w:rPr>
          <w:rFonts w:ascii="Times New Roman" w:hAnsi="Times New Roman"/>
          <w:sz w:val="24"/>
          <w:szCs w:val="24"/>
        </w:rPr>
        <w:t xml:space="preserve">2.5.Отказа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2021BE"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</w:t>
      </w:r>
      <w:r w:rsidR="00C970BE">
        <w:rPr>
          <w:rFonts w:ascii="Times New Roman" w:hAnsi="Times New Roman"/>
          <w:sz w:val="24"/>
          <w:szCs w:val="24"/>
        </w:rPr>
        <w:t>ми.</w:t>
      </w:r>
      <w:proofErr w:type="gramEnd"/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2.6.</w:t>
      </w:r>
      <w:r w:rsidR="00C970BE">
        <w:rPr>
          <w:rFonts w:ascii="Times New Roman" w:hAnsi="Times New Roman"/>
          <w:sz w:val="24"/>
          <w:szCs w:val="24"/>
        </w:rPr>
        <w:t>Т</w:t>
      </w:r>
      <w:r w:rsidRPr="002021BE">
        <w:rPr>
          <w:rFonts w:ascii="Times New Roman" w:hAnsi="Times New Roman"/>
          <w:sz w:val="24"/>
          <w:szCs w:val="24"/>
        </w:rPr>
        <w:t>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2.7.</w:t>
      </w:r>
      <w:r w:rsidR="00DE1E9F" w:rsidRPr="002021BE">
        <w:rPr>
          <w:rFonts w:ascii="Times New Roman" w:hAnsi="Times New Roman"/>
          <w:sz w:val="24"/>
          <w:szCs w:val="24"/>
        </w:rPr>
        <w:t>Отказа органа, предоставляющего муниципальную услугу, специалиста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3.</w:t>
      </w:r>
      <w:r w:rsidRPr="002021BE">
        <w:rPr>
          <w:rStyle w:val="spell"/>
          <w:rFonts w:ascii="Times New Roman" w:hAnsi="Times New Roman"/>
          <w:sz w:val="24"/>
          <w:szCs w:val="24"/>
        </w:rPr>
        <w:t>Досудебный</w:t>
      </w:r>
      <w:r w:rsidRPr="002021BE">
        <w:rPr>
          <w:rStyle w:val="spell"/>
          <w:rFonts w:ascii="Times New Roman" w:hAnsi="Times New Roman"/>
          <w:color w:val="FF0000"/>
          <w:sz w:val="24"/>
          <w:szCs w:val="24"/>
        </w:rPr>
        <w:t xml:space="preserve"> </w:t>
      </w:r>
      <w:r w:rsidRPr="002021BE">
        <w:rPr>
          <w:rFonts w:ascii="Times New Roman" w:hAnsi="Times New Roman"/>
          <w:sz w:val="24"/>
          <w:szCs w:val="24"/>
        </w:rPr>
        <w:t>порядок обжалования решения, действия (бездействия) должностных лиц исполнителя услуги предусматривает подачу ж</w:t>
      </w:r>
      <w:r w:rsidR="00C970BE">
        <w:rPr>
          <w:rFonts w:ascii="Times New Roman" w:hAnsi="Times New Roman"/>
          <w:sz w:val="24"/>
          <w:szCs w:val="24"/>
        </w:rPr>
        <w:t>алобы (претензии) заявителем в А</w:t>
      </w:r>
      <w:r w:rsidRPr="002021BE">
        <w:rPr>
          <w:rFonts w:ascii="Times New Roman" w:hAnsi="Times New Roman"/>
          <w:sz w:val="24"/>
          <w:szCs w:val="24"/>
        </w:rPr>
        <w:t xml:space="preserve">дминистрацию городского округа </w:t>
      </w:r>
      <w:r w:rsidRPr="002021BE">
        <w:rPr>
          <w:rStyle w:val="spell"/>
          <w:rFonts w:ascii="Times New Roman" w:hAnsi="Times New Roman"/>
          <w:sz w:val="24"/>
          <w:szCs w:val="24"/>
        </w:rPr>
        <w:t>Верхотурский</w:t>
      </w:r>
      <w:r w:rsidRPr="002021BE">
        <w:rPr>
          <w:rFonts w:ascii="Times New Roman" w:hAnsi="Times New Roman"/>
          <w:sz w:val="24"/>
          <w:szCs w:val="24"/>
        </w:rPr>
        <w:t>.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4.Жалоба должна содержать: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 xml:space="preserve">4.1.Наименование органа, предоставляющего муниципальную услугу, специалиста органа, предоставляющего муниципальную услугу, решения и действия (бездействие) которых </w:t>
      </w:r>
      <w:r w:rsidRPr="002021BE">
        <w:rPr>
          <w:rStyle w:val="spell"/>
          <w:rFonts w:ascii="Times New Roman" w:hAnsi="Times New Roman"/>
          <w:sz w:val="24"/>
          <w:szCs w:val="24"/>
        </w:rPr>
        <w:t>обжалуются</w:t>
      </w:r>
      <w:r w:rsidR="00C970BE">
        <w:rPr>
          <w:rStyle w:val="spell"/>
          <w:rFonts w:ascii="Times New Roman" w:hAnsi="Times New Roman"/>
          <w:sz w:val="24"/>
          <w:szCs w:val="24"/>
        </w:rPr>
        <w:t>.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1BE">
        <w:rPr>
          <w:rFonts w:ascii="Times New Roman" w:hAnsi="Times New Roman"/>
          <w:sz w:val="24"/>
          <w:szCs w:val="24"/>
        </w:rPr>
        <w:t xml:space="preserve">4.2.Фамилию,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970BE">
        <w:rPr>
          <w:rFonts w:ascii="Times New Roman" w:hAnsi="Times New Roman"/>
          <w:sz w:val="24"/>
          <w:szCs w:val="24"/>
        </w:rPr>
        <w:t>заявителю.</w:t>
      </w:r>
      <w:proofErr w:type="gramEnd"/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4.3.Сведения об</w:t>
      </w:r>
      <w:r w:rsidRPr="002021BE">
        <w:rPr>
          <w:rStyle w:val="spell"/>
          <w:rFonts w:ascii="Times New Roman" w:hAnsi="Times New Roman"/>
          <w:color w:val="FF0000"/>
          <w:sz w:val="24"/>
          <w:szCs w:val="24"/>
        </w:rPr>
        <w:t xml:space="preserve"> </w:t>
      </w:r>
      <w:r w:rsidRPr="002021BE">
        <w:rPr>
          <w:rStyle w:val="spell"/>
          <w:rFonts w:ascii="Times New Roman" w:hAnsi="Times New Roman"/>
          <w:sz w:val="24"/>
          <w:szCs w:val="24"/>
        </w:rPr>
        <w:t>обжалуемых</w:t>
      </w:r>
      <w:r w:rsidRPr="002021BE">
        <w:rPr>
          <w:rStyle w:val="spell"/>
          <w:rFonts w:ascii="Times New Roman" w:hAnsi="Times New Roman"/>
          <w:color w:val="FF0000"/>
          <w:sz w:val="24"/>
          <w:szCs w:val="24"/>
        </w:rPr>
        <w:t xml:space="preserve"> </w:t>
      </w:r>
      <w:r w:rsidRPr="002021BE">
        <w:rPr>
          <w:rFonts w:ascii="Times New Roman" w:hAnsi="Times New Roman"/>
          <w:sz w:val="24"/>
          <w:szCs w:val="24"/>
        </w:rPr>
        <w:t>решениях и действиях (бездействии) органа, предоставляющего муниципальную услугу, специалиста органа, предоставляющего муниципальную услугу</w:t>
      </w:r>
      <w:r w:rsidR="00C970BE">
        <w:rPr>
          <w:rFonts w:ascii="Times New Roman" w:hAnsi="Times New Roman"/>
          <w:sz w:val="24"/>
          <w:szCs w:val="24"/>
        </w:rPr>
        <w:t>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DE1E9F" w:rsidRPr="002021BE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специалиста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E1E9F" w:rsidRPr="002021BE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E1E9F" w:rsidRPr="002021BE">
        <w:rPr>
          <w:rFonts w:ascii="Times New Roman" w:hAnsi="Times New Roman"/>
          <w:sz w:val="24"/>
          <w:szCs w:val="24"/>
        </w:rPr>
        <w:t>Жалоба (пр</w:t>
      </w:r>
      <w:r>
        <w:rPr>
          <w:rFonts w:ascii="Times New Roman" w:hAnsi="Times New Roman"/>
          <w:sz w:val="24"/>
          <w:szCs w:val="24"/>
        </w:rPr>
        <w:t>етензия) подается на имя главы А</w:t>
      </w:r>
      <w:r w:rsidR="00DE1E9F" w:rsidRPr="002021BE">
        <w:rPr>
          <w:rFonts w:ascii="Times New Roman" w:hAnsi="Times New Roman"/>
          <w:sz w:val="24"/>
          <w:szCs w:val="24"/>
        </w:rPr>
        <w:t xml:space="preserve">дминистрации городского округа </w:t>
      </w:r>
      <w:proofErr w:type="gramStart"/>
      <w:r w:rsidR="00DE1E9F" w:rsidRPr="002021BE">
        <w:rPr>
          <w:rStyle w:val="spell"/>
          <w:rFonts w:ascii="Times New Roman" w:hAnsi="Times New Roman"/>
          <w:sz w:val="24"/>
          <w:szCs w:val="24"/>
        </w:rPr>
        <w:t>Верхотурский</w:t>
      </w:r>
      <w:proofErr w:type="gramEnd"/>
      <w:r w:rsidR="00DE1E9F" w:rsidRPr="002021BE">
        <w:rPr>
          <w:rFonts w:ascii="Times New Roman" w:hAnsi="Times New Roman"/>
          <w:sz w:val="24"/>
          <w:szCs w:val="24"/>
        </w:rPr>
        <w:t>. Жалоба (пр</w:t>
      </w:r>
      <w:r>
        <w:rPr>
          <w:rFonts w:ascii="Times New Roman" w:hAnsi="Times New Roman"/>
          <w:sz w:val="24"/>
          <w:szCs w:val="24"/>
        </w:rPr>
        <w:t>етензия) может быть передана в А</w:t>
      </w:r>
      <w:r w:rsidR="00DE1E9F" w:rsidRPr="002021BE">
        <w:rPr>
          <w:rFonts w:ascii="Times New Roman" w:hAnsi="Times New Roman"/>
          <w:sz w:val="24"/>
          <w:szCs w:val="24"/>
        </w:rPr>
        <w:t>дминистрацию городского округа</w:t>
      </w:r>
      <w:r w:rsidR="00DE1E9F" w:rsidRPr="002021BE">
        <w:rPr>
          <w:rStyle w:val="spell"/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DE1E9F" w:rsidRPr="002021BE">
        <w:rPr>
          <w:rStyle w:val="spell"/>
          <w:rFonts w:ascii="Times New Roman" w:hAnsi="Times New Roman"/>
          <w:sz w:val="24"/>
          <w:szCs w:val="24"/>
        </w:rPr>
        <w:t>Верхотурский</w:t>
      </w:r>
      <w:proofErr w:type="gramEnd"/>
      <w:r w:rsidR="00DE1E9F" w:rsidRPr="002021BE">
        <w:rPr>
          <w:rStyle w:val="spell"/>
          <w:rFonts w:ascii="Times New Roman" w:hAnsi="Times New Roman"/>
          <w:color w:val="FF0000"/>
          <w:sz w:val="24"/>
          <w:szCs w:val="24"/>
        </w:rPr>
        <w:t xml:space="preserve"> </w:t>
      </w:r>
      <w:r w:rsidR="00DE1E9F" w:rsidRPr="002021BE">
        <w:rPr>
          <w:rFonts w:ascii="Times New Roman" w:hAnsi="Times New Roman"/>
          <w:sz w:val="24"/>
          <w:szCs w:val="24"/>
        </w:rPr>
        <w:t>заявителем лично или направлена почтой, по электронной почте.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E1E9F" w:rsidRPr="002021BE">
        <w:rPr>
          <w:rFonts w:ascii="Times New Roman" w:hAnsi="Times New Roman"/>
          <w:sz w:val="24"/>
          <w:szCs w:val="24"/>
        </w:rPr>
        <w:t xml:space="preserve">Основанием для начала процедуры </w:t>
      </w:r>
      <w:r w:rsidR="00DE1E9F" w:rsidRPr="002021BE">
        <w:rPr>
          <w:rStyle w:val="spell"/>
          <w:rFonts w:ascii="Times New Roman" w:hAnsi="Times New Roman"/>
          <w:sz w:val="24"/>
          <w:szCs w:val="24"/>
        </w:rPr>
        <w:t>досудебного</w:t>
      </w:r>
      <w:r w:rsidR="00DE1E9F" w:rsidRPr="002021BE">
        <w:rPr>
          <w:rFonts w:ascii="Times New Roman" w:hAnsi="Times New Roman"/>
          <w:sz w:val="24"/>
          <w:szCs w:val="24"/>
        </w:rPr>
        <w:t xml:space="preserve"> обжалования</w:t>
      </w:r>
      <w:r>
        <w:rPr>
          <w:rFonts w:ascii="Times New Roman" w:hAnsi="Times New Roman"/>
          <w:sz w:val="24"/>
          <w:szCs w:val="24"/>
        </w:rPr>
        <w:t xml:space="preserve"> является регистрация жалобы в А</w:t>
      </w:r>
      <w:r w:rsidR="00DE1E9F" w:rsidRPr="002021BE">
        <w:rPr>
          <w:rFonts w:ascii="Times New Roman" w:hAnsi="Times New Roman"/>
          <w:sz w:val="24"/>
          <w:szCs w:val="24"/>
        </w:rPr>
        <w:t xml:space="preserve">дминистрации городского округа </w:t>
      </w:r>
      <w:proofErr w:type="gramStart"/>
      <w:r w:rsidR="00DE1E9F" w:rsidRPr="002021BE">
        <w:rPr>
          <w:rStyle w:val="spell"/>
          <w:rFonts w:ascii="Times New Roman" w:hAnsi="Times New Roman"/>
          <w:sz w:val="24"/>
          <w:szCs w:val="24"/>
        </w:rPr>
        <w:t>Верхотурский</w:t>
      </w:r>
      <w:proofErr w:type="gramEnd"/>
      <w:r w:rsidR="00DE1E9F" w:rsidRPr="002021BE">
        <w:rPr>
          <w:rFonts w:ascii="Times New Roman" w:hAnsi="Times New Roman"/>
          <w:sz w:val="24"/>
          <w:szCs w:val="24"/>
        </w:rPr>
        <w:t>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8.</w:t>
      </w:r>
      <w:r w:rsidR="00DE1E9F" w:rsidRPr="002021BE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специалистом, наделенным полномочиями по рассмотрению жалоб, в течение </w:t>
      </w:r>
      <w:r>
        <w:rPr>
          <w:rFonts w:ascii="Times New Roman" w:hAnsi="Times New Roman"/>
          <w:bCs/>
          <w:sz w:val="24"/>
          <w:szCs w:val="24"/>
        </w:rPr>
        <w:t xml:space="preserve">15 </w:t>
      </w:r>
      <w:r w:rsidR="00DE1E9F" w:rsidRPr="002021BE">
        <w:rPr>
          <w:rFonts w:ascii="Times New Roman" w:hAnsi="Times New Roman"/>
          <w:bCs/>
          <w:sz w:val="24"/>
          <w:szCs w:val="24"/>
        </w:rPr>
        <w:t>рабочих дней</w:t>
      </w:r>
      <w:r w:rsidR="00DE1E9F" w:rsidRPr="002021BE">
        <w:rPr>
          <w:rFonts w:ascii="Times New Roman" w:hAnsi="Times New Roman"/>
          <w:sz w:val="24"/>
          <w:szCs w:val="24"/>
        </w:rPr>
        <w:t xml:space="preserve"> со дня ее регистрации, а в случае обжалования предоставляющего муниципальную услугу, специалиста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DE1E9F" w:rsidRPr="002021BE">
        <w:rPr>
          <w:rFonts w:ascii="Times New Roman" w:hAnsi="Times New Roman"/>
          <w:sz w:val="24"/>
          <w:szCs w:val="24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DE1E9F" w:rsidRPr="002021BE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E1E9F" w:rsidRPr="002021BE" w:rsidRDefault="00C970BE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9.1.</w:t>
      </w:r>
      <w:r w:rsidR="00DE1E9F" w:rsidRPr="002021BE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</w:t>
      </w:r>
      <w:r>
        <w:rPr>
          <w:rFonts w:ascii="Times New Roman" w:hAnsi="Times New Roman"/>
          <w:sz w:val="24"/>
          <w:szCs w:val="24"/>
        </w:rPr>
        <w:t>и актами, а также в иных формах.</w:t>
      </w:r>
      <w:proofErr w:type="gramEnd"/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9.2.Отказывает в удовлетворении жалобы.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lastRenderedPageBreak/>
        <w:t xml:space="preserve">10. В случае установления в ходе или по результатам </w:t>
      </w:r>
      <w:proofErr w:type="gramStart"/>
      <w:r w:rsidRPr="002021BE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021BE">
        <w:rPr>
          <w:rFonts w:ascii="Times New Roman" w:hAnsi="Times New Roman"/>
          <w:sz w:val="24"/>
          <w:szCs w:val="24"/>
        </w:rPr>
        <w:t xml:space="preserve"> или преступления специалиста, наделенное полномочиями по рассмотрению жалоб незамедлительно направляет имеющиеся материалы в органы прокуратуры.</w:t>
      </w:r>
    </w:p>
    <w:p w:rsidR="00DE1E9F" w:rsidRPr="002021BE" w:rsidRDefault="00DE1E9F" w:rsidP="00CD5C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 xml:space="preserve">11. Заявитель вправе оспорить в суде решения, действия (бездействие) органа местного самоуправления, должностного лица, специалиста в порядке, предусмотренном Гражданским процессуальным </w:t>
      </w:r>
      <w:hyperlink r:id="rId19" w:history="1">
        <w:r w:rsidRPr="002021BE"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 w:rsidRPr="002021B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DE1E9F" w:rsidRPr="002021BE" w:rsidRDefault="00DE1E9F" w:rsidP="00CD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 </w:t>
      </w: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Default="00DE1E9F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0BE" w:rsidRPr="002021BE" w:rsidRDefault="00C970BE" w:rsidP="00CD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Default="00DE1E9F" w:rsidP="00C9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970BE" w:rsidRDefault="00C970BE" w:rsidP="00C9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70BE" w:rsidRPr="002021BE" w:rsidRDefault="00C970BE" w:rsidP="00C9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B47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1BE">
        <w:rPr>
          <w:rFonts w:ascii="Times New Roman" w:hAnsi="Times New Roman"/>
          <w:b/>
          <w:sz w:val="24"/>
          <w:szCs w:val="24"/>
        </w:rPr>
        <w:t>ИНФОРМАЦИЯ</w:t>
      </w:r>
    </w:p>
    <w:p w:rsidR="00DE1E9F" w:rsidRPr="002021BE" w:rsidRDefault="00DE1E9F" w:rsidP="00B47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1BE">
        <w:rPr>
          <w:rFonts w:ascii="Times New Roman" w:hAnsi="Times New Roman"/>
          <w:b/>
          <w:sz w:val="24"/>
          <w:szCs w:val="24"/>
        </w:rPr>
        <w:t>О МЕСТОНАХОЖДЕНИИ, КОНТАКТНЫХ ТЕЛЕФОНАХ</w:t>
      </w:r>
    </w:p>
    <w:p w:rsidR="00DE1E9F" w:rsidRPr="002021BE" w:rsidRDefault="00DE1E9F" w:rsidP="00B47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1B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2021BE">
        <w:rPr>
          <w:rFonts w:ascii="Times New Roman" w:hAnsi="Times New Roman"/>
          <w:b/>
          <w:sz w:val="24"/>
          <w:szCs w:val="24"/>
        </w:rPr>
        <w:t>ТЕЛЕФОНАХ</w:t>
      </w:r>
      <w:proofErr w:type="gramEnd"/>
      <w:r w:rsidRPr="002021BE">
        <w:rPr>
          <w:rFonts w:ascii="Times New Roman" w:hAnsi="Times New Roman"/>
          <w:b/>
          <w:sz w:val="24"/>
          <w:szCs w:val="24"/>
        </w:rPr>
        <w:t xml:space="preserve"> ДЛЯ СПРАВОК, КОНСУЛЬТАЦИЙ), АДРЕСЕ</w:t>
      </w:r>
    </w:p>
    <w:p w:rsidR="00DE1E9F" w:rsidRPr="002021BE" w:rsidRDefault="00DE1E9F" w:rsidP="00B47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1BE">
        <w:rPr>
          <w:rFonts w:ascii="Times New Roman" w:hAnsi="Times New Roman"/>
          <w:b/>
          <w:sz w:val="24"/>
          <w:szCs w:val="24"/>
        </w:rPr>
        <w:t>ЭЛЕКТРОННОЙ ПОЧТЫ ОРГАНИЗАЦИЙ, СПЕЦИАЛИСТОВ,</w:t>
      </w:r>
      <w:r w:rsidRPr="002021BE">
        <w:rPr>
          <w:rFonts w:ascii="Times New Roman" w:hAnsi="Times New Roman"/>
          <w:sz w:val="24"/>
          <w:szCs w:val="24"/>
        </w:rPr>
        <w:t xml:space="preserve"> </w:t>
      </w:r>
      <w:r w:rsidRPr="002021BE">
        <w:rPr>
          <w:rFonts w:ascii="Times New Roman" w:hAnsi="Times New Roman"/>
          <w:b/>
          <w:sz w:val="24"/>
          <w:szCs w:val="24"/>
        </w:rPr>
        <w:t xml:space="preserve">ОТВЕТСТВЕННЫХ ЗА </w:t>
      </w:r>
      <w:r w:rsidR="00C970BE">
        <w:rPr>
          <w:rFonts w:ascii="Times New Roman" w:hAnsi="Times New Roman"/>
          <w:b/>
          <w:sz w:val="24"/>
          <w:szCs w:val="24"/>
        </w:rPr>
        <w:t xml:space="preserve">ПРЕДОСТАВЛЕНИЕ </w:t>
      </w:r>
      <w:r w:rsidRPr="002021BE">
        <w:rPr>
          <w:rFonts w:ascii="Times New Roman" w:hAnsi="Times New Roman"/>
          <w:b/>
          <w:sz w:val="24"/>
          <w:szCs w:val="24"/>
        </w:rPr>
        <w:t>МУНИЦИПАЛЬН</w:t>
      </w:r>
      <w:r w:rsidR="00C970BE">
        <w:rPr>
          <w:rFonts w:ascii="Times New Roman" w:hAnsi="Times New Roman"/>
          <w:b/>
          <w:sz w:val="24"/>
          <w:szCs w:val="24"/>
        </w:rPr>
        <w:t>ОЙ</w:t>
      </w:r>
      <w:r w:rsidRPr="002021BE">
        <w:rPr>
          <w:rFonts w:ascii="Times New Roman" w:hAnsi="Times New Roman"/>
          <w:b/>
          <w:sz w:val="24"/>
          <w:szCs w:val="24"/>
        </w:rPr>
        <w:t xml:space="preserve"> УСЛУГ</w:t>
      </w:r>
      <w:r w:rsidR="00C970BE">
        <w:rPr>
          <w:rFonts w:ascii="Times New Roman" w:hAnsi="Times New Roman"/>
          <w:b/>
          <w:sz w:val="24"/>
          <w:szCs w:val="24"/>
        </w:rPr>
        <w:t>И</w:t>
      </w:r>
    </w:p>
    <w:p w:rsidR="00DE1E9F" w:rsidRPr="002021BE" w:rsidRDefault="00DE1E9F" w:rsidP="00B47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A0"/>
      </w:tblPr>
      <w:tblGrid>
        <w:gridCol w:w="1837"/>
        <w:gridCol w:w="1769"/>
        <w:gridCol w:w="1556"/>
        <w:gridCol w:w="1034"/>
        <w:gridCol w:w="2118"/>
        <w:gridCol w:w="1570"/>
      </w:tblGrid>
      <w:tr w:rsidR="00DE1E9F" w:rsidRPr="002021BE" w:rsidTr="00B0214F">
        <w:trPr>
          <w:trHeight w:val="1883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1E9F" w:rsidRPr="002021BE" w:rsidRDefault="00DE1E9F" w:rsidP="001D114F">
            <w:pPr>
              <w:pStyle w:val="conspluscell"/>
              <w:spacing w:before="0" w:beforeAutospacing="0" w:after="0" w:afterAutospacing="0"/>
              <w:jc w:val="center"/>
            </w:pPr>
            <w:r w:rsidRPr="002021BE">
              <w:t>Территория</w:t>
            </w:r>
            <w:r w:rsidR="001D114F">
              <w:t>,</w:t>
            </w:r>
            <w:r w:rsidRPr="002021BE">
              <w:t xml:space="preserve"> на которой </w:t>
            </w:r>
            <w:r w:rsidR="001D114F">
              <w:t>предоставляется услуга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1E9F" w:rsidRPr="002021BE" w:rsidRDefault="00DE1E9F" w:rsidP="00B0214F">
            <w:pPr>
              <w:pStyle w:val="conspluscell"/>
              <w:spacing w:before="0" w:beforeAutospacing="0" w:after="0" w:afterAutospacing="0"/>
              <w:jc w:val="center"/>
            </w:pPr>
            <w:proofErr w:type="gramStart"/>
            <w:r w:rsidRPr="002021BE">
              <w:t>Ответственный</w:t>
            </w:r>
            <w:proofErr w:type="gramEnd"/>
            <w:r w:rsidRPr="002021BE">
              <w:t xml:space="preserve"> за предоставление услуги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1E9F" w:rsidRPr="002021BE" w:rsidRDefault="00DE1E9F" w:rsidP="00B0214F">
            <w:pPr>
              <w:pStyle w:val="conspluscell"/>
              <w:spacing w:before="0" w:beforeAutospacing="0" w:after="0" w:afterAutospacing="0"/>
              <w:jc w:val="center"/>
            </w:pPr>
            <w:r w:rsidRPr="002021BE">
              <w:t>Почтовый адрес организации</w:t>
            </w:r>
            <w:r w:rsidR="001D114F">
              <w:t>, по которому про</w:t>
            </w:r>
            <w:r w:rsidRPr="002021BE">
              <w:t>водится прием граждан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1E9F" w:rsidRPr="002021BE" w:rsidRDefault="00DE1E9F" w:rsidP="00B0214F">
            <w:pPr>
              <w:pStyle w:val="conspluscell"/>
              <w:spacing w:before="0" w:beforeAutospacing="0" w:after="0" w:afterAutospacing="0"/>
              <w:jc w:val="center"/>
            </w:pPr>
            <w:r w:rsidRPr="002021BE">
              <w:t>Телефон для справок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1E9F" w:rsidRPr="002021BE" w:rsidRDefault="00DE1E9F" w:rsidP="00B0214F">
            <w:pPr>
              <w:pStyle w:val="conspluscell"/>
              <w:spacing w:before="0" w:beforeAutospacing="0" w:after="0" w:afterAutospacing="0"/>
              <w:jc w:val="center"/>
            </w:pPr>
            <w:r w:rsidRPr="002021BE">
              <w:t>Адрес электронной почты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1E9F" w:rsidRPr="002021BE" w:rsidRDefault="00DE1E9F" w:rsidP="00B0214F">
            <w:pPr>
              <w:pStyle w:val="conspluscell"/>
              <w:spacing w:before="0" w:beforeAutospacing="0" w:after="0" w:afterAutospacing="0"/>
              <w:jc w:val="center"/>
            </w:pPr>
            <w:r w:rsidRPr="002021BE">
              <w:t>Приемные дни и часы работы с населением специалистов</w:t>
            </w:r>
          </w:p>
        </w:tc>
      </w:tr>
      <w:tr w:rsidR="00DE1E9F" w:rsidRPr="002021BE" w:rsidTr="00B0214F">
        <w:trPr>
          <w:trHeight w:val="1323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1E9F" w:rsidRPr="002021BE" w:rsidRDefault="00DE1E9F" w:rsidP="00B0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E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r w:rsidRPr="002021BE">
              <w:rPr>
                <w:rStyle w:val="spell"/>
                <w:rFonts w:ascii="Times New Roman" w:hAnsi="Times New Roman"/>
                <w:sz w:val="24"/>
                <w:szCs w:val="24"/>
              </w:rPr>
              <w:t>Верхотурский</w:t>
            </w:r>
            <w:r w:rsidRPr="002021BE">
              <w:rPr>
                <w:rStyle w:val="spell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1E9F" w:rsidRPr="002021BE" w:rsidRDefault="00DE1E9F" w:rsidP="00B0214F">
            <w:pPr>
              <w:pStyle w:val="conspluscell"/>
              <w:spacing w:before="0" w:beforeAutospacing="0" w:after="0" w:afterAutospacing="0"/>
            </w:pPr>
            <w:r w:rsidRPr="002021BE">
              <w:t>Специалист по работе с населением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1E9F" w:rsidRPr="002021BE" w:rsidRDefault="00DE1E9F" w:rsidP="00B0214F">
            <w:pPr>
              <w:pStyle w:val="conspluscell"/>
              <w:spacing w:before="0" w:beforeAutospacing="0" w:after="0" w:afterAutospacing="0"/>
            </w:pPr>
            <w:r w:rsidRPr="002021BE">
              <w:t>г</w:t>
            </w:r>
            <w:proofErr w:type="gramStart"/>
            <w:r w:rsidRPr="002021BE">
              <w:t>.</w:t>
            </w:r>
            <w:r w:rsidRPr="002021BE">
              <w:rPr>
                <w:rStyle w:val="spell"/>
              </w:rPr>
              <w:t>В</w:t>
            </w:r>
            <w:proofErr w:type="gramEnd"/>
            <w:r w:rsidRPr="002021BE">
              <w:rPr>
                <w:rStyle w:val="spell"/>
              </w:rPr>
              <w:t>ерхотурье</w:t>
            </w:r>
            <w:r w:rsidRPr="002021BE">
              <w:t>, ул. Ленина, д. 19а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114F" w:rsidRDefault="00DE1E9F" w:rsidP="001D114F">
            <w:pPr>
              <w:pStyle w:val="conspluscell"/>
              <w:spacing w:before="0" w:beforeAutospacing="0" w:after="0" w:afterAutospacing="0"/>
            </w:pPr>
            <w:r w:rsidRPr="002021BE">
              <w:t>(34389)</w:t>
            </w:r>
          </w:p>
          <w:p w:rsidR="00DE1E9F" w:rsidRPr="002021BE" w:rsidRDefault="00DE1E9F" w:rsidP="001D114F">
            <w:pPr>
              <w:pStyle w:val="conspluscell"/>
              <w:spacing w:before="0" w:beforeAutospacing="0" w:after="0" w:afterAutospacing="0"/>
            </w:pPr>
            <w:r w:rsidRPr="002021BE">
              <w:t>2-27-50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1E9F" w:rsidRPr="002021BE" w:rsidRDefault="00DE1E9F" w:rsidP="00B0214F">
            <w:pPr>
              <w:pStyle w:val="conspluscell"/>
              <w:spacing w:before="0" w:beforeAutospacing="0" w:after="0" w:afterAutospacing="0"/>
            </w:pPr>
            <w:r w:rsidRPr="002021BE">
              <w:rPr>
                <w:lang w:val="en-US"/>
              </w:rPr>
              <w:t>mku.zheu1@mail.ru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1E9F" w:rsidRPr="002021BE" w:rsidRDefault="00DE1E9F" w:rsidP="00B0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E">
              <w:rPr>
                <w:rFonts w:ascii="Times New Roman" w:hAnsi="Times New Roman"/>
                <w:sz w:val="24"/>
                <w:szCs w:val="24"/>
              </w:rPr>
              <w:t xml:space="preserve">Понедельник, Вторник </w:t>
            </w:r>
          </w:p>
          <w:p w:rsidR="00DE1E9F" w:rsidRPr="002021BE" w:rsidRDefault="00DE1E9F" w:rsidP="00B0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E">
              <w:rPr>
                <w:rFonts w:ascii="Times New Roman" w:hAnsi="Times New Roman"/>
                <w:sz w:val="24"/>
                <w:szCs w:val="24"/>
              </w:rPr>
              <w:t>с 8-15 до 16-00</w:t>
            </w:r>
          </w:p>
          <w:p w:rsidR="00DE1E9F" w:rsidRPr="002021BE" w:rsidRDefault="00DE1E9F" w:rsidP="00B0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E">
              <w:rPr>
                <w:rFonts w:ascii="Times New Roman" w:hAnsi="Times New Roman"/>
                <w:sz w:val="24"/>
                <w:szCs w:val="24"/>
              </w:rPr>
              <w:t>Среда с 8-15 до 11-45</w:t>
            </w:r>
          </w:p>
          <w:p w:rsidR="00DE1E9F" w:rsidRDefault="00DE1E9F" w:rsidP="00B0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E">
              <w:rPr>
                <w:rFonts w:ascii="Times New Roman" w:hAnsi="Times New Roman"/>
                <w:sz w:val="24"/>
                <w:szCs w:val="24"/>
              </w:rPr>
              <w:t>Перерыв с 12.00 до 13.00 Четверг, пятница не приемные дни</w:t>
            </w:r>
          </w:p>
          <w:p w:rsidR="001D114F" w:rsidRPr="002021BE" w:rsidRDefault="001D114F" w:rsidP="00B0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</w:t>
            </w:r>
          </w:p>
        </w:tc>
      </w:tr>
    </w:tbl>
    <w:p w:rsidR="00DE1E9F" w:rsidRPr="002021BE" w:rsidRDefault="00DE1E9F" w:rsidP="00CD5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CD5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D7783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E1E9F" w:rsidRDefault="00DE1E9F" w:rsidP="00D7783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D114F" w:rsidRDefault="001D114F" w:rsidP="00D7783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D114F" w:rsidRDefault="001D114F" w:rsidP="00D7783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D114F" w:rsidRDefault="001D114F" w:rsidP="00D7783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D114F" w:rsidRPr="002021BE" w:rsidRDefault="001D114F" w:rsidP="00D7783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E1E9F" w:rsidRPr="002021BE" w:rsidRDefault="00DE1E9F" w:rsidP="001D114F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2021BE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tbl>
      <w:tblPr>
        <w:tblW w:w="9889" w:type="dxa"/>
        <w:tblLayout w:type="fixed"/>
        <w:tblLook w:val="01E0"/>
      </w:tblPr>
      <w:tblGrid>
        <w:gridCol w:w="4503"/>
        <w:gridCol w:w="5386"/>
      </w:tblGrid>
      <w:tr w:rsidR="00DE1E9F" w:rsidRPr="002021BE" w:rsidTr="000165FF">
        <w:tc>
          <w:tcPr>
            <w:tcW w:w="4503" w:type="dxa"/>
          </w:tcPr>
          <w:p w:rsidR="00DE1E9F" w:rsidRPr="002021BE" w:rsidRDefault="00DE1E9F" w:rsidP="000165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E1E9F" w:rsidRPr="002021BE" w:rsidRDefault="00DE1E9F" w:rsidP="001D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E">
              <w:rPr>
                <w:rFonts w:ascii="Times New Roman" w:hAnsi="Times New Roman"/>
                <w:sz w:val="24"/>
                <w:szCs w:val="24"/>
              </w:rPr>
              <w:t>Руководителю _______________________</w:t>
            </w:r>
          </w:p>
          <w:p w:rsidR="00DE1E9F" w:rsidRPr="002021BE" w:rsidRDefault="00DE1E9F" w:rsidP="001D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E"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DE1E9F" w:rsidRPr="002021BE" w:rsidRDefault="00DE1E9F" w:rsidP="001D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E9F" w:rsidRPr="002021BE" w:rsidRDefault="00DE1E9F" w:rsidP="001D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BE">
              <w:rPr>
                <w:rFonts w:ascii="Times New Roman" w:hAnsi="Times New Roman"/>
                <w:sz w:val="24"/>
                <w:szCs w:val="24"/>
              </w:rPr>
              <w:t>от _____</w:t>
            </w:r>
            <w:r w:rsidR="001D114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E1E9F" w:rsidRPr="001D114F" w:rsidRDefault="00DE1E9F" w:rsidP="001D11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14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D114F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</w:t>
            </w:r>
            <w:r w:rsidRPr="001D114F">
              <w:rPr>
                <w:rFonts w:ascii="Times New Roman" w:hAnsi="Times New Roman"/>
                <w:sz w:val="20"/>
                <w:szCs w:val="20"/>
              </w:rPr>
              <w:t xml:space="preserve">(Ф.И.О. полностью) </w:t>
            </w:r>
          </w:p>
          <w:p w:rsidR="00DE1E9F" w:rsidRPr="002021BE" w:rsidRDefault="00DE1E9F" w:rsidP="001D11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1E9F" w:rsidRPr="002021BE" w:rsidRDefault="00DE1E9F" w:rsidP="001D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21BE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2021BE">
              <w:rPr>
                <w:rFonts w:ascii="Times New Roman" w:hAnsi="Times New Roman"/>
                <w:sz w:val="24"/>
                <w:szCs w:val="24"/>
              </w:rPr>
              <w:t xml:space="preserve"> (ей)  __________________</w:t>
            </w:r>
          </w:p>
          <w:p w:rsidR="00DE1E9F" w:rsidRPr="002021BE" w:rsidRDefault="00DE1E9F" w:rsidP="001D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BE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DE1E9F" w:rsidRPr="002021BE" w:rsidRDefault="00DE1E9F" w:rsidP="001D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BE">
              <w:rPr>
                <w:rFonts w:ascii="Times New Roman" w:hAnsi="Times New Roman"/>
                <w:sz w:val="24"/>
                <w:szCs w:val="24"/>
              </w:rPr>
              <w:t xml:space="preserve"> (адрес регистрации, адрес проживания)</w:t>
            </w:r>
          </w:p>
          <w:p w:rsidR="00DE1E9F" w:rsidRPr="002021BE" w:rsidRDefault="00DE1E9F" w:rsidP="001D11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1E9F" w:rsidRPr="002021BE" w:rsidRDefault="00DE1E9F" w:rsidP="001D114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B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почты______________</w:t>
            </w:r>
          </w:p>
          <w:p w:rsidR="00DE1E9F" w:rsidRPr="002021BE" w:rsidRDefault="00DE1E9F" w:rsidP="001D114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BE">
              <w:rPr>
                <w:rFonts w:ascii="Times New Roman" w:hAnsi="Times New Roman" w:cs="Times New Roman"/>
                <w:sz w:val="24"/>
                <w:szCs w:val="24"/>
              </w:rPr>
              <w:t>Контактный телефон  _________________</w:t>
            </w:r>
          </w:p>
          <w:p w:rsidR="00DE1E9F" w:rsidRPr="002021BE" w:rsidRDefault="00DE1E9F" w:rsidP="001D1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1E9F" w:rsidRPr="002021BE" w:rsidRDefault="00DE1E9F" w:rsidP="00D77836">
      <w:pPr>
        <w:jc w:val="both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D77836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D7783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1B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DE1E9F" w:rsidRPr="002021BE" w:rsidRDefault="00DE1E9F" w:rsidP="00D7783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2021BE">
        <w:rPr>
          <w:rFonts w:ascii="Times New Roman" w:hAnsi="Times New Roman" w:cs="Times New Roman"/>
          <w:sz w:val="24"/>
          <w:szCs w:val="24"/>
        </w:rPr>
        <w:t>Прошу выдать мне справку___________________________________________</w:t>
      </w:r>
    </w:p>
    <w:p w:rsidR="00DE1E9F" w:rsidRPr="002021BE" w:rsidRDefault="00DE1E9F" w:rsidP="00D7783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2021BE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proofErr w:type="gramStart"/>
      <w:r w:rsidRPr="002021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21BE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DE1E9F" w:rsidRPr="002021BE" w:rsidRDefault="00DE1E9F" w:rsidP="00D7783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2021BE">
        <w:rPr>
          <w:rFonts w:ascii="Times New Roman" w:hAnsi="Times New Roman" w:cs="Times New Roman"/>
          <w:sz w:val="24"/>
          <w:szCs w:val="24"/>
        </w:rPr>
        <w:t>за период__________________________________________________________</w:t>
      </w:r>
    </w:p>
    <w:p w:rsidR="00DE1E9F" w:rsidRPr="002021BE" w:rsidRDefault="00DE1E9F" w:rsidP="00D7783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2021B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1E9F" w:rsidRPr="002021BE" w:rsidRDefault="00DE1E9F" w:rsidP="00D77836">
      <w:pPr>
        <w:pStyle w:val="ConsPlusNonformat0"/>
        <w:ind w:firstLine="284"/>
        <w:rPr>
          <w:rFonts w:ascii="Times New Roman" w:hAnsi="Times New Roman" w:cs="Times New Roman"/>
          <w:sz w:val="24"/>
          <w:szCs w:val="24"/>
        </w:rPr>
      </w:pPr>
      <w:r w:rsidRPr="002021BE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DE1E9F" w:rsidRPr="002021BE" w:rsidRDefault="00DE1E9F" w:rsidP="00D7783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2021BE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____________________________________________________;</w:t>
      </w:r>
    </w:p>
    <w:p w:rsidR="00DE1E9F" w:rsidRPr="002021BE" w:rsidRDefault="00DE1E9F" w:rsidP="00D7783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2021BE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____________________________________________________;</w:t>
      </w:r>
    </w:p>
    <w:p w:rsidR="00DE1E9F" w:rsidRPr="002021BE" w:rsidRDefault="00DE1E9F" w:rsidP="00D7783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2021BE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____________________________________________________;</w:t>
      </w:r>
    </w:p>
    <w:p w:rsidR="00DE1E9F" w:rsidRPr="002021BE" w:rsidRDefault="00DE1E9F" w:rsidP="00D7783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2021BE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____________________________________________________.</w:t>
      </w:r>
    </w:p>
    <w:p w:rsidR="00DE1E9F" w:rsidRPr="002021BE" w:rsidRDefault="00DE1E9F" w:rsidP="00D7783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DE1E9F" w:rsidRPr="002021BE" w:rsidRDefault="00DE1E9F" w:rsidP="00D7783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DE1E9F" w:rsidRPr="002021BE" w:rsidRDefault="00DE1E9F" w:rsidP="00D7783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DE1E9F" w:rsidRPr="002021BE" w:rsidRDefault="00DE1E9F" w:rsidP="00D77836">
      <w:pPr>
        <w:pStyle w:val="a4"/>
      </w:pPr>
      <w:r w:rsidRPr="002021BE">
        <w:t>Дата ____________ Подпись заявителя ______________________________</w:t>
      </w:r>
    </w:p>
    <w:p w:rsidR="001D114F" w:rsidRDefault="001D114F" w:rsidP="00B47B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D114F" w:rsidRDefault="001D114F" w:rsidP="00B47B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D114F" w:rsidRDefault="001D114F" w:rsidP="00B47B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D114F" w:rsidRDefault="001D114F" w:rsidP="00B47B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D114F" w:rsidRDefault="001D114F" w:rsidP="00B47B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D114F" w:rsidRDefault="001D114F" w:rsidP="00B47B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D114F" w:rsidRDefault="001D114F" w:rsidP="00B47B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D114F" w:rsidRDefault="001D114F" w:rsidP="00B47B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D114F" w:rsidRDefault="001D114F" w:rsidP="00B47B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D114F" w:rsidRDefault="001D114F" w:rsidP="00B47B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D114F" w:rsidRDefault="001D114F" w:rsidP="00B47B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E1E9F" w:rsidRPr="001D114F" w:rsidRDefault="00DE1E9F" w:rsidP="001D114F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1D114F">
        <w:rPr>
          <w:rFonts w:ascii="Times New Roman" w:hAnsi="Times New Roman"/>
          <w:bCs/>
          <w:sz w:val="24"/>
          <w:szCs w:val="24"/>
        </w:rPr>
        <w:lastRenderedPageBreak/>
        <w:t>Приложение №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2421"/>
        <w:gridCol w:w="3513"/>
      </w:tblGrid>
      <w:tr w:rsidR="00DE1E9F" w:rsidRPr="002021BE" w:rsidTr="000165FF">
        <w:trPr>
          <w:trHeight w:val="99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DE1E9F" w:rsidRPr="002021BE" w:rsidRDefault="001D114F" w:rsidP="0001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фирменном бланке учреждения</w:t>
            </w:r>
          </w:p>
          <w:p w:rsidR="00DE1E9F" w:rsidRPr="002021BE" w:rsidRDefault="00DE1E9F" w:rsidP="0001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E9F" w:rsidRPr="002021BE" w:rsidRDefault="00DE1E9F" w:rsidP="000165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1E9F" w:rsidRPr="002021BE" w:rsidRDefault="00DE1E9F" w:rsidP="000165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DE1E9F" w:rsidRPr="002021BE" w:rsidRDefault="00DE1E9F" w:rsidP="00016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E1E9F" w:rsidRPr="002021BE" w:rsidRDefault="00DE1E9F" w:rsidP="000165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E9F" w:rsidRPr="002021BE" w:rsidRDefault="00DE1E9F" w:rsidP="000165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E9F" w:rsidRPr="002021BE" w:rsidRDefault="00DE1E9F" w:rsidP="00016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E9F" w:rsidRPr="002021BE" w:rsidRDefault="00DE1E9F" w:rsidP="001D1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1D1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1BE">
        <w:rPr>
          <w:rFonts w:ascii="Times New Roman" w:hAnsi="Times New Roman"/>
          <w:b/>
          <w:sz w:val="24"/>
          <w:szCs w:val="24"/>
        </w:rPr>
        <w:t xml:space="preserve">УВЕДОМЛЕНИЕ ОБ ОТКАЗЕ В ПРЕДОСТАВЛЕНИИ </w:t>
      </w:r>
    </w:p>
    <w:p w:rsidR="00DE1E9F" w:rsidRPr="002021BE" w:rsidRDefault="00DE1E9F" w:rsidP="001D1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1BE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DE1E9F" w:rsidRPr="002021BE" w:rsidRDefault="00DE1E9F" w:rsidP="001D1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1D1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№ _____ от _________</w:t>
      </w:r>
    </w:p>
    <w:p w:rsidR="00DE1E9F" w:rsidRPr="002021BE" w:rsidRDefault="00DE1E9F" w:rsidP="001D1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1D1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 xml:space="preserve"> </w:t>
      </w:r>
    </w:p>
    <w:p w:rsidR="00DE1E9F" w:rsidRPr="002021BE" w:rsidRDefault="00DE1E9F" w:rsidP="001D11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Уважаемая (</w:t>
      </w:r>
      <w:proofErr w:type="spellStart"/>
      <w:r w:rsidRPr="002021BE">
        <w:rPr>
          <w:rFonts w:ascii="Times New Roman" w:hAnsi="Times New Roman"/>
          <w:sz w:val="24"/>
          <w:szCs w:val="24"/>
        </w:rPr>
        <w:t>ый</w:t>
      </w:r>
      <w:proofErr w:type="spellEnd"/>
      <w:r w:rsidRPr="002021BE">
        <w:rPr>
          <w:rFonts w:ascii="Times New Roman" w:hAnsi="Times New Roman"/>
          <w:sz w:val="24"/>
          <w:szCs w:val="24"/>
        </w:rPr>
        <w:t xml:space="preserve">) _________________________________________________ </w:t>
      </w:r>
    </w:p>
    <w:p w:rsidR="00DE1E9F" w:rsidRPr="002021BE" w:rsidRDefault="00DE1E9F" w:rsidP="001D11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1D1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 xml:space="preserve">Уведомляем Вас об отказе в предоставлении муниципальной услуги </w:t>
      </w:r>
    </w:p>
    <w:p w:rsidR="00DE1E9F" w:rsidRPr="002021BE" w:rsidRDefault="00DE1E9F" w:rsidP="001D1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E1E9F" w:rsidRPr="002021BE" w:rsidRDefault="00DE1E9F" w:rsidP="001D1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1D1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Причины отказа:____________________________________________________</w:t>
      </w:r>
    </w:p>
    <w:p w:rsidR="00DE1E9F" w:rsidRPr="002021BE" w:rsidRDefault="00DE1E9F" w:rsidP="001D1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1B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E1E9F" w:rsidRPr="002021BE" w:rsidRDefault="00DE1E9F" w:rsidP="001D1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9F" w:rsidRPr="002021BE" w:rsidRDefault="00DE1E9F" w:rsidP="001D1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14F" w:rsidRDefault="001D114F" w:rsidP="001D1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учреждения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</w:t>
      </w:r>
      <w:r w:rsidR="00DE1E9F" w:rsidRPr="002021B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="00DE1E9F" w:rsidRPr="002021BE">
        <w:rPr>
          <w:rFonts w:ascii="Times New Roman" w:hAnsi="Times New Roman"/>
          <w:sz w:val="24"/>
          <w:szCs w:val="24"/>
        </w:rPr>
        <w:t>)</w:t>
      </w:r>
      <w:proofErr w:type="gramEnd"/>
    </w:p>
    <w:p w:rsidR="00DE1E9F" w:rsidRPr="001D114F" w:rsidRDefault="001D114F" w:rsidP="001D11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114F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DE1E9F" w:rsidRPr="001D114F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(р</w:t>
      </w:r>
      <w:r w:rsidRPr="001D114F">
        <w:rPr>
          <w:rFonts w:ascii="Times New Roman" w:hAnsi="Times New Roman"/>
          <w:sz w:val="20"/>
          <w:szCs w:val="20"/>
        </w:rPr>
        <w:t>асшифровка подписи</w:t>
      </w:r>
      <w:r>
        <w:rPr>
          <w:rFonts w:ascii="Times New Roman" w:hAnsi="Times New Roman"/>
          <w:sz w:val="20"/>
          <w:szCs w:val="20"/>
        </w:rPr>
        <w:t>)</w:t>
      </w: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Pr="001D114F" w:rsidRDefault="001D114F" w:rsidP="001D114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114F">
        <w:rPr>
          <w:rFonts w:ascii="Times New Roman" w:hAnsi="Times New Roman"/>
          <w:sz w:val="24"/>
          <w:szCs w:val="24"/>
        </w:rPr>
        <w:t>Приложение № 4</w:t>
      </w: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14F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E9F" w:rsidRPr="002021BE" w:rsidRDefault="001D114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БЛОК-</w:t>
      </w:r>
      <w:r w:rsidR="00DE1E9F" w:rsidRPr="002021BE">
        <w:rPr>
          <w:rFonts w:ascii="Times New Roman" w:hAnsi="Times New Roman"/>
          <w:b/>
          <w:sz w:val="24"/>
          <w:szCs w:val="24"/>
        </w:rPr>
        <w:t>СХЕМА</w:t>
      </w:r>
    </w:p>
    <w:p w:rsidR="00DE1E9F" w:rsidRPr="002021BE" w:rsidRDefault="00DE1E9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1BE">
        <w:rPr>
          <w:rFonts w:ascii="Times New Roman" w:hAnsi="Times New Roman"/>
          <w:b/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DE1E9F" w:rsidRPr="002021BE" w:rsidRDefault="00DE1E9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021BE">
        <w:rPr>
          <w:rFonts w:ascii="Times New Roman" w:hAnsi="Times New Roman"/>
          <w:b/>
          <w:sz w:val="24"/>
          <w:szCs w:val="24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городского округа Верхотурский»</w:t>
      </w:r>
      <w:proofErr w:type="gramEnd"/>
    </w:p>
    <w:p w:rsidR="00DE1E9F" w:rsidRPr="002021BE" w:rsidRDefault="00DE1E9F" w:rsidP="001D11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E1E9F" w:rsidRPr="002021BE" w:rsidRDefault="00DE1E9F" w:rsidP="001D114F">
      <w:pPr>
        <w:pStyle w:val="ae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E1E9F" w:rsidRPr="002021BE" w:rsidRDefault="00CA2B53" w:rsidP="0004093F">
      <w:pPr>
        <w:pStyle w:val="ae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  <w:r>
        <w:rPr>
          <w:rFonts w:ascii="Times New Roman" w:hAnsi="Times New Roman"/>
          <w:b/>
          <w:caps/>
          <w:sz w:val="24"/>
          <w:szCs w:val="24"/>
        </w:rPr>
        <w:pict>
          <v:group id="_x0000_s1026" editas="canvas" style="width:7in;height:5in;mso-position-horizontal-relative:char;mso-position-vertical-relative:line" coordorigin="1999,2279" coordsize="7906,5574">
            <o:lock v:ext="edit" aspectratio="t"/>
            <v:shape id="_x0000_s1027" type="#_x0000_t75" style="position:absolute;left:1999;top:2279;width:7906;height:557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99;top:3255;width:2684;height:557">
              <v:textbox style="mso-next-textbox:#_x0000_s1028">
                <w:txbxContent>
                  <w:p w:rsidR="00DE1E9F" w:rsidRPr="00285E33" w:rsidRDefault="00DE1E9F" w:rsidP="0004093F">
                    <w:pPr>
                      <w:spacing w:before="120" w:line="240" w:lineRule="exact"/>
                      <w:jc w:val="center"/>
                    </w:pPr>
                    <w:r>
                      <w:t>Подготовка информации</w:t>
                    </w:r>
                  </w:p>
                </w:txbxContent>
              </v:textbox>
            </v:shape>
            <v:shape id="_x0000_s1029" type="#_x0000_t202" style="position:absolute;left:2140;top:4369;width:1977;height:1115">
              <v:textbox style="mso-next-textbox:#_x0000_s1029">
                <w:txbxContent>
                  <w:p w:rsidR="00DE1E9F" w:rsidRPr="00285E33" w:rsidRDefault="00DE1E9F" w:rsidP="0004093F">
                    <w:pPr>
                      <w:spacing w:before="360" w:line="200" w:lineRule="exact"/>
                      <w:jc w:val="center"/>
                    </w:pPr>
                    <w:r>
                      <w:t xml:space="preserve">Уведомление </w:t>
                    </w:r>
                    <w:r w:rsidRPr="00285E33">
                      <w:t xml:space="preserve">об отказе в предоставлении </w:t>
                    </w:r>
                    <w:r>
                      <w:t xml:space="preserve">услуги </w:t>
                    </w:r>
                  </w:p>
                </w:txbxContent>
              </v:textbox>
            </v:shape>
            <v:shape id="_x0000_s1030" type="#_x0000_t202" style="position:absolute;left:7222;top:4369;width:2400;height:1673">
              <v:textbox style="mso-next-textbox:#_x0000_s1030">
                <w:txbxContent>
                  <w:p w:rsidR="00DE1E9F" w:rsidRPr="00AA457A" w:rsidRDefault="00DE1E9F" w:rsidP="0004093F">
                    <w:pPr>
                      <w:spacing w:before="360" w:line="200" w:lineRule="exact"/>
                      <w:jc w:val="center"/>
                    </w:pPr>
                    <w:r>
                      <w:t xml:space="preserve">Документ </w:t>
                    </w:r>
                    <w:r w:rsidRPr="00AA457A">
                      <w:t>(един</w:t>
                    </w:r>
                    <w:r>
                      <w:t>ый</w:t>
                    </w:r>
                    <w:r w:rsidRPr="00AA457A">
                      <w:t xml:space="preserve"> жилищн</w:t>
                    </w:r>
                    <w:r>
                      <w:t>ый</w:t>
                    </w:r>
                    <w:r w:rsidRPr="00AA457A">
                      <w:t xml:space="preserve"> документ, копи</w:t>
                    </w:r>
                    <w:r>
                      <w:t>я</w:t>
                    </w:r>
                    <w:r w:rsidRPr="00AA457A">
                      <w:t xml:space="preserve"> финансово-лицевого счета, выписк</w:t>
                    </w:r>
                    <w:r>
                      <w:t>а</w:t>
                    </w:r>
                    <w:r w:rsidRPr="00AA457A">
                      <w:t xml:space="preserve"> из домовой книги, карточки учета собственника жилого помещения, справ</w:t>
                    </w:r>
                    <w:r>
                      <w:t>ки</w:t>
                    </w:r>
                    <w:r w:rsidRPr="00AA457A">
                      <w:t xml:space="preserve"> и ины</w:t>
                    </w:r>
                    <w:r>
                      <w:t>е</w:t>
                    </w:r>
                    <w:r w:rsidRPr="00AA457A">
                      <w:t xml:space="preserve"> документ)</w:t>
                    </w:r>
                  </w:p>
                </w:txbxContent>
              </v:textbox>
            </v:shape>
            <v:shape id="_x0000_s1031" type="#_x0000_t202" style="position:absolute;left:4540;top:6599;width:2682;height:836">
              <v:textbox style="mso-next-textbox:#_x0000_s1031">
                <w:txbxContent>
                  <w:p w:rsidR="00DE1E9F" w:rsidRPr="00CD4A30" w:rsidRDefault="00DE1E9F" w:rsidP="0004093F">
                    <w:pPr>
                      <w:spacing w:before="240" w:line="240" w:lineRule="exact"/>
                      <w:jc w:val="center"/>
                    </w:pPr>
                    <w:r w:rsidRPr="00CD4A30">
                      <w:t>Выдача документов, уведомления</w:t>
                    </w:r>
                  </w:p>
                  <w:p w:rsidR="00DE1E9F" w:rsidRPr="00CD4A30" w:rsidRDefault="00DE1E9F" w:rsidP="0004093F"/>
                </w:txbxContent>
              </v:textbox>
            </v:shape>
            <v:line id="_x0000_s1032" style="position:absolute" from="5811,3812" to="5812,4090">
              <v:stroke endarrow="block"/>
            </v:line>
            <v:line id="_x0000_s1033" style="position:absolute" from="3128,4091" to="3130,4367">
              <v:stroke endarrow="block"/>
            </v:line>
            <v:line id="_x0000_s1034" style="position:absolute" from="8493,4091" to="8495,4369">
              <v:stroke endarrow="block"/>
            </v:line>
            <v:shape id="_x0000_s1035" type="#_x0000_t202" style="position:absolute;left:4399;top:2419;width:2682;height:557">
              <v:textbox style="mso-next-textbox:#_x0000_s1035">
                <w:txbxContent>
                  <w:p w:rsidR="00DE1E9F" w:rsidRDefault="00DE1E9F" w:rsidP="0004093F">
                    <w:pPr>
                      <w:spacing w:before="120" w:line="240" w:lineRule="exact"/>
                      <w:jc w:val="center"/>
                    </w:pPr>
                    <w:r>
                      <w:t>Прием заявления</w:t>
                    </w:r>
                  </w:p>
                </w:txbxContent>
              </v:textbox>
            </v:shape>
            <v:line id="_x0000_s1036" style="position:absolute" from="5811,2976" to="5812,3257">
              <v:stroke endarrow="block"/>
            </v:line>
            <v:line id="_x0000_s1037" style="position:absolute" from="3128,4091" to="8493,4092"/>
            <v:line id="_x0000_s1038" style="position:absolute" from="2987,6321" to="8491,6322"/>
            <v:line id="_x0000_s1039" style="position:absolute" from="7985,7714" to="7985,7714">
              <v:stroke endarrow="block"/>
            </v:line>
            <v:line id="_x0000_s1040" style="position:absolute" from="8173,7900" to="8173,7900">
              <v:stroke endarrow="block"/>
            </v:line>
            <v:line id="_x0000_s1041" style="position:absolute" from="2987,5484" to="2988,6321">
              <v:stroke endarrow="block"/>
            </v:line>
            <v:line id="_x0000_s1042" style="position:absolute" from="5811,6321" to="5812,6595">
              <v:stroke endarrow="block"/>
            </v:line>
            <v:line id="_x0000_s1043" style="position:absolute" from="8493,6042" to="8495,6317">
              <v:stroke endarrow="block"/>
            </v:line>
            <w10:anchorlock/>
          </v:group>
        </w:pict>
      </w:r>
    </w:p>
    <w:p w:rsidR="00DE1E9F" w:rsidRPr="002021BE" w:rsidRDefault="00DE1E9F" w:rsidP="00B47BFB">
      <w:pPr>
        <w:rPr>
          <w:rFonts w:ascii="Times New Roman" w:hAnsi="Times New Roman"/>
          <w:sz w:val="24"/>
          <w:szCs w:val="24"/>
        </w:rPr>
      </w:pPr>
    </w:p>
    <w:sectPr w:rsidR="00DE1E9F" w:rsidRPr="002021BE" w:rsidSect="00F226A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4377AB"/>
    <w:multiLevelType w:val="hybridMultilevel"/>
    <w:tmpl w:val="E466DE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164"/>
    <w:rsid w:val="000165FF"/>
    <w:rsid w:val="000356BA"/>
    <w:rsid w:val="0004093F"/>
    <w:rsid w:val="000A7A08"/>
    <w:rsid w:val="001002E6"/>
    <w:rsid w:val="00101995"/>
    <w:rsid w:val="00110164"/>
    <w:rsid w:val="001414D9"/>
    <w:rsid w:val="001711E8"/>
    <w:rsid w:val="00197DC1"/>
    <w:rsid w:val="001C2704"/>
    <w:rsid w:val="001D114F"/>
    <w:rsid w:val="002021BE"/>
    <w:rsid w:val="002460EB"/>
    <w:rsid w:val="002739FF"/>
    <w:rsid w:val="00285E33"/>
    <w:rsid w:val="002D10A5"/>
    <w:rsid w:val="002D5115"/>
    <w:rsid w:val="00374A03"/>
    <w:rsid w:val="00390716"/>
    <w:rsid w:val="00416324"/>
    <w:rsid w:val="004410AB"/>
    <w:rsid w:val="004C1830"/>
    <w:rsid w:val="00534DB8"/>
    <w:rsid w:val="00575566"/>
    <w:rsid w:val="005945BA"/>
    <w:rsid w:val="005F0B7B"/>
    <w:rsid w:val="00601671"/>
    <w:rsid w:val="0069699B"/>
    <w:rsid w:val="00710BA3"/>
    <w:rsid w:val="0072252C"/>
    <w:rsid w:val="0073118A"/>
    <w:rsid w:val="00735F8B"/>
    <w:rsid w:val="0078488B"/>
    <w:rsid w:val="007C0406"/>
    <w:rsid w:val="007E7746"/>
    <w:rsid w:val="008A2B58"/>
    <w:rsid w:val="008C7FF6"/>
    <w:rsid w:val="00985B27"/>
    <w:rsid w:val="00985D24"/>
    <w:rsid w:val="00987520"/>
    <w:rsid w:val="009E7DFC"/>
    <w:rsid w:val="00A168F6"/>
    <w:rsid w:val="00AA457A"/>
    <w:rsid w:val="00AD3BF8"/>
    <w:rsid w:val="00B0214F"/>
    <w:rsid w:val="00B47BFB"/>
    <w:rsid w:val="00BA451D"/>
    <w:rsid w:val="00BD5DB6"/>
    <w:rsid w:val="00C970BE"/>
    <w:rsid w:val="00C978FF"/>
    <w:rsid w:val="00CA2B53"/>
    <w:rsid w:val="00CC543F"/>
    <w:rsid w:val="00CD4A30"/>
    <w:rsid w:val="00CD5C63"/>
    <w:rsid w:val="00D12F56"/>
    <w:rsid w:val="00D2715F"/>
    <w:rsid w:val="00D31EDF"/>
    <w:rsid w:val="00D37A3F"/>
    <w:rsid w:val="00D60805"/>
    <w:rsid w:val="00D77836"/>
    <w:rsid w:val="00DD1A49"/>
    <w:rsid w:val="00DE1E9F"/>
    <w:rsid w:val="00DE6020"/>
    <w:rsid w:val="00E5732B"/>
    <w:rsid w:val="00EB7524"/>
    <w:rsid w:val="00ED1FD7"/>
    <w:rsid w:val="00F17483"/>
    <w:rsid w:val="00F226AD"/>
    <w:rsid w:val="00F43306"/>
    <w:rsid w:val="00F737BD"/>
    <w:rsid w:val="00FB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10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410AB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0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10A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1016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11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1016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11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11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11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4410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410AB"/>
    <w:rPr>
      <w:rFonts w:cs="Times New Roman"/>
    </w:rPr>
  </w:style>
  <w:style w:type="paragraph" w:styleId="a9">
    <w:name w:val="Title"/>
    <w:basedOn w:val="a"/>
    <w:link w:val="aa"/>
    <w:uiPriority w:val="99"/>
    <w:qFormat/>
    <w:rsid w:val="000356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0356B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0356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3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356B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8C7FF6"/>
    <w:pPr>
      <w:ind w:left="720"/>
      <w:contextualSpacing/>
    </w:pPr>
  </w:style>
  <w:style w:type="character" w:customStyle="1" w:styleId="spell">
    <w:name w:val="spell"/>
    <w:basedOn w:val="a0"/>
    <w:uiPriority w:val="99"/>
    <w:rsid w:val="00CD5C63"/>
    <w:rPr>
      <w:rFonts w:cs="Times New Roman"/>
    </w:rPr>
  </w:style>
  <w:style w:type="paragraph" w:customStyle="1" w:styleId="conspluscell">
    <w:name w:val="conspluscell"/>
    <w:basedOn w:val="a"/>
    <w:uiPriority w:val="99"/>
    <w:rsid w:val="00CD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link w:val="ConsPlusNonformat1"/>
    <w:uiPriority w:val="99"/>
    <w:rsid w:val="00D778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1">
    <w:name w:val="ConsPlusNonformat Знак"/>
    <w:basedOn w:val="a0"/>
    <w:link w:val="ConsPlusNonformat0"/>
    <w:uiPriority w:val="99"/>
    <w:locked/>
    <w:rsid w:val="00D77836"/>
    <w:rPr>
      <w:rFonts w:ascii="Courier New" w:eastAsia="Times New Roman" w:hAnsi="Courier New" w:cs="Courier New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7783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77836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f"/>
    <w:uiPriority w:val="99"/>
    <w:qFormat/>
    <w:rsid w:val="0004093F"/>
    <w:rPr>
      <w:rFonts w:eastAsia="Times New Roman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99"/>
    <w:locked/>
    <w:rsid w:val="0004093F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09B003068F162294EFC52714E654EE20B0CE1D9346B482D6C2DA137Y0w1F" TargetMode="External"/><Relationship Id="rId13" Type="http://schemas.openxmlformats.org/officeDocument/2006/relationships/hyperlink" Target="consultantplus://offline/ref=BFC09B003068F162294EFC52714E654EE2080DEDDD306B482D6C2DA137Y0w1F" TargetMode="External"/><Relationship Id="rId18" Type="http://schemas.openxmlformats.org/officeDocument/2006/relationships/hyperlink" Target="file:///C:\%C3%90%C2%90%C3%90%C2%B4%C3%90%C2%BC%C3%90%C2%B8%C3%90%C2%BD%C3%90%C2%B8%C3%91%C2%81%C3%91%C2%82%C3%91%C2%80%C3%90%C2%B0%C3%91%C2%82%C3%90%C2%BE%C3%91%C2%80\rte\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FC09B003068F162294EFC52714E654EE10109ECD2603C4A7C3923YAw4F" TargetMode="External"/><Relationship Id="rId12" Type="http://schemas.openxmlformats.org/officeDocument/2006/relationships/hyperlink" Target="consultantplus://offline/ref=BFC09B003068F162294EFC52714E654EE20A0DEDD0346B482D6C2DA13701F7F8D3FC2023240D816FY1w9F" TargetMode="External"/><Relationship Id="rId17" Type="http://schemas.openxmlformats.org/officeDocument/2006/relationships/hyperlink" Target="file:///C:\%C3%90%C2%90%C3%90%C2%B4%C3%90%C2%BC%C3%90%C2%B8%C3%90%C2%BD%C3%90%C2%B8%C3%91%C2%81%C3%91%C2%82%C3%91%C2%80%C3%90%C2%B0%C3%91%C2%82%C3%90%C2%BE%C3%91%C2%80\rte\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%C3%90%C2%90%C3%90%C2%B4%C3%90%C2%BC%C3%90%C2%B8%C3%90%C2%BD%C3%90%C2%B8%C3%91%C2%81%C3%91%C2%82%C3%91%C2%80%C3%90%C2%B0%C3%91%C2%82%C3%90%C2%BE%C3%91%C2%80\rte\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%C3%90%C2%90%C3%90%C2%B4%C3%90%C2%BC%C3%90%C2%B8%C3%90%C2%BD%C3%90%C2%B8%C3%91%C2%81%C3%91%C2%82%C3%91%C2%80%C3%90%C2%B0%C3%91%C2%82%C3%90%C2%BE%C3%91%C2%80\rte\" TargetMode="External"/><Relationship Id="rId11" Type="http://schemas.openxmlformats.org/officeDocument/2006/relationships/hyperlink" Target="consultantplus://offline/ref=BFC09B003068F162294EFC52714E654EE2090DE8DC336B482D6C2DA137Y0w1F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%C3%90%C2%90%C3%90%C2%B4%C3%90%C2%BC%C3%90%C2%B8%C3%90%C2%BD%C3%90%C2%B8%C3%91%C2%81%C3%91%C2%82%C3%91%C2%80%C3%90%C2%B0%C3%91%C2%82%C3%90%C2%BE%C3%91%C2%80\rte\" TargetMode="External"/><Relationship Id="rId10" Type="http://schemas.openxmlformats.org/officeDocument/2006/relationships/hyperlink" Target="consultantplus://offline/ref=BFC09B003068F162294EFC52714E654EE2090FEFDE3F6B482D6C2DA137Y0w1F" TargetMode="External"/><Relationship Id="rId19" Type="http://schemas.openxmlformats.org/officeDocument/2006/relationships/hyperlink" Target="consultantplus://offline/ref=BFC09B003068F162294EFC52714E654EE20A0FEBDB3E6B482D6C2DA137Y0w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C09B003068F162294EFC52714E654EE20A0CECDB376B482D6C2DA137Y0w1F" TargetMode="External"/><Relationship Id="rId14" Type="http://schemas.openxmlformats.org/officeDocument/2006/relationships/hyperlink" Target="consultantplus://offline/ref=BFC09B003068F162294EFC52714E654EE20B0AECD9316B482D6C2DA137Y0w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taramjenina-oa</cp:lastModifiedBy>
  <cp:revision>45</cp:revision>
  <cp:lastPrinted>2015-02-18T09:43:00Z</cp:lastPrinted>
  <dcterms:created xsi:type="dcterms:W3CDTF">2015-02-08T15:11:00Z</dcterms:created>
  <dcterms:modified xsi:type="dcterms:W3CDTF">2015-02-18T09:44:00Z</dcterms:modified>
</cp:coreProperties>
</file>