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D" w:rsidRPr="00F83C54" w:rsidRDefault="006171ED" w:rsidP="00D25AA5">
      <w:pPr>
        <w:pStyle w:val="1"/>
        <w:rPr>
          <w:color w:val="FF0000"/>
          <w:sz w:val="28"/>
          <w:szCs w:val="28"/>
        </w:rPr>
      </w:pPr>
      <w:r w:rsidRPr="00F83C54">
        <w:rPr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ED" w:rsidRPr="00293E63" w:rsidRDefault="006171ED" w:rsidP="006171ED">
      <w:pPr>
        <w:pStyle w:val="3"/>
        <w:tabs>
          <w:tab w:val="left" w:pos="1845"/>
          <w:tab w:val="center" w:pos="4961"/>
        </w:tabs>
        <w:rPr>
          <w:szCs w:val="28"/>
        </w:rPr>
      </w:pPr>
      <w:r w:rsidRPr="00293E63">
        <w:rPr>
          <w:szCs w:val="28"/>
        </w:rPr>
        <w:t>АДМИНИСТРАЦИЯ</w:t>
      </w:r>
    </w:p>
    <w:p w:rsidR="006171ED" w:rsidRPr="00293E63" w:rsidRDefault="006171ED" w:rsidP="006171ED">
      <w:pPr>
        <w:pStyle w:val="3"/>
        <w:rPr>
          <w:szCs w:val="28"/>
        </w:rPr>
      </w:pPr>
      <w:r w:rsidRPr="00293E63">
        <w:rPr>
          <w:szCs w:val="28"/>
        </w:rPr>
        <w:t xml:space="preserve">ГОРОДСКОГО ОКРУГА </w:t>
      </w:r>
      <w:proofErr w:type="gramStart"/>
      <w:r w:rsidRPr="00293E63">
        <w:rPr>
          <w:szCs w:val="28"/>
        </w:rPr>
        <w:t>ВЕРХОТУРСКИЙ</w:t>
      </w:r>
      <w:proofErr w:type="gramEnd"/>
    </w:p>
    <w:p w:rsidR="006171ED" w:rsidRPr="00293E63" w:rsidRDefault="006171ED" w:rsidP="006171ED">
      <w:pPr>
        <w:pStyle w:val="1"/>
        <w:rPr>
          <w:b w:val="0"/>
          <w:sz w:val="28"/>
          <w:szCs w:val="28"/>
        </w:rPr>
      </w:pPr>
      <w:proofErr w:type="gramStart"/>
      <w:r w:rsidRPr="00293E63">
        <w:rPr>
          <w:sz w:val="28"/>
          <w:szCs w:val="28"/>
        </w:rPr>
        <w:t>П</w:t>
      </w:r>
      <w:proofErr w:type="gramEnd"/>
      <w:r w:rsidRPr="00293E63">
        <w:rPr>
          <w:sz w:val="28"/>
          <w:szCs w:val="28"/>
        </w:rPr>
        <w:t xml:space="preserve"> О С Т А Н О В Л Е Н И Е</w:t>
      </w:r>
    </w:p>
    <w:p w:rsidR="006171ED" w:rsidRPr="00293E63" w:rsidRDefault="006171ED" w:rsidP="0061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ED" w:rsidRPr="00293E63" w:rsidRDefault="006171ED" w:rsidP="0061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5AA5">
        <w:rPr>
          <w:rFonts w:ascii="Times New Roman" w:hAnsi="Times New Roman" w:cs="Times New Roman"/>
          <w:b/>
          <w:sz w:val="24"/>
          <w:szCs w:val="24"/>
        </w:rPr>
        <w:t>27.01.</w:t>
      </w:r>
      <w:r w:rsidRPr="00293E63">
        <w:rPr>
          <w:rFonts w:ascii="Times New Roman" w:hAnsi="Times New Roman" w:cs="Times New Roman"/>
          <w:b/>
          <w:sz w:val="24"/>
          <w:szCs w:val="24"/>
        </w:rPr>
        <w:t>201</w:t>
      </w:r>
      <w:r w:rsidR="00293E63" w:rsidRPr="00293E63">
        <w:rPr>
          <w:rFonts w:ascii="Times New Roman" w:hAnsi="Times New Roman" w:cs="Times New Roman"/>
          <w:b/>
          <w:sz w:val="24"/>
          <w:szCs w:val="24"/>
        </w:rPr>
        <w:t>7</w:t>
      </w:r>
      <w:r w:rsidRPr="00293E63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5AA5">
        <w:rPr>
          <w:rFonts w:ascii="Times New Roman" w:hAnsi="Times New Roman" w:cs="Times New Roman"/>
          <w:b/>
          <w:sz w:val="24"/>
          <w:szCs w:val="24"/>
        </w:rPr>
        <w:t>60</w:t>
      </w:r>
    </w:p>
    <w:p w:rsidR="006171ED" w:rsidRPr="00293E63" w:rsidRDefault="006171ED" w:rsidP="0061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63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29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ED" w:rsidRPr="00293E63" w:rsidRDefault="006171ED" w:rsidP="00293E63">
      <w:pPr>
        <w:spacing w:after="0" w:line="240" w:lineRule="auto"/>
        <w:rPr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ED" w:rsidRPr="00293E63" w:rsidRDefault="006171ED" w:rsidP="006171E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E63">
        <w:rPr>
          <w:rFonts w:ascii="Times New Roman" w:hAnsi="Times New Roman" w:cs="Times New Roman"/>
          <w:i/>
          <w:sz w:val="28"/>
          <w:szCs w:val="28"/>
        </w:rPr>
        <w:t xml:space="preserve">Об утверждении  Административного регламента </w:t>
      </w:r>
    </w:p>
    <w:p w:rsidR="006171ED" w:rsidRPr="00293E63" w:rsidRDefault="006171ED" w:rsidP="00617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  <w:r w:rsidRPr="0029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ED" w:rsidRPr="00293E63" w:rsidRDefault="006171ED" w:rsidP="006171E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E63">
        <w:rPr>
          <w:rFonts w:ascii="Times New Roman" w:hAnsi="Times New Roman" w:cs="Times New Roman"/>
          <w:i/>
          <w:sz w:val="28"/>
          <w:szCs w:val="28"/>
        </w:rPr>
        <w:t xml:space="preserve">«Выдача разрешений  на ввод в эксплуатацию </w:t>
      </w:r>
    </w:p>
    <w:p w:rsidR="006171ED" w:rsidRPr="00293E63" w:rsidRDefault="006171ED" w:rsidP="006171E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E63">
        <w:rPr>
          <w:rFonts w:ascii="Times New Roman" w:hAnsi="Times New Roman" w:cs="Times New Roman"/>
          <w:i/>
          <w:sz w:val="28"/>
          <w:szCs w:val="28"/>
        </w:rPr>
        <w:t>объектов капитального строительства»</w:t>
      </w: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63" w:rsidRPr="00293E63" w:rsidRDefault="006171ED" w:rsidP="0029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  от 29.12.2004г. № 190-ФЗ, Федеральным </w:t>
      </w:r>
      <w:hyperlink r:id="rId9" w:history="1">
        <w:r w:rsidR="00293E63" w:rsidRPr="00293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E63" w:rsidRPr="00293E63">
        <w:rPr>
          <w:rFonts w:ascii="Times New Roman" w:hAnsi="Times New Roman" w:cs="Times New Roman"/>
          <w:sz w:val="28"/>
          <w:szCs w:val="28"/>
        </w:rPr>
        <w:t xml:space="preserve"> от 27.07.2010г. N 210-ФЗ                «Об организации предоставления государственных и муниципальных услуг», Федеральным </w:t>
      </w:r>
      <w:hyperlink r:id="rId10" w:history="1">
        <w:r w:rsidR="00293E63" w:rsidRPr="00293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E63" w:rsidRPr="00293E6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293E63" w:rsidRPr="00293E6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</w:t>
      </w:r>
      <w:proofErr w:type="gramEnd"/>
      <w:r w:rsidR="00293E63" w:rsidRPr="00293E63">
        <w:rPr>
          <w:rFonts w:ascii="Times New Roman" w:hAnsi="Times New Roman" w:cs="Times New Roman"/>
          <w:bCs/>
          <w:kern w:val="36"/>
          <w:sz w:val="28"/>
          <w:szCs w:val="28"/>
        </w:rPr>
        <w:t xml:space="preserve">», </w:t>
      </w:r>
      <w:proofErr w:type="gramStart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11" w:history="1">
        <w:r w:rsidR="00293E63" w:rsidRPr="00293E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93E63" w:rsidRPr="00293E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09.12.2015г. № 30 «О внесении изменений и дополнений в Перечень муниципальных услуг (функций), предоставляемых органами местного самоуправления и муниципальными учреждениями на территории городского</w:t>
      </w:r>
      <w:proofErr w:type="gramEnd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E63" w:rsidRPr="00293E63">
        <w:rPr>
          <w:rFonts w:ascii="Times New Roman" w:hAnsi="Times New Roman" w:cs="Times New Roman"/>
          <w:sz w:val="28"/>
          <w:szCs w:val="28"/>
        </w:rPr>
        <w:t>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09.12.2015г. № 31 «О внесении изменений и дополнений в перечень муниципальных услуг, предоставляемых на территории городского округа Верхотурский через Государственное бюджетное учреждение Свердловской области</w:t>
      </w:r>
      <w:proofErr w:type="gramEnd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2" w:history="1">
        <w:r w:rsidR="00293E63" w:rsidRPr="00293E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93E63" w:rsidRPr="00293E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                          от 13.11.2012 N 1327 «О разработке</w:t>
      </w:r>
      <w:proofErr w:type="gramEnd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93E63" w:rsidRPr="00293E6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93E63" w:rsidRPr="00293E6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293E63" w:rsidRPr="00293E6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3" w:history="1">
        <w:r w:rsidR="00293E63" w:rsidRPr="00293E63">
          <w:rPr>
            <w:rFonts w:ascii="Times New Roman" w:hAnsi="Times New Roman" w:cs="Times New Roman"/>
            <w:sz w:val="28"/>
            <w:szCs w:val="28"/>
          </w:rPr>
          <w:t xml:space="preserve">статьей 26 </w:t>
        </w:r>
      </w:hyperlink>
      <w:r w:rsidR="00293E63" w:rsidRPr="00293E6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6171ED" w:rsidRPr="00293E63" w:rsidRDefault="006171ED" w:rsidP="0029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71ED" w:rsidRPr="00293E63" w:rsidRDefault="006171ED" w:rsidP="006171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E63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hyperlink r:id="rId14" w:history="1">
        <w:r w:rsidRPr="00293E63">
          <w:rPr>
            <w:rFonts w:ascii="Times New Roman" w:hAnsi="Times New Roman" w:cs="Times New Roman"/>
            <w:b w:val="0"/>
            <w:sz w:val="28"/>
            <w:szCs w:val="28"/>
          </w:rPr>
          <w:t>Административный регламент</w:t>
        </w:r>
      </w:hyperlink>
      <w:r w:rsidRPr="00293E6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«Выдача разрешений  на ввод в эксплуатацию объектов капитального строительства», </w:t>
      </w:r>
      <w:hyperlink w:anchor="Par31" w:history="1">
        <w:r w:rsidRPr="00293E63">
          <w:rPr>
            <w:rFonts w:ascii="Times New Roman" w:hAnsi="Times New Roman" w:cs="Times New Roman"/>
            <w:b w:val="0"/>
            <w:sz w:val="28"/>
            <w:szCs w:val="28"/>
          </w:rPr>
          <w:t>(прилагается)</w:t>
        </w:r>
      </w:hyperlink>
      <w:r w:rsidRPr="00293E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3E63" w:rsidRPr="00D25AA5" w:rsidRDefault="00293E63" w:rsidP="00293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 xml:space="preserve">2. </w:t>
      </w:r>
      <w:r w:rsidRPr="00D25A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</w:t>
      </w:r>
      <w:r w:rsidR="00D25AA5" w:rsidRPr="00D25AA5">
        <w:rPr>
          <w:rFonts w:ascii="Times New Roman" w:hAnsi="Times New Roman" w:cs="Times New Roman"/>
          <w:sz w:val="28"/>
          <w:szCs w:val="28"/>
        </w:rPr>
        <w:t>л</w:t>
      </w:r>
      <w:r w:rsidRPr="00D25AA5">
        <w:rPr>
          <w:rFonts w:ascii="Times New Roman" w:hAnsi="Times New Roman" w:cs="Times New Roman"/>
          <w:sz w:val="28"/>
          <w:szCs w:val="28"/>
        </w:rPr>
        <w:t>етене «Верхотурская неделя» и разместить на официальном сайте городского округа Верхотурский.</w:t>
      </w:r>
    </w:p>
    <w:p w:rsidR="00293E63" w:rsidRPr="00293E63" w:rsidRDefault="00293E63" w:rsidP="00293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6171ED" w:rsidRPr="00293E63" w:rsidRDefault="00293E63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4</w:t>
      </w:r>
      <w:r w:rsidR="006171ED" w:rsidRPr="00293E63">
        <w:rPr>
          <w:rFonts w:ascii="Times New Roman" w:hAnsi="Times New Roman" w:cs="Times New Roman"/>
          <w:sz w:val="28"/>
          <w:szCs w:val="28"/>
        </w:rPr>
        <w:t xml:space="preserve">. </w:t>
      </w:r>
      <w:r w:rsidRPr="00293E6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93E63">
        <w:rPr>
          <w:sz w:val="28"/>
          <w:szCs w:val="28"/>
        </w:rPr>
        <w:t xml:space="preserve"> </w:t>
      </w:r>
      <w:r w:rsidRPr="00293E63">
        <w:rPr>
          <w:rFonts w:ascii="Times New Roman" w:hAnsi="Times New Roman" w:cs="Times New Roman"/>
          <w:sz w:val="28"/>
          <w:szCs w:val="28"/>
        </w:rPr>
        <w:t>п</w:t>
      </w:r>
      <w:r w:rsidR="006171ED" w:rsidRPr="00293E63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городского округа Верхотурский от </w:t>
      </w:r>
      <w:r w:rsidRPr="00293E63">
        <w:rPr>
          <w:rFonts w:ascii="Times New Roman" w:hAnsi="Times New Roman" w:cs="Times New Roman"/>
          <w:sz w:val="28"/>
          <w:szCs w:val="28"/>
        </w:rPr>
        <w:t>3</w:t>
      </w:r>
      <w:r w:rsidR="006171ED" w:rsidRPr="00293E63">
        <w:rPr>
          <w:rFonts w:ascii="Times New Roman" w:hAnsi="Times New Roman" w:cs="Times New Roman"/>
          <w:sz w:val="28"/>
          <w:szCs w:val="28"/>
        </w:rPr>
        <w:t>1.12.201</w:t>
      </w:r>
      <w:r w:rsidRPr="00293E63">
        <w:rPr>
          <w:rFonts w:ascii="Times New Roman" w:hAnsi="Times New Roman" w:cs="Times New Roman"/>
          <w:sz w:val="28"/>
          <w:szCs w:val="28"/>
        </w:rPr>
        <w:t>5</w:t>
      </w:r>
      <w:r w:rsidR="006171ED" w:rsidRPr="00293E63">
        <w:rPr>
          <w:rFonts w:ascii="Times New Roman" w:hAnsi="Times New Roman" w:cs="Times New Roman"/>
          <w:sz w:val="28"/>
          <w:szCs w:val="28"/>
        </w:rPr>
        <w:t xml:space="preserve">г. № </w:t>
      </w:r>
      <w:r w:rsidRPr="00293E63">
        <w:rPr>
          <w:rFonts w:ascii="Times New Roman" w:hAnsi="Times New Roman" w:cs="Times New Roman"/>
          <w:sz w:val="28"/>
          <w:szCs w:val="28"/>
        </w:rPr>
        <w:t>1206</w:t>
      </w:r>
      <w:r w:rsidR="006171ED" w:rsidRPr="00293E6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ввод объекта в эксплуатацию»</w:t>
      </w:r>
      <w:r w:rsidRPr="00293E63">
        <w:rPr>
          <w:rFonts w:ascii="Times New Roman" w:hAnsi="Times New Roman" w:cs="Times New Roman"/>
          <w:sz w:val="28"/>
          <w:szCs w:val="28"/>
        </w:rPr>
        <w:t>.</w:t>
      </w:r>
    </w:p>
    <w:p w:rsidR="006171ED" w:rsidRPr="00293E63" w:rsidRDefault="00293E63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5</w:t>
      </w:r>
      <w:r w:rsidR="006171ED" w:rsidRPr="00293E6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293E63" w:rsidP="0061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Г</w:t>
      </w:r>
      <w:r w:rsidR="006171ED" w:rsidRPr="00293E63">
        <w:rPr>
          <w:rFonts w:ascii="Times New Roman" w:hAnsi="Times New Roman" w:cs="Times New Roman"/>
          <w:sz w:val="28"/>
          <w:szCs w:val="28"/>
        </w:rPr>
        <w:t>лав</w:t>
      </w:r>
      <w:r w:rsidRPr="00293E63">
        <w:rPr>
          <w:rFonts w:ascii="Times New Roman" w:hAnsi="Times New Roman" w:cs="Times New Roman"/>
          <w:sz w:val="28"/>
          <w:szCs w:val="28"/>
        </w:rPr>
        <w:t>а</w:t>
      </w:r>
      <w:r w:rsidR="006171ED" w:rsidRPr="00293E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1ED" w:rsidRPr="00293E63" w:rsidRDefault="006171ED" w:rsidP="0061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6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293E63">
        <w:rPr>
          <w:rFonts w:ascii="Times New Roman" w:hAnsi="Times New Roman" w:cs="Times New Roman"/>
          <w:sz w:val="28"/>
          <w:szCs w:val="28"/>
        </w:rPr>
        <w:tab/>
      </w:r>
      <w:r w:rsidRPr="00293E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93E63" w:rsidRPr="00293E63">
        <w:rPr>
          <w:rFonts w:ascii="Times New Roman" w:hAnsi="Times New Roman" w:cs="Times New Roman"/>
          <w:sz w:val="28"/>
          <w:szCs w:val="28"/>
        </w:rPr>
        <w:t>В</w:t>
      </w:r>
      <w:r w:rsidRPr="00293E63">
        <w:rPr>
          <w:rFonts w:ascii="Times New Roman" w:hAnsi="Times New Roman" w:cs="Times New Roman"/>
          <w:sz w:val="28"/>
          <w:szCs w:val="28"/>
        </w:rPr>
        <w:t>.В.</w:t>
      </w:r>
      <w:r w:rsidR="00D25AA5">
        <w:rPr>
          <w:rFonts w:ascii="Times New Roman" w:hAnsi="Times New Roman" w:cs="Times New Roman"/>
          <w:sz w:val="28"/>
          <w:szCs w:val="28"/>
        </w:rPr>
        <w:t xml:space="preserve"> </w:t>
      </w:r>
      <w:r w:rsidR="00293E63" w:rsidRPr="00293E63">
        <w:rPr>
          <w:rFonts w:ascii="Times New Roman" w:hAnsi="Times New Roman" w:cs="Times New Roman"/>
          <w:sz w:val="28"/>
          <w:szCs w:val="28"/>
        </w:rPr>
        <w:t>Сизик</w:t>
      </w:r>
      <w:r w:rsidRPr="00293E63">
        <w:rPr>
          <w:rFonts w:ascii="Times New Roman" w:hAnsi="Times New Roman" w:cs="Times New Roman"/>
          <w:sz w:val="28"/>
          <w:szCs w:val="28"/>
        </w:rPr>
        <w:t>ов</w:t>
      </w: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ED" w:rsidRPr="00293E63" w:rsidRDefault="006171ED" w:rsidP="0061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AEE" w:rsidRDefault="000E2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3E63" w:rsidRDefault="00293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B97" w:rsidRDefault="00E73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8EA" w:rsidRPr="007A38EA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8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A38EA" w:rsidRPr="007A38EA" w:rsidRDefault="00B6556F" w:rsidP="00B6556F">
      <w:pPr>
        <w:pStyle w:val="ConsPlusNormal"/>
        <w:tabs>
          <w:tab w:val="left" w:pos="396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AA5">
        <w:rPr>
          <w:rFonts w:ascii="Times New Roman" w:hAnsi="Times New Roman" w:cs="Times New Roman"/>
          <w:sz w:val="24"/>
          <w:szCs w:val="24"/>
        </w:rPr>
        <w:t>п</w:t>
      </w:r>
      <w:r w:rsidR="007A38EA" w:rsidRPr="007A38E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A38EA" w:rsidRPr="007A38EA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8EA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7A38EA" w:rsidRPr="0064343F" w:rsidRDefault="00D2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27.01.</w:t>
      </w:r>
      <w:r w:rsidRPr="00293E63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D25AA5" w:rsidRPr="00D25AA5" w:rsidRDefault="00D25AA5" w:rsidP="00D25AA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25AA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Административного регламента </w:t>
      </w:r>
    </w:p>
    <w:p w:rsidR="00D25AA5" w:rsidRPr="00D25AA5" w:rsidRDefault="00D25AA5" w:rsidP="00D25AA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5AA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25AA5" w:rsidRPr="00D25AA5" w:rsidRDefault="00D25AA5" w:rsidP="00D25AA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5AA5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 на ввод в эксплуатацию </w:t>
      </w:r>
    </w:p>
    <w:p w:rsidR="007A38EA" w:rsidRPr="00D25AA5" w:rsidRDefault="00D25AA5" w:rsidP="00D25AA5">
      <w:pPr>
        <w:pStyle w:val="ConsPlusNormal"/>
        <w:jc w:val="right"/>
        <w:rPr>
          <w:sz w:val="24"/>
          <w:szCs w:val="24"/>
        </w:rPr>
      </w:pPr>
      <w:r w:rsidRPr="00D25AA5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7956DA" w:rsidRPr="003F6D31" w:rsidRDefault="007956DA" w:rsidP="007956DA">
      <w:pPr>
        <w:pStyle w:val="ConsPlusNormal"/>
        <w:tabs>
          <w:tab w:val="left" w:pos="3948"/>
        </w:tabs>
        <w:jc w:val="both"/>
      </w:pPr>
      <w:r>
        <w:tab/>
      </w:r>
    </w:p>
    <w:p w:rsidR="007A38EA" w:rsidRPr="00F444CA" w:rsidRDefault="007A38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F444CA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7A38EA" w:rsidRPr="00F444CA" w:rsidRDefault="007A38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44C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7A38EA" w:rsidRPr="00F444CA" w:rsidRDefault="007A38EA" w:rsidP="007A38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44CA">
        <w:rPr>
          <w:rFonts w:ascii="Times New Roman" w:hAnsi="Times New Roman" w:cs="Times New Roman"/>
          <w:b w:val="0"/>
          <w:sz w:val="26"/>
          <w:szCs w:val="26"/>
        </w:rPr>
        <w:t>«</w:t>
      </w:r>
      <w:r w:rsidR="00E73B97" w:rsidRPr="00F444CA">
        <w:rPr>
          <w:rFonts w:ascii="Times New Roman" w:hAnsi="Times New Roman" w:cs="Times New Roman"/>
          <w:b w:val="0"/>
          <w:sz w:val="26"/>
          <w:szCs w:val="26"/>
        </w:rPr>
        <w:t xml:space="preserve">ВЫДАЧА </w:t>
      </w:r>
      <w:r w:rsidR="000E2AEE" w:rsidRPr="00F444CA">
        <w:rPr>
          <w:rFonts w:ascii="Times New Roman" w:hAnsi="Times New Roman" w:cs="Times New Roman"/>
          <w:b w:val="0"/>
          <w:sz w:val="26"/>
          <w:szCs w:val="26"/>
        </w:rPr>
        <w:t>РАЗРЕШЕНИ</w:t>
      </w:r>
      <w:r w:rsidR="00E73B97" w:rsidRPr="00F444C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F444CA">
        <w:rPr>
          <w:rFonts w:ascii="Times New Roman" w:hAnsi="Times New Roman" w:cs="Times New Roman"/>
          <w:b w:val="0"/>
          <w:sz w:val="26"/>
          <w:szCs w:val="26"/>
        </w:rPr>
        <w:t xml:space="preserve"> НА ВВОД В ЭКСПЛУАТАЦИЮ</w:t>
      </w:r>
      <w:r w:rsidR="00E73B97" w:rsidRPr="00F444CA">
        <w:rPr>
          <w:rFonts w:ascii="Times New Roman" w:hAnsi="Times New Roman" w:cs="Times New Roman"/>
          <w:b w:val="0"/>
          <w:sz w:val="26"/>
          <w:szCs w:val="26"/>
        </w:rPr>
        <w:t xml:space="preserve"> ОБЪЕКТОВ КАПИТАЛЬНОГО СТРОИТЕЛЬСТВА</w:t>
      </w:r>
      <w:r w:rsidRPr="00F444C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Предмет регулирования регламента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36EF" w:rsidRPr="00BA117F" w:rsidRDefault="00E73B97" w:rsidP="00E73B9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17F">
        <w:rPr>
          <w:rFonts w:ascii="Times New Roman" w:hAnsi="Times New Roman" w:cs="Times New Roman"/>
          <w:b w:val="0"/>
          <w:sz w:val="26"/>
          <w:szCs w:val="26"/>
        </w:rPr>
        <w:tab/>
      </w:r>
      <w:r w:rsidR="001136EF" w:rsidRPr="00BA117F">
        <w:rPr>
          <w:rFonts w:ascii="Times New Roman" w:hAnsi="Times New Roman" w:cs="Times New Roman"/>
          <w:b w:val="0"/>
          <w:sz w:val="26"/>
          <w:szCs w:val="26"/>
        </w:rPr>
        <w:t>1. Предметом регулирования настоящего Административного регламента (далее – Регламент) является порядок и стандарт предоставления муниципальной услуги «</w:t>
      </w:r>
      <w:r w:rsidRPr="00BA117F">
        <w:rPr>
          <w:rFonts w:ascii="Times New Roman" w:hAnsi="Times New Roman" w:cs="Times New Roman"/>
          <w:b w:val="0"/>
          <w:sz w:val="26"/>
          <w:szCs w:val="26"/>
        </w:rPr>
        <w:t>Выдача разрешений  на ввод в эксплуатацию объектов капитального строительства»</w:t>
      </w:r>
      <w:r w:rsidR="001136EF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1136EF" w:rsidRPr="00BA117F">
        <w:rPr>
          <w:rFonts w:ascii="Times New Roman" w:hAnsi="Times New Roman" w:cs="Times New Roman"/>
          <w:b w:val="0"/>
          <w:sz w:val="26"/>
          <w:szCs w:val="26"/>
        </w:rPr>
        <w:t xml:space="preserve">(далее – муниципальная услуга). Регламент устанавливает сроки и последовательность административных процедур (действий) в ходе предоставления муниципальной услуги, порядок взаимодействия должностных лиц органа, предоставляющего муниципальную услугу, между собой и с заявителем. </w:t>
      </w:r>
    </w:p>
    <w:p w:rsidR="007A38EA" w:rsidRPr="00BA117F" w:rsidRDefault="007A3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К</w:t>
      </w:r>
      <w:r w:rsidR="0064448B" w:rsidRPr="00BA117F">
        <w:rPr>
          <w:rFonts w:ascii="Times New Roman" w:hAnsi="Times New Roman" w:cs="Times New Roman"/>
          <w:sz w:val="26"/>
          <w:szCs w:val="26"/>
        </w:rPr>
        <w:t>руг заявителей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2. Заявителем получения муниципальной услуги (далее - Заявитель) являются физические или юридические лица, получившие в Администрации городского округа</w:t>
      </w:r>
      <w:r w:rsidR="001136EF" w:rsidRPr="00BA117F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строительство, реконструкцию объекта капитального строительства, а также лица, уполномоченные представлять их интересы при наличии доверенности, заверенной надлежащим образом.</w:t>
      </w:r>
    </w:p>
    <w:p w:rsidR="0064448B" w:rsidRPr="00BA117F" w:rsidRDefault="0064448B" w:rsidP="00644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3. Заявление на предоставление муниципальной услуги и необходимые документы передаются лично застройщиком – физическим лицом либо третьим лицом, уполномоченным на совершение этих действий нотариально удостоверенной доверенностью. Заявление от имени застройщика – юридического лица подается руководителем организации или лицом, имеющим доверенность, удостоверенную руководителем организации, с оттиском печати этой организации. </w:t>
      </w:r>
    </w:p>
    <w:p w:rsidR="0064448B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1136EF" w:rsidRPr="00BA117F" w:rsidRDefault="001136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4. Информирование о порядке предоставления муниципальной услуги осуществляется в форме: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информационных материалов, размещаемых на стендах в местах непосредственного предоставления муниципальной услуги;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публикаций в средствах массовой информации;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информации, размещенной на официальном Интернет-сайте органа, предоставляющего муниципальную услугу;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4) консультирования заявителей;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5) информации, размещённой в федеральной государственной информационной системе «Единый портал государственных и муниципальных услуг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http://www.mfc66.ru/;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6) информации, полученной в ГБУ СО «МФЦ».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Телефон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контакт-центра ГБУ СО «МФЦ» 8-800-200-84-40 (звонок бесплатный).            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5. Место нахождения органа, предоставляющего муниципальную услугу: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Местонахождение: г. Верхотурье, ул.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>, 8</w:t>
      </w:r>
      <w:r w:rsidRPr="00BA117F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>2) Почтовый адрес: 624380, Свердловская обл., г. Верхотурье, ул</w:t>
      </w:r>
      <w:proofErr w:type="gramStart"/>
      <w:r w:rsidRPr="00BA117F">
        <w:rPr>
          <w:rFonts w:ascii="Times New Roman" w:hAnsi="Times New Roman" w:cs="Times New Roman"/>
          <w:spacing w:val="-6"/>
          <w:sz w:val="26"/>
          <w:szCs w:val="26"/>
        </w:rPr>
        <w:t>.С</w:t>
      </w:r>
      <w:proofErr w:type="gramEnd"/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оветская, 4. </w:t>
      </w:r>
    </w:p>
    <w:p w:rsidR="001136EF" w:rsidRPr="00BA117F" w:rsidRDefault="001136EF" w:rsidP="00113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График работы: : ежедневно, кроме субботы и воскресенья, с 8.30 до 17.30, в пятницу с 8.30 до 16.30, обед с 12.00 </w:t>
      </w:r>
      <w:proofErr w:type="gramStart"/>
      <w:r w:rsidRPr="00BA117F">
        <w:rPr>
          <w:rFonts w:ascii="Times New Roman" w:hAnsi="Times New Roman" w:cs="Times New Roman"/>
          <w:spacing w:val="-6"/>
          <w:sz w:val="26"/>
          <w:szCs w:val="26"/>
        </w:rPr>
        <w:t>до</w:t>
      </w:r>
      <w:proofErr w:type="gramEnd"/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13.00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адрес электронной почты:</w:t>
      </w: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15" w:history="1"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adm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-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verchotury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@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mail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Pr="00BA117F">
        <w:rPr>
          <w:rFonts w:ascii="Times New Roman" w:hAnsi="Times New Roman" w:cs="Times New Roman"/>
          <w:spacing w:val="-6"/>
          <w:sz w:val="26"/>
          <w:szCs w:val="26"/>
        </w:rPr>
        <w:t>,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117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vercharch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yandex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A117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BA117F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4) телефон специалиста, ответственного за предоставление муниципальной услуги (834389) 2-27-01; </w:t>
      </w:r>
    </w:p>
    <w:p w:rsidR="001136EF" w:rsidRPr="00BA117F" w:rsidRDefault="001136EF" w:rsidP="00113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 5) адрес официального сайта органа, предоставляющего муниципальную услугу в сети </w:t>
      </w:r>
      <w:r w:rsidR="00A76AF3" w:rsidRPr="00BA117F">
        <w:rPr>
          <w:rFonts w:ascii="Times New Roman" w:hAnsi="Times New Roman" w:cs="Times New Roman"/>
          <w:sz w:val="26"/>
          <w:szCs w:val="26"/>
        </w:rPr>
        <w:t>«</w:t>
      </w:r>
      <w:r w:rsidRPr="00BA117F">
        <w:rPr>
          <w:rFonts w:ascii="Times New Roman" w:hAnsi="Times New Roman" w:cs="Times New Roman"/>
          <w:sz w:val="26"/>
          <w:szCs w:val="26"/>
        </w:rPr>
        <w:t>Интернет</w:t>
      </w:r>
      <w:r w:rsidR="00A76AF3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 w:rsidRPr="00BA117F">
          <w:rPr>
            <w:rStyle w:val="a3"/>
            <w:rFonts w:ascii="Times New Roman" w:hAnsi="Times New Roman" w:cs="Times New Roman"/>
            <w:sz w:val="26"/>
            <w:szCs w:val="26"/>
          </w:rPr>
          <w:t>www.adm-</w:t>
        </w:r>
        <w:proofErr w:type="spellStart"/>
        <w:r w:rsidRPr="00BA117F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verhotury</w:t>
        </w:r>
        <w:proofErr w:type="spellEnd"/>
        <w:r w:rsidRPr="00BA117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A117F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BA117F">
        <w:rPr>
          <w:rFonts w:ascii="Times New Roman" w:hAnsi="Times New Roman" w:cs="Times New Roman"/>
          <w:sz w:val="26"/>
          <w:szCs w:val="26"/>
        </w:rPr>
        <w:t>.</w:t>
      </w:r>
    </w:p>
    <w:p w:rsidR="001136EF" w:rsidRPr="00BA117F" w:rsidRDefault="001136EF" w:rsidP="00113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 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6. На информационных стендах размещаются следующие информационные материалы: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1) образец заявления;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2)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1136EF" w:rsidRPr="00BA117F" w:rsidRDefault="001136EF" w:rsidP="0011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3)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E73B97" w:rsidRPr="00BA117F">
        <w:rPr>
          <w:rFonts w:ascii="Times New Roman" w:hAnsi="Times New Roman" w:cs="Times New Roman"/>
          <w:sz w:val="26"/>
          <w:szCs w:val="26"/>
        </w:rPr>
        <w:t>«Выдача разрешений  на ввод в эксплуатацию объектов капитального строительства»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Муниципальная услуга предоставляется отделом архитектуры и градостроительства Администрации городского округа </w:t>
      </w:r>
      <w:r w:rsidRPr="00BA117F">
        <w:rPr>
          <w:rFonts w:ascii="Times New Roman" w:hAnsi="Times New Roman" w:cs="Times New Roman"/>
          <w:sz w:val="26"/>
          <w:szCs w:val="26"/>
        </w:rPr>
        <w:t xml:space="preserve">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(далее - Отдел).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48B" w:rsidRPr="00BA117F" w:rsidRDefault="0064448B" w:rsidP="0064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9</w:t>
      </w:r>
      <w:r w:rsidR="007A38EA" w:rsidRPr="00BA117F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 xml:space="preserve">1) </w:t>
      </w:r>
      <w:r w:rsidR="00F83C54" w:rsidRPr="00293E63">
        <w:rPr>
          <w:rFonts w:ascii="Times New Roman" w:hAnsi="Times New Roman" w:cs="Times New Roman"/>
          <w:sz w:val="26"/>
          <w:szCs w:val="26"/>
        </w:rPr>
        <w:t>предоставление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Pr="00BA117F">
        <w:rPr>
          <w:rFonts w:ascii="Times New Roman" w:hAnsi="Times New Roman" w:cs="Times New Roman"/>
          <w:sz w:val="26"/>
          <w:szCs w:val="26"/>
        </w:rPr>
        <w:t>на ввод объекта в эксплуатацию по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BA117F">
        <w:rPr>
          <w:rFonts w:ascii="Times New Roman" w:hAnsi="Times New Roman" w:cs="Times New Roman"/>
          <w:sz w:val="26"/>
          <w:szCs w:val="26"/>
        </w:rPr>
        <w:t xml:space="preserve">,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 (приложение N 1 к Регламенту);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>2) выдач</w:t>
      </w:r>
      <w:r w:rsidR="00F83C54" w:rsidRPr="00293E63">
        <w:rPr>
          <w:rFonts w:ascii="Times New Roman" w:hAnsi="Times New Roman" w:cs="Times New Roman"/>
          <w:sz w:val="26"/>
          <w:szCs w:val="26"/>
        </w:rPr>
        <w:t xml:space="preserve">а </w:t>
      </w:r>
      <w:r w:rsidRPr="00293E63">
        <w:rPr>
          <w:rFonts w:ascii="Times New Roman" w:hAnsi="Times New Roman" w:cs="Times New Roman"/>
          <w:sz w:val="26"/>
          <w:szCs w:val="26"/>
        </w:rPr>
        <w:t>Заявителю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F83C54" w:rsidRPr="00BA117F">
        <w:rPr>
          <w:rFonts w:ascii="Times New Roman" w:hAnsi="Times New Roman" w:cs="Times New Roman"/>
          <w:sz w:val="26"/>
          <w:szCs w:val="26"/>
        </w:rPr>
        <w:t>отказ</w:t>
      </w:r>
      <w:r w:rsidR="00F83C54">
        <w:rPr>
          <w:rFonts w:ascii="Times New Roman" w:hAnsi="Times New Roman" w:cs="Times New Roman"/>
          <w:sz w:val="26"/>
          <w:szCs w:val="26"/>
        </w:rPr>
        <w:t xml:space="preserve">а о предоставлении </w:t>
      </w:r>
      <w:r w:rsidRPr="00BA117F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Юридическим фактом, заканчивающим исполнение муниципальной услуги, являются: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>1) разрешени</w:t>
      </w:r>
      <w:r w:rsidR="00F83C54" w:rsidRPr="00293E63">
        <w:rPr>
          <w:rFonts w:ascii="Times New Roman" w:hAnsi="Times New Roman" w:cs="Times New Roman"/>
          <w:sz w:val="26"/>
          <w:szCs w:val="26"/>
        </w:rPr>
        <w:t>е</w:t>
      </w:r>
      <w:r w:rsidRPr="00BA117F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уведомление об отказе в выдаче разрешения на ввод объекта в эксплуатацию.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1136EF" w:rsidP="0064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Муниципальная услуга предоставляется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в </w:t>
      </w:r>
      <w:r w:rsidR="0064343F">
        <w:rPr>
          <w:rFonts w:ascii="Times New Roman" w:hAnsi="Times New Roman" w:cs="Times New Roman"/>
          <w:sz w:val="26"/>
          <w:szCs w:val="26"/>
        </w:rPr>
        <w:t xml:space="preserve"> течение семи рабочих дней со дня поступления заявления о выдаче разрешения на ввод объекта в эксплуатацию</w:t>
      </w:r>
      <w:proofErr w:type="gramEnd"/>
      <w:r w:rsidR="0064343F">
        <w:rPr>
          <w:rFonts w:ascii="Times New Roman" w:hAnsi="Times New Roman" w:cs="Times New Roman"/>
          <w:sz w:val="26"/>
          <w:szCs w:val="26"/>
        </w:rPr>
        <w:t xml:space="preserve"> </w:t>
      </w:r>
      <w:r w:rsidR="007A38EA" w:rsidRPr="00BA117F">
        <w:rPr>
          <w:rFonts w:ascii="Times New Roman" w:hAnsi="Times New Roman" w:cs="Times New Roman"/>
          <w:sz w:val="26"/>
          <w:szCs w:val="26"/>
        </w:rPr>
        <w:t>с приложением необходимых документов, указанных в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 пункте 16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Сроки передачи документов из МФЦ в Отдел не входят в общий срок предоставления муниципальной услуги.</w:t>
      </w:r>
    </w:p>
    <w:p w:rsidR="007A38EA" w:rsidRPr="00BA117F" w:rsidRDefault="00BD7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11.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о принятии решения об отказе в выдаче разрешения на ввод объекта в эксплуатацию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направляется в течение 5 дней со дня принятия такого решения.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BD74A7" w:rsidRPr="00BA117F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Срок осуществления процедуры предоставления информации из реестра выданных разрешений на ввод объекта в эксплуатацию заинтересованным федеральным органам исполнительной власти составляет не более 30 дней со дня получения соответствующего запроса.</w:t>
      </w:r>
    </w:p>
    <w:p w:rsidR="0044462D" w:rsidRPr="00BA117F" w:rsidRDefault="00444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62D" w:rsidRPr="00BA117F" w:rsidRDefault="0044462D" w:rsidP="00444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4462D" w:rsidRPr="00BA117F" w:rsidRDefault="0044462D" w:rsidP="0044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62D" w:rsidRPr="00BA117F" w:rsidRDefault="0044462D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13.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BD74A7" w:rsidRPr="00BA117F" w:rsidRDefault="00BD74A7" w:rsidP="0044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5) постановление Правительства Российской Федерации от 22.12.2012 № 1376 «Об утверждении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и муниципальных услуг» («Российская газета», 2012, 31 декабря, № 303);</w:t>
      </w:r>
    </w:p>
    <w:p w:rsidR="007A38EA" w:rsidRPr="00BA117F" w:rsidRDefault="0044462D" w:rsidP="004446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</w:r>
      <w:r w:rsidR="00B27E59" w:rsidRPr="00BA117F">
        <w:rPr>
          <w:rFonts w:ascii="Times New Roman" w:hAnsi="Times New Roman" w:cs="Times New Roman"/>
          <w:sz w:val="26"/>
          <w:szCs w:val="26"/>
        </w:rPr>
        <w:t xml:space="preserve">6) </w:t>
      </w:r>
      <w:r w:rsidR="00BD74A7" w:rsidRPr="00BA117F">
        <w:rPr>
          <w:rFonts w:ascii="Times New Roman" w:hAnsi="Times New Roman" w:cs="Times New Roman"/>
          <w:sz w:val="26"/>
          <w:szCs w:val="26"/>
        </w:rPr>
        <w:t>Постановлен</w:t>
      </w:r>
      <w:r w:rsidR="00B27E59" w:rsidRPr="00BA117F">
        <w:rPr>
          <w:rFonts w:ascii="Times New Roman" w:hAnsi="Times New Roman" w:cs="Times New Roman"/>
          <w:sz w:val="26"/>
          <w:szCs w:val="26"/>
        </w:rPr>
        <w:t>и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е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16 февраля 2008 года N 87 </w:t>
      </w:r>
      <w:r w:rsidR="00BD74A7"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 составе разделов проектной документации и требованиях к их содержанию</w:t>
      </w:r>
      <w:r w:rsidR="00BD74A7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eastAsiaTheme="minorHAnsi" w:hAnsi="Times New Roman" w:cs="Times New Roman"/>
          <w:sz w:val="26"/>
          <w:szCs w:val="26"/>
          <w:lang w:eastAsia="en-US"/>
        </w:rPr>
        <w:t>"Собрание законодательства РФ", 25.02.2008, N 8, ст. 744,</w:t>
      </w:r>
      <w:r w:rsidRPr="00BA117F">
        <w:rPr>
          <w:rFonts w:ascii="Times New Roman" w:hAnsi="Times New Roman" w:cs="Times New Roman"/>
          <w:sz w:val="26"/>
          <w:szCs w:val="26"/>
        </w:rPr>
        <w:t xml:space="preserve"> "Российская газета", N 41, 27.02.2008</w:t>
      </w:r>
      <w:r w:rsidR="007A38EA" w:rsidRPr="00BA117F">
        <w:rPr>
          <w:rFonts w:ascii="Times New Roman" w:hAnsi="Times New Roman" w:cs="Times New Roman"/>
          <w:sz w:val="26"/>
          <w:szCs w:val="26"/>
        </w:rPr>
        <w:t>;</w:t>
      </w:r>
    </w:p>
    <w:p w:rsidR="007A38EA" w:rsidRPr="00BA117F" w:rsidRDefault="00B27E59" w:rsidP="004446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="00BD74A7" w:rsidRPr="00BA117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 апреля 2014 года </w:t>
      </w:r>
      <w:r w:rsidR="007A38EA" w:rsidRPr="00BA117F">
        <w:rPr>
          <w:rFonts w:ascii="Times New Roman" w:hAnsi="Times New Roman" w:cs="Times New Roman"/>
          <w:sz w:val="26"/>
          <w:szCs w:val="26"/>
        </w:rPr>
        <w:lastRenderedPageBreak/>
        <w:t xml:space="preserve">N 403 </w:t>
      </w:r>
      <w:r w:rsidR="00BD74A7"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Об исчерпывающем перечне процедур в сфере жилищного строительства</w:t>
      </w:r>
      <w:r w:rsidR="00BD74A7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Официальный интернет-портал правовой информации http://www.pravo.gov.ru, 07.05.2014, «</w:t>
      </w:r>
      <w:r w:rsidRPr="00BA117F">
        <w:rPr>
          <w:rFonts w:ascii="Times New Roman" w:hAnsi="Times New Roman" w:cs="Times New Roman"/>
          <w:sz w:val="26"/>
          <w:szCs w:val="26"/>
        </w:rPr>
        <w:t>Собрание законодательства РФ», 12.05.2014, N 19, ст. 2437</w:t>
      </w:r>
      <w:r w:rsidR="007A38EA" w:rsidRPr="00BA117F">
        <w:rPr>
          <w:rFonts w:ascii="Times New Roman" w:hAnsi="Times New Roman" w:cs="Times New Roman"/>
          <w:sz w:val="26"/>
          <w:szCs w:val="26"/>
        </w:rPr>
        <w:t>;</w:t>
      </w:r>
    </w:p>
    <w:p w:rsidR="00B27E59" w:rsidRPr="00BA117F" w:rsidRDefault="00B27E59" w:rsidP="004446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8)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информации, 2015, 13 апреля).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62C1" w:rsidRPr="00BA117F" w:rsidRDefault="007A38EA" w:rsidP="001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1362C1" w:rsidRPr="00BA117F">
        <w:rPr>
          <w:rFonts w:ascii="Times New Roman" w:hAnsi="Times New Roman" w:cs="Times New Roman"/>
          <w:sz w:val="26"/>
          <w:szCs w:val="26"/>
        </w:rPr>
        <w:t>4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1362C1" w:rsidRPr="00BA117F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заявителями представляется заявление на получение разрешения на ввод объекта в эксплуатацию (приложение № 2). </w:t>
      </w:r>
    </w:p>
    <w:p w:rsidR="001362C1" w:rsidRPr="00BA117F" w:rsidRDefault="001362C1" w:rsidP="001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Если с заявлением обращается представитель застройщика, документом, подтверждающим полномочия представителя, является доверенность, оформленная в порядке, предусмотренном Гражданским кодексом Российской Федерации. </w:t>
      </w:r>
    </w:p>
    <w:p w:rsidR="001362C1" w:rsidRPr="00BA117F" w:rsidRDefault="001362C1" w:rsidP="00136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поступления заявления в Отдел либо в МФЦ (в случае если заявление на предоставление муниципальной услуги подается посредством МФЦ).</w:t>
      </w:r>
    </w:p>
    <w:p w:rsidR="001362C1" w:rsidRPr="00BA117F" w:rsidRDefault="008F2E91" w:rsidP="008F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15. </w:t>
      </w:r>
      <w:r w:rsidR="001362C1" w:rsidRPr="00BA117F">
        <w:rPr>
          <w:rFonts w:ascii="Times New Roman" w:hAnsi="Times New Roman" w:cs="Times New Roman"/>
          <w:sz w:val="26"/>
          <w:szCs w:val="26"/>
        </w:rPr>
        <w:t xml:space="preserve">Для принятия решения о предоставлении разрешения на ввод объекта в эксплуатацию заявитель должен представить самостоятельно следующие документы: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7"/>
      <w:bookmarkStart w:id="2" w:name="P118"/>
      <w:bookmarkEnd w:id="1"/>
      <w:bookmarkEnd w:id="2"/>
      <w:r w:rsidRPr="00BA117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F83C54" w:rsidRDefault="00F83C54" w:rsidP="00F8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9"/>
      <w:bookmarkStart w:id="4" w:name="P120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A38EA" w:rsidRPr="00BA117F" w:rsidRDefault="00F83C54" w:rsidP="00F8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7A38EA" w:rsidRPr="00BA117F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1"/>
      <w:bookmarkEnd w:id="5"/>
      <w:r w:rsidRPr="00BA117F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2"/>
      <w:bookmarkEnd w:id="6"/>
      <w:r w:rsidRPr="00BA117F">
        <w:rPr>
          <w:rFonts w:ascii="Times New Roman" w:hAnsi="Times New Roman" w:cs="Times New Roman"/>
          <w:sz w:val="26"/>
          <w:szCs w:val="26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3"/>
      <w:bookmarkEnd w:id="7"/>
      <w:proofErr w:type="gramStart"/>
      <w:r w:rsidRPr="00BA117F">
        <w:rPr>
          <w:rFonts w:ascii="Times New Roman" w:hAnsi="Times New Roman" w:cs="Times New Roman"/>
          <w:sz w:val="26"/>
          <w:szCs w:val="26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4"/>
      <w:bookmarkEnd w:id="8"/>
      <w:r w:rsidRPr="00BA117F">
        <w:rPr>
          <w:rFonts w:ascii="Times New Roman" w:hAnsi="Times New Roman" w:cs="Times New Roman"/>
          <w:sz w:val="26"/>
          <w:szCs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5"/>
      <w:bookmarkEnd w:id="9"/>
      <w:r w:rsidRPr="00BA117F">
        <w:rPr>
          <w:rFonts w:ascii="Times New Roman" w:hAnsi="Times New Roman" w:cs="Times New Roman"/>
          <w:sz w:val="26"/>
          <w:szCs w:val="26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A38EA" w:rsidRPr="00BA117F" w:rsidRDefault="007A38EA" w:rsidP="00F07E37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6"/>
      <w:bookmarkEnd w:id="10"/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частью 7 статьи 54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РФ;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10) документ, подтверждающий заключение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A117F">
        <w:rPr>
          <w:rFonts w:ascii="Times New Roman" w:hAnsi="Times New Roman" w:cs="Times New Roman"/>
          <w:sz w:val="26"/>
          <w:szCs w:val="26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F83C54" w:rsidRDefault="007A38EA" w:rsidP="00F8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9"/>
      <w:bookmarkEnd w:id="11"/>
      <w:r w:rsidRPr="00BA117F">
        <w:rPr>
          <w:rFonts w:ascii="Times New Roman" w:hAnsi="Times New Roman" w:cs="Times New Roman"/>
          <w:sz w:val="26"/>
          <w:szCs w:val="26"/>
        </w:rPr>
        <w:t xml:space="preserve">12) технический план объекта капитального строительства, подготовленный в соответствии с Федеральным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F83C54">
        <w:rPr>
          <w:rFonts w:ascii="Times New Roman" w:hAnsi="Times New Roman" w:cs="Times New Roman"/>
          <w:sz w:val="26"/>
          <w:szCs w:val="26"/>
        </w:rPr>
        <w:t>от 13 июля 2015 года N 218-ФЗ "О государственной регистрации недвижимости".</w:t>
      </w:r>
    </w:p>
    <w:p w:rsidR="0064343F" w:rsidRDefault="0064343F" w:rsidP="0064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могут устанавливаться помимо предусмотренных частью 3 статьи 55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4"/>
      <w:bookmarkEnd w:id="12"/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8F2E91" w:rsidRPr="00BA117F">
        <w:rPr>
          <w:rFonts w:ascii="Times New Roman" w:hAnsi="Times New Roman" w:cs="Times New Roman"/>
          <w:sz w:val="26"/>
          <w:szCs w:val="26"/>
        </w:rPr>
        <w:t>6</w:t>
      </w:r>
      <w:r w:rsidRPr="00BA117F">
        <w:rPr>
          <w:rFonts w:ascii="Times New Roman" w:hAnsi="Times New Roman" w:cs="Times New Roman"/>
          <w:sz w:val="26"/>
          <w:szCs w:val="26"/>
        </w:rPr>
        <w:t>. Основанием для отказа в выдаче разрешения на ввод объекта в эксплуатацию является: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отсутствие документов, указанных в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BA117F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64343F" w:rsidRDefault="0064343F" w:rsidP="0064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7A38EA" w:rsidRPr="00BA117F" w:rsidRDefault="007A38EA" w:rsidP="00F8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64343F" w:rsidRDefault="0064343F" w:rsidP="0064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земельным и иным законодательством Российской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C663C2" w:rsidRDefault="0064343F" w:rsidP="0064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7A38EA" w:rsidRPr="00BA117F">
        <w:rPr>
          <w:rFonts w:ascii="Times New Roman" w:hAnsi="Times New Roman" w:cs="Times New Roman"/>
          <w:sz w:val="26"/>
          <w:szCs w:val="26"/>
        </w:rPr>
        <w:t>1</w:t>
      </w:r>
      <w:r w:rsidR="008F2E91" w:rsidRPr="00BA117F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Основанием для отказа в выдаче разрешения на ввод объекта в эксплуатацию, кроме указанных в 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пункте 16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настоящего Регламента оснований, является невыполнение застройщиком требований,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>частью 18 статьи 51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РФ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В таком случае разрешение на ввод объекта в эксплуатацию выдается только после передачи безвозмездно в орган местного самоуправления, выдавши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r w:rsidR="008F2E91" w:rsidRPr="00BA117F">
        <w:rPr>
          <w:rFonts w:ascii="Times New Roman" w:hAnsi="Times New Roman" w:cs="Times New Roman"/>
          <w:sz w:val="26"/>
          <w:szCs w:val="26"/>
        </w:rPr>
        <w:t>пунктами 2,8-10 и 11.1 части 12</w:t>
      </w:r>
      <w:proofErr w:type="gramEnd"/>
      <w:r w:rsidR="008F2E91" w:rsidRPr="00BA117F">
        <w:rPr>
          <w:rFonts w:ascii="Times New Roman" w:hAnsi="Times New Roman" w:cs="Times New Roman"/>
          <w:sz w:val="26"/>
          <w:szCs w:val="26"/>
        </w:rPr>
        <w:t xml:space="preserve"> статьи 48</w:t>
      </w:r>
      <w:r w:rsidR="007A38EA" w:rsidRPr="00BA117F">
        <w:rPr>
          <w:rFonts w:ascii="Times New Roman" w:hAnsi="Times New Roman" w:cs="Times New Roman"/>
          <w:sz w:val="26"/>
          <w:szCs w:val="26"/>
        </w:rPr>
        <w:t>,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C663C2">
        <w:rPr>
          <w:rFonts w:ascii="Times New Roman" w:hAnsi="Times New Roman" w:cs="Times New Roman"/>
          <w:sz w:val="26"/>
          <w:szCs w:val="26"/>
        </w:rPr>
        <w:t>,</w:t>
      </w:r>
      <w:r w:rsidR="00C663C2" w:rsidRPr="00C663C2">
        <w:rPr>
          <w:rFonts w:ascii="Times New Roman" w:hAnsi="Times New Roman" w:cs="Times New Roman"/>
          <w:sz w:val="26"/>
          <w:szCs w:val="26"/>
        </w:rPr>
        <w:t xml:space="preserve"> </w:t>
      </w:r>
      <w:r w:rsidR="00C663C2">
        <w:rPr>
          <w:rFonts w:ascii="Times New Roman" w:hAnsi="Times New Roman" w:cs="Times New Roman"/>
          <w:sz w:val="26"/>
          <w:szCs w:val="26"/>
        </w:rPr>
        <w:t xml:space="preserve">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C663C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C663C2">
        <w:rPr>
          <w:rFonts w:ascii="Times New Roman" w:hAnsi="Times New Roman" w:cs="Times New Roman"/>
          <w:sz w:val="26"/>
          <w:szCs w:val="26"/>
        </w:rPr>
        <w:t xml:space="preserve">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 Градостроительного кодекса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C663C2">
        <w:rPr>
          <w:rFonts w:ascii="Times New Roman" w:hAnsi="Times New Roman" w:cs="Times New Roman"/>
          <w:sz w:val="26"/>
          <w:szCs w:val="26"/>
        </w:rPr>
        <w:t>архитектурным решением</w:t>
      </w:r>
      <w:proofErr w:type="gramEnd"/>
      <w:r w:rsidR="00C663C2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</w:t>
      </w:r>
      <w:r w:rsidR="00AB4B18" w:rsidRPr="00BA117F">
        <w:rPr>
          <w:rFonts w:ascii="Times New Roman" w:hAnsi="Times New Roman" w:cs="Times New Roman"/>
          <w:sz w:val="26"/>
          <w:szCs w:val="26"/>
        </w:rPr>
        <w:t>ежведомственное взаимодействие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8F2E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3"/>
      <w:bookmarkEnd w:id="13"/>
      <w:r w:rsidRPr="00BA117F">
        <w:rPr>
          <w:rFonts w:ascii="Times New Roman" w:hAnsi="Times New Roman" w:cs="Times New Roman"/>
          <w:sz w:val="26"/>
          <w:szCs w:val="26"/>
        </w:rPr>
        <w:t>18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указанные в</w:t>
      </w:r>
      <w:r w:rsidRPr="00BA117F">
        <w:rPr>
          <w:rFonts w:ascii="Times New Roman" w:hAnsi="Times New Roman" w:cs="Times New Roman"/>
          <w:sz w:val="26"/>
          <w:szCs w:val="26"/>
        </w:rPr>
        <w:t xml:space="preserve"> подпунктах 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</w:t>
      </w: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</w:t>
      </w:r>
      <w:r w:rsidRPr="00BA117F">
        <w:rPr>
          <w:rFonts w:ascii="Times New Roman" w:hAnsi="Times New Roman" w:cs="Times New Roman"/>
          <w:sz w:val="26"/>
          <w:szCs w:val="26"/>
        </w:rPr>
        <w:t xml:space="preserve">3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и </w:t>
      </w:r>
      <w:r w:rsidRPr="00BA117F">
        <w:rPr>
          <w:rFonts w:ascii="Times New Roman" w:hAnsi="Times New Roman" w:cs="Times New Roman"/>
          <w:sz w:val="26"/>
          <w:szCs w:val="26"/>
        </w:rPr>
        <w:t>9 пункта 15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настоящего Регламента,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правовыми актами Российской Федерации, муниципальными правовыми актами, если Заявитель (застройщик) не предоставил указанные документы самостоятельно.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8F2E91" w:rsidRPr="00BA117F">
        <w:rPr>
          <w:rFonts w:ascii="Times New Roman" w:hAnsi="Times New Roman" w:cs="Times New Roman"/>
          <w:sz w:val="26"/>
          <w:szCs w:val="26"/>
        </w:rPr>
        <w:t>подпунктах 1, 4,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5,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6,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7,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F2E91" w:rsidRPr="00BA117F">
        <w:rPr>
          <w:rFonts w:ascii="Times New Roman" w:hAnsi="Times New Roman" w:cs="Times New Roman"/>
          <w:sz w:val="26"/>
          <w:szCs w:val="26"/>
        </w:rPr>
        <w:t>8</w:t>
      </w:r>
      <w:r w:rsidR="00315B96" w:rsidRPr="00BA117F">
        <w:rPr>
          <w:rFonts w:ascii="Times New Roman" w:hAnsi="Times New Roman" w:cs="Times New Roman"/>
          <w:sz w:val="26"/>
          <w:szCs w:val="26"/>
        </w:rPr>
        <w:t>, 12</w:t>
      </w:r>
      <w:r w:rsidR="008F2E91" w:rsidRPr="00BA117F">
        <w:rPr>
          <w:rFonts w:ascii="Times New Roman" w:hAnsi="Times New Roman" w:cs="Times New Roman"/>
          <w:sz w:val="26"/>
          <w:szCs w:val="26"/>
        </w:rPr>
        <w:t xml:space="preserve"> пункта 15</w:t>
      </w:r>
      <w:r w:rsidRPr="00BA117F">
        <w:rPr>
          <w:rFonts w:ascii="Times New Roman" w:hAnsi="Times New Roman" w:cs="Times New Roman"/>
          <w:sz w:val="26"/>
          <w:szCs w:val="26"/>
        </w:rPr>
        <w:t>, настоящего Регламента, направляются Заявителем (застройщиком)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Для получения разрешения на ввод объекта в эксплуатацию разрешается требовать только документы, указанные в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BA117F">
        <w:rPr>
          <w:rFonts w:ascii="Times New Roman" w:hAnsi="Times New Roman" w:cs="Times New Roman"/>
          <w:sz w:val="26"/>
          <w:szCs w:val="26"/>
        </w:rPr>
        <w:t xml:space="preserve">настоящего Регламента и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части 4 статьи 55 </w:t>
      </w:r>
      <w:r w:rsidRPr="00BA117F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</w:t>
      </w:r>
      <w:r w:rsidR="00315B96" w:rsidRPr="00BA117F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 xml:space="preserve">. Неполучение (несвоевременное получение) документов, запрошенных в соответствии с </w:t>
      </w:r>
      <w:r w:rsidR="00315B96" w:rsidRPr="00BA117F">
        <w:rPr>
          <w:rFonts w:ascii="Times New Roman" w:hAnsi="Times New Roman" w:cs="Times New Roman"/>
          <w:sz w:val="26"/>
          <w:szCs w:val="26"/>
        </w:rPr>
        <w:t>пунктом 1</w:t>
      </w:r>
      <w:r w:rsidR="00840885" w:rsidRPr="00BA117F">
        <w:rPr>
          <w:rFonts w:ascii="Times New Roman" w:hAnsi="Times New Roman" w:cs="Times New Roman"/>
          <w:sz w:val="26"/>
          <w:szCs w:val="26"/>
        </w:rPr>
        <w:t>8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настоящего Регламента, не может являться основанием для отказа в выдаче разрешения на ввод в эксплуатацию.</w:t>
      </w:r>
    </w:p>
    <w:p w:rsidR="007A38EA" w:rsidRPr="00BA117F" w:rsidRDefault="00315B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 предоставлении информации из реестра выданных разрешений на ввод </w:t>
      </w:r>
      <w:r w:rsidR="007A38EA" w:rsidRPr="00BA117F">
        <w:rPr>
          <w:rFonts w:ascii="Times New Roman" w:hAnsi="Times New Roman" w:cs="Times New Roman"/>
          <w:sz w:val="26"/>
          <w:szCs w:val="26"/>
        </w:rPr>
        <w:lastRenderedPageBreak/>
        <w:t>объекта в эксплуатацию должно быть отказано в случае, если обратившееся юридическое лицо не является федеральным органом исполнительной власти.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AB4B18" w:rsidP="00AB4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  <w:t>Порядок, размер и основания взимания платы за предоставление муниципальной услуги</w:t>
      </w:r>
    </w:p>
    <w:p w:rsidR="007A38EA" w:rsidRPr="00BA117F" w:rsidRDefault="00AB4B18" w:rsidP="00AB4B18">
      <w:pPr>
        <w:pStyle w:val="ConsPlusNormal"/>
        <w:tabs>
          <w:tab w:val="left" w:pos="1488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ab/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1</w:t>
      </w:r>
      <w:r w:rsidRPr="00BA117F">
        <w:rPr>
          <w:rFonts w:ascii="Times New Roman" w:hAnsi="Times New Roman" w:cs="Times New Roman"/>
          <w:sz w:val="26"/>
          <w:szCs w:val="26"/>
        </w:rPr>
        <w:t>. Предоставление муниципальной услуги, связанной с исполнением муниципальной функции, осуществляется бесплатно.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время ожидания Заявителями приема у специалиста Отдела (далее - специалист) - не более 15 минут;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продолжительность приема у специалиста - не более </w:t>
      </w:r>
      <w:r w:rsidR="00315B96" w:rsidRPr="00BA117F">
        <w:rPr>
          <w:rFonts w:ascii="Times New Roman" w:hAnsi="Times New Roman" w:cs="Times New Roman"/>
          <w:sz w:val="26"/>
          <w:szCs w:val="26"/>
        </w:rPr>
        <w:t>20</w:t>
      </w:r>
      <w:r w:rsidRPr="00BA117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3</w:t>
      </w:r>
      <w:r w:rsidRPr="00BA117F">
        <w:rPr>
          <w:rFonts w:ascii="Times New Roman" w:hAnsi="Times New Roman" w:cs="Times New Roman"/>
          <w:sz w:val="26"/>
          <w:szCs w:val="26"/>
        </w:rPr>
        <w:t>. Сроком регистрации заявления о предоставлении муниципальной услуги является день поступления заявления в Отдел.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19CD" w:rsidRPr="000A67EF" w:rsidRDefault="009919CD" w:rsidP="00991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7E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7A38EA" w:rsidRPr="00BA117F" w:rsidRDefault="007A38EA" w:rsidP="009919C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15B96" w:rsidRPr="00BA117F" w:rsidRDefault="007A38EA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315B96" w:rsidRPr="00BA117F">
        <w:rPr>
          <w:rFonts w:ascii="Times New Roman" w:hAnsi="Times New Roman" w:cs="Times New Roman"/>
          <w:sz w:val="26"/>
          <w:szCs w:val="26"/>
        </w:rPr>
        <w:t>4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315B96" w:rsidRPr="00BA117F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отвечать следующим требованиям.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 или скамьями (</w:t>
      </w:r>
      <w:proofErr w:type="spellStart"/>
      <w:r w:rsidRPr="00BA117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BA117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315B96" w:rsidRPr="00BA117F" w:rsidRDefault="00315B96" w:rsidP="003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25.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 вопросам предоставления муниципальной услуги и организовать предоставление муниципальной услуги в полном объеме. </w:t>
      </w:r>
    </w:p>
    <w:p w:rsidR="003F6D31" w:rsidRPr="006171ED" w:rsidRDefault="003F6D31" w:rsidP="003F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26. Помещения для должностных лиц, предоставляющих муниципальную услугу и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9919CD" w:rsidRPr="001F0D00" w:rsidRDefault="009919CD" w:rsidP="0099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ED">
        <w:rPr>
          <w:rFonts w:ascii="Times New Roman" w:hAnsi="Times New Roman" w:cs="Times New Roman"/>
          <w:sz w:val="28"/>
          <w:szCs w:val="28"/>
        </w:rPr>
        <w:tab/>
      </w:r>
      <w:r w:rsidRPr="001F0D00">
        <w:rPr>
          <w:rFonts w:ascii="Times New Roman" w:hAnsi="Times New Roman" w:cs="Times New Roman"/>
          <w:sz w:val="28"/>
          <w:szCs w:val="28"/>
        </w:rPr>
        <w:t>2</w:t>
      </w:r>
      <w:r w:rsidR="00144096">
        <w:rPr>
          <w:rFonts w:ascii="Times New Roman" w:hAnsi="Times New Roman" w:cs="Times New Roman"/>
          <w:sz w:val="28"/>
          <w:szCs w:val="28"/>
        </w:rPr>
        <w:t>7</w:t>
      </w:r>
      <w:r w:rsidRPr="001F0D00">
        <w:rPr>
          <w:rFonts w:ascii="Times New Roman" w:hAnsi="Times New Roman" w:cs="Times New Roman"/>
          <w:sz w:val="28"/>
          <w:szCs w:val="28"/>
        </w:rPr>
        <w:t>. В</w:t>
      </w:r>
      <w:r w:rsidRPr="001F0D00">
        <w:rPr>
          <w:rFonts w:ascii="Times New Roman" w:hAnsi="Times New Roman" w:cs="Times New Roman"/>
        </w:rPr>
        <w:t xml:space="preserve"> </w:t>
      </w:r>
      <w:r w:rsidRPr="001F0D00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1F0D00">
        <w:rPr>
          <w:rFonts w:ascii="Times New Roman" w:hAnsi="Times New Roman" w:cs="Times New Roman"/>
        </w:rPr>
        <w:t xml:space="preserve"> </w:t>
      </w:r>
      <w:r w:rsidRPr="001F0D00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919CD" w:rsidRPr="001F0D00" w:rsidRDefault="009919CD" w:rsidP="0099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9919CD" w:rsidRPr="001F0D00" w:rsidRDefault="009919CD" w:rsidP="0099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19CD" w:rsidRPr="001F0D00" w:rsidRDefault="009919CD" w:rsidP="0099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9919CD" w:rsidRPr="009919CD" w:rsidRDefault="009919CD" w:rsidP="0099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D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F6D31" w:rsidRPr="00BA117F" w:rsidRDefault="003F6D31" w:rsidP="003F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144096">
        <w:rPr>
          <w:rFonts w:ascii="Times New Roman" w:hAnsi="Times New Roman" w:cs="Times New Roman"/>
          <w:sz w:val="26"/>
          <w:szCs w:val="26"/>
        </w:rPr>
        <w:t>8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сайте Администрации городского округа Верхотурский и сайте ГБУ СО «МФЦ».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F6D31" w:rsidRPr="00BA117F" w:rsidRDefault="003F6D31" w:rsidP="004E15A6">
      <w:pPr>
        <w:pStyle w:val="ConsPlusNormal"/>
        <w:tabs>
          <w:tab w:val="left" w:pos="2868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F16584" w:rsidP="004E15A6">
      <w:pPr>
        <w:pStyle w:val="ConsPlusNormal"/>
        <w:tabs>
          <w:tab w:val="left" w:pos="2868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315B96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</w:t>
      </w:r>
      <w:r w:rsidR="00144096">
        <w:rPr>
          <w:rFonts w:ascii="Times New Roman" w:hAnsi="Times New Roman" w:cs="Times New Roman"/>
          <w:sz w:val="26"/>
          <w:szCs w:val="26"/>
        </w:rPr>
        <w:t>9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r w:rsidR="00F16584" w:rsidRPr="00BA117F">
        <w:rPr>
          <w:rFonts w:ascii="Times New Roman" w:hAnsi="Times New Roman" w:cs="Times New Roman"/>
          <w:sz w:val="26"/>
          <w:szCs w:val="26"/>
        </w:rPr>
        <w:t>Показателем доступности муниципальной услуги является возможность: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1) обращаться за устной консультацией и направлять письменный запрос о предоставлении муниципальной услуги в Отдел архитектуры и градостроительства Администрации городского округа Верхотурский;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2)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обращаться за получением муниципальной услуги через ГБУ СО «МФЦ»;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144096">
        <w:rPr>
          <w:rFonts w:ascii="Times New Roman" w:hAnsi="Times New Roman" w:cs="Times New Roman"/>
          <w:sz w:val="26"/>
          <w:szCs w:val="26"/>
        </w:rPr>
        <w:t>30</w:t>
      </w:r>
      <w:r w:rsidRPr="00BA117F">
        <w:rPr>
          <w:rFonts w:ascii="Times New Roman" w:hAnsi="Times New Roman" w:cs="Times New Roman"/>
          <w:sz w:val="26"/>
          <w:szCs w:val="26"/>
        </w:rPr>
        <w:t>. Основные требования к качеству предоставления муниципальной услуги: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1) своевременность, полнота предоставления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достоверность и полнота информирования заявителя о ходе предоставления муниципальной услуги;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удобство и доступность получения заявителем информации о порядке предоставления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соответствие мест предоставления муниципальной услуги требованиям законодательства и стандарту комфортности;</w:t>
      </w:r>
    </w:p>
    <w:p w:rsidR="00F16584" w:rsidRPr="006171ED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предоставление муниципальной услуги в ходе не более двух посещений специалиста, предоставляющего данную услугу.</w:t>
      </w:r>
    </w:p>
    <w:p w:rsidR="009919CD" w:rsidRPr="001F0D00" w:rsidRDefault="009919CD" w:rsidP="0099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ED">
        <w:rPr>
          <w:rFonts w:ascii="Times New Roman" w:hAnsi="Times New Roman" w:cs="Times New Roman"/>
          <w:sz w:val="28"/>
          <w:szCs w:val="28"/>
        </w:rPr>
        <w:tab/>
      </w:r>
      <w:r w:rsidR="00144096">
        <w:rPr>
          <w:rFonts w:ascii="Times New Roman" w:hAnsi="Times New Roman" w:cs="Times New Roman"/>
          <w:sz w:val="28"/>
          <w:szCs w:val="28"/>
        </w:rPr>
        <w:t>3</w:t>
      </w:r>
      <w:r w:rsidRPr="001F0D00">
        <w:rPr>
          <w:rFonts w:ascii="Times New Roman" w:hAnsi="Times New Roman" w:cs="Times New Roman"/>
          <w:sz w:val="28"/>
          <w:szCs w:val="28"/>
        </w:rPr>
        <w:t>1.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919CD" w:rsidRPr="001F0D00" w:rsidRDefault="009919CD" w:rsidP="0099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919CD" w:rsidRPr="001F0D00" w:rsidRDefault="009919CD" w:rsidP="0099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>;</w:t>
      </w:r>
    </w:p>
    <w:p w:rsidR="009919CD" w:rsidRPr="009919CD" w:rsidRDefault="009919CD" w:rsidP="0099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D00">
        <w:rPr>
          <w:rFonts w:ascii="Times New Roman" w:hAnsi="Times New Roman" w:cs="Times New Roman"/>
          <w:sz w:val="28"/>
          <w:szCs w:val="28"/>
        </w:rPr>
        <w:lastRenderedPageBreak/>
        <w:t>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3F6D31"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2</w:t>
      </w:r>
      <w:r w:rsidRPr="00BA117F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взаимодействие заявителя  со специалистом, предоставляющим данную услугу, осуществляется в следующих случаях: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консультирование о порядке и ходе предоставления муниципальной услуги;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прием заявления о предоставлении муниципальной услуги;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3) выдача результата предоставления муниципальной услуги. </w:t>
      </w:r>
    </w:p>
    <w:p w:rsidR="00F16584" w:rsidRPr="00BA117F" w:rsidRDefault="00F16584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F16584" w:rsidP="00F16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</w:t>
      </w:r>
      <w:r w:rsidR="00410D97" w:rsidRPr="00BA117F">
        <w:rPr>
          <w:rFonts w:ascii="Times New Roman" w:hAnsi="Times New Roman" w:cs="Times New Roman"/>
          <w:sz w:val="26"/>
          <w:szCs w:val="26"/>
        </w:rPr>
        <w:t>е</w:t>
      </w:r>
      <w:r w:rsidRPr="00BA117F">
        <w:rPr>
          <w:rFonts w:ascii="Times New Roman" w:hAnsi="Times New Roman" w:cs="Times New Roman"/>
          <w:sz w:val="26"/>
          <w:szCs w:val="26"/>
        </w:rPr>
        <w:t>доставления государственных и муниципальных услуг</w:t>
      </w:r>
    </w:p>
    <w:p w:rsidR="00F16584" w:rsidRPr="00BA117F" w:rsidRDefault="00F16584" w:rsidP="00F16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584" w:rsidRPr="00BA117F" w:rsidRDefault="003F6D31" w:rsidP="00F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3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="00F16584" w:rsidRPr="00BA117F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16584" w:rsidRPr="00BA117F">
        <w:rPr>
          <w:rFonts w:ascii="Times New Roman" w:hAnsi="Times New Roman" w:cs="Times New Roman"/>
          <w:sz w:val="26"/>
          <w:szCs w:val="26"/>
        </w:rPr>
        <w:t xml:space="preserve"> и муниципальных услуг». </w:t>
      </w: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F16584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64448B" w:rsidRPr="00BA117F">
        <w:rPr>
          <w:rFonts w:ascii="Times New Roman" w:hAnsi="Times New Roman" w:cs="Times New Roman"/>
          <w:sz w:val="26"/>
          <w:szCs w:val="26"/>
        </w:rPr>
        <w:t>дминистративные процедуры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прием и регистрация заявлений о предоставлении разрешения на ввод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рассмотрение заявления и проверка комплектности представленных документов;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предоставление разрешения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учет выданных разрешений на ввод и ведение реестра выданных разрешений на ввод в эксплуатацию.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Блок-Схема </w:t>
      </w:r>
      <w:r w:rsidR="007A38EA" w:rsidRPr="00BA117F">
        <w:rPr>
          <w:rFonts w:ascii="Times New Roman" w:hAnsi="Times New Roman" w:cs="Times New Roman"/>
          <w:sz w:val="26"/>
          <w:szCs w:val="26"/>
        </w:rPr>
        <w:t>предоставления муниципальной услуги приводится в приложении N 3 к настоящему Регламенту.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64448B" w:rsidP="0064448B">
      <w:pPr>
        <w:pStyle w:val="ConsPlusNormal"/>
        <w:tabs>
          <w:tab w:val="left" w:pos="60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>. Информирование и консультирование по вопросам предоставления муниципальной услуги осуществляется специалистами Отдела, а также специалистами МФЦ.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</w:t>
      </w:r>
      <w:r w:rsidR="0064448B" w:rsidRPr="00BA117F">
        <w:rPr>
          <w:rFonts w:ascii="Times New Roman" w:hAnsi="Times New Roman" w:cs="Times New Roman"/>
          <w:sz w:val="26"/>
          <w:szCs w:val="26"/>
        </w:rPr>
        <w:t>рием и регистрация заявлений о предоставлении</w:t>
      </w:r>
    </w:p>
    <w:p w:rsidR="007A38EA" w:rsidRPr="00BA117F" w:rsidRDefault="006444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44096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обращение заявителя в письменной и (или) электронной форме в Отдел или в МФЦ.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7</w:t>
      </w:r>
      <w:r w:rsidRPr="00BA117F">
        <w:rPr>
          <w:rFonts w:ascii="Times New Roman" w:hAnsi="Times New Roman" w:cs="Times New Roman"/>
          <w:sz w:val="26"/>
          <w:szCs w:val="26"/>
        </w:rPr>
        <w:t>.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Заявление и документы регистрируются в течение одного дня в журнале регистрации заявлений на предоставление муниципальн</w:t>
      </w:r>
      <w:r w:rsidR="00144096">
        <w:rPr>
          <w:rFonts w:ascii="Times New Roman" w:hAnsi="Times New Roman" w:cs="Times New Roman"/>
          <w:sz w:val="26"/>
          <w:szCs w:val="26"/>
        </w:rPr>
        <w:t>ой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44096">
        <w:rPr>
          <w:rFonts w:ascii="Times New Roman" w:hAnsi="Times New Roman" w:cs="Times New Roman"/>
          <w:sz w:val="26"/>
          <w:szCs w:val="26"/>
        </w:rPr>
        <w:t xml:space="preserve">и. 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</w:t>
      </w:r>
      <w:r w:rsidR="00F16584" w:rsidRPr="00BA117F">
        <w:rPr>
          <w:rFonts w:ascii="Times New Roman" w:hAnsi="Times New Roman" w:cs="Times New Roman"/>
          <w:sz w:val="26"/>
          <w:szCs w:val="26"/>
        </w:rPr>
        <w:t>пункте 15</w:t>
      </w:r>
      <w:r w:rsidRPr="00BA11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Регламента, осуществляет специалист МФЦ.</w:t>
      </w:r>
    </w:p>
    <w:p w:rsidR="007A38EA" w:rsidRPr="00BA117F" w:rsidRDefault="00F16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>. Специалисты, на которых возложена обязанность по исполнению муниципальной услуги, регистрируют в журнале регистрации заявлений выдачи разрешения на ввод либо регистрируют в соответствии с правилами регистрации, установленными в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либо в МФЦ (в случае если заявление на предоставление муниципальной услуги подается посредством МФЦ).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Документы, принятые в МФЦ, не позднее следующего дня после приема и регистрации передаются в Отдел.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</w:t>
      </w:r>
      <w:r w:rsidR="00AB4B18" w:rsidRPr="00BA117F">
        <w:rPr>
          <w:rFonts w:ascii="Times New Roman" w:hAnsi="Times New Roman" w:cs="Times New Roman"/>
          <w:sz w:val="26"/>
          <w:szCs w:val="26"/>
        </w:rPr>
        <w:t xml:space="preserve">ассмотрение заявления и проверка комплектности </w:t>
      </w:r>
    </w:p>
    <w:p w:rsidR="007A38EA" w:rsidRPr="00BA117F" w:rsidRDefault="00AB4B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</w:t>
      </w:r>
      <w:r w:rsidR="00144096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Ответственными за проверку представленных документов на соответствие требованиям, установленным настоящим Регламентом, являются специалисты Отдела, в обязанности которых в соответствии с их должностными обязанностями входит выполнение соответствующих функций.</w:t>
      </w:r>
    </w:p>
    <w:p w:rsidR="007A38EA" w:rsidRPr="00293E63" w:rsidRDefault="00144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>40</w:t>
      </w:r>
      <w:r w:rsidR="007A38EA" w:rsidRPr="00293E63">
        <w:rPr>
          <w:rFonts w:ascii="Times New Roman" w:hAnsi="Times New Roman" w:cs="Times New Roman"/>
          <w:sz w:val="26"/>
          <w:szCs w:val="26"/>
        </w:rPr>
        <w:t>. В течение одного дня, следующего за днем регистрации поступившего заявления, специалисты осуществляют проверку комплектности представленных документов на соответствие требованиям, установленным настоящим Регламентом.</w:t>
      </w:r>
    </w:p>
    <w:p w:rsidR="007A38EA" w:rsidRPr="00293E63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указанных в </w:t>
      </w:r>
      <w:r w:rsidR="00F16584" w:rsidRPr="00293E63">
        <w:rPr>
          <w:rFonts w:ascii="Times New Roman" w:hAnsi="Times New Roman" w:cs="Times New Roman"/>
          <w:sz w:val="26"/>
          <w:szCs w:val="26"/>
        </w:rPr>
        <w:t>п</w:t>
      </w:r>
      <w:r w:rsidR="00AE5A86" w:rsidRPr="00293E63">
        <w:rPr>
          <w:rFonts w:ascii="Times New Roman" w:hAnsi="Times New Roman" w:cs="Times New Roman"/>
          <w:sz w:val="26"/>
          <w:szCs w:val="26"/>
        </w:rPr>
        <w:t>ункте 1</w:t>
      </w:r>
      <w:r w:rsidR="00144096" w:rsidRPr="00293E63">
        <w:rPr>
          <w:rFonts w:ascii="Times New Roman" w:hAnsi="Times New Roman" w:cs="Times New Roman"/>
          <w:sz w:val="26"/>
          <w:szCs w:val="26"/>
        </w:rPr>
        <w:t>5</w:t>
      </w:r>
      <w:r w:rsidRPr="00293E63">
        <w:rPr>
          <w:rFonts w:ascii="Times New Roman" w:hAnsi="Times New Roman" w:cs="Times New Roman"/>
          <w:sz w:val="26"/>
          <w:szCs w:val="26"/>
        </w:rPr>
        <w:t xml:space="preserve"> настоящего Регламента, специалист Отдела в течение 1 дня подготавливает</w:t>
      </w:r>
      <w:r w:rsidR="009D43BB" w:rsidRPr="00293E63"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Pr="00293E63">
        <w:rPr>
          <w:rFonts w:ascii="Times New Roman" w:hAnsi="Times New Roman" w:cs="Times New Roman"/>
          <w:sz w:val="26"/>
          <w:szCs w:val="26"/>
        </w:rPr>
        <w:t xml:space="preserve"> межведомственные запросы (запрашивает выписку из </w:t>
      </w:r>
      <w:r w:rsidR="009D43BB" w:rsidRPr="00293E63">
        <w:rPr>
          <w:rFonts w:ascii="Times New Roman" w:hAnsi="Times New Roman" w:cs="Times New Roman"/>
          <w:sz w:val="26"/>
          <w:szCs w:val="26"/>
        </w:rPr>
        <w:t>ЕГРН</w:t>
      </w:r>
      <w:r w:rsidRPr="00293E63">
        <w:rPr>
          <w:rFonts w:ascii="Times New Roman" w:hAnsi="Times New Roman" w:cs="Times New Roman"/>
          <w:sz w:val="26"/>
          <w:szCs w:val="26"/>
        </w:rPr>
        <w:t>).</w:t>
      </w:r>
    </w:p>
    <w:p w:rsid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E63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органов, указанных в </w:t>
      </w:r>
      <w:hyperlink r:id="rId17" w:history="1">
        <w:r w:rsidRPr="00293E63">
          <w:rPr>
            <w:rFonts w:ascii="Times New Roman" w:hAnsi="Times New Roman" w:cs="Times New Roman"/>
            <w:sz w:val="26"/>
            <w:szCs w:val="26"/>
          </w:rPr>
          <w:t>части 2 статьи 55 Градостроительного кодекса РФ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документы (их копии или сведения, содержащиеся в них), предусмотренные в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 xml:space="preserve">части 2 статьи 55 Градостроительного кодекса РФ </w:t>
        </w:r>
      </w:hyperlink>
      <w:r>
        <w:rPr>
          <w:rFonts w:ascii="Times New Roman" w:hAnsi="Times New Roman" w:cs="Times New Roman"/>
          <w:sz w:val="26"/>
          <w:szCs w:val="26"/>
        </w:rPr>
        <w:t>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дня получения соответствующего межведомственного запроса.</w:t>
      </w:r>
    </w:p>
    <w:p w:rsidR="007A38EA" w:rsidRPr="00BA117F" w:rsidRDefault="00BC21B6" w:rsidP="00BC2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В случае отсутствия документов, указанных в </w:t>
      </w:r>
      <w:r w:rsidR="00121515" w:rsidRPr="00BA117F">
        <w:rPr>
          <w:rFonts w:ascii="Times New Roman" w:hAnsi="Times New Roman" w:cs="Times New Roman"/>
          <w:sz w:val="26"/>
          <w:szCs w:val="26"/>
        </w:rPr>
        <w:t>пункте 15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прилагаемых к заявлениям в соответствии с требованиями настоящего Регламента, необходимых для получения разрешения на ввод объекта в эксплуатацию, Заявителю </w:t>
      </w:r>
      <w:r w:rsidR="0000109E">
        <w:rPr>
          <w:rFonts w:ascii="Times New Roman" w:hAnsi="Times New Roman" w:cs="Times New Roman"/>
          <w:sz w:val="26"/>
          <w:szCs w:val="26"/>
        </w:rPr>
        <w:t>в течение семи рабочих дней со дня поступления заявления о выдаче разрешения на ввод объекта в 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выдается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уведомление об отказе в выдаче разрешения на ввод объекта в эксплуатацию за подписью </w:t>
      </w:r>
      <w:r w:rsidR="00121515"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лавы </w:t>
      </w:r>
      <w:r w:rsidR="00121515" w:rsidRPr="00BA117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21515" w:rsidRPr="00BA117F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вручается под подпись Заявителю либо направляется простым письмом в адрес Заявителя с указанием причин отказа и внесением соответствующей записи в журнал регистрации заявлений на предоставление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и. 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C21B6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Вместе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с уведомлением об отказе в выдаче разрешения на ввод объекта в эксплуатацию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Заявителям (их уполномоченным представителям) возвращаются все представленные ими документы.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</w:t>
      </w:r>
      <w:r w:rsidR="00AB4B18" w:rsidRPr="00BA117F">
        <w:rPr>
          <w:rFonts w:ascii="Times New Roman" w:hAnsi="Times New Roman" w:cs="Times New Roman"/>
          <w:sz w:val="26"/>
          <w:szCs w:val="26"/>
        </w:rPr>
        <w:t>редоставление разрешения на ввод объекта в эксплуатацию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C21B6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Специалисты, ответственные за выдачу разрешения на ввод объекта в эксплуатацию, в течение </w:t>
      </w:r>
      <w:r w:rsidR="00BC21B6">
        <w:rPr>
          <w:rFonts w:ascii="Times New Roman" w:hAnsi="Times New Roman" w:cs="Times New Roman"/>
          <w:sz w:val="26"/>
          <w:szCs w:val="26"/>
        </w:rPr>
        <w:t xml:space="preserve">семи рабочих </w:t>
      </w:r>
      <w:r w:rsidR="007A38EA" w:rsidRPr="00BA117F">
        <w:rPr>
          <w:rFonts w:ascii="Times New Roman" w:hAnsi="Times New Roman" w:cs="Times New Roman"/>
          <w:sz w:val="26"/>
          <w:szCs w:val="26"/>
        </w:rPr>
        <w:t>дней со дня поступления заявления обеспечивают проверку наличия и правильность оформления документов и проводят осмотр объекта капитального строительства.</w:t>
      </w:r>
    </w:p>
    <w:p w:rsidR="00BC21B6" w:rsidRDefault="00121515" w:rsidP="00BC2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C21B6">
        <w:rPr>
          <w:rFonts w:ascii="Times New Roman" w:hAnsi="Times New Roman" w:cs="Times New Roman"/>
          <w:sz w:val="26"/>
          <w:szCs w:val="26"/>
        </w:rPr>
        <w:t>4.</w:t>
      </w:r>
      <w:r w:rsidR="00BC21B6" w:rsidRPr="00BC21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21B6">
        <w:rPr>
          <w:rFonts w:ascii="Times New Roman" w:hAnsi="Times New Roman" w:cs="Times New Roman"/>
          <w:sz w:val="26"/>
          <w:szCs w:val="26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BC21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21B6">
        <w:rPr>
          <w:rFonts w:ascii="Times New Roman" w:hAnsi="Times New Roman" w:cs="Times New Roman"/>
          <w:sz w:val="26"/>
          <w:szCs w:val="26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7A38EA" w:rsidRPr="00BA117F" w:rsidRDefault="00BC21B6" w:rsidP="00BC2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121515" w:rsidRPr="00BA11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Если при строительстве, реконструкции объекта капитального строительства осуществляется государственный строительный надзор, осмотр такого объекта </w:t>
      </w:r>
      <w:r w:rsidR="00121515" w:rsidRPr="00BA117F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не проводится.</w:t>
      </w:r>
    </w:p>
    <w:p w:rsidR="007A38EA" w:rsidRPr="00BA117F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BC21B6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Специалист Отдела, ответственный за предоставление муниципальной услуги, подготавливает и направляет на согласование </w:t>
      </w:r>
      <w:r w:rsidRPr="00BA117F">
        <w:rPr>
          <w:rFonts w:ascii="Times New Roman" w:hAnsi="Times New Roman" w:cs="Times New Roman"/>
          <w:sz w:val="26"/>
          <w:szCs w:val="26"/>
        </w:rPr>
        <w:t>начальнику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7A38EA" w:rsidRPr="00BA117F">
        <w:rPr>
          <w:rFonts w:ascii="Times New Roman" w:hAnsi="Times New Roman" w:cs="Times New Roman"/>
          <w:sz w:val="26"/>
          <w:szCs w:val="26"/>
        </w:rPr>
        <w:t>на ввод объекта в эксплуатацию, подготовленное по форме,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>«</w:t>
      </w:r>
      <w:r w:rsidR="007A38EA" w:rsidRPr="00BA117F">
        <w:rPr>
          <w:rFonts w:ascii="Times New Roman" w:hAnsi="Times New Roman" w:cs="Times New Roman"/>
          <w:sz w:val="26"/>
          <w:szCs w:val="26"/>
        </w:rPr>
        <w:t>Об утверждении формы разрешения на строительство и формы разрешения на ввод объекта в эксплуатацию</w:t>
      </w:r>
      <w:r w:rsidRPr="00BA117F">
        <w:rPr>
          <w:rFonts w:ascii="Times New Roman" w:hAnsi="Times New Roman" w:cs="Times New Roman"/>
          <w:sz w:val="26"/>
          <w:szCs w:val="26"/>
        </w:rPr>
        <w:t xml:space="preserve">».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BA117F">
        <w:rPr>
          <w:rFonts w:ascii="Times New Roman" w:hAnsi="Times New Roman" w:cs="Times New Roman"/>
          <w:sz w:val="26"/>
          <w:szCs w:val="26"/>
        </w:rPr>
        <w:t xml:space="preserve"> и подписание начальником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BA117F">
        <w:rPr>
          <w:rFonts w:ascii="Times New Roman" w:hAnsi="Times New Roman" w:cs="Times New Roman"/>
          <w:sz w:val="26"/>
          <w:szCs w:val="26"/>
        </w:rPr>
        <w:t>а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не должно превышать </w:t>
      </w:r>
      <w:r w:rsidRPr="00BA117F">
        <w:rPr>
          <w:rFonts w:ascii="Times New Roman" w:hAnsi="Times New Roman" w:cs="Times New Roman"/>
          <w:sz w:val="26"/>
          <w:szCs w:val="26"/>
        </w:rPr>
        <w:t xml:space="preserve">2-х 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д</w:t>
      </w:r>
      <w:r w:rsidRPr="00BA117F">
        <w:rPr>
          <w:rFonts w:ascii="Times New Roman" w:hAnsi="Times New Roman" w:cs="Times New Roman"/>
          <w:sz w:val="26"/>
          <w:szCs w:val="26"/>
        </w:rPr>
        <w:t>ней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293E63" w:rsidRDefault="00121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F553DE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Разрешение на ввод объекта в эксплуатацию изготавливается в </w:t>
      </w:r>
      <w:r w:rsidRPr="00BA117F">
        <w:rPr>
          <w:rFonts w:ascii="Times New Roman" w:hAnsi="Times New Roman" w:cs="Times New Roman"/>
          <w:sz w:val="26"/>
          <w:szCs w:val="26"/>
        </w:rPr>
        <w:t>дву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х экземплярах, </w:t>
      </w:r>
      <w:r w:rsidRPr="00BA117F">
        <w:rPr>
          <w:rFonts w:ascii="Times New Roman" w:hAnsi="Times New Roman" w:cs="Times New Roman"/>
          <w:sz w:val="26"/>
          <w:szCs w:val="26"/>
        </w:rPr>
        <w:t>1 экземпляр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выдаются Заявителю (его уполномоченному </w:t>
      </w:r>
      <w:r w:rsidR="007A38EA" w:rsidRPr="00293E63">
        <w:rPr>
          <w:rFonts w:ascii="Times New Roman" w:hAnsi="Times New Roman" w:cs="Times New Roman"/>
          <w:sz w:val="26"/>
          <w:szCs w:val="26"/>
        </w:rPr>
        <w:t xml:space="preserve">представителю), </w:t>
      </w:r>
      <w:r w:rsidRPr="00293E63">
        <w:rPr>
          <w:rFonts w:ascii="Times New Roman" w:hAnsi="Times New Roman" w:cs="Times New Roman"/>
          <w:sz w:val="26"/>
          <w:szCs w:val="26"/>
        </w:rPr>
        <w:t xml:space="preserve">2 экземпляр </w:t>
      </w:r>
      <w:r w:rsidR="007A38EA" w:rsidRPr="00293E63">
        <w:rPr>
          <w:rFonts w:ascii="Times New Roman" w:hAnsi="Times New Roman" w:cs="Times New Roman"/>
          <w:sz w:val="26"/>
          <w:szCs w:val="26"/>
        </w:rPr>
        <w:t>хранится в архиве Отдела.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E63">
        <w:rPr>
          <w:rFonts w:ascii="Times New Roman" w:hAnsi="Times New Roman" w:cs="Times New Roman"/>
          <w:sz w:val="26"/>
          <w:szCs w:val="26"/>
        </w:rPr>
        <w:t>4</w:t>
      </w:r>
      <w:r w:rsidR="00F553DE" w:rsidRPr="00293E63">
        <w:rPr>
          <w:rFonts w:ascii="Times New Roman" w:hAnsi="Times New Roman" w:cs="Times New Roman"/>
          <w:sz w:val="26"/>
          <w:szCs w:val="26"/>
        </w:rPr>
        <w:t>8</w:t>
      </w:r>
      <w:r w:rsidRPr="00293E63">
        <w:rPr>
          <w:rFonts w:ascii="Times New Roman" w:hAnsi="Times New Roman" w:cs="Times New Roman"/>
          <w:sz w:val="26"/>
          <w:szCs w:val="26"/>
        </w:rPr>
        <w:t>. При получении муниципальной услуги через МФЦ выдачу Заявителям (их представителям</w:t>
      </w:r>
      <w:r w:rsidRPr="00BA117F">
        <w:rPr>
          <w:rFonts w:ascii="Times New Roman" w:hAnsi="Times New Roman" w:cs="Times New Roman"/>
          <w:sz w:val="26"/>
          <w:szCs w:val="26"/>
        </w:rPr>
        <w:t>) результатов предоставления муниципальной услуги осуществляет специалист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Отдел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МФЦ производится только выдача результата, а направление по почтовому адресу не осуществляется.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</w:t>
      </w:r>
      <w:r w:rsidR="00D45637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В случае передачи разрешения на ввод в эксплуатацию почтовым отправлением, датой передачи считается дата регистрации указанного разрешения почтовым отделением связи. В случае непосредственной передачи разрешения на ввод Заявителю (его уполномоченному представителю) под подпись, датой передачи считается дата регистрации в журнале регистрации выданных разрешений на ввод объекта в эксплуатацию.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4B18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У</w:t>
      </w:r>
      <w:r w:rsidR="00AB4B18" w:rsidRPr="00BA117F">
        <w:rPr>
          <w:rFonts w:ascii="Times New Roman" w:hAnsi="Times New Roman" w:cs="Times New Roman"/>
          <w:sz w:val="26"/>
          <w:szCs w:val="26"/>
        </w:rPr>
        <w:t xml:space="preserve">чет выданных разрешений на ввод и </w:t>
      </w:r>
    </w:p>
    <w:p w:rsidR="007A38EA" w:rsidRPr="00BA117F" w:rsidRDefault="00AB4B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ведение реестра выданных разрешений на ввод в эксплуатацию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Документы каждого Заявителя, относящиеся к выдаче разрешения на ввод </w:t>
      </w:r>
      <w:r w:rsidR="007A38EA" w:rsidRPr="00BA117F">
        <w:rPr>
          <w:rFonts w:ascii="Times New Roman" w:hAnsi="Times New Roman" w:cs="Times New Roman"/>
          <w:sz w:val="26"/>
          <w:szCs w:val="26"/>
        </w:rPr>
        <w:lastRenderedPageBreak/>
        <w:t>объекта в эксплуатацию, формируются в отдельный</w:t>
      </w:r>
      <w:r w:rsidR="008C4741" w:rsidRPr="00BA117F">
        <w:rPr>
          <w:rFonts w:ascii="Times New Roman" w:hAnsi="Times New Roman" w:cs="Times New Roman"/>
          <w:sz w:val="26"/>
          <w:szCs w:val="26"/>
        </w:rPr>
        <w:t xml:space="preserve"> пакет</w:t>
      </w:r>
      <w:r w:rsidR="007A38EA" w:rsidRPr="00BA117F">
        <w:rPr>
          <w:rFonts w:ascii="Times New Roman" w:hAnsi="Times New Roman" w:cs="Times New Roman"/>
          <w:sz w:val="26"/>
          <w:szCs w:val="26"/>
        </w:rPr>
        <w:t>, для каждого объекта капитального строительства.</w:t>
      </w:r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7A38EA" w:rsidRPr="00BA117F">
        <w:rPr>
          <w:rFonts w:ascii="Times New Roman" w:hAnsi="Times New Roman" w:cs="Times New Roman"/>
          <w:sz w:val="26"/>
          <w:szCs w:val="26"/>
        </w:rPr>
        <w:t>. Разрешение на ввод объекта в эксплуатацию учитывается в журнале выданных разрешений на ввод объекта в эксплуатацию под отдельным порядковым номером.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F2C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О</w:t>
      </w:r>
      <w:r w:rsidR="00AD6F2C" w:rsidRPr="00BA117F">
        <w:rPr>
          <w:rFonts w:ascii="Times New Roman" w:hAnsi="Times New Roman" w:cs="Times New Roman"/>
          <w:sz w:val="26"/>
          <w:szCs w:val="26"/>
        </w:rPr>
        <w:t xml:space="preserve">собенности выполнения </w:t>
      </w:r>
      <w:r w:rsidRPr="00BA11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6F2C" w:rsidRPr="00BA117F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AD6F2C" w:rsidRPr="00BA1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8EA" w:rsidRPr="00BA117F" w:rsidRDefault="00AD6F2C" w:rsidP="00AD6F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процедур в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Pr="00BA117F">
        <w:rPr>
          <w:rFonts w:ascii="Times New Roman" w:hAnsi="Times New Roman" w:cs="Times New Roman"/>
          <w:sz w:val="26"/>
          <w:szCs w:val="26"/>
        </w:rPr>
        <w:t xml:space="preserve">электронной форме </w:t>
      </w:r>
    </w:p>
    <w:p w:rsidR="00AD6F2C" w:rsidRPr="00BA117F" w:rsidRDefault="00AD6F2C" w:rsidP="00AD6F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2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электронной форме могут осуществляться следующие административные процедуры: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прием документов для выдачи разрешения на ввод объекта в эксплуатацию;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учет выданных разрешений на ввод объекта в эксплуатацию.</w:t>
      </w:r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7A38EA" w:rsidRPr="00BA117F">
        <w:rPr>
          <w:rFonts w:ascii="Times New Roman" w:hAnsi="Times New Roman" w:cs="Times New Roman"/>
          <w:sz w:val="26"/>
          <w:szCs w:val="26"/>
        </w:rPr>
        <w:t>. Заявление и прилагаемые к нему документы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лица, подавшего заявление.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>. К заявлению должна быть приложена опись документов, которые представляются Заявителем, а также опись документов, которые не предоставляются, с указанием юридических оснований, допускающих такую возможность.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заведующего отделом, в обязанности которых входит выполнение соответствующих функций.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путем проведения комиссией по проведению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проверок исполнения регламентов предоставления муниципальных услуг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</w:t>
      </w:r>
      <w:r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, проверок соблюдения и исполнения специалистом положений Регламента. Периодичность проведения проверок носит плановый характер (осуществляется 1 раз в год) и внеплановый характер (по конкретному обращению Заявителей). Результаты проверок доводятся до </w:t>
      </w:r>
      <w:r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8C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действующим законодательством.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8</w:t>
      </w:r>
      <w:r w:rsidRPr="00BA117F">
        <w:rPr>
          <w:rFonts w:ascii="Times New Roman" w:hAnsi="Times New Roman" w:cs="Times New Roman"/>
          <w:sz w:val="26"/>
          <w:szCs w:val="26"/>
        </w:rPr>
        <w:t>. Ответственность муниципальных служащих и иных должностных лиц за решения и действия (бездействие), принимаемые в ходе исполнения муниципальной услуги, закрепляется в должностных инструкциях в соответствии с требованиями действующего законодательства.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Муниципальные служащие, допустившие нарушение данного Регламента, привлекаются к дисциплинарной ответственности с соответствии со </w:t>
      </w:r>
      <w:r w:rsidR="008C0FE2" w:rsidRPr="00BA117F">
        <w:rPr>
          <w:rFonts w:ascii="Times New Roman" w:hAnsi="Times New Roman" w:cs="Times New Roman"/>
          <w:sz w:val="26"/>
          <w:szCs w:val="26"/>
        </w:rPr>
        <w:t>статьей 192</w:t>
      </w:r>
      <w:r w:rsidRPr="00BA117F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8C0FE2" w:rsidRPr="00BA117F">
        <w:rPr>
          <w:rFonts w:ascii="Times New Roman" w:hAnsi="Times New Roman" w:cs="Times New Roman"/>
          <w:sz w:val="26"/>
          <w:szCs w:val="26"/>
        </w:rPr>
        <w:t>статьей 27</w:t>
      </w:r>
      <w:r w:rsidRPr="00BA117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D4563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 xml:space="preserve">от 02 марта 2007 года N 25-ФЗ </w:t>
      </w:r>
      <w:r w:rsidR="008C0FE2" w:rsidRPr="00BA117F">
        <w:rPr>
          <w:rFonts w:ascii="Times New Roman" w:hAnsi="Times New Roman" w:cs="Times New Roman"/>
          <w:sz w:val="26"/>
          <w:szCs w:val="26"/>
        </w:rPr>
        <w:t>«</w:t>
      </w:r>
      <w:r w:rsidRPr="00BA117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C0FE2" w:rsidRPr="00BA117F">
        <w:rPr>
          <w:rFonts w:ascii="Times New Roman" w:hAnsi="Times New Roman" w:cs="Times New Roman"/>
          <w:sz w:val="26"/>
          <w:szCs w:val="26"/>
        </w:rPr>
        <w:t>»</w:t>
      </w:r>
      <w:r w:rsidRPr="00BA117F">
        <w:rPr>
          <w:rFonts w:ascii="Times New Roman" w:hAnsi="Times New Roman" w:cs="Times New Roman"/>
          <w:sz w:val="26"/>
          <w:szCs w:val="26"/>
        </w:rPr>
        <w:t xml:space="preserve"> (в редакции от 07.05.2013 N 99-ФЗ).</w:t>
      </w:r>
      <w:proofErr w:type="gramEnd"/>
    </w:p>
    <w:p w:rsidR="007A38EA" w:rsidRPr="00BA117F" w:rsidRDefault="007A3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Раздел V. ДОСУДЕБНЫЙ (ВНЕСУДЕБНЫЙ) ПОРЯДОК ОБЖАЛОВАНИЯ</w:t>
      </w:r>
    </w:p>
    <w:p w:rsidR="007A38EA" w:rsidRPr="00BA117F" w:rsidRDefault="007A38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РЕШЕНИЙ И ДЕЙСТВИЙ (БЕЗДЕЙСТВИЯ) ОТДЕЛА, СПЕЦИАЛИСТА ОТДЕЛА</w:t>
      </w:r>
    </w:p>
    <w:p w:rsidR="007A38EA" w:rsidRPr="00BA117F" w:rsidRDefault="007A38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</w:t>
      </w:r>
      <w:r w:rsidR="00D45637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>. Действия (бездействие) Отдела, предоставляющего муниципальную услугу, предусмотренную настоящим Регламентом, специалиста Отдела, предоставляющего муниципальную услугу, предусмотренную настоящим Регламентом, могут быть обжалованы Заявителем в досудебном (внесудебном) порядке либо в судебном порядке.</w:t>
      </w:r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F444CA" w:rsidRPr="00F444CA">
        <w:rPr>
          <w:rFonts w:ascii="Times New Roman" w:hAnsi="Times New Roman" w:cs="Times New Roman"/>
          <w:sz w:val="26"/>
          <w:szCs w:val="26"/>
        </w:rPr>
        <w:t>.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Жалоба на действия (бездействие) специалиста Отдела подается </w:t>
      </w:r>
      <w:r w:rsidR="008C0FE2" w:rsidRPr="00BA117F">
        <w:rPr>
          <w:rFonts w:ascii="Times New Roman" w:hAnsi="Times New Roman" w:cs="Times New Roman"/>
          <w:sz w:val="26"/>
          <w:szCs w:val="26"/>
        </w:rPr>
        <w:t>г</w:t>
      </w:r>
      <w:r w:rsidR="007A38EA" w:rsidRPr="00BA117F">
        <w:rPr>
          <w:rFonts w:ascii="Times New Roman" w:hAnsi="Times New Roman" w:cs="Times New Roman"/>
          <w:sz w:val="26"/>
          <w:szCs w:val="26"/>
        </w:rPr>
        <w:t>лав</w:t>
      </w:r>
      <w:r w:rsidR="008C0FE2" w:rsidRPr="00BA117F">
        <w:rPr>
          <w:rFonts w:ascii="Times New Roman" w:hAnsi="Times New Roman" w:cs="Times New Roman"/>
          <w:sz w:val="26"/>
          <w:szCs w:val="26"/>
        </w:rPr>
        <w:t>е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</w:t>
      </w:r>
      <w:r w:rsidR="008C0FE2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="007A38EA" w:rsidRPr="00BA117F">
        <w:rPr>
          <w:rFonts w:ascii="Times New Roman" w:hAnsi="Times New Roman" w:cs="Times New Roman"/>
          <w:sz w:val="26"/>
          <w:szCs w:val="26"/>
        </w:rPr>
        <w:t>(далее - уполномоченные должностные лица) в письменной форме, в том числе при личном приеме заявителя, или в электронном виде.</w:t>
      </w:r>
    </w:p>
    <w:p w:rsidR="00F444CA" w:rsidRPr="00F444CA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4CA" w:rsidRPr="00525056">
        <w:rPr>
          <w:rFonts w:ascii="Times New Roman" w:hAnsi="Times New Roman" w:cs="Times New Roman"/>
          <w:sz w:val="28"/>
          <w:szCs w:val="28"/>
        </w:rPr>
        <w:t>1.</w:t>
      </w:r>
      <w:r w:rsidR="00F444CA" w:rsidRPr="0097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4CA"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F444CA"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="00F444CA"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="00F444CA"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F44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1) наименование Отдела, предоставляющего муниципальные услуги, фамилию, имя, отчество (при наличии), должность специалиста Отдела, предоставляющего муниципальные услуги, решения и действия (бездействие) которого обжалуются;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Отдела, предоставляющего муниципальные услуги, специалиста Отдела;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Отдела, предоставляющего муниципальные услуги,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A38EA" w:rsidRPr="00BA117F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="007A38EA" w:rsidRPr="00BA117F">
        <w:rPr>
          <w:rFonts w:ascii="Times New Roman" w:hAnsi="Times New Roman" w:cs="Times New Roman"/>
          <w:sz w:val="26"/>
          <w:szCs w:val="26"/>
        </w:rPr>
        <w:t>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или уполномоченным этим руководителем лицом (для юридических лиц);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77"/>
      <w:bookmarkEnd w:id="14"/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Прием жалоб от физических лиц осуществляется специалистами по работе с обращениями граждан организационного отдела </w:t>
      </w:r>
      <w:r w:rsidR="009816CD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Регистрация жалоб от юридических лиц осуществляется организационным отделом </w:t>
      </w:r>
      <w:r w:rsidR="009816CD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>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7A38EA" w:rsidRPr="00BA117F" w:rsidRDefault="007A38EA" w:rsidP="00A76A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5</w:t>
      </w:r>
      <w:r w:rsidRPr="00BA117F">
        <w:rPr>
          <w:rFonts w:ascii="Times New Roman" w:hAnsi="Times New Roman" w:cs="Times New Roman"/>
          <w:sz w:val="26"/>
          <w:szCs w:val="26"/>
        </w:rPr>
        <w:t>. В электронном виде жалоба может быть подана Заявителем посредством официального сайта Администрации в сети "Интернет" (</w:t>
      </w:r>
      <w:hyperlink r:id="rId19" w:history="1">
        <w:r w:rsidR="0000109E" w:rsidRPr="004B18D6">
          <w:rPr>
            <w:rStyle w:val="a3"/>
            <w:rFonts w:ascii="Times New Roman" w:hAnsi="Times New Roman" w:cs="Times New Roman"/>
            <w:sz w:val="26"/>
            <w:szCs w:val="26"/>
          </w:rPr>
          <w:t>www.adm-</w:t>
        </w:r>
        <w:proofErr w:type="spellStart"/>
        <w:r w:rsidR="0000109E" w:rsidRPr="004B18D6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verhotury</w:t>
        </w:r>
        <w:proofErr w:type="spellEnd"/>
        <w:r w:rsidR="0000109E" w:rsidRPr="004B18D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109E" w:rsidRPr="004B18D6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76AF3" w:rsidRPr="00BA117F">
        <w:rPr>
          <w:rFonts w:ascii="Times New Roman" w:hAnsi="Times New Roman" w:cs="Times New Roman"/>
          <w:sz w:val="26"/>
          <w:szCs w:val="26"/>
        </w:rPr>
        <w:t>.</w:t>
      </w:r>
      <w:r w:rsidRPr="00BA117F">
        <w:rPr>
          <w:rFonts w:ascii="Times New Roman" w:hAnsi="Times New Roman" w:cs="Times New Roman"/>
          <w:sz w:val="26"/>
          <w:szCs w:val="26"/>
        </w:rPr>
        <w:t>), в адрес Отдела, предоставляющего муниципальную услугу.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При подаче жалобы в электронном виде документы, указанные в </w:t>
      </w:r>
      <w:r w:rsidRPr="00BA117F">
        <w:rPr>
          <w:rFonts w:ascii="Times New Roman" w:hAnsi="Times New Roman" w:cs="Times New Roman"/>
          <w:sz w:val="26"/>
          <w:szCs w:val="26"/>
        </w:rPr>
        <w:t>пункте 59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 может быть подана Заявителем через МФЦ.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При поступлении жалобы МФЦ обеспечивает ее передачу в уполномоченный на ее рассмотрение орган местного самоуправления либо учреждение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органами местного самоуправления и муниципальными бюджетными (казенными) учреждениями </w:t>
      </w:r>
      <w:r w:rsidR="00A76AF3" w:rsidRPr="00BA117F">
        <w:rPr>
          <w:rFonts w:ascii="Times New Roman" w:hAnsi="Times New Roman" w:cs="Times New Roman"/>
          <w:sz w:val="26"/>
          <w:szCs w:val="26"/>
        </w:rPr>
        <w:t>Администрации</w:t>
      </w:r>
      <w:r w:rsidRPr="00BA117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76AF3" w:rsidRPr="00BA117F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>, предоставляющими муниципальные (государственные) услуги (далее - соглашение о взаимодействии), но не позднее следующего рабочего</w:t>
      </w:r>
      <w:proofErr w:type="gramEnd"/>
      <w:r w:rsidRPr="00BA117F">
        <w:rPr>
          <w:rFonts w:ascii="Times New Roman" w:hAnsi="Times New Roman" w:cs="Times New Roman"/>
          <w:sz w:val="26"/>
          <w:szCs w:val="26"/>
        </w:rPr>
        <w:t xml:space="preserve"> дня со дня поступления жалобы.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7A38EA" w:rsidRPr="00BA117F" w:rsidRDefault="00A7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 рассматривается уполномоченными должностными лицами на рассмотрение жалоб.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</w:t>
      </w:r>
      <w:r w:rsidR="00D45637">
        <w:rPr>
          <w:rFonts w:ascii="Times New Roman" w:hAnsi="Times New Roman" w:cs="Times New Roman"/>
          <w:sz w:val="26"/>
          <w:szCs w:val="26"/>
        </w:rPr>
        <w:t>9</w:t>
      </w:r>
      <w:r w:rsidRPr="00BA11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117F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</w:t>
      </w:r>
      <w:r w:rsidR="00A76AF3" w:rsidRPr="00BA117F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Pr="00BA117F">
        <w:rPr>
          <w:rFonts w:ascii="Times New Roman" w:hAnsi="Times New Roman" w:cs="Times New Roman"/>
          <w:sz w:val="26"/>
          <w:szCs w:val="26"/>
        </w:rPr>
        <w:t xml:space="preserve">, в компетенцию которой не входит принятие решения по жалобе, в течение 3 рабочих дней со дня ее регистрации </w:t>
      </w:r>
      <w:r w:rsidR="00A76AF3" w:rsidRPr="00BA117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Pr="00BA117F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жалобы.</w:t>
      </w:r>
      <w:proofErr w:type="gramEnd"/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D45637">
        <w:rPr>
          <w:rFonts w:ascii="Times New Roman" w:hAnsi="Times New Roman" w:cs="Times New Roman"/>
          <w:sz w:val="26"/>
          <w:szCs w:val="26"/>
        </w:rPr>
        <w:t>0</w:t>
      </w:r>
      <w:r w:rsidR="007A38EA" w:rsidRPr="00BA117F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нарушения срока регистрации запроса Заявителя о предоставлении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lastRenderedPageBreak/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7F">
        <w:rPr>
          <w:rFonts w:ascii="Times New Roman" w:hAnsi="Times New Roman" w:cs="Times New Roman"/>
          <w:sz w:val="26"/>
          <w:szCs w:val="26"/>
        </w:rPr>
        <w:t>7) отказа Отдела, предоставляющего муниципальные услуги,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38EA" w:rsidRPr="00BA117F" w:rsidRDefault="00D45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D22E37" w:rsidRPr="00BA117F">
        <w:rPr>
          <w:rFonts w:ascii="Times New Roman" w:hAnsi="Times New Roman" w:cs="Times New Roman"/>
          <w:sz w:val="26"/>
          <w:szCs w:val="26"/>
        </w:rPr>
        <w:t>статьей 5.63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уполномоченное должностное лицо незамедлительно направляет соответствующие материалы в органы прокуратуры.</w:t>
      </w:r>
    </w:p>
    <w:p w:rsidR="007A38EA" w:rsidRPr="00BA117F" w:rsidRDefault="001743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7A38EA" w:rsidRPr="00BA117F">
        <w:rPr>
          <w:rFonts w:ascii="Times New Roman" w:hAnsi="Times New Roman" w:cs="Times New Roman"/>
          <w:sz w:val="26"/>
          <w:szCs w:val="26"/>
        </w:rPr>
        <w:t>. Жалоба, поступившая в Администрацию</w:t>
      </w:r>
      <w:r w:rsidR="00D22E37" w:rsidRPr="00BA117F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="007A38EA" w:rsidRPr="00BA117F">
        <w:rPr>
          <w:rFonts w:ascii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должностным лицом на ее рассмотрение.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В случае обжалования отказа Отдела, предоставляющего муниципальную услугу, специалиста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3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20" w:history="1">
        <w:r w:rsidR="00D22E37" w:rsidRPr="00BA117F">
          <w:rPr>
            <w:rFonts w:ascii="Times New Roman" w:hAnsi="Times New Roman" w:cs="Times New Roman"/>
            <w:sz w:val="26"/>
            <w:szCs w:val="26"/>
          </w:rPr>
          <w:t xml:space="preserve">частью 7 статьи 11.2 </w:t>
        </w:r>
      </w:hyperlink>
      <w:r w:rsidR="007A38EA" w:rsidRPr="00BA117F">
        <w:rPr>
          <w:rFonts w:ascii="Times New Roman" w:hAnsi="Times New Roman" w:cs="Times New Roman"/>
          <w:sz w:val="26"/>
          <w:szCs w:val="26"/>
        </w:rPr>
        <w:t>Федерального закона от 27 июля 2010 года N 210-ФЗ "Об организации предоставления государственных и муниципальных услуг" уполномоченное должностное лицо принимает решение об удовлетворении жалобы либо об отказе в ее удовлетворении. Указанное решение принимается в форме акта.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При удовлетворении жалобы уполномоченное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38EA" w:rsidRPr="00BA117F" w:rsidRDefault="00BA1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4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5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1) фамилия, имя, отчество уполномоченного должностного лица, рассмотревшего жалобу;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специалисте Отдела, решение или действие (бездействие) которого обжалуется;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 xml:space="preserve">6) в случае если жалоба признана обоснованной, то указываются сроки устранения выявленных нарушений, в том числе срок предоставления результата </w:t>
      </w:r>
      <w:r w:rsidRPr="00BA117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6</w:t>
      </w:r>
      <w:r w:rsidR="007A38EA" w:rsidRPr="00BA117F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лицом, предоставляющим муниципальную услугу.</w:t>
      </w:r>
    </w:p>
    <w:p w:rsidR="007A38EA" w:rsidRPr="00BA117F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7</w:t>
      </w:r>
      <w:r w:rsidR="007A38EA" w:rsidRPr="00BA117F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A38EA" w:rsidRPr="00BA117F" w:rsidRDefault="00D2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17F">
        <w:rPr>
          <w:rFonts w:ascii="Times New Roman" w:hAnsi="Times New Roman" w:cs="Times New Roman"/>
          <w:sz w:val="26"/>
          <w:szCs w:val="26"/>
        </w:rPr>
        <w:t>7</w:t>
      </w:r>
      <w:r w:rsidR="001743F4">
        <w:rPr>
          <w:rFonts w:ascii="Times New Roman" w:hAnsi="Times New Roman" w:cs="Times New Roman"/>
          <w:sz w:val="26"/>
          <w:szCs w:val="26"/>
        </w:rPr>
        <w:t>8</w:t>
      </w:r>
      <w:r w:rsidR="007A38EA" w:rsidRPr="00BA117F">
        <w:rPr>
          <w:rFonts w:ascii="Times New Roman" w:hAnsi="Times New Roman" w:cs="Times New Roman"/>
          <w:sz w:val="26"/>
          <w:szCs w:val="26"/>
        </w:rPr>
        <w:t>. В случае если текст письменного обращения не поддается прочтению, ответ на обращение не дается</w:t>
      </w:r>
      <w:r w:rsidR="001743F4">
        <w:rPr>
          <w:rFonts w:ascii="Times New Roman" w:hAnsi="Times New Roman" w:cs="Times New Roman"/>
          <w:sz w:val="26"/>
          <w:szCs w:val="26"/>
        </w:rPr>
        <w:t>,</w:t>
      </w:r>
      <w:r w:rsidR="007A38EA" w:rsidRPr="00BA117F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38EA" w:rsidRPr="00BA117F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BA117F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BA117F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F25F8" w:rsidRPr="000E2AEE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38EA" w:rsidRPr="000E2AEE" w:rsidRDefault="007A38EA">
      <w:pPr>
        <w:pStyle w:val="ConsPlusNormal"/>
        <w:ind w:left="540"/>
        <w:jc w:val="both"/>
      </w:pPr>
    </w:p>
    <w:p w:rsidR="009F25F8" w:rsidRDefault="009F25F8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Default="00F81544">
      <w:pPr>
        <w:pStyle w:val="ConsPlusNormal"/>
        <w:ind w:left="540"/>
        <w:jc w:val="both"/>
      </w:pPr>
    </w:p>
    <w:p w:rsidR="00F81544" w:rsidRPr="003F3DD0" w:rsidRDefault="00F81544">
      <w:pPr>
        <w:pStyle w:val="ConsPlusNormal"/>
        <w:ind w:left="540"/>
        <w:jc w:val="both"/>
      </w:pPr>
    </w:p>
    <w:p w:rsidR="00BA117F" w:rsidRPr="003F3DD0" w:rsidRDefault="00BA117F">
      <w:pPr>
        <w:pStyle w:val="ConsPlusNormal"/>
        <w:ind w:left="540"/>
        <w:jc w:val="both"/>
      </w:pPr>
    </w:p>
    <w:p w:rsidR="00BA117F" w:rsidRPr="003F3DD0" w:rsidRDefault="00BA117F">
      <w:pPr>
        <w:pStyle w:val="ConsPlusNormal"/>
        <w:ind w:left="540"/>
        <w:jc w:val="both"/>
      </w:pPr>
    </w:p>
    <w:p w:rsidR="00BA117F" w:rsidRPr="003F3DD0" w:rsidRDefault="00BA117F">
      <w:pPr>
        <w:pStyle w:val="ConsPlusNormal"/>
        <w:ind w:left="540"/>
        <w:jc w:val="both"/>
      </w:pPr>
    </w:p>
    <w:p w:rsidR="00BA117F" w:rsidRPr="003F3DD0" w:rsidRDefault="00BA117F">
      <w:pPr>
        <w:pStyle w:val="ConsPlusNormal"/>
        <w:ind w:left="540"/>
        <w:jc w:val="both"/>
      </w:pPr>
    </w:p>
    <w:p w:rsidR="00BA117F" w:rsidRPr="003F3DD0" w:rsidRDefault="00BA117F">
      <w:pPr>
        <w:pStyle w:val="ConsPlusNormal"/>
        <w:ind w:left="540"/>
        <w:jc w:val="both"/>
      </w:pP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Приложение N 1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7A38EA" w:rsidRPr="00D22E37" w:rsidRDefault="00D22E37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</w:t>
      </w:r>
      <w:r w:rsidR="007A38EA" w:rsidRPr="00D22E37">
        <w:rPr>
          <w:rFonts w:ascii="Times New Roman" w:hAnsi="Times New Roman" w:cs="Times New Roman"/>
        </w:rPr>
        <w:t>Выдача разрешений на ввод</w:t>
      </w:r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7A38EA" w:rsidRPr="00D22E37" w:rsidRDefault="007A38EA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строительства</w:t>
      </w:r>
      <w:r w:rsidR="00D22E37" w:rsidRPr="00D22E37">
        <w:rPr>
          <w:rFonts w:ascii="Times New Roman" w:hAnsi="Times New Roman" w:cs="Times New Roman"/>
        </w:rPr>
        <w:t>»</w:t>
      </w:r>
    </w:p>
    <w:p w:rsidR="007A38EA" w:rsidRDefault="007A38EA">
      <w:pPr>
        <w:pStyle w:val="ConsPlusNormal"/>
        <w:jc w:val="right"/>
      </w:pPr>
    </w:p>
    <w:p w:rsidR="009F25F8" w:rsidRPr="000E2AEE" w:rsidRDefault="009F25F8">
      <w:pPr>
        <w:pStyle w:val="ConsPlusNormal"/>
        <w:jc w:val="center"/>
      </w:pPr>
      <w:bookmarkStart w:id="15" w:name="P329"/>
      <w:bookmarkEnd w:id="15"/>
    </w:p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РАЗРЕШЕНИЯ НА ВВОД ОБЪЕКТА В ЭКСПЛУАТАЦИЮ</w:t>
      </w:r>
    </w:p>
    <w:p w:rsidR="009F25F8" w:rsidRP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__________________________________ </w:t>
      </w:r>
      <w:hyperlink w:anchor="Par561" w:history="1">
        <w:r>
          <w:rPr>
            <w:color w:val="0000FF"/>
          </w:rPr>
          <w:t>&lt;1&gt;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  РАЗРЕШЕНИЕ</w:t>
      </w:r>
    </w:p>
    <w:p w:rsidR="009F25F8" w:rsidRDefault="009F25F8" w:rsidP="009F25F8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Дата _______________ </w:t>
      </w:r>
      <w:hyperlink w:anchor="Par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ar565" w:history="1">
        <w:r>
          <w:rPr>
            <w:color w:val="0000FF"/>
          </w:rPr>
          <w:t>&lt;3&gt;</w:t>
        </w:r>
      </w:hyperlink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I. 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9F25F8" w:rsidRDefault="009F25F8" w:rsidP="009F25F8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9F25F8" w:rsidRDefault="009F25F8" w:rsidP="009F25F8">
      <w:pPr>
        <w:pStyle w:val="ConsPlusNonformat"/>
        <w:jc w:val="both"/>
      </w:pPr>
      <w:r>
        <w:t xml:space="preserve">в   соответствии   со  </w:t>
      </w:r>
      <w:hyperlink r:id="rId21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9F25F8" w:rsidRDefault="009F25F8" w:rsidP="009F25F8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9F25F8" w:rsidRDefault="009F25F8" w:rsidP="009F25F8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9F25F8" w:rsidRDefault="009F25F8" w:rsidP="009F25F8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9F25F8" w:rsidRDefault="009F25F8" w:rsidP="009F25F8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9F25F8" w:rsidRDefault="009F25F8" w:rsidP="009F25F8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9F25F8" w:rsidRDefault="007F005C" w:rsidP="009F25F8">
      <w:pPr>
        <w:pStyle w:val="ConsPlusNonformat"/>
        <w:jc w:val="both"/>
      </w:pPr>
      <w:hyperlink w:anchor="Par573" w:history="1">
        <w:r w:rsidR="009F25F8">
          <w:rPr>
            <w:color w:val="0000FF"/>
          </w:rPr>
          <w:t>&lt;4&gt;</w:t>
        </w:r>
      </w:hyperlink>
      <w:r w:rsidR="009F25F8">
        <w:t>,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_______________________________________________________________________ </w:t>
      </w:r>
      <w:hyperlink w:anchor="Par574" w:history="1">
        <w:r>
          <w:rPr>
            <w:color w:val="0000FF"/>
          </w:rPr>
          <w:t>&lt;5&gt;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_______________________________________________________________________ </w:t>
      </w:r>
      <w:hyperlink w:anchor="Par577" w:history="1">
        <w:r>
          <w:rPr>
            <w:color w:val="0000FF"/>
          </w:rPr>
          <w:t>&lt;6&gt;</w:t>
        </w:r>
      </w:hyperlink>
    </w:p>
    <w:p w:rsidR="009F25F8" w:rsidRDefault="009F25F8" w:rsidP="009F25F8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9F25F8" w:rsidRDefault="009F25F8" w:rsidP="009F25F8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9F25F8" w:rsidRDefault="009F25F8" w:rsidP="009F25F8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ar578" w:history="1">
        <w:r>
          <w:rPr>
            <w:color w:val="0000FF"/>
          </w:rPr>
          <w:t>&lt;7&gt;</w:t>
        </w:r>
      </w:hyperlink>
      <w:r>
        <w:t>: 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__________________________________________________________________________.</w:t>
      </w:r>
    </w:p>
    <w:p w:rsidR="009F25F8" w:rsidRDefault="009F25F8" w:rsidP="009F25F8">
      <w:pPr>
        <w:pStyle w:val="ConsPlusNonformat"/>
        <w:jc w:val="both"/>
      </w:pPr>
      <w:r>
        <w:t xml:space="preserve">строительный адрес </w:t>
      </w:r>
      <w:hyperlink w:anchor="Par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9F25F8" w:rsidRDefault="009F25F8" w:rsidP="009F25F8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9F25F8" w:rsidRDefault="009F25F8" w:rsidP="009F25F8">
      <w:pPr>
        <w:pStyle w:val="ConsPlusNonformat"/>
        <w:jc w:val="both"/>
      </w:pPr>
      <w:r>
        <w:t xml:space="preserve">на строительство ________. </w:t>
      </w:r>
      <w:hyperlink w:anchor="Par580" w:history="1">
        <w:r>
          <w:rPr>
            <w:color w:val="0000FF"/>
          </w:rPr>
          <w:t>&lt;9&gt;</w:t>
        </w:r>
      </w:hyperlink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bookmarkStart w:id="16" w:name="Par276"/>
      <w:bookmarkEnd w:id="16"/>
      <w:r>
        <w:t xml:space="preserve">II. Сведения об объекте капитального строительства </w:t>
      </w:r>
      <w:hyperlink w:anchor="Par581" w:history="1">
        <w:r>
          <w:rPr>
            <w:color w:val="0000FF"/>
          </w:rPr>
          <w:t>&lt;10&gt;</w:t>
        </w:r>
      </w:hyperlink>
    </w:p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278"/>
            <w:bookmarkEnd w:id="17"/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279"/>
            <w:bookmarkEnd w:id="18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280"/>
            <w:bookmarkEnd w:id="19"/>
            <w:r>
              <w:rPr>
                <w:rFonts w:ascii="Calibri" w:hAnsi="Calibri" w:cs="Calibri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281"/>
            <w:bookmarkEnd w:id="20"/>
            <w:r>
              <w:rPr>
                <w:rFonts w:ascii="Calibri" w:hAnsi="Calibri" w:cs="Calibri"/>
              </w:rPr>
              <w:t>Фактически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82"/>
            <w:bookmarkEnd w:id="21"/>
            <w:r>
              <w:rPr>
                <w:rFonts w:ascii="Calibri" w:hAnsi="Calibri" w:cs="Calibri"/>
              </w:rPr>
              <w:t>1. Общие показатели вводимого в эксплуатацию объекта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зданий, сооружений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307"/>
            <w:bookmarkEnd w:id="22"/>
            <w:r>
              <w:rPr>
                <w:rFonts w:ascii="Calibri" w:hAnsi="Calibri" w:cs="Calibri"/>
              </w:rPr>
              <w:t>2. Объекты непроизводственного назначения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308"/>
            <w:bookmarkEnd w:id="23"/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366"/>
            <w:bookmarkEnd w:id="24"/>
            <w:r>
              <w:rPr>
                <w:rFonts w:ascii="Calibri" w:hAnsi="Calibri" w:cs="Calibri"/>
              </w:rPr>
              <w:t>2.2. Объекты жилищного фонда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квартир/общая площадь, всего</w:t>
            </w:r>
          </w:p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449"/>
            <w:bookmarkEnd w:id="25"/>
            <w:r>
              <w:rPr>
                <w:rFonts w:ascii="Calibri" w:hAnsi="Calibri" w:cs="Calibri"/>
              </w:rPr>
              <w:t>3. Объекты производственного назначения</w:t>
            </w: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499"/>
            <w:bookmarkEnd w:id="26"/>
            <w:r>
              <w:rPr>
                <w:rFonts w:ascii="Calibri" w:hAnsi="Calibri" w:cs="Calibri"/>
              </w:rPr>
              <w:lastRenderedPageBreak/>
              <w:t>4. Линейные объекты</w:t>
            </w: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528"/>
            <w:bookmarkEnd w:id="27"/>
            <w:r>
              <w:rPr>
                <w:rFonts w:ascii="Calibri" w:hAnsi="Calibri" w:cs="Calibri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* ч/м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25F8" w:rsidTr="000E2A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5F8" w:rsidRDefault="009F25F8" w:rsidP="000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5F8" w:rsidRDefault="009F25F8" w:rsidP="009F25F8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9F25F8" w:rsidRDefault="009F25F8" w:rsidP="009F25F8">
      <w:pPr>
        <w:pStyle w:val="ConsPlusNonformat"/>
        <w:jc w:val="both"/>
      </w:pPr>
      <w:r>
        <w:t>технического плана 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history="1">
        <w:r>
          <w:rPr>
            <w:color w:val="0000FF"/>
          </w:rPr>
          <w:t>&lt;14&gt;</w:t>
        </w:r>
      </w:hyperlink>
      <w:r>
        <w:t>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____________________________________  ___________  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сотрудника органа, осуществляющего</w:t>
      </w:r>
    </w:p>
    <w:p w:rsidR="009F25F8" w:rsidRDefault="009F25F8" w:rsidP="009F25F8">
      <w:pPr>
        <w:pStyle w:val="ConsPlusNonformat"/>
        <w:jc w:val="both"/>
      </w:pPr>
      <w:r>
        <w:t xml:space="preserve">     выдачу разрешения на ввод</w:t>
      </w:r>
    </w:p>
    <w:p w:rsidR="009F25F8" w:rsidRDefault="009F25F8" w:rsidP="009F25F8">
      <w:pPr>
        <w:pStyle w:val="ConsPlusNonformat"/>
        <w:jc w:val="both"/>
      </w:pPr>
      <w:r>
        <w:t xml:space="preserve">      объекта в эксплуатацию)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>"__" _______________ 20__ г.</w:t>
      </w:r>
    </w:p>
    <w:p w:rsidR="009F25F8" w:rsidRDefault="009F25F8" w:rsidP="009F25F8">
      <w:pPr>
        <w:pStyle w:val="ConsPlusNonformat"/>
        <w:jc w:val="both"/>
      </w:pPr>
    </w:p>
    <w:p w:rsidR="009F25F8" w:rsidRPr="000E2AEE" w:rsidRDefault="009F25F8" w:rsidP="009F25F8">
      <w:pPr>
        <w:pStyle w:val="ConsPlusNonformat"/>
        <w:jc w:val="both"/>
      </w:pPr>
      <w:r>
        <w:t>М.П.</w:t>
      </w:r>
    </w:p>
    <w:p w:rsidR="009F25F8" w:rsidRPr="000E2AEE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9F25F8" w:rsidRDefault="009F25F8" w:rsidP="009F25F8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казываются:</w:t>
      </w:r>
    </w:p>
    <w:p w:rsidR="009F25F8" w:rsidRDefault="009F25F8" w:rsidP="009F25F8">
      <w:pPr>
        <w:pStyle w:val="ConsPlusNormal"/>
        <w:ind w:firstLine="540"/>
        <w:jc w:val="both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22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9F25F8" w:rsidRDefault="009F25F8" w:rsidP="009F25F8">
      <w:pPr>
        <w:pStyle w:val="ConsPlusNormal"/>
        <w:ind w:firstLine="540"/>
        <w:jc w:val="both"/>
      </w:pPr>
      <w:bookmarkStart w:id="28" w:name="P675"/>
      <w:bookmarkEnd w:id="28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9F25F8" w:rsidRDefault="009F25F8" w:rsidP="009F25F8">
      <w:pPr>
        <w:pStyle w:val="ConsPlusNormal"/>
        <w:ind w:firstLine="540"/>
        <w:jc w:val="both"/>
      </w:pPr>
      <w:bookmarkStart w:id="29" w:name="P676"/>
      <w:bookmarkEnd w:id="29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9F25F8" w:rsidRDefault="009F25F8" w:rsidP="009F25F8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F25F8" w:rsidRDefault="009F25F8" w:rsidP="009F25F8">
      <w:pPr>
        <w:pStyle w:val="ConsPlusNormal"/>
        <w:ind w:firstLine="540"/>
        <w:jc w:val="both"/>
      </w:pPr>
      <w:r>
        <w:t>В случае если объект расположен на территории двух и более субъектов Российской Федерации, указывается номер "00";</w:t>
      </w:r>
    </w:p>
    <w:p w:rsidR="009F25F8" w:rsidRDefault="009F25F8" w:rsidP="009F25F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</w:t>
      </w:r>
      <w:r>
        <w:lastRenderedPageBreak/>
        <w:t>которого планируется к строительству (реконструкции) объект капитального строительства. В случае если объект расположен на территории двух и более муниципальных образований, указывается номер "000";</w:t>
      </w:r>
    </w:p>
    <w:p w:rsidR="009F25F8" w:rsidRDefault="009F25F8" w:rsidP="009F25F8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9F25F8" w:rsidRDefault="009F25F8" w:rsidP="009F25F8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9F25F8" w:rsidRDefault="009F25F8" w:rsidP="009F25F8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9F25F8" w:rsidRDefault="009F25F8" w:rsidP="009F25F8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9F25F8" w:rsidRDefault="009F25F8" w:rsidP="009F25F8">
      <w:pPr>
        <w:pStyle w:val="ConsPlusNormal"/>
        <w:ind w:firstLine="540"/>
        <w:jc w:val="both"/>
      </w:pPr>
      <w:bookmarkStart w:id="30" w:name="P684"/>
      <w:bookmarkEnd w:id="30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9F25F8" w:rsidRDefault="009F25F8" w:rsidP="009F25F8">
      <w:pPr>
        <w:pStyle w:val="ConsPlusNormal"/>
        <w:ind w:firstLine="540"/>
        <w:jc w:val="both"/>
      </w:pPr>
      <w:bookmarkStart w:id="31" w:name="P685"/>
      <w:bookmarkEnd w:id="31"/>
      <w:r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9F25F8" w:rsidRDefault="009F25F8" w:rsidP="009F25F8">
      <w:pPr>
        <w:pStyle w:val="ConsPlusNormal"/>
        <w:ind w:firstLine="540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9F25F8" w:rsidRDefault="009F25F8" w:rsidP="009F25F8">
      <w:pPr>
        <w:pStyle w:val="ConsPlusNormal"/>
        <w:ind w:firstLine="540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9F25F8" w:rsidRDefault="009F25F8" w:rsidP="009F25F8">
      <w:pPr>
        <w:pStyle w:val="ConsPlusNormal"/>
        <w:ind w:firstLine="540"/>
        <w:jc w:val="both"/>
      </w:pPr>
      <w:bookmarkStart w:id="32" w:name="P688"/>
      <w:bookmarkEnd w:id="32"/>
      <w:r>
        <w:t>&lt;6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9F25F8" w:rsidRDefault="009F25F8" w:rsidP="009F25F8">
      <w:pPr>
        <w:pStyle w:val="ConsPlusNormal"/>
        <w:ind w:firstLine="540"/>
        <w:jc w:val="both"/>
      </w:pPr>
      <w:bookmarkStart w:id="33" w:name="P689"/>
      <w:bookmarkEnd w:id="33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9F25F8" w:rsidRDefault="009F25F8" w:rsidP="009F25F8">
      <w:pPr>
        <w:pStyle w:val="ConsPlusNormal"/>
        <w:ind w:firstLine="540"/>
        <w:jc w:val="both"/>
      </w:pPr>
      <w:bookmarkStart w:id="34" w:name="P690"/>
      <w:bookmarkEnd w:id="34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9F25F8" w:rsidRDefault="009F25F8" w:rsidP="009F25F8">
      <w:pPr>
        <w:pStyle w:val="ConsPlusNormal"/>
        <w:ind w:firstLine="540"/>
        <w:jc w:val="both"/>
      </w:pPr>
      <w:bookmarkStart w:id="35" w:name="P691"/>
      <w:bookmarkEnd w:id="35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F81544" w:rsidRDefault="009F25F8" w:rsidP="009F25F8">
      <w:pPr>
        <w:pStyle w:val="ConsPlusNormal"/>
        <w:ind w:firstLine="540"/>
        <w:jc w:val="both"/>
      </w:pPr>
      <w:bookmarkStart w:id="36" w:name="P692"/>
      <w:bookmarkEnd w:id="36"/>
      <w:proofErr w:type="gramStart"/>
      <w:r>
        <w:t xml:space="preserve">&lt;10&gt; Сведения об объекте капитального строительства (в отношении линейных объектов </w:t>
      </w:r>
      <w:proofErr w:type="gramEnd"/>
    </w:p>
    <w:p w:rsidR="009F25F8" w:rsidRDefault="009F25F8" w:rsidP="009F25F8">
      <w:pPr>
        <w:pStyle w:val="ConsPlusNormal"/>
        <w:ind w:firstLine="540"/>
        <w:jc w:val="both"/>
      </w:pPr>
      <w:r>
        <w:t>допускается заполнение не всех граф раздела).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2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3" w:history="1">
        <w:r>
          <w:rPr>
            <w:color w:val="0000FF"/>
          </w:rPr>
          <w:t>столбце</w:t>
        </w:r>
      </w:hyperlink>
      <w:r>
        <w:t xml:space="preserve"> "Единица измерения" указываются единицы измерения;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4" w:history="1">
        <w:r>
          <w:rPr>
            <w:color w:val="0000FF"/>
          </w:rPr>
          <w:t>столбце</w:t>
        </w:r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9F25F8" w:rsidRDefault="009F25F8" w:rsidP="009F25F8">
      <w:pPr>
        <w:pStyle w:val="ConsPlusNormal"/>
        <w:ind w:firstLine="540"/>
        <w:jc w:val="both"/>
      </w:pPr>
      <w:bookmarkStart w:id="37" w:name="P697"/>
      <w:bookmarkEnd w:id="37"/>
      <w:r>
        <w:t>&lt;11&gt;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9F25F8" w:rsidRDefault="009F25F8" w:rsidP="009F25F8">
      <w:pPr>
        <w:pStyle w:val="ConsPlusNormal"/>
        <w:ind w:firstLine="540"/>
        <w:jc w:val="both"/>
      </w:pPr>
      <w:bookmarkStart w:id="38" w:name="P698"/>
      <w:bookmarkEnd w:id="38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9F25F8" w:rsidRDefault="009F25F8" w:rsidP="009F25F8">
      <w:pPr>
        <w:pStyle w:val="ConsPlusNormal"/>
        <w:ind w:firstLine="540"/>
        <w:jc w:val="both"/>
      </w:pPr>
      <w:bookmarkStart w:id="39" w:name="P699"/>
      <w:bookmarkEnd w:id="39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9F25F8" w:rsidRDefault="009F25F8" w:rsidP="009F25F8">
      <w:pPr>
        <w:pStyle w:val="ConsPlusNormal"/>
        <w:ind w:firstLine="540"/>
        <w:jc w:val="both"/>
      </w:pPr>
      <w:bookmarkStart w:id="40" w:name="P700"/>
      <w:bookmarkEnd w:id="40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9F25F8" w:rsidRDefault="009F25F8" w:rsidP="009F25F8">
      <w:pPr>
        <w:pStyle w:val="ConsPlusNormal"/>
        <w:ind w:firstLine="540"/>
        <w:jc w:val="both"/>
      </w:pPr>
      <w:r>
        <w:t>дата подготовки технического плана;</w:t>
      </w:r>
    </w:p>
    <w:p w:rsidR="009F25F8" w:rsidRDefault="009F25F8" w:rsidP="009F25F8">
      <w:pPr>
        <w:pStyle w:val="ConsPlusNormal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9F25F8" w:rsidRDefault="009F25F8" w:rsidP="009F25F8">
      <w:pPr>
        <w:pStyle w:val="ConsPlusNormal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9F25F8" w:rsidRDefault="009F25F8" w:rsidP="009F25F8">
      <w:pPr>
        <w:pStyle w:val="ConsPlusNormal"/>
        <w:ind w:firstLine="540"/>
        <w:jc w:val="both"/>
      </w:pPr>
      <w:r>
        <w:t xml:space="preserve">В случае принятия решения о вводе в эксплуатацию нескольких зданий, сооружений </w:t>
      </w:r>
      <w:r>
        <w:lastRenderedPageBreak/>
        <w:t>приводятся сведения обо всех технических планах созданных зданий, сооружений.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Приложение N 2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к Административному регламенту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предоставления муниципальной услуги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>«Выдача разрешений на ввод</w:t>
      </w:r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в эксплуатацию объектов </w:t>
      </w:r>
      <w:proofErr w:type="gramStart"/>
      <w:r w:rsidRPr="00D22E37">
        <w:rPr>
          <w:rFonts w:ascii="Times New Roman" w:hAnsi="Times New Roman" w:cs="Times New Roman"/>
        </w:rPr>
        <w:t>капитального</w:t>
      </w:r>
      <w:proofErr w:type="gramEnd"/>
    </w:p>
    <w:p w:rsidR="009F25F8" w:rsidRPr="00D22E37" w:rsidRDefault="009F25F8" w:rsidP="009F25F8">
      <w:pPr>
        <w:pStyle w:val="ConsPlusNormal"/>
        <w:jc w:val="right"/>
        <w:rPr>
          <w:rFonts w:ascii="Times New Roman" w:hAnsi="Times New Roman" w:cs="Times New Roman"/>
        </w:rPr>
      </w:pPr>
      <w:r w:rsidRPr="00D22E37">
        <w:rPr>
          <w:rFonts w:ascii="Times New Roman" w:hAnsi="Times New Roman" w:cs="Times New Roman"/>
        </w:rPr>
        <w:t xml:space="preserve">строительства» </w:t>
      </w:r>
    </w:p>
    <w:p w:rsidR="009F25F8" w:rsidRDefault="009F25F8" w:rsidP="009F25F8">
      <w:pPr>
        <w:pStyle w:val="ConsPlusNormal"/>
      </w:pPr>
    </w:p>
    <w:p w:rsidR="009F25F8" w:rsidRDefault="009F25F8" w:rsidP="009F25F8">
      <w:pPr>
        <w:pStyle w:val="ConsPlusNonformat"/>
        <w:jc w:val="right"/>
      </w:pPr>
      <w:r>
        <w:t xml:space="preserve">                               Главе Администрации городского округа Верхотурский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юридического лица -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      застройщик),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капитальный ремонт или реконструкцию;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юридический и почтовый адреса;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Ф.И.О. руководителя; телефон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bookmarkStart w:id="41" w:name="P738"/>
      <w:bookmarkEnd w:id="41"/>
      <w:r>
        <w:t xml:space="preserve">                                 ЗАЯВЛЕНИЕ</w:t>
      </w:r>
    </w:p>
    <w:p w:rsidR="009F25F8" w:rsidRDefault="009F25F8" w:rsidP="009F25F8">
      <w:pPr>
        <w:pStyle w:val="ConsPlusNonformat"/>
        <w:jc w:val="both"/>
      </w:pPr>
      <w:r>
        <w:t xml:space="preserve">            О ВЫДАЧЕ РАЗРЕШЕНИЯ НА ВВОД В ЭКСПЛУАТАЦИЮ ОБЪЕКТА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9F25F8" w:rsidRDefault="009F25F8" w:rsidP="009F25F8">
      <w:pPr>
        <w:pStyle w:val="ConsPlusNonformat"/>
        <w:jc w:val="both"/>
      </w:pPr>
      <w:r>
        <w:t>строительства 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(наименование объекта)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на земельном участке по адресу: 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(город, район, улица, номер участка)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Строительство (реконструкция) осуществлено на основании _______________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 от "____" __________________ г. N __________</w:t>
      </w:r>
    </w:p>
    <w:p w:rsidR="009F25F8" w:rsidRDefault="009F25F8" w:rsidP="009F25F8">
      <w:pPr>
        <w:pStyle w:val="ConsPlusNonformat"/>
        <w:jc w:val="both"/>
      </w:pPr>
      <w:r>
        <w:t xml:space="preserve">    (наименование документа)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    (наименование документа)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 от "____"___________________ г. N 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Дополнительно информируем: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9F25F8" w:rsidRDefault="009F25F8" w:rsidP="009F25F8">
      <w:pPr>
        <w:pStyle w:val="ConsPlusNonformat"/>
        <w:jc w:val="both"/>
      </w:pPr>
      <w:r>
        <w:t>застройщиком осуществлялось 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(банковские реквизиты и номер счета)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Работы  проводились  подрядным  (хозяйственным) способом в соответствии</w:t>
      </w:r>
    </w:p>
    <w:p w:rsidR="009F25F8" w:rsidRDefault="009F25F8" w:rsidP="009F25F8">
      <w:pPr>
        <w:pStyle w:val="ConsPlusNonformat"/>
        <w:jc w:val="both"/>
      </w:pPr>
      <w:r>
        <w:t>с договором от "___" ____________ 20__ г. N 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юридический и почтовый адреса)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выполнения строительно-монтажных работ закреплено</w:t>
      </w:r>
    </w:p>
    <w:p w:rsidR="009F25F8" w:rsidRDefault="009F25F8" w:rsidP="009F25F8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от "____" ___________ г. N 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Строительный контроль в соответствии с договором от "___" __________ </w:t>
      </w:r>
      <w:proofErr w:type="gramStart"/>
      <w:r>
        <w:t>г</w:t>
      </w:r>
      <w:proofErr w:type="gramEnd"/>
      <w:r>
        <w:t>.</w:t>
      </w:r>
    </w:p>
    <w:p w:rsidR="009F25F8" w:rsidRDefault="009F25F8" w:rsidP="009F25F8">
      <w:pPr>
        <w:pStyle w:val="ConsPlusNonformat"/>
        <w:jc w:val="both"/>
      </w:pPr>
      <w:r>
        <w:t>N ________ осуществлялся 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организации, юридический и</w:t>
      </w:r>
      <w:proofErr w:type="gramEnd"/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</w:t>
      </w:r>
      <w:proofErr w:type="gramStart"/>
      <w:r>
        <w:t>почтовый</w:t>
      </w:r>
      <w:proofErr w:type="gramEnd"/>
      <w:r>
        <w:t xml:space="preserve"> адреса)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право выполнения функций заказчика (застройщика) закреплено ___________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(наименование документа и организации, его выдавшей)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N ____________ от "____"___________________ </w:t>
      </w:r>
      <w:proofErr w:type="gramStart"/>
      <w:r>
        <w:t>г</w:t>
      </w:r>
      <w:proofErr w:type="gramEnd"/>
      <w:r>
        <w:t>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9F25F8" w:rsidRDefault="009F25F8" w:rsidP="009F25F8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  <w:r>
        <w:t>___________________________________________________________________________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Мне  разъяснено, что в соответствии с Федеральным </w:t>
      </w:r>
      <w:r w:rsidR="001743F4">
        <w:t xml:space="preserve">законом </w:t>
      </w:r>
      <w:r>
        <w:t>от 27.07.2010</w:t>
      </w:r>
    </w:p>
    <w:p w:rsidR="009F25F8" w:rsidRDefault="009F25F8" w:rsidP="009F25F8">
      <w:pPr>
        <w:pStyle w:val="ConsPlusNonformat"/>
        <w:jc w:val="both"/>
      </w:pPr>
      <w:r>
        <w:t xml:space="preserve">N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 муниципальных</w:t>
      </w:r>
    </w:p>
    <w:p w:rsidR="009F25F8" w:rsidRDefault="009F25F8" w:rsidP="009F25F8">
      <w:pPr>
        <w:pStyle w:val="ConsPlusNonformat"/>
        <w:jc w:val="both"/>
      </w:pPr>
      <w:r>
        <w:t xml:space="preserve">услуг"  документы,  указанные в </w:t>
      </w:r>
      <w:r w:rsidR="001743F4">
        <w:t>подпунктах 1</w:t>
      </w:r>
      <w:r>
        <w:t>,</w:t>
      </w:r>
      <w:r w:rsidR="001743F4">
        <w:t>2</w:t>
      </w:r>
      <w:r>
        <w:t>,</w:t>
      </w:r>
      <w:r w:rsidR="001743F4">
        <w:t>3</w:t>
      </w:r>
      <w:r>
        <w:t>,</w:t>
      </w:r>
      <w:r w:rsidR="001743F4">
        <w:t xml:space="preserve">9 пункта 15 раздела </w:t>
      </w:r>
      <w:r w:rsidR="001743F4">
        <w:rPr>
          <w:lang w:val="en-US"/>
        </w:rPr>
        <w:t>II</w:t>
      </w:r>
      <w:r w:rsidR="001743F4">
        <w:t xml:space="preserve"> </w:t>
      </w:r>
    </w:p>
    <w:p w:rsidR="009F25F8" w:rsidRDefault="009F25F8" w:rsidP="009F25F8">
      <w:pPr>
        <w:pStyle w:val="ConsPlusNonformat"/>
        <w:jc w:val="both"/>
      </w:pPr>
      <w:r>
        <w:t>Административного   регламента   оказания   муниципальной   услуги  "Выдача</w:t>
      </w:r>
    </w:p>
    <w:p w:rsidR="009F25F8" w:rsidRDefault="009F25F8" w:rsidP="009F25F8">
      <w:pPr>
        <w:pStyle w:val="ConsPlusNonformat"/>
        <w:jc w:val="both"/>
      </w:pPr>
      <w:r>
        <w:t>разрешения  на ввод объекта в эксплуатацию при осуществлении строительства,</w:t>
      </w:r>
    </w:p>
    <w:p w:rsidR="009F25F8" w:rsidRDefault="009F25F8" w:rsidP="009F25F8">
      <w:pPr>
        <w:pStyle w:val="ConsPlusNonformat"/>
        <w:jc w:val="both"/>
      </w:pPr>
      <w:r>
        <w:t>реконструкции  объектов капитального строительства на территории городского  округа</w:t>
      </w:r>
      <w:r w:rsidR="001743F4" w:rsidRPr="001743F4">
        <w:t xml:space="preserve"> </w:t>
      </w:r>
      <w:r w:rsidR="001743F4">
        <w:t>Верхотурский</w:t>
      </w:r>
      <w:r>
        <w:t>,  не  обязательны к представлению и могут быть получены</w:t>
      </w:r>
    </w:p>
    <w:p w:rsidR="009F25F8" w:rsidRDefault="009F25F8" w:rsidP="009F25F8">
      <w:pPr>
        <w:pStyle w:val="ConsPlusNonformat"/>
        <w:jc w:val="both"/>
      </w:pPr>
      <w:r>
        <w:t xml:space="preserve">отделом   архитектуры   и   градостроительства   Администрации городского  округа </w:t>
      </w:r>
      <w:r w:rsidR="001743F4">
        <w:t xml:space="preserve">Верхотурский </w:t>
      </w:r>
      <w:r>
        <w:t>самостоятельно. Вышеуказанные документы приобщаются мною</w:t>
      </w:r>
    </w:p>
    <w:p w:rsidR="009F25F8" w:rsidRDefault="009F25F8" w:rsidP="009F25F8">
      <w:pPr>
        <w:pStyle w:val="ConsPlusNonformat"/>
        <w:jc w:val="both"/>
      </w:pPr>
      <w:r>
        <w:t>по собственной инициативе.</w:t>
      </w:r>
    </w:p>
    <w:p w:rsidR="009F25F8" w:rsidRDefault="009F25F8" w:rsidP="009F25F8">
      <w:pPr>
        <w:pStyle w:val="ConsPlusNonformat"/>
        <w:jc w:val="both"/>
      </w:pPr>
      <w:r>
        <w:t xml:space="preserve">    _____________________ __________________ ______________________________</w:t>
      </w:r>
    </w:p>
    <w:p w:rsidR="009F25F8" w:rsidRDefault="009F25F8" w:rsidP="009F25F8">
      <w:pPr>
        <w:pStyle w:val="ConsPlusNonformat"/>
        <w:jc w:val="both"/>
      </w:pPr>
      <w:r>
        <w:t xml:space="preserve">         (должность)          (подпись)                  (Ф.И.О.)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                           М.П.</w:t>
      </w:r>
    </w:p>
    <w:p w:rsidR="009F25F8" w:rsidRDefault="009F25F8" w:rsidP="009F25F8">
      <w:pPr>
        <w:pStyle w:val="ConsPlusNonformat"/>
        <w:jc w:val="both"/>
      </w:pPr>
    </w:p>
    <w:p w:rsidR="009F25F8" w:rsidRDefault="009F25F8" w:rsidP="009F25F8">
      <w:pPr>
        <w:pStyle w:val="ConsPlusNonformat"/>
        <w:jc w:val="both"/>
      </w:pPr>
      <w:r>
        <w:t xml:space="preserve">    "___" _____________ 20__ г.</w:t>
      </w:r>
    </w:p>
    <w:p w:rsidR="009F25F8" w:rsidRDefault="009F25F8" w:rsidP="009F25F8">
      <w:pPr>
        <w:pStyle w:val="ConsPlusNormal"/>
        <w:jc w:val="both"/>
      </w:pPr>
    </w:p>
    <w:p w:rsidR="009F25F8" w:rsidRDefault="009F25F8" w:rsidP="009F25F8">
      <w:pPr>
        <w:pStyle w:val="ConsPlusNormal"/>
        <w:tabs>
          <w:tab w:val="left" w:pos="8352"/>
        </w:tabs>
        <w:jc w:val="both"/>
      </w:pPr>
    </w:p>
    <w:p w:rsidR="00F81544" w:rsidRDefault="00F81544" w:rsidP="00F81544">
      <w:pPr>
        <w:pStyle w:val="ConsPlusNormal"/>
        <w:tabs>
          <w:tab w:val="left" w:pos="8352"/>
        </w:tabs>
        <w:jc w:val="right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F81544" w:rsidRDefault="00F81544" w:rsidP="009F25F8">
      <w:pPr>
        <w:pStyle w:val="ConsPlusNormal"/>
        <w:tabs>
          <w:tab w:val="left" w:pos="8352"/>
        </w:tabs>
        <w:jc w:val="both"/>
      </w:pPr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>Приложение N 3</w:t>
      </w:r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>«Выдача разрешений на ввод</w:t>
      </w:r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 xml:space="preserve">в эксплуатацию объектов </w:t>
      </w:r>
      <w:proofErr w:type="gramStart"/>
      <w:r w:rsidRPr="00293E63">
        <w:rPr>
          <w:rFonts w:ascii="Times New Roman" w:hAnsi="Times New Roman" w:cs="Times New Roman"/>
          <w:sz w:val="20"/>
        </w:rPr>
        <w:t>капитального</w:t>
      </w:r>
      <w:proofErr w:type="gramEnd"/>
    </w:p>
    <w:p w:rsidR="009F25F8" w:rsidRPr="00293E63" w:rsidRDefault="009F25F8" w:rsidP="009F25F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3E63">
        <w:rPr>
          <w:rFonts w:ascii="Times New Roman" w:hAnsi="Times New Roman" w:cs="Times New Roman"/>
          <w:sz w:val="20"/>
        </w:rPr>
        <w:t>строительства»</w:t>
      </w:r>
    </w:p>
    <w:p w:rsidR="009F25F8" w:rsidRDefault="009F25F8" w:rsidP="009F25F8">
      <w:pPr>
        <w:pStyle w:val="ConsPlusNormal"/>
        <w:jc w:val="center"/>
      </w:pPr>
      <w:bookmarkStart w:id="42" w:name="P835"/>
      <w:bookmarkEnd w:id="42"/>
      <w:r>
        <w:t>БЛОК-СХЕМА</w:t>
      </w:r>
    </w:p>
    <w:p w:rsidR="009F25F8" w:rsidRDefault="009F25F8" w:rsidP="009F25F8">
      <w:pPr>
        <w:pStyle w:val="ConsPlusNormal"/>
        <w:jc w:val="center"/>
      </w:pPr>
      <w:r>
        <w:t>ПОСЛЕДОВАТЕЛЬНОСТИ АДМИНИСТРАТИВНЫХ ДЕЙСТВИЙ</w:t>
      </w:r>
    </w:p>
    <w:p w:rsidR="009F25F8" w:rsidRDefault="009F25F8" w:rsidP="009F25F8">
      <w:pPr>
        <w:pStyle w:val="ConsPlusNormal"/>
        <w:jc w:val="center"/>
      </w:pPr>
      <w:r>
        <w:t>ПРИ ПРЕДОСТАВЛЕНИИ МУНИЦИПАЛЬНОЙ УСЛУГИ</w:t>
      </w:r>
    </w:p>
    <w:p w:rsidR="009F25F8" w:rsidRDefault="009F25F8" w:rsidP="009F25F8">
      <w:pPr>
        <w:pStyle w:val="ConsPlusNormal"/>
      </w:pPr>
    </w:p>
    <w:p w:rsidR="009F25F8" w:rsidRDefault="009F25F8" w:rsidP="009F25F8">
      <w:pPr>
        <w:pStyle w:val="ConsPlusNonformat"/>
        <w:jc w:val="both"/>
      </w:pPr>
      <w:r>
        <w:t xml:space="preserve">     /─────────────────────────────────────────────────────\</w:t>
      </w:r>
    </w:p>
    <w:p w:rsidR="009F25F8" w:rsidRDefault="009F25F8" w:rsidP="009F25F8">
      <w:pPr>
        <w:pStyle w:val="ConsPlusNonformat"/>
        <w:jc w:val="both"/>
      </w:pPr>
      <w:r>
        <w:t xml:space="preserve">     │       Прием заявления и прилагаемых документов      │</w:t>
      </w:r>
    </w:p>
    <w:p w:rsidR="009F25F8" w:rsidRDefault="009F25F8" w:rsidP="009F25F8">
      <w:pPr>
        <w:pStyle w:val="ConsPlusNonformat"/>
        <w:jc w:val="both"/>
      </w:pPr>
      <w:r>
        <w:t xml:space="preserve">     \──────────────────────────┬──────────────────────────/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│    Регистрация заявления и прилагаемых документов   │</w:t>
      </w:r>
    </w:p>
    <w:p w:rsidR="009F25F8" w:rsidRDefault="009F25F8" w:rsidP="009F25F8">
      <w:pPr>
        <w:pStyle w:val="ConsPlusNonformat"/>
        <w:jc w:val="both"/>
      </w:pPr>
      <w:r>
        <w:t xml:space="preserve">     └──────────────────────────┬──────────────────────────┘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│ Рассмотрение представленных документов специалистом │</w:t>
      </w:r>
    </w:p>
    <w:p w:rsidR="009F25F8" w:rsidRDefault="009F25F8" w:rsidP="009F25F8">
      <w:pPr>
        <w:pStyle w:val="ConsPlusNonformat"/>
        <w:jc w:val="both"/>
      </w:pPr>
      <w:r>
        <w:t xml:space="preserve">     └──────────────────────────┬──────────────────────────┘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/\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/  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/ Полный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/  комплект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/   документов,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&lt;  соответствующих   &gt;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\   требованиям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\        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\        /</w:t>
      </w:r>
    </w:p>
    <w:p w:rsidR="009F25F8" w:rsidRDefault="009F25F8" w:rsidP="009F25F8">
      <w:pPr>
        <w:pStyle w:val="ConsPlusNonformat"/>
        <w:jc w:val="both"/>
      </w:pPr>
      <w:r>
        <w:t xml:space="preserve">        ┌────────────────┬────\    /───────────────┐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   │                │      \/ 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\/               \/         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Наличие        </w:t>
      </w:r>
      <w:proofErr w:type="spellStart"/>
      <w:proofErr w:type="gramStart"/>
      <w:r>
        <w:t>Наличие</w:t>
      </w:r>
      <w:proofErr w:type="spellEnd"/>
      <w:proofErr w:type="gramEnd"/>
      <w:r>
        <w:t xml:space="preserve"> оснований   │   Осуществление осмотра объекта, │</w:t>
      </w:r>
    </w:p>
    <w:p w:rsidR="009F25F8" w:rsidRDefault="009F25F8" w:rsidP="009F25F8">
      <w:pPr>
        <w:pStyle w:val="ConsPlusNonformat"/>
        <w:jc w:val="both"/>
      </w:pPr>
      <w:r>
        <w:t xml:space="preserve">   оснований      для приостановления  │  кроме объектов строительства,   │</w:t>
      </w:r>
    </w:p>
    <w:p w:rsidR="009F25F8" w:rsidRDefault="009F25F8" w:rsidP="009F25F8">
      <w:pPr>
        <w:pStyle w:val="ConsPlusNonformat"/>
        <w:jc w:val="both"/>
      </w:pPr>
      <w:r>
        <w:t xml:space="preserve">   для отказа      предоставления      │ реконструкции, капитальный ремонт│</w:t>
      </w:r>
    </w:p>
    <w:p w:rsidR="009F25F8" w:rsidRDefault="009F25F8" w:rsidP="009F25F8">
      <w:pPr>
        <w:pStyle w:val="ConsPlusNonformat"/>
        <w:jc w:val="both"/>
      </w:pPr>
      <w:r>
        <w:t xml:space="preserve"> предоставления        </w:t>
      </w:r>
      <w:proofErr w:type="gramStart"/>
      <w:r>
        <w:t>услуги</w:t>
      </w:r>
      <w:proofErr w:type="gramEnd"/>
      <w:r>
        <w:t xml:space="preserve">          │        которых осуществляет      │</w:t>
      </w:r>
    </w:p>
    <w:p w:rsidR="009F25F8" w:rsidRDefault="009F25F8" w:rsidP="009F25F8">
      <w:pPr>
        <w:pStyle w:val="ConsPlusNonformat"/>
        <w:jc w:val="both"/>
      </w:pPr>
      <w:r>
        <w:t xml:space="preserve">    услуги                             │          </w:t>
      </w:r>
      <w:proofErr w:type="gramStart"/>
      <w:r>
        <w:t>государственный</w:t>
      </w:r>
      <w:proofErr w:type="gramEnd"/>
      <w:r>
        <w:t xml:space="preserve">         │</w:t>
      </w:r>
    </w:p>
    <w:p w:rsidR="009F25F8" w:rsidRDefault="009F25F8" w:rsidP="009F25F8">
      <w:pPr>
        <w:pStyle w:val="ConsPlusNonformat"/>
        <w:jc w:val="both"/>
      </w:pPr>
      <w:r>
        <w:t xml:space="preserve">       │                 │             │       строительный надзор        │</w:t>
      </w:r>
    </w:p>
    <w:p w:rsidR="009F25F8" w:rsidRDefault="009F25F8" w:rsidP="009F25F8">
      <w:pPr>
        <w:pStyle w:val="ConsPlusNonformat"/>
        <w:jc w:val="both"/>
      </w:pPr>
      <w:r>
        <w:t xml:space="preserve">       │                 │             └────────────┬─────────────────────┘</w:t>
      </w:r>
    </w:p>
    <w:p w:rsidR="009F25F8" w:rsidRDefault="009F25F8" w:rsidP="009F25F8">
      <w:pPr>
        <w:pStyle w:val="ConsPlusNonformat"/>
        <w:jc w:val="both"/>
      </w:pPr>
      <w:r>
        <w:t xml:space="preserve">       \/                \/                         │</w:t>
      </w:r>
    </w:p>
    <w:p w:rsidR="009F25F8" w:rsidRDefault="009F25F8" w:rsidP="009F25F8">
      <w:pPr>
        <w:pStyle w:val="ConsPlusNonformat"/>
        <w:jc w:val="both"/>
      </w:pPr>
      <w:r>
        <w:t>┌──────────────┐ ┌───────────────────┐              │</w:t>
      </w:r>
    </w:p>
    <w:p w:rsidR="009F25F8" w:rsidRDefault="009F25F8" w:rsidP="009F25F8">
      <w:pPr>
        <w:pStyle w:val="ConsPlusNonformat"/>
        <w:jc w:val="both"/>
      </w:pPr>
      <w:r>
        <w:t>│  Подготовка  │ │    Уведомление    │              \/</w:t>
      </w:r>
    </w:p>
    <w:p w:rsidR="009F25F8" w:rsidRDefault="009F25F8" w:rsidP="009F25F8">
      <w:pPr>
        <w:pStyle w:val="ConsPlusNonformat"/>
        <w:jc w:val="both"/>
      </w:pPr>
      <w:r>
        <w:t>│   решения    │ │заявителя о наличии│              /\</w:t>
      </w:r>
    </w:p>
    <w:p w:rsidR="009F25F8" w:rsidRDefault="009F25F8" w:rsidP="009F25F8">
      <w:pPr>
        <w:pStyle w:val="ConsPlusNonformat"/>
        <w:jc w:val="both"/>
      </w:pPr>
      <w:r>
        <w:t>│  об отказе   │ │   препятствий и   │            /    \</w:t>
      </w:r>
    </w:p>
    <w:p w:rsidR="009F25F8" w:rsidRDefault="009F25F8" w:rsidP="009F25F8">
      <w:pPr>
        <w:pStyle w:val="ConsPlusNonformat"/>
        <w:jc w:val="both"/>
      </w:pPr>
      <w:r>
        <w:t>└──────────────┘ │    выявленных     │          /        \</w:t>
      </w:r>
    </w:p>
    <w:p w:rsidR="009F25F8" w:rsidRDefault="009F25F8" w:rsidP="009F25F8">
      <w:pPr>
        <w:pStyle w:val="ConsPlusNonformat"/>
        <w:jc w:val="both"/>
      </w:pPr>
      <w:r>
        <w:t xml:space="preserve">                 │    </w:t>
      </w:r>
      <w:proofErr w:type="gramStart"/>
      <w:r>
        <w:t>недостатках</w:t>
      </w:r>
      <w:proofErr w:type="gramEnd"/>
      <w:r>
        <w:t xml:space="preserve">    │        / Заключение \</w:t>
      </w:r>
    </w:p>
    <w:p w:rsidR="009F25F8" w:rsidRDefault="009F25F8" w:rsidP="009F25F8">
      <w:pPr>
        <w:pStyle w:val="ConsPlusNonformat"/>
        <w:jc w:val="both"/>
      </w:pPr>
      <w:r>
        <w:t xml:space="preserve">                 │   в документах    │      /  результатов   \</w:t>
      </w:r>
    </w:p>
    <w:p w:rsidR="009F25F8" w:rsidRDefault="009F25F8" w:rsidP="009F25F8">
      <w:pPr>
        <w:pStyle w:val="ConsPlusNonformat"/>
        <w:jc w:val="both"/>
      </w:pPr>
      <w:r>
        <w:t xml:space="preserve">                 └───────────────────┘    /      осмотра       \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&lt;      капитального      &gt;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\    строительства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                 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\             /│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\         /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\     /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\/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\/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Отрицательное     Положительное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│              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               \/               \/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┌─────────────────┐ ┌──────────────────────┐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Приостановление │ │  Подготовка проекта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предоставления  │ │  разрешения на ввод  │</w:t>
      </w:r>
    </w:p>
    <w:p w:rsidR="009F25F8" w:rsidRDefault="009F25F8" w:rsidP="009F25F8">
      <w:pPr>
        <w:pStyle w:val="ConsPlusNonformat"/>
        <w:jc w:val="both"/>
      </w:pPr>
      <w:r>
        <w:t xml:space="preserve">                             │      услуги     │ │объекта в эксплуатацию│</w:t>
      </w:r>
    </w:p>
    <w:p w:rsidR="009F25F8" w:rsidRDefault="009F25F8" w:rsidP="009F25F8">
      <w:pPr>
        <w:pStyle w:val="ConsPlusNonformat"/>
        <w:jc w:val="both"/>
      </w:pPr>
      <w:r>
        <w:lastRenderedPageBreak/>
        <w:t xml:space="preserve">                          </w:t>
      </w:r>
      <w:r w:rsidR="00D25AA5">
        <w:t xml:space="preserve">   └─────────────────┘ └──────</w:t>
      </w:r>
      <w:bookmarkStart w:id="43" w:name="_GoBack"/>
      <w:bookmarkEnd w:id="43"/>
      <w:r>
        <w:t>──────────────┘</w:t>
      </w: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ind w:left="540"/>
        <w:jc w:val="both"/>
      </w:pPr>
    </w:p>
    <w:p w:rsidR="009F25F8" w:rsidRDefault="009F25F8" w:rsidP="009F2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5F8" w:rsidRDefault="009F25F8" w:rsidP="009F25F8"/>
    <w:p w:rsidR="009F25F8" w:rsidRDefault="009F25F8" w:rsidP="009F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p w:rsidR="009F25F8" w:rsidRDefault="009F25F8">
      <w:pPr>
        <w:pStyle w:val="ConsPlusNormal"/>
        <w:jc w:val="center"/>
        <w:rPr>
          <w:lang w:val="en-US"/>
        </w:rPr>
      </w:pPr>
    </w:p>
    <w:sectPr w:rsidR="009F25F8" w:rsidSect="00410D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5C" w:rsidRDefault="007F005C" w:rsidP="000E2AEE">
      <w:pPr>
        <w:spacing w:after="0" w:line="240" w:lineRule="auto"/>
      </w:pPr>
      <w:r>
        <w:separator/>
      </w:r>
    </w:p>
  </w:endnote>
  <w:endnote w:type="continuationSeparator" w:id="0">
    <w:p w:rsidR="007F005C" w:rsidRDefault="007F005C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5C" w:rsidRDefault="007F005C" w:rsidP="000E2AEE">
      <w:pPr>
        <w:spacing w:after="0" w:line="240" w:lineRule="auto"/>
      </w:pPr>
      <w:r>
        <w:separator/>
      </w:r>
    </w:p>
  </w:footnote>
  <w:footnote w:type="continuationSeparator" w:id="0">
    <w:p w:rsidR="007F005C" w:rsidRDefault="007F005C" w:rsidP="000E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8EA"/>
    <w:rsid w:val="00000094"/>
    <w:rsid w:val="00000170"/>
    <w:rsid w:val="00000921"/>
    <w:rsid w:val="00000C9B"/>
    <w:rsid w:val="0000109E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314"/>
    <w:rsid w:val="0000234F"/>
    <w:rsid w:val="000023F3"/>
    <w:rsid w:val="00002604"/>
    <w:rsid w:val="000026EF"/>
    <w:rsid w:val="000027B6"/>
    <w:rsid w:val="00002A08"/>
    <w:rsid w:val="00002D78"/>
    <w:rsid w:val="00003474"/>
    <w:rsid w:val="00003736"/>
    <w:rsid w:val="00003C68"/>
    <w:rsid w:val="00003F52"/>
    <w:rsid w:val="0000400A"/>
    <w:rsid w:val="0000434C"/>
    <w:rsid w:val="0000509B"/>
    <w:rsid w:val="00005319"/>
    <w:rsid w:val="000055E2"/>
    <w:rsid w:val="00005761"/>
    <w:rsid w:val="000057F4"/>
    <w:rsid w:val="00005B95"/>
    <w:rsid w:val="00005C01"/>
    <w:rsid w:val="00005CD4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303"/>
    <w:rsid w:val="0001072F"/>
    <w:rsid w:val="00010747"/>
    <w:rsid w:val="00010784"/>
    <w:rsid w:val="00010AB7"/>
    <w:rsid w:val="00010C15"/>
    <w:rsid w:val="00010D36"/>
    <w:rsid w:val="00011144"/>
    <w:rsid w:val="000113E4"/>
    <w:rsid w:val="000117CB"/>
    <w:rsid w:val="0001198C"/>
    <w:rsid w:val="00012A4D"/>
    <w:rsid w:val="00012D2D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457"/>
    <w:rsid w:val="000154E9"/>
    <w:rsid w:val="000155C4"/>
    <w:rsid w:val="00015962"/>
    <w:rsid w:val="00015CE0"/>
    <w:rsid w:val="00015D99"/>
    <w:rsid w:val="0001605E"/>
    <w:rsid w:val="0001631F"/>
    <w:rsid w:val="00016427"/>
    <w:rsid w:val="000165AB"/>
    <w:rsid w:val="00016AD7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655"/>
    <w:rsid w:val="000247E6"/>
    <w:rsid w:val="00024900"/>
    <w:rsid w:val="000249D5"/>
    <w:rsid w:val="00024C87"/>
    <w:rsid w:val="00025276"/>
    <w:rsid w:val="000253E3"/>
    <w:rsid w:val="00025621"/>
    <w:rsid w:val="00025924"/>
    <w:rsid w:val="00025952"/>
    <w:rsid w:val="00025D27"/>
    <w:rsid w:val="000260FD"/>
    <w:rsid w:val="000262FE"/>
    <w:rsid w:val="0002644F"/>
    <w:rsid w:val="000268E3"/>
    <w:rsid w:val="00026A39"/>
    <w:rsid w:val="00026B90"/>
    <w:rsid w:val="00026F01"/>
    <w:rsid w:val="00027009"/>
    <w:rsid w:val="0002791C"/>
    <w:rsid w:val="00027B68"/>
    <w:rsid w:val="00030B20"/>
    <w:rsid w:val="00030E27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31F3"/>
    <w:rsid w:val="00033ABF"/>
    <w:rsid w:val="00033AFB"/>
    <w:rsid w:val="00034096"/>
    <w:rsid w:val="00034223"/>
    <w:rsid w:val="000343FE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E0"/>
    <w:rsid w:val="00037DD8"/>
    <w:rsid w:val="00040068"/>
    <w:rsid w:val="000407C6"/>
    <w:rsid w:val="00040CEE"/>
    <w:rsid w:val="00041261"/>
    <w:rsid w:val="00041412"/>
    <w:rsid w:val="000415AF"/>
    <w:rsid w:val="000417BE"/>
    <w:rsid w:val="00041F17"/>
    <w:rsid w:val="00041F55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6057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46A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5409"/>
    <w:rsid w:val="0005563C"/>
    <w:rsid w:val="00055804"/>
    <w:rsid w:val="000558F7"/>
    <w:rsid w:val="00055C41"/>
    <w:rsid w:val="00055C80"/>
    <w:rsid w:val="000562FD"/>
    <w:rsid w:val="00056473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428"/>
    <w:rsid w:val="000604B2"/>
    <w:rsid w:val="000604B8"/>
    <w:rsid w:val="0006067B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A74"/>
    <w:rsid w:val="00067CB5"/>
    <w:rsid w:val="00067F97"/>
    <w:rsid w:val="00070106"/>
    <w:rsid w:val="0007010D"/>
    <w:rsid w:val="000705D7"/>
    <w:rsid w:val="00070674"/>
    <w:rsid w:val="00070765"/>
    <w:rsid w:val="0007077B"/>
    <w:rsid w:val="0007087B"/>
    <w:rsid w:val="0007160D"/>
    <w:rsid w:val="0007195C"/>
    <w:rsid w:val="00071A1E"/>
    <w:rsid w:val="00071CBD"/>
    <w:rsid w:val="00071DCE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939"/>
    <w:rsid w:val="000761B9"/>
    <w:rsid w:val="000761DE"/>
    <w:rsid w:val="0007648C"/>
    <w:rsid w:val="00076AF8"/>
    <w:rsid w:val="00076F6D"/>
    <w:rsid w:val="0007743B"/>
    <w:rsid w:val="0007749A"/>
    <w:rsid w:val="00077FAC"/>
    <w:rsid w:val="0008032F"/>
    <w:rsid w:val="00080382"/>
    <w:rsid w:val="00080948"/>
    <w:rsid w:val="00080A9E"/>
    <w:rsid w:val="00080CEA"/>
    <w:rsid w:val="00080EB7"/>
    <w:rsid w:val="000811EF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66"/>
    <w:rsid w:val="0008481A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C75"/>
    <w:rsid w:val="00090CA4"/>
    <w:rsid w:val="00090D03"/>
    <w:rsid w:val="00090E18"/>
    <w:rsid w:val="00090ECB"/>
    <w:rsid w:val="000912A3"/>
    <w:rsid w:val="00091457"/>
    <w:rsid w:val="00091790"/>
    <w:rsid w:val="00091FC4"/>
    <w:rsid w:val="00092092"/>
    <w:rsid w:val="000920E2"/>
    <w:rsid w:val="00093373"/>
    <w:rsid w:val="000933EC"/>
    <w:rsid w:val="000939E5"/>
    <w:rsid w:val="0009431E"/>
    <w:rsid w:val="00094648"/>
    <w:rsid w:val="00094B60"/>
    <w:rsid w:val="00094D42"/>
    <w:rsid w:val="00094E26"/>
    <w:rsid w:val="00094E37"/>
    <w:rsid w:val="00094E60"/>
    <w:rsid w:val="0009504E"/>
    <w:rsid w:val="00095178"/>
    <w:rsid w:val="000955B2"/>
    <w:rsid w:val="00095631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80F"/>
    <w:rsid w:val="000A0AF6"/>
    <w:rsid w:val="000A13B2"/>
    <w:rsid w:val="000A1416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33AF"/>
    <w:rsid w:val="000A352D"/>
    <w:rsid w:val="000A3605"/>
    <w:rsid w:val="000A3849"/>
    <w:rsid w:val="000A39BF"/>
    <w:rsid w:val="000A3E7C"/>
    <w:rsid w:val="000A3F35"/>
    <w:rsid w:val="000A429C"/>
    <w:rsid w:val="000A4728"/>
    <w:rsid w:val="000A49CC"/>
    <w:rsid w:val="000A5CF8"/>
    <w:rsid w:val="000A608E"/>
    <w:rsid w:val="000A67EF"/>
    <w:rsid w:val="000A69A3"/>
    <w:rsid w:val="000A6C0C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526"/>
    <w:rsid w:val="000B28E7"/>
    <w:rsid w:val="000B2CC6"/>
    <w:rsid w:val="000B34CA"/>
    <w:rsid w:val="000B34D2"/>
    <w:rsid w:val="000B34FA"/>
    <w:rsid w:val="000B38CC"/>
    <w:rsid w:val="000B3DAC"/>
    <w:rsid w:val="000B3E29"/>
    <w:rsid w:val="000B3F6C"/>
    <w:rsid w:val="000B4512"/>
    <w:rsid w:val="000B4A4B"/>
    <w:rsid w:val="000B4B19"/>
    <w:rsid w:val="000B4DEC"/>
    <w:rsid w:val="000B51C1"/>
    <w:rsid w:val="000B54C3"/>
    <w:rsid w:val="000B5A6B"/>
    <w:rsid w:val="000B5C15"/>
    <w:rsid w:val="000B5FD2"/>
    <w:rsid w:val="000B61E6"/>
    <w:rsid w:val="000B658B"/>
    <w:rsid w:val="000B6600"/>
    <w:rsid w:val="000B694C"/>
    <w:rsid w:val="000B6BDF"/>
    <w:rsid w:val="000B6FB3"/>
    <w:rsid w:val="000B70EE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377"/>
    <w:rsid w:val="000C283B"/>
    <w:rsid w:val="000C290E"/>
    <w:rsid w:val="000C2E61"/>
    <w:rsid w:val="000C3313"/>
    <w:rsid w:val="000C331F"/>
    <w:rsid w:val="000C38DE"/>
    <w:rsid w:val="000C3943"/>
    <w:rsid w:val="000C3C08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A37"/>
    <w:rsid w:val="000D00EB"/>
    <w:rsid w:val="000D06A5"/>
    <w:rsid w:val="000D06C7"/>
    <w:rsid w:val="000D0932"/>
    <w:rsid w:val="000D0C1C"/>
    <w:rsid w:val="000D1008"/>
    <w:rsid w:val="000D1357"/>
    <w:rsid w:val="000D15FD"/>
    <w:rsid w:val="000D1BB8"/>
    <w:rsid w:val="000D2AAB"/>
    <w:rsid w:val="000D2C45"/>
    <w:rsid w:val="000D3067"/>
    <w:rsid w:val="000D37DC"/>
    <w:rsid w:val="000D3C67"/>
    <w:rsid w:val="000D3EB2"/>
    <w:rsid w:val="000D3F3E"/>
    <w:rsid w:val="000D43FD"/>
    <w:rsid w:val="000D48A3"/>
    <w:rsid w:val="000D4E2C"/>
    <w:rsid w:val="000D50B2"/>
    <w:rsid w:val="000D5C7F"/>
    <w:rsid w:val="000D5CE9"/>
    <w:rsid w:val="000D5E12"/>
    <w:rsid w:val="000D6063"/>
    <w:rsid w:val="000D617F"/>
    <w:rsid w:val="000D61E6"/>
    <w:rsid w:val="000D64B6"/>
    <w:rsid w:val="000D660C"/>
    <w:rsid w:val="000D6E1C"/>
    <w:rsid w:val="000D6F93"/>
    <w:rsid w:val="000D7246"/>
    <w:rsid w:val="000D7459"/>
    <w:rsid w:val="000D74B4"/>
    <w:rsid w:val="000D7786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D96"/>
    <w:rsid w:val="000E237F"/>
    <w:rsid w:val="000E2575"/>
    <w:rsid w:val="000E271E"/>
    <w:rsid w:val="000E2AEE"/>
    <w:rsid w:val="000E2FE4"/>
    <w:rsid w:val="000E2FF1"/>
    <w:rsid w:val="000E3322"/>
    <w:rsid w:val="000E3416"/>
    <w:rsid w:val="000E35E0"/>
    <w:rsid w:val="000E3824"/>
    <w:rsid w:val="000E3934"/>
    <w:rsid w:val="000E3A9F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F01A1"/>
    <w:rsid w:val="000F0CFB"/>
    <w:rsid w:val="000F0D7B"/>
    <w:rsid w:val="000F10D2"/>
    <w:rsid w:val="000F1262"/>
    <w:rsid w:val="000F1899"/>
    <w:rsid w:val="000F1B81"/>
    <w:rsid w:val="000F1E4C"/>
    <w:rsid w:val="000F2192"/>
    <w:rsid w:val="000F26DF"/>
    <w:rsid w:val="000F2D3E"/>
    <w:rsid w:val="000F3161"/>
    <w:rsid w:val="000F3635"/>
    <w:rsid w:val="000F38B3"/>
    <w:rsid w:val="000F3ECA"/>
    <w:rsid w:val="000F41D9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AA7"/>
    <w:rsid w:val="000F7C88"/>
    <w:rsid w:val="000F7C8F"/>
    <w:rsid w:val="00100082"/>
    <w:rsid w:val="001001E6"/>
    <w:rsid w:val="00100294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62"/>
    <w:rsid w:val="00103D86"/>
    <w:rsid w:val="0010431E"/>
    <w:rsid w:val="0010432F"/>
    <w:rsid w:val="0010471D"/>
    <w:rsid w:val="00104A83"/>
    <w:rsid w:val="00104DC0"/>
    <w:rsid w:val="00104ECE"/>
    <w:rsid w:val="00104FEC"/>
    <w:rsid w:val="00105641"/>
    <w:rsid w:val="00105A37"/>
    <w:rsid w:val="00105B6D"/>
    <w:rsid w:val="00105D2A"/>
    <w:rsid w:val="00105E61"/>
    <w:rsid w:val="001065C5"/>
    <w:rsid w:val="001068EF"/>
    <w:rsid w:val="00106935"/>
    <w:rsid w:val="00106F2F"/>
    <w:rsid w:val="00106FCD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6EF"/>
    <w:rsid w:val="00113987"/>
    <w:rsid w:val="00113995"/>
    <w:rsid w:val="001141C2"/>
    <w:rsid w:val="001141F2"/>
    <w:rsid w:val="001143DB"/>
    <w:rsid w:val="001146B9"/>
    <w:rsid w:val="001148B3"/>
    <w:rsid w:val="001149BF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515"/>
    <w:rsid w:val="00121710"/>
    <w:rsid w:val="00121892"/>
    <w:rsid w:val="00121928"/>
    <w:rsid w:val="00121C51"/>
    <w:rsid w:val="00121DB4"/>
    <w:rsid w:val="00121E3B"/>
    <w:rsid w:val="00122CE9"/>
    <w:rsid w:val="001235B5"/>
    <w:rsid w:val="0012369D"/>
    <w:rsid w:val="00123A8C"/>
    <w:rsid w:val="0012426C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E96"/>
    <w:rsid w:val="00130525"/>
    <w:rsid w:val="00130790"/>
    <w:rsid w:val="001309A9"/>
    <w:rsid w:val="00130A7B"/>
    <w:rsid w:val="00130C66"/>
    <w:rsid w:val="00130FDE"/>
    <w:rsid w:val="001311AC"/>
    <w:rsid w:val="00131496"/>
    <w:rsid w:val="00131555"/>
    <w:rsid w:val="001315ED"/>
    <w:rsid w:val="001316D8"/>
    <w:rsid w:val="00131729"/>
    <w:rsid w:val="00131AE7"/>
    <w:rsid w:val="00132537"/>
    <w:rsid w:val="0013283B"/>
    <w:rsid w:val="00132B3A"/>
    <w:rsid w:val="00132EA2"/>
    <w:rsid w:val="001337C2"/>
    <w:rsid w:val="001339A8"/>
    <w:rsid w:val="00133E53"/>
    <w:rsid w:val="001344E5"/>
    <w:rsid w:val="0013477C"/>
    <w:rsid w:val="00134B66"/>
    <w:rsid w:val="001350AE"/>
    <w:rsid w:val="001350E4"/>
    <w:rsid w:val="00135320"/>
    <w:rsid w:val="00135BA3"/>
    <w:rsid w:val="00135EA3"/>
    <w:rsid w:val="001360A4"/>
    <w:rsid w:val="001362C1"/>
    <w:rsid w:val="001369BA"/>
    <w:rsid w:val="00136ACD"/>
    <w:rsid w:val="00136BB8"/>
    <w:rsid w:val="00136C43"/>
    <w:rsid w:val="00136EBD"/>
    <w:rsid w:val="001373D4"/>
    <w:rsid w:val="00137BC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DA8"/>
    <w:rsid w:val="00142DFD"/>
    <w:rsid w:val="0014318B"/>
    <w:rsid w:val="001432FE"/>
    <w:rsid w:val="001438B9"/>
    <w:rsid w:val="00143BC7"/>
    <w:rsid w:val="00144096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FE7"/>
    <w:rsid w:val="0014604B"/>
    <w:rsid w:val="001460D7"/>
    <w:rsid w:val="00146147"/>
    <w:rsid w:val="00146219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4097"/>
    <w:rsid w:val="0015449F"/>
    <w:rsid w:val="001545A2"/>
    <w:rsid w:val="00154BC5"/>
    <w:rsid w:val="00154F0E"/>
    <w:rsid w:val="00155099"/>
    <w:rsid w:val="00155544"/>
    <w:rsid w:val="0015554B"/>
    <w:rsid w:val="00155966"/>
    <w:rsid w:val="001559AE"/>
    <w:rsid w:val="00155E9B"/>
    <w:rsid w:val="001565E4"/>
    <w:rsid w:val="001566D7"/>
    <w:rsid w:val="0015670B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24F7"/>
    <w:rsid w:val="00162D4B"/>
    <w:rsid w:val="00162E73"/>
    <w:rsid w:val="00163035"/>
    <w:rsid w:val="00163539"/>
    <w:rsid w:val="0016398A"/>
    <w:rsid w:val="00163A20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F10"/>
    <w:rsid w:val="001703B5"/>
    <w:rsid w:val="00170439"/>
    <w:rsid w:val="0017080F"/>
    <w:rsid w:val="0017093C"/>
    <w:rsid w:val="001715A0"/>
    <w:rsid w:val="001716A5"/>
    <w:rsid w:val="00171911"/>
    <w:rsid w:val="00171992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3F4"/>
    <w:rsid w:val="001747CF"/>
    <w:rsid w:val="001747F5"/>
    <w:rsid w:val="00174825"/>
    <w:rsid w:val="001748E6"/>
    <w:rsid w:val="00174C12"/>
    <w:rsid w:val="00174E92"/>
    <w:rsid w:val="00175188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234"/>
    <w:rsid w:val="001825DF"/>
    <w:rsid w:val="00182C61"/>
    <w:rsid w:val="00182F70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E86"/>
    <w:rsid w:val="001876C4"/>
    <w:rsid w:val="001877A1"/>
    <w:rsid w:val="00187AD6"/>
    <w:rsid w:val="00190223"/>
    <w:rsid w:val="00190774"/>
    <w:rsid w:val="00190CBF"/>
    <w:rsid w:val="00190E02"/>
    <w:rsid w:val="0019102E"/>
    <w:rsid w:val="0019118A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DD2"/>
    <w:rsid w:val="00196354"/>
    <w:rsid w:val="0019668B"/>
    <w:rsid w:val="001969BD"/>
    <w:rsid w:val="00196B3D"/>
    <w:rsid w:val="00196BC9"/>
    <w:rsid w:val="00196D7E"/>
    <w:rsid w:val="00196E77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603"/>
    <w:rsid w:val="001A5CF9"/>
    <w:rsid w:val="001A61D2"/>
    <w:rsid w:val="001A65D7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452"/>
    <w:rsid w:val="001B2085"/>
    <w:rsid w:val="001B2113"/>
    <w:rsid w:val="001B2734"/>
    <w:rsid w:val="001B2B60"/>
    <w:rsid w:val="001B2F2E"/>
    <w:rsid w:val="001B2F3B"/>
    <w:rsid w:val="001B3138"/>
    <w:rsid w:val="001B33B2"/>
    <w:rsid w:val="001B3676"/>
    <w:rsid w:val="001B36A1"/>
    <w:rsid w:val="001B386E"/>
    <w:rsid w:val="001B392D"/>
    <w:rsid w:val="001B3968"/>
    <w:rsid w:val="001B3DA2"/>
    <w:rsid w:val="001B425F"/>
    <w:rsid w:val="001B4469"/>
    <w:rsid w:val="001B48E4"/>
    <w:rsid w:val="001B4A5D"/>
    <w:rsid w:val="001B4B97"/>
    <w:rsid w:val="001B4D8C"/>
    <w:rsid w:val="001B5711"/>
    <w:rsid w:val="001B57CD"/>
    <w:rsid w:val="001B5DF4"/>
    <w:rsid w:val="001B5F84"/>
    <w:rsid w:val="001B60B4"/>
    <w:rsid w:val="001B6400"/>
    <w:rsid w:val="001B688E"/>
    <w:rsid w:val="001B6CDA"/>
    <w:rsid w:val="001B6D2A"/>
    <w:rsid w:val="001B6E96"/>
    <w:rsid w:val="001B71DB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E04"/>
    <w:rsid w:val="001C0E8F"/>
    <w:rsid w:val="001C1214"/>
    <w:rsid w:val="001C1458"/>
    <w:rsid w:val="001C1EFE"/>
    <w:rsid w:val="001C20AA"/>
    <w:rsid w:val="001C2AC5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238"/>
    <w:rsid w:val="001C57D3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D0912"/>
    <w:rsid w:val="001D0982"/>
    <w:rsid w:val="001D0EB2"/>
    <w:rsid w:val="001D11E1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250"/>
    <w:rsid w:val="001D3901"/>
    <w:rsid w:val="001D3FF2"/>
    <w:rsid w:val="001D45CE"/>
    <w:rsid w:val="001D4D7F"/>
    <w:rsid w:val="001D5229"/>
    <w:rsid w:val="001D522E"/>
    <w:rsid w:val="001D5351"/>
    <w:rsid w:val="001D56EE"/>
    <w:rsid w:val="001D587E"/>
    <w:rsid w:val="001D61D6"/>
    <w:rsid w:val="001D6610"/>
    <w:rsid w:val="001D6659"/>
    <w:rsid w:val="001D6756"/>
    <w:rsid w:val="001D6833"/>
    <w:rsid w:val="001D6A8A"/>
    <w:rsid w:val="001D76D1"/>
    <w:rsid w:val="001D7C7F"/>
    <w:rsid w:val="001E0807"/>
    <w:rsid w:val="001E0AD0"/>
    <w:rsid w:val="001E0BF7"/>
    <w:rsid w:val="001E10BF"/>
    <w:rsid w:val="001E12A9"/>
    <w:rsid w:val="001E149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E0B"/>
    <w:rsid w:val="001F0179"/>
    <w:rsid w:val="001F0224"/>
    <w:rsid w:val="001F02DC"/>
    <w:rsid w:val="001F066A"/>
    <w:rsid w:val="001F0878"/>
    <w:rsid w:val="001F0A66"/>
    <w:rsid w:val="001F0B7F"/>
    <w:rsid w:val="001F0BA8"/>
    <w:rsid w:val="001F0D00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870"/>
    <w:rsid w:val="001F6897"/>
    <w:rsid w:val="001F6960"/>
    <w:rsid w:val="001F6F23"/>
    <w:rsid w:val="001F6F24"/>
    <w:rsid w:val="001F7080"/>
    <w:rsid w:val="001F718C"/>
    <w:rsid w:val="001F71BB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90"/>
    <w:rsid w:val="00211E75"/>
    <w:rsid w:val="00211EDE"/>
    <w:rsid w:val="002125A0"/>
    <w:rsid w:val="0021293D"/>
    <w:rsid w:val="00212B4B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ECA"/>
    <w:rsid w:val="002150C3"/>
    <w:rsid w:val="002154FC"/>
    <w:rsid w:val="002156A3"/>
    <w:rsid w:val="00215DA1"/>
    <w:rsid w:val="00216665"/>
    <w:rsid w:val="002167C1"/>
    <w:rsid w:val="00216E4F"/>
    <w:rsid w:val="00216FAF"/>
    <w:rsid w:val="002201AE"/>
    <w:rsid w:val="002201B2"/>
    <w:rsid w:val="00220AB4"/>
    <w:rsid w:val="00221138"/>
    <w:rsid w:val="002213A5"/>
    <w:rsid w:val="002214A6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F48"/>
    <w:rsid w:val="00224029"/>
    <w:rsid w:val="00225500"/>
    <w:rsid w:val="002258C5"/>
    <w:rsid w:val="00225B16"/>
    <w:rsid w:val="002262BA"/>
    <w:rsid w:val="002262DC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38F"/>
    <w:rsid w:val="002315DB"/>
    <w:rsid w:val="00231901"/>
    <w:rsid w:val="00231F2C"/>
    <w:rsid w:val="002320BD"/>
    <w:rsid w:val="00232616"/>
    <w:rsid w:val="002326B7"/>
    <w:rsid w:val="002328A7"/>
    <w:rsid w:val="002329F6"/>
    <w:rsid w:val="00232A7F"/>
    <w:rsid w:val="00232C5B"/>
    <w:rsid w:val="00232DC7"/>
    <w:rsid w:val="0023308F"/>
    <w:rsid w:val="00233137"/>
    <w:rsid w:val="00233165"/>
    <w:rsid w:val="00233318"/>
    <w:rsid w:val="00233475"/>
    <w:rsid w:val="00233974"/>
    <w:rsid w:val="00233EBC"/>
    <w:rsid w:val="00233EE9"/>
    <w:rsid w:val="00234152"/>
    <w:rsid w:val="0023437B"/>
    <w:rsid w:val="0023439A"/>
    <w:rsid w:val="002344CF"/>
    <w:rsid w:val="0023489D"/>
    <w:rsid w:val="00234A39"/>
    <w:rsid w:val="00234A82"/>
    <w:rsid w:val="00234FAB"/>
    <w:rsid w:val="002351C9"/>
    <w:rsid w:val="002356C2"/>
    <w:rsid w:val="00235DC7"/>
    <w:rsid w:val="00235F93"/>
    <w:rsid w:val="00236061"/>
    <w:rsid w:val="002362FE"/>
    <w:rsid w:val="002365DE"/>
    <w:rsid w:val="00236DC3"/>
    <w:rsid w:val="002370A9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5DD"/>
    <w:rsid w:val="00250921"/>
    <w:rsid w:val="002509A9"/>
    <w:rsid w:val="0025116F"/>
    <w:rsid w:val="002514D0"/>
    <w:rsid w:val="0025170B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C01"/>
    <w:rsid w:val="00253EDF"/>
    <w:rsid w:val="00254134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B5D"/>
    <w:rsid w:val="00260CE7"/>
    <w:rsid w:val="00260D29"/>
    <w:rsid w:val="00260EC5"/>
    <w:rsid w:val="00261904"/>
    <w:rsid w:val="00262C93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E35"/>
    <w:rsid w:val="00281409"/>
    <w:rsid w:val="002815DF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E12"/>
    <w:rsid w:val="00283EB8"/>
    <w:rsid w:val="00283F22"/>
    <w:rsid w:val="00283FA8"/>
    <w:rsid w:val="00283FFB"/>
    <w:rsid w:val="002844C5"/>
    <w:rsid w:val="002845EB"/>
    <w:rsid w:val="00284BF1"/>
    <w:rsid w:val="00284C1E"/>
    <w:rsid w:val="00285321"/>
    <w:rsid w:val="00285A74"/>
    <w:rsid w:val="00285E5D"/>
    <w:rsid w:val="00286529"/>
    <w:rsid w:val="002865D1"/>
    <w:rsid w:val="00286A7F"/>
    <w:rsid w:val="00286E7A"/>
    <w:rsid w:val="00286F48"/>
    <w:rsid w:val="0028725D"/>
    <w:rsid w:val="00287389"/>
    <w:rsid w:val="00287E06"/>
    <w:rsid w:val="00287E6F"/>
    <w:rsid w:val="00287EF4"/>
    <w:rsid w:val="00287F85"/>
    <w:rsid w:val="002902E5"/>
    <w:rsid w:val="00290731"/>
    <w:rsid w:val="0029108C"/>
    <w:rsid w:val="00291346"/>
    <w:rsid w:val="00291B14"/>
    <w:rsid w:val="00292302"/>
    <w:rsid w:val="0029259E"/>
    <w:rsid w:val="0029288C"/>
    <w:rsid w:val="00292A75"/>
    <w:rsid w:val="00292C9D"/>
    <w:rsid w:val="00292E6A"/>
    <w:rsid w:val="00293B35"/>
    <w:rsid w:val="00293DDE"/>
    <w:rsid w:val="00293E63"/>
    <w:rsid w:val="00293EDF"/>
    <w:rsid w:val="00294176"/>
    <w:rsid w:val="00294632"/>
    <w:rsid w:val="00294CD3"/>
    <w:rsid w:val="002956CF"/>
    <w:rsid w:val="00296233"/>
    <w:rsid w:val="0029680D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F45"/>
    <w:rsid w:val="002A7D34"/>
    <w:rsid w:val="002B0142"/>
    <w:rsid w:val="002B021F"/>
    <w:rsid w:val="002B09BA"/>
    <w:rsid w:val="002B0B2D"/>
    <w:rsid w:val="002B0E00"/>
    <w:rsid w:val="002B12EA"/>
    <w:rsid w:val="002B1404"/>
    <w:rsid w:val="002B14A0"/>
    <w:rsid w:val="002B14D4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9E1"/>
    <w:rsid w:val="002B3BDA"/>
    <w:rsid w:val="002B3CEC"/>
    <w:rsid w:val="002B3E72"/>
    <w:rsid w:val="002B3E9F"/>
    <w:rsid w:val="002B3F91"/>
    <w:rsid w:val="002B4364"/>
    <w:rsid w:val="002B5057"/>
    <w:rsid w:val="002B565A"/>
    <w:rsid w:val="002B5697"/>
    <w:rsid w:val="002B581F"/>
    <w:rsid w:val="002B5E42"/>
    <w:rsid w:val="002B5EF0"/>
    <w:rsid w:val="002B6341"/>
    <w:rsid w:val="002B658C"/>
    <w:rsid w:val="002B6E2D"/>
    <w:rsid w:val="002B74A1"/>
    <w:rsid w:val="002B7516"/>
    <w:rsid w:val="002B7721"/>
    <w:rsid w:val="002B7CAA"/>
    <w:rsid w:val="002B7E18"/>
    <w:rsid w:val="002C01A1"/>
    <w:rsid w:val="002C04E5"/>
    <w:rsid w:val="002C0765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3ACA"/>
    <w:rsid w:val="002C411C"/>
    <w:rsid w:val="002C473F"/>
    <w:rsid w:val="002C4906"/>
    <w:rsid w:val="002C4960"/>
    <w:rsid w:val="002C49AB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037"/>
    <w:rsid w:val="002C737C"/>
    <w:rsid w:val="002C73F0"/>
    <w:rsid w:val="002C73FC"/>
    <w:rsid w:val="002C74EA"/>
    <w:rsid w:val="002C79FB"/>
    <w:rsid w:val="002C7BE5"/>
    <w:rsid w:val="002C7C7E"/>
    <w:rsid w:val="002C7EE8"/>
    <w:rsid w:val="002C7F72"/>
    <w:rsid w:val="002D0048"/>
    <w:rsid w:val="002D037F"/>
    <w:rsid w:val="002D0DD4"/>
    <w:rsid w:val="002D0EBE"/>
    <w:rsid w:val="002D116F"/>
    <w:rsid w:val="002D124E"/>
    <w:rsid w:val="002D12C7"/>
    <w:rsid w:val="002D1379"/>
    <w:rsid w:val="002D16BC"/>
    <w:rsid w:val="002D175A"/>
    <w:rsid w:val="002D1C4F"/>
    <w:rsid w:val="002D1DED"/>
    <w:rsid w:val="002D214E"/>
    <w:rsid w:val="002D253C"/>
    <w:rsid w:val="002D26B6"/>
    <w:rsid w:val="002D2780"/>
    <w:rsid w:val="002D2FC2"/>
    <w:rsid w:val="002D316A"/>
    <w:rsid w:val="002D31AB"/>
    <w:rsid w:val="002D3370"/>
    <w:rsid w:val="002D35EA"/>
    <w:rsid w:val="002D35FD"/>
    <w:rsid w:val="002D383D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B28"/>
    <w:rsid w:val="002D6CCE"/>
    <w:rsid w:val="002D6E0B"/>
    <w:rsid w:val="002D6F38"/>
    <w:rsid w:val="002D6FCC"/>
    <w:rsid w:val="002D70AC"/>
    <w:rsid w:val="002E0538"/>
    <w:rsid w:val="002E062A"/>
    <w:rsid w:val="002E0855"/>
    <w:rsid w:val="002E0BF7"/>
    <w:rsid w:val="002E1037"/>
    <w:rsid w:val="002E13BD"/>
    <w:rsid w:val="002E1B05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6AD"/>
    <w:rsid w:val="002F1730"/>
    <w:rsid w:val="002F1C17"/>
    <w:rsid w:val="002F2130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250F"/>
    <w:rsid w:val="0030273F"/>
    <w:rsid w:val="00302A4C"/>
    <w:rsid w:val="00302FD3"/>
    <w:rsid w:val="00303270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B96"/>
    <w:rsid w:val="00315FE7"/>
    <w:rsid w:val="003160DA"/>
    <w:rsid w:val="0031620B"/>
    <w:rsid w:val="0031670A"/>
    <w:rsid w:val="00316E5C"/>
    <w:rsid w:val="00316E9E"/>
    <w:rsid w:val="0031735A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66E"/>
    <w:rsid w:val="00323962"/>
    <w:rsid w:val="00323BA7"/>
    <w:rsid w:val="00323F54"/>
    <w:rsid w:val="00324117"/>
    <w:rsid w:val="0032462B"/>
    <w:rsid w:val="00324660"/>
    <w:rsid w:val="0032472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166"/>
    <w:rsid w:val="0032646B"/>
    <w:rsid w:val="00326682"/>
    <w:rsid w:val="00326892"/>
    <w:rsid w:val="00326988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535"/>
    <w:rsid w:val="00331661"/>
    <w:rsid w:val="0033169C"/>
    <w:rsid w:val="00331BAB"/>
    <w:rsid w:val="00331C01"/>
    <w:rsid w:val="00331CF2"/>
    <w:rsid w:val="0033212B"/>
    <w:rsid w:val="0033236D"/>
    <w:rsid w:val="00332371"/>
    <w:rsid w:val="003323B7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E92"/>
    <w:rsid w:val="0033519D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1380"/>
    <w:rsid w:val="003513D9"/>
    <w:rsid w:val="003515E8"/>
    <w:rsid w:val="003518F1"/>
    <w:rsid w:val="00351E29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4E"/>
    <w:rsid w:val="0037205F"/>
    <w:rsid w:val="003720C2"/>
    <w:rsid w:val="003722E3"/>
    <w:rsid w:val="0037251B"/>
    <w:rsid w:val="003725AA"/>
    <w:rsid w:val="003725D1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063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C71"/>
    <w:rsid w:val="00381DC6"/>
    <w:rsid w:val="003821A9"/>
    <w:rsid w:val="0038238F"/>
    <w:rsid w:val="00382661"/>
    <w:rsid w:val="00382C4B"/>
    <w:rsid w:val="0038349C"/>
    <w:rsid w:val="0038426F"/>
    <w:rsid w:val="00384703"/>
    <w:rsid w:val="00384A10"/>
    <w:rsid w:val="00384D40"/>
    <w:rsid w:val="00384F78"/>
    <w:rsid w:val="00385127"/>
    <w:rsid w:val="00385B58"/>
    <w:rsid w:val="00385DDD"/>
    <w:rsid w:val="00385FCD"/>
    <w:rsid w:val="00386172"/>
    <w:rsid w:val="00386336"/>
    <w:rsid w:val="003863D1"/>
    <w:rsid w:val="0038675B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C4"/>
    <w:rsid w:val="003909DC"/>
    <w:rsid w:val="00390BD8"/>
    <w:rsid w:val="00390D3A"/>
    <w:rsid w:val="003919F0"/>
    <w:rsid w:val="003919F3"/>
    <w:rsid w:val="003924AA"/>
    <w:rsid w:val="0039276B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5445"/>
    <w:rsid w:val="00395837"/>
    <w:rsid w:val="00395951"/>
    <w:rsid w:val="003959EF"/>
    <w:rsid w:val="00395B11"/>
    <w:rsid w:val="00395E5D"/>
    <w:rsid w:val="003967BA"/>
    <w:rsid w:val="003969D6"/>
    <w:rsid w:val="00396A00"/>
    <w:rsid w:val="00396C06"/>
    <w:rsid w:val="00396FAE"/>
    <w:rsid w:val="00397282"/>
    <w:rsid w:val="00397559"/>
    <w:rsid w:val="00397722"/>
    <w:rsid w:val="0039776F"/>
    <w:rsid w:val="00397B9F"/>
    <w:rsid w:val="003A0829"/>
    <w:rsid w:val="003A095A"/>
    <w:rsid w:val="003A0F32"/>
    <w:rsid w:val="003A107F"/>
    <w:rsid w:val="003A10E9"/>
    <w:rsid w:val="003A123F"/>
    <w:rsid w:val="003A1395"/>
    <w:rsid w:val="003A15A4"/>
    <w:rsid w:val="003A1863"/>
    <w:rsid w:val="003A1FED"/>
    <w:rsid w:val="003A250D"/>
    <w:rsid w:val="003A279A"/>
    <w:rsid w:val="003A2A0F"/>
    <w:rsid w:val="003A3E22"/>
    <w:rsid w:val="003A43A2"/>
    <w:rsid w:val="003A44EC"/>
    <w:rsid w:val="003A4511"/>
    <w:rsid w:val="003A454D"/>
    <w:rsid w:val="003A4BF0"/>
    <w:rsid w:val="003A4BF1"/>
    <w:rsid w:val="003A4BF9"/>
    <w:rsid w:val="003A50F5"/>
    <w:rsid w:val="003A534A"/>
    <w:rsid w:val="003A5382"/>
    <w:rsid w:val="003A5D5E"/>
    <w:rsid w:val="003A5D63"/>
    <w:rsid w:val="003A5F22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205F"/>
    <w:rsid w:val="003B2249"/>
    <w:rsid w:val="003B2B54"/>
    <w:rsid w:val="003B2D7F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6A2"/>
    <w:rsid w:val="003C37CD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9DB"/>
    <w:rsid w:val="003C5A4C"/>
    <w:rsid w:val="003C5AF3"/>
    <w:rsid w:val="003C5B1B"/>
    <w:rsid w:val="003C61B6"/>
    <w:rsid w:val="003C66ED"/>
    <w:rsid w:val="003C69E6"/>
    <w:rsid w:val="003C6EB3"/>
    <w:rsid w:val="003C6ECE"/>
    <w:rsid w:val="003C78D6"/>
    <w:rsid w:val="003D059C"/>
    <w:rsid w:val="003D05A7"/>
    <w:rsid w:val="003D0765"/>
    <w:rsid w:val="003D0934"/>
    <w:rsid w:val="003D0B69"/>
    <w:rsid w:val="003D0BEA"/>
    <w:rsid w:val="003D0C8C"/>
    <w:rsid w:val="003D0F51"/>
    <w:rsid w:val="003D0FFB"/>
    <w:rsid w:val="003D1469"/>
    <w:rsid w:val="003D1B75"/>
    <w:rsid w:val="003D2E55"/>
    <w:rsid w:val="003D34B0"/>
    <w:rsid w:val="003D355B"/>
    <w:rsid w:val="003D366B"/>
    <w:rsid w:val="003D4377"/>
    <w:rsid w:val="003D4400"/>
    <w:rsid w:val="003D4828"/>
    <w:rsid w:val="003D4BC5"/>
    <w:rsid w:val="003D4CB5"/>
    <w:rsid w:val="003D4DB2"/>
    <w:rsid w:val="003D55EF"/>
    <w:rsid w:val="003D65DB"/>
    <w:rsid w:val="003D6A88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43C"/>
    <w:rsid w:val="003E14CF"/>
    <w:rsid w:val="003E21E4"/>
    <w:rsid w:val="003E2AB5"/>
    <w:rsid w:val="003E2CAF"/>
    <w:rsid w:val="003E3151"/>
    <w:rsid w:val="003E3332"/>
    <w:rsid w:val="003E3346"/>
    <w:rsid w:val="003E3742"/>
    <w:rsid w:val="003E3798"/>
    <w:rsid w:val="003E3A25"/>
    <w:rsid w:val="003E3B8E"/>
    <w:rsid w:val="003E4214"/>
    <w:rsid w:val="003E43C2"/>
    <w:rsid w:val="003E49E2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2066"/>
    <w:rsid w:val="003F20F0"/>
    <w:rsid w:val="003F236B"/>
    <w:rsid w:val="003F23CE"/>
    <w:rsid w:val="003F271C"/>
    <w:rsid w:val="003F2726"/>
    <w:rsid w:val="003F2DE6"/>
    <w:rsid w:val="003F35C5"/>
    <w:rsid w:val="003F3C51"/>
    <w:rsid w:val="003F3D22"/>
    <w:rsid w:val="003F3DD0"/>
    <w:rsid w:val="003F44F4"/>
    <w:rsid w:val="003F4AB1"/>
    <w:rsid w:val="003F4BBB"/>
    <w:rsid w:val="003F4BFE"/>
    <w:rsid w:val="003F4D53"/>
    <w:rsid w:val="003F553E"/>
    <w:rsid w:val="003F5813"/>
    <w:rsid w:val="003F5C5C"/>
    <w:rsid w:val="003F63DD"/>
    <w:rsid w:val="003F64C8"/>
    <w:rsid w:val="003F66D8"/>
    <w:rsid w:val="003F6973"/>
    <w:rsid w:val="003F69B9"/>
    <w:rsid w:val="003F6A87"/>
    <w:rsid w:val="003F6CFF"/>
    <w:rsid w:val="003F6D31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31E4"/>
    <w:rsid w:val="004032D3"/>
    <w:rsid w:val="004035E8"/>
    <w:rsid w:val="0040367D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B9"/>
    <w:rsid w:val="004059A4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84C"/>
    <w:rsid w:val="004108B1"/>
    <w:rsid w:val="00410D97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508B"/>
    <w:rsid w:val="004150AD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CEF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BE4"/>
    <w:rsid w:val="00423242"/>
    <w:rsid w:val="004236B5"/>
    <w:rsid w:val="004236C0"/>
    <w:rsid w:val="004237AC"/>
    <w:rsid w:val="004237BD"/>
    <w:rsid w:val="00423855"/>
    <w:rsid w:val="00423984"/>
    <w:rsid w:val="00423998"/>
    <w:rsid w:val="00423A23"/>
    <w:rsid w:val="00424625"/>
    <w:rsid w:val="004246EA"/>
    <w:rsid w:val="0042495D"/>
    <w:rsid w:val="00424CF6"/>
    <w:rsid w:val="00424E5F"/>
    <w:rsid w:val="00425121"/>
    <w:rsid w:val="0042535D"/>
    <w:rsid w:val="00425432"/>
    <w:rsid w:val="00425466"/>
    <w:rsid w:val="00425562"/>
    <w:rsid w:val="004257F2"/>
    <w:rsid w:val="00425ED8"/>
    <w:rsid w:val="00426595"/>
    <w:rsid w:val="0042671E"/>
    <w:rsid w:val="0042697A"/>
    <w:rsid w:val="0042735C"/>
    <w:rsid w:val="00427C97"/>
    <w:rsid w:val="00427E1E"/>
    <w:rsid w:val="004300A4"/>
    <w:rsid w:val="00430473"/>
    <w:rsid w:val="004305FC"/>
    <w:rsid w:val="004306E1"/>
    <w:rsid w:val="00430805"/>
    <w:rsid w:val="004308ED"/>
    <w:rsid w:val="00430B45"/>
    <w:rsid w:val="00431062"/>
    <w:rsid w:val="00431406"/>
    <w:rsid w:val="00431665"/>
    <w:rsid w:val="00431713"/>
    <w:rsid w:val="004318D8"/>
    <w:rsid w:val="00431DA9"/>
    <w:rsid w:val="00432087"/>
    <w:rsid w:val="00432E2C"/>
    <w:rsid w:val="00433379"/>
    <w:rsid w:val="004333C8"/>
    <w:rsid w:val="00433605"/>
    <w:rsid w:val="004336D5"/>
    <w:rsid w:val="00433AFF"/>
    <w:rsid w:val="00434114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31FE"/>
    <w:rsid w:val="004433F1"/>
    <w:rsid w:val="00443BA8"/>
    <w:rsid w:val="0044423B"/>
    <w:rsid w:val="004442B6"/>
    <w:rsid w:val="00444513"/>
    <w:rsid w:val="0044462D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9D2"/>
    <w:rsid w:val="00446B3E"/>
    <w:rsid w:val="00446E6C"/>
    <w:rsid w:val="0044730A"/>
    <w:rsid w:val="004477ED"/>
    <w:rsid w:val="0044794D"/>
    <w:rsid w:val="00447B26"/>
    <w:rsid w:val="00447CE6"/>
    <w:rsid w:val="00447EAF"/>
    <w:rsid w:val="004506EC"/>
    <w:rsid w:val="00450A42"/>
    <w:rsid w:val="00451472"/>
    <w:rsid w:val="00451868"/>
    <w:rsid w:val="00451D4A"/>
    <w:rsid w:val="00452CF3"/>
    <w:rsid w:val="00453228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E8E"/>
    <w:rsid w:val="00457514"/>
    <w:rsid w:val="00457543"/>
    <w:rsid w:val="00457A52"/>
    <w:rsid w:val="00460058"/>
    <w:rsid w:val="004601EA"/>
    <w:rsid w:val="004603E4"/>
    <w:rsid w:val="0046071F"/>
    <w:rsid w:val="00460747"/>
    <w:rsid w:val="00460DF1"/>
    <w:rsid w:val="00461150"/>
    <w:rsid w:val="00461246"/>
    <w:rsid w:val="00461247"/>
    <w:rsid w:val="004615D1"/>
    <w:rsid w:val="00461844"/>
    <w:rsid w:val="00461956"/>
    <w:rsid w:val="00461CBE"/>
    <w:rsid w:val="00462160"/>
    <w:rsid w:val="004622BE"/>
    <w:rsid w:val="0046251C"/>
    <w:rsid w:val="00462A87"/>
    <w:rsid w:val="00462F93"/>
    <w:rsid w:val="004637A5"/>
    <w:rsid w:val="00463823"/>
    <w:rsid w:val="00463843"/>
    <w:rsid w:val="0046393A"/>
    <w:rsid w:val="0046396D"/>
    <w:rsid w:val="00463A57"/>
    <w:rsid w:val="00463B78"/>
    <w:rsid w:val="00463BE3"/>
    <w:rsid w:val="00464186"/>
    <w:rsid w:val="004646B8"/>
    <w:rsid w:val="00464749"/>
    <w:rsid w:val="00464D80"/>
    <w:rsid w:val="00464EBC"/>
    <w:rsid w:val="00465398"/>
    <w:rsid w:val="004656BE"/>
    <w:rsid w:val="0046573C"/>
    <w:rsid w:val="00465C55"/>
    <w:rsid w:val="0046617E"/>
    <w:rsid w:val="004661CC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84F"/>
    <w:rsid w:val="00472EF1"/>
    <w:rsid w:val="00473336"/>
    <w:rsid w:val="00473399"/>
    <w:rsid w:val="0047358C"/>
    <w:rsid w:val="004737D1"/>
    <w:rsid w:val="004740A4"/>
    <w:rsid w:val="00474203"/>
    <w:rsid w:val="004742AC"/>
    <w:rsid w:val="0047438D"/>
    <w:rsid w:val="0047467F"/>
    <w:rsid w:val="00474725"/>
    <w:rsid w:val="00474779"/>
    <w:rsid w:val="00474842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A9A"/>
    <w:rsid w:val="00486BB6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8D0"/>
    <w:rsid w:val="00491A45"/>
    <w:rsid w:val="00491B82"/>
    <w:rsid w:val="00491B8F"/>
    <w:rsid w:val="00491E6E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EB8"/>
    <w:rsid w:val="004A03F6"/>
    <w:rsid w:val="004A04B3"/>
    <w:rsid w:val="004A0CE6"/>
    <w:rsid w:val="004A1181"/>
    <w:rsid w:val="004A134B"/>
    <w:rsid w:val="004A193D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FD1"/>
    <w:rsid w:val="004A6051"/>
    <w:rsid w:val="004A6649"/>
    <w:rsid w:val="004A7207"/>
    <w:rsid w:val="004A720C"/>
    <w:rsid w:val="004A77B4"/>
    <w:rsid w:val="004A7B1A"/>
    <w:rsid w:val="004A7E04"/>
    <w:rsid w:val="004B0730"/>
    <w:rsid w:val="004B07AB"/>
    <w:rsid w:val="004B0A83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A2D"/>
    <w:rsid w:val="004B2A8B"/>
    <w:rsid w:val="004B2C78"/>
    <w:rsid w:val="004B2F25"/>
    <w:rsid w:val="004B3365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625"/>
    <w:rsid w:val="004C3669"/>
    <w:rsid w:val="004C3785"/>
    <w:rsid w:val="004C37C7"/>
    <w:rsid w:val="004C37D5"/>
    <w:rsid w:val="004C3D18"/>
    <w:rsid w:val="004C3D52"/>
    <w:rsid w:val="004C3F79"/>
    <w:rsid w:val="004C48F8"/>
    <w:rsid w:val="004C49DC"/>
    <w:rsid w:val="004C4AE0"/>
    <w:rsid w:val="004C4D6C"/>
    <w:rsid w:val="004C4EC7"/>
    <w:rsid w:val="004C5297"/>
    <w:rsid w:val="004C5826"/>
    <w:rsid w:val="004C59C8"/>
    <w:rsid w:val="004C614B"/>
    <w:rsid w:val="004C6446"/>
    <w:rsid w:val="004C67E8"/>
    <w:rsid w:val="004C7DAF"/>
    <w:rsid w:val="004C7E2A"/>
    <w:rsid w:val="004C7E6E"/>
    <w:rsid w:val="004D0204"/>
    <w:rsid w:val="004D0821"/>
    <w:rsid w:val="004D0C72"/>
    <w:rsid w:val="004D0F9A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322D"/>
    <w:rsid w:val="004D326B"/>
    <w:rsid w:val="004D3493"/>
    <w:rsid w:val="004D35AC"/>
    <w:rsid w:val="004D3D32"/>
    <w:rsid w:val="004D3EBC"/>
    <w:rsid w:val="004D3EE0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E023E"/>
    <w:rsid w:val="004E088B"/>
    <w:rsid w:val="004E0DBE"/>
    <w:rsid w:val="004E1061"/>
    <w:rsid w:val="004E10BB"/>
    <w:rsid w:val="004E114E"/>
    <w:rsid w:val="004E1375"/>
    <w:rsid w:val="004E13AB"/>
    <w:rsid w:val="004E15A6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C26"/>
    <w:rsid w:val="004E6E11"/>
    <w:rsid w:val="004E7385"/>
    <w:rsid w:val="004E7654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13AE"/>
    <w:rsid w:val="004F1866"/>
    <w:rsid w:val="004F20A7"/>
    <w:rsid w:val="004F2241"/>
    <w:rsid w:val="004F23E7"/>
    <w:rsid w:val="004F241D"/>
    <w:rsid w:val="004F2A61"/>
    <w:rsid w:val="004F2A8F"/>
    <w:rsid w:val="004F2C65"/>
    <w:rsid w:val="004F3113"/>
    <w:rsid w:val="004F32B6"/>
    <w:rsid w:val="004F344A"/>
    <w:rsid w:val="004F3949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E55"/>
    <w:rsid w:val="004F7E9E"/>
    <w:rsid w:val="00500240"/>
    <w:rsid w:val="00500549"/>
    <w:rsid w:val="0050064A"/>
    <w:rsid w:val="00500682"/>
    <w:rsid w:val="005006ED"/>
    <w:rsid w:val="00500755"/>
    <w:rsid w:val="005009FE"/>
    <w:rsid w:val="00500A24"/>
    <w:rsid w:val="00500F27"/>
    <w:rsid w:val="005011C6"/>
    <w:rsid w:val="00501606"/>
    <w:rsid w:val="00501B14"/>
    <w:rsid w:val="00501B9C"/>
    <w:rsid w:val="005021E5"/>
    <w:rsid w:val="00502500"/>
    <w:rsid w:val="00502545"/>
    <w:rsid w:val="00502658"/>
    <w:rsid w:val="00502991"/>
    <w:rsid w:val="00502AFE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5A48"/>
    <w:rsid w:val="00505EB0"/>
    <w:rsid w:val="00505FC7"/>
    <w:rsid w:val="005065F4"/>
    <w:rsid w:val="00506704"/>
    <w:rsid w:val="005069E6"/>
    <w:rsid w:val="00506A98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FCF"/>
    <w:rsid w:val="005133C7"/>
    <w:rsid w:val="0051356C"/>
    <w:rsid w:val="005135FB"/>
    <w:rsid w:val="005137E1"/>
    <w:rsid w:val="00513A5F"/>
    <w:rsid w:val="00513CEA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2288"/>
    <w:rsid w:val="0052230F"/>
    <w:rsid w:val="005225AD"/>
    <w:rsid w:val="005228B4"/>
    <w:rsid w:val="00523538"/>
    <w:rsid w:val="00523563"/>
    <w:rsid w:val="00523A9A"/>
    <w:rsid w:val="00523DCD"/>
    <w:rsid w:val="00524228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C7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63E8"/>
    <w:rsid w:val="00536C83"/>
    <w:rsid w:val="005372BA"/>
    <w:rsid w:val="00537A51"/>
    <w:rsid w:val="00537AD2"/>
    <w:rsid w:val="00537C7E"/>
    <w:rsid w:val="00537CF4"/>
    <w:rsid w:val="0054002F"/>
    <w:rsid w:val="00540890"/>
    <w:rsid w:val="00540FFB"/>
    <w:rsid w:val="00541062"/>
    <w:rsid w:val="005414D0"/>
    <w:rsid w:val="00541517"/>
    <w:rsid w:val="00541F5F"/>
    <w:rsid w:val="005425D9"/>
    <w:rsid w:val="00542B0D"/>
    <w:rsid w:val="00542BE1"/>
    <w:rsid w:val="00542C90"/>
    <w:rsid w:val="00542D6C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46E"/>
    <w:rsid w:val="005456F1"/>
    <w:rsid w:val="00545934"/>
    <w:rsid w:val="00545C1D"/>
    <w:rsid w:val="00545FD4"/>
    <w:rsid w:val="00545FE7"/>
    <w:rsid w:val="0054603F"/>
    <w:rsid w:val="00546065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359"/>
    <w:rsid w:val="00554400"/>
    <w:rsid w:val="005544B6"/>
    <w:rsid w:val="00554C07"/>
    <w:rsid w:val="00554E5E"/>
    <w:rsid w:val="00554F96"/>
    <w:rsid w:val="00555885"/>
    <w:rsid w:val="00555A36"/>
    <w:rsid w:val="00555FF5"/>
    <w:rsid w:val="005561BE"/>
    <w:rsid w:val="0055692B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B4"/>
    <w:rsid w:val="00563DDC"/>
    <w:rsid w:val="0056415B"/>
    <w:rsid w:val="00564257"/>
    <w:rsid w:val="005645C3"/>
    <w:rsid w:val="00564B64"/>
    <w:rsid w:val="005652C6"/>
    <w:rsid w:val="005656E4"/>
    <w:rsid w:val="00565E84"/>
    <w:rsid w:val="005664F3"/>
    <w:rsid w:val="005668E7"/>
    <w:rsid w:val="005672E3"/>
    <w:rsid w:val="005673CD"/>
    <w:rsid w:val="005675E9"/>
    <w:rsid w:val="005676EE"/>
    <w:rsid w:val="0057002A"/>
    <w:rsid w:val="00570149"/>
    <w:rsid w:val="005704EE"/>
    <w:rsid w:val="00570955"/>
    <w:rsid w:val="00570BE4"/>
    <w:rsid w:val="00570D0C"/>
    <w:rsid w:val="0057126A"/>
    <w:rsid w:val="0057171D"/>
    <w:rsid w:val="00571764"/>
    <w:rsid w:val="00571D4C"/>
    <w:rsid w:val="00571D77"/>
    <w:rsid w:val="0057202C"/>
    <w:rsid w:val="0057207F"/>
    <w:rsid w:val="00572134"/>
    <w:rsid w:val="00572194"/>
    <w:rsid w:val="00572365"/>
    <w:rsid w:val="005726FB"/>
    <w:rsid w:val="005729B4"/>
    <w:rsid w:val="00572AC2"/>
    <w:rsid w:val="00572DC2"/>
    <w:rsid w:val="00572DD2"/>
    <w:rsid w:val="00572F65"/>
    <w:rsid w:val="0057306B"/>
    <w:rsid w:val="005733C5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5B8"/>
    <w:rsid w:val="005776CE"/>
    <w:rsid w:val="00577A77"/>
    <w:rsid w:val="00577D8E"/>
    <w:rsid w:val="00577E04"/>
    <w:rsid w:val="0058027E"/>
    <w:rsid w:val="005807DC"/>
    <w:rsid w:val="0058097E"/>
    <w:rsid w:val="00580B40"/>
    <w:rsid w:val="00580BC8"/>
    <w:rsid w:val="00580C52"/>
    <w:rsid w:val="00581275"/>
    <w:rsid w:val="0058147B"/>
    <w:rsid w:val="00581609"/>
    <w:rsid w:val="00581A69"/>
    <w:rsid w:val="00581CFF"/>
    <w:rsid w:val="005820C9"/>
    <w:rsid w:val="0058250E"/>
    <w:rsid w:val="005832BE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C2E"/>
    <w:rsid w:val="00590036"/>
    <w:rsid w:val="005908B4"/>
    <w:rsid w:val="00590CF0"/>
    <w:rsid w:val="00590D47"/>
    <w:rsid w:val="0059119E"/>
    <w:rsid w:val="0059150C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70F2"/>
    <w:rsid w:val="0059739B"/>
    <w:rsid w:val="005973C8"/>
    <w:rsid w:val="005A02C5"/>
    <w:rsid w:val="005A05C2"/>
    <w:rsid w:val="005A0720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6E37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E0"/>
    <w:rsid w:val="005B1A7A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9A3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7332"/>
    <w:rsid w:val="005C74D3"/>
    <w:rsid w:val="005C751F"/>
    <w:rsid w:val="005C7664"/>
    <w:rsid w:val="005C7745"/>
    <w:rsid w:val="005C78E5"/>
    <w:rsid w:val="005C7C81"/>
    <w:rsid w:val="005C7CB9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6D5"/>
    <w:rsid w:val="005D3EBB"/>
    <w:rsid w:val="005D449B"/>
    <w:rsid w:val="005D4687"/>
    <w:rsid w:val="005D4B18"/>
    <w:rsid w:val="005D5164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9C3"/>
    <w:rsid w:val="005D6A76"/>
    <w:rsid w:val="005D6B98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51E"/>
    <w:rsid w:val="005E15E5"/>
    <w:rsid w:val="005E1632"/>
    <w:rsid w:val="005E1F45"/>
    <w:rsid w:val="005E235A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67A"/>
    <w:rsid w:val="005F47CD"/>
    <w:rsid w:val="005F481D"/>
    <w:rsid w:val="005F4DC3"/>
    <w:rsid w:val="005F53E9"/>
    <w:rsid w:val="005F56FA"/>
    <w:rsid w:val="005F5925"/>
    <w:rsid w:val="005F5AF6"/>
    <w:rsid w:val="005F5B14"/>
    <w:rsid w:val="005F5D51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43C"/>
    <w:rsid w:val="0061163F"/>
    <w:rsid w:val="0061172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5BE"/>
    <w:rsid w:val="00613E54"/>
    <w:rsid w:val="00614290"/>
    <w:rsid w:val="006142D5"/>
    <w:rsid w:val="0061433E"/>
    <w:rsid w:val="0061456A"/>
    <w:rsid w:val="00614A6B"/>
    <w:rsid w:val="00614BDC"/>
    <w:rsid w:val="00614C54"/>
    <w:rsid w:val="00614D09"/>
    <w:rsid w:val="00615268"/>
    <w:rsid w:val="00615480"/>
    <w:rsid w:val="0061584A"/>
    <w:rsid w:val="00615FF8"/>
    <w:rsid w:val="0061626D"/>
    <w:rsid w:val="006162A1"/>
    <w:rsid w:val="0061643A"/>
    <w:rsid w:val="0061674E"/>
    <w:rsid w:val="00616A60"/>
    <w:rsid w:val="00616F7B"/>
    <w:rsid w:val="006170FB"/>
    <w:rsid w:val="006171ED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C79"/>
    <w:rsid w:val="00621E23"/>
    <w:rsid w:val="00622540"/>
    <w:rsid w:val="00622687"/>
    <w:rsid w:val="0062287F"/>
    <w:rsid w:val="00622AEB"/>
    <w:rsid w:val="00622F4D"/>
    <w:rsid w:val="00622FF0"/>
    <w:rsid w:val="0062301E"/>
    <w:rsid w:val="00623119"/>
    <w:rsid w:val="00623521"/>
    <w:rsid w:val="006238F9"/>
    <w:rsid w:val="00623D84"/>
    <w:rsid w:val="006241A7"/>
    <w:rsid w:val="00624341"/>
    <w:rsid w:val="00624426"/>
    <w:rsid w:val="00624615"/>
    <w:rsid w:val="006246E7"/>
    <w:rsid w:val="006247B7"/>
    <w:rsid w:val="00624D30"/>
    <w:rsid w:val="00624DFD"/>
    <w:rsid w:val="00624E4E"/>
    <w:rsid w:val="00625086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768"/>
    <w:rsid w:val="006327B1"/>
    <w:rsid w:val="006328E6"/>
    <w:rsid w:val="00633070"/>
    <w:rsid w:val="006333DC"/>
    <w:rsid w:val="0063370E"/>
    <w:rsid w:val="00633B1F"/>
    <w:rsid w:val="00633BE0"/>
    <w:rsid w:val="00633CC3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15B"/>
    <w:rsid w:val="00635383"/>
    <w:rsid w:val="006353F9"/>
    <w:rsid w:val="0063549C"/>
    <w:rsid w:val="00635637"/>
    <w:rsid w:val="006356C9"/>
    <w:rsid w:val="006356E9"/>
    <w:rsid w:val="006358C4"/>
    <w:rsid w:val="006358DF"/>
    <w:rsid w:val="006358FA"/>
    <w:rsid w:val="00635BF9"/>
    <w:rsid w:val="00635D84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23"/>
    <w:rsid w:val="0063716F"/>
    <w:rsid w:val="00637503"/>
    <w:rsid w:val="00637705"/>
    <w:rsid w:val="00637760"/>
    <w:rsid w:val="00637EB5"/>
    <w:rsid w:val="00640008"/>
    <w:rsid w:val="00640015"/>
    <w:rsid w:val="00640273"/>
    <w:rsid w:val="006404CF"/>
    <w:rsid w:val="006409A6"/>
    <w:rsid w:val="00640FD4"/>
    <w:rsid w:val="0064119D"/>
    <w:rsid w:val="0064127B"/>
    <w:rsid w:val="00641414"/>
    <w:rsid w:val="00641773"/>
    <w:rsid w:val="00641803"/>
    <w:rsid w:val="00641D37"/>
    <w:rsid w:val="00641EA1"/>
    <w:rsid w:val="0064205A"/>
    <w:rsid w:val="0064230E"/>
    <w:rsid w:val="00642500"/>
    <w:rsid w:val="00642876"/>
    <w:rsid w:val="00642CBC"/>
    <w:rsid w:val="006432A1"/>
    <w:rsid w:val="0064343F"/>
    <w:rsid w:val="00643CA6"/>
    <w:rsid w:val="00643D57"/>
    <w:rsid w:val="00643FC8"/>
    <w:rsid w:val="006440B0"/>
    <w:rsid w:val="0064448B"/>
    <w:rsid w:val="0064499D"/>
    <w:rsid w:val="00644AA4"/>
    <w:rsid w:val="00644BD5"/>
    <w:rsid w:val="00644C8B"/>
    <w:rsid w:val="00644FD7"/>
    <w:rsid w:val="00645006"/>
    <w:rsid w:val="0064502B"/>
    <w:rsid w:val="0064546A"/>
    <w:rsid w:val="00645511"/>
    <w:rsid w:val="00645558"/>
    <w:rsid w:val="00645679"/>
    <w:rsid w:val="00645D85"/>
    <w:rsid w:val="00646674"/>
    <w:rsid w:val="0064684C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D5B"/>
    <w:rsid w:val="00651450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DE4"/>
    <w:rsid w:val="00660053"/>
    <w:rsid w:val="00660619"/>
    <w:rsid w:val="00660E63"/>
    <w:rsid w:val="006610EB"/>
    <w:rsid w:val="0066184B"/>
    <w:rsid w:val="00661A5F"/>
    <w:rsid w:val="00661EEF"/>
    <w:rsid w:val="006628A1"/>
    <w:rsid w:val="00662EDD"/>
    <w:rsid w:val="00663019"/>
    <w:rsid w:val="006633C1"/>
    <w:rsid w:val="0066351C"/>
    <w:rsid w:val="00664137"/>
    <w:rsid w:val="0066434D"/>
    <w:rsid w:val="00664BD4"/>
    <w:rsid w:val="00664D73"/>
    <w:rsid w:val="00664E4E"/>
    <w:rsid w:val="006650C6"/>
    <w:rsid w:val="00665434"/>
    <w:rsid w:val="0066545D"/>
    <w:rsid w:val="00665698"/>
    <w:rsid w:val="00665928"/>
    <w:rsid w:val="00665A97"/>
    <w:rsid w:val="00665FA1"/>
    <w:rsid w:val="0066608E"/>
    <w:rsid w:val="006661CA"/>
    <w:rsid w:val="00666A68"/>
    <w:rsid w:val="00666DD5"/>
    <w:rsid w:val="00666FD8"/>
    <w:rsid w:val="0066709E"/>
    <w:rsid w:val="006671D1"/>
    <w:rsid w:val="006675AE"/>
    <w:rsid w:val="006679E5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91B"/>
    <w:rsid w:val="006723C8"/>
    <w:rsid w:val="006726F2"/>
    <w:rsid w:val="00672D2C"/>
    <w:rsid w:val="00673A16"/>
    <w:rsid w:val="00673CF3"/>
    <w:rsid w:val="006740F9"/>
    <w:rsid w:val="00674609"/>
    <w:rsid w:val="0067488F"/>
    <w:rsid w:val="00674D4B"/>
    <w:rsid w:val="006750B4"/>
    <w:rsid w:val="0067555D"/>
    <w:rsid w:val="006756B9"/>
    <w:rsid w:val="0067571D"/>
    <w:rsid w:val="00675871"/>
    <w:rsid w:val="00675F29"/>
    <w:rsid w:val="00676121"/>
    <w:rsid w:val="00676775"/>
    <w:rsid w:val="00676C0B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37E"/>
    <w:rsid w:val="006808B1"/>
    <w:rsid w:val="00680CFC"/>
    <w:rsid w:val="00680F6D"/>
    <w:rsid w:val="00680F89"/>
    <w:rsid w:val="00681B03"/>
    <w:rsid w:val="00681C33"/>
    <w:rsid w:val="006820D2"/>
    <w:rsid w:val="00682175"/>
    <w:rsid w:val="00682911"/>
    <w:rsid w:val="00682C54"/>
    <w:rsid w:val="00682CFA"/>
    <w:rsid w:val="00682D35"/>
    <w:rsid w:val="00683477"/>
    <w:rsid w:val="0068361B"/>
    <w:rsid w:val="00683996"/>
    <w:rsid w:val="00683E5C"/>
    <w:rsid w:val="00683FA1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61D"/>
    <w:rsid w:val="00686716"/>
    <w:rsid w:val="00686B2A"/>
    <w:rsid w:val="00686D38"/>
    <w:rsid w:val="00686EE4"/>
    <w:rsid w:val="0068739B"/>
    <w:rsid w:val="00687592"/>
    <w:rsid w:val="006878EF"/>
    <w:rsid w:val="00687992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86"/>
    <w:rsid w:val="00692212"/>
    <w:rsid w:val="006922AC"/>
    <w:rsid w:val="0069258D"/>
    <w:rsid w:val="006926DB"/>
    <w:rsid w:val="00692789"/>
    <w:rsid w:val="00692976"/>
    <w:rsid w:val="00693916"/>
    <w:rsid w:val="00693A02"/>
    <w:rsid w:val="00693B59"/>
    <w:rsid w:val="00693C44"/>
    <w:rsid w:val="00693C7E"/>
    <w:rsid w:val="00693EA9"/>
    <w:rsid w:val="00693F3B"/>
    <w:rsid w:val="00694029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20B"/>
    <w:rsid w:val="0069737F"/>
    <w:rsid w:val="006A0845"/>
    <w:rsid w:val="006A0BA0"/>
    <w:rsid w:val="006A0E41"/>
    <w:rsid w:val="006A101C"/>
    <w:rsid w:val="006A154B"/>
    <w:rsid w:val="006A1B59"/>
    <w:rsid w:val="006A1D00"/>
    <w:rsid w:val="006A20E3"/>
    <w:rsid w:val="006A24B6"/>
    <w:rsid w:val="006A2557"/>
    <w:rsid w:val="006A2B40"/>
    <w:rsid w:val="006A2DC0"/>
    <w:rsid w:val="006A3217"/>
    <w:rsid w:val="006A3606"/>
    <w:rsid w:val="006A369C"/>
    <w:rsid w:val="006A3B81"/>
    <w:rsid w:val="006A3BE7"/>
    <w:rsid w:val="006A3F18"/>
    <w:rsid w:val="006A429B"/>
    <w:rsid w:val="006A46CF"/>
    <w:rsid w:val="006A4752"/>
    <w:rsid w:val="006A485F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550"/>
    <w:rsid w:val="006B26F2"/>
    <w:rsid w:val="006B293B"/>
    <w:rsid w:val="006B2949"/>
    <w:rsid w:val="006B2D85"/>
    <w:rsid w:val="006B2DA2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585"/>
    <w:rsid w:val="006C08F3"/>
    <w:rsid w:val="006C0C51"/>
    <w:rsid w:val="006C0CDD"/>
    <w:rsid w:val="006C151A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7E"/>
    <w:rsid w:val="006C7B0C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69"/>
    <w:rsid w:val="006D3079"/>
    <w:rsid w:val="006D3503"/>
    <w:rsid w:val="006D37BC"/>
    <w:rsid w:val="006D3815"/>
    <w:rsid w:val="006D3B03"/>
    <w:rsid w:val="006D3C96"/>
    <w:rsid w:val="006D3DDF"/>
    <w:rsid w:val="006D40BA"/>
    <w:rsid w:val="006D422F"/>
    <w:rsid w:val="006D4257"/>
    <w:rsid w:val="006D484A"/>
    <w:rsid w:val="006D4D86"/>
    <w:rsid w:val="006D5072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F68"/>
    <w:rsid w:val="006E149C"/>
    <w:rsid w:val="006E14DB"/>
    <w:rsid w:val="006E181E"/>
    <w:rsid w:val="006E19EA"/>
    <w:rsid w:val="006E1DBA"/>
    <w:rsid w:val="006E1FD3"/>
    <w:rsid w:val="006E212F"/>
    <w:rsid w:val="006E21E3"/>
    <w:rsid w:val="006E2232"/>
    <w:rsid w:val="006E2329"/>
    <w:rsid w:val="006E2CD8"/>
    <w:rsid w:val="006E2F03"/>
    <w:rsid w:val="006E2F3C"/>
    <w:rsid w:val="006E3400"/>
    <w:rsid w:val="006E3483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D6"/>
    <w:rsid w:val="006E65F6"/>
    <w:rsid w:val="006E6869"/>
    <w:rsid w:val="006E6915"/>
    <w:rsid w:val="006E723E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906"/>
    <w:rsid w:val="006F1EB4"/>
    <w:rsid w:val="006F1FAA"/>
    <w:rsid w:val="006F2218"/>
    <w:rsid w:val="006F23B8"/>
    <w:rsid w:val="006F24BA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FDF"/>
    <w:rsid w:val="006F670C"/>
    <w:rsid w:val="006F677F"/>
    <w:rsid w:val="006F6B45"/>
    <w:rsid w:val="006F6BEA"/>
    <w:rsid w:val="006F7155"/>
    <w:rsid w:val="006F72BD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5659"/>
    <w:rsid w:val="0070570E"/>
    <w:rsid w:val="0070582C"/>
    <w:rsid w:val="007059DD"/>
    <w:rsid w:val="00706507"/>
    <w:rsid w:val="0070678D"/>
    <w:rsid w:val="00706A4B"/>
    <w:rsid w:val="00707A62"/>
    <w:rsid w:val="00707C89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5FF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8C2"/>
    <w:rsid w:val="0073117F"/>
    <w:rsid w:val="00731363"/>
    <w:rsid w:val="0073136B"/>
    <w:rsid w:val="00731591"/>
    <w:rsid w:val="00731A0B"/>
    <w:rsid w:val="00731DD7"/>
    <w:rsid w:val="007321C3"/>
    <w:rsid w:val="00732371"/>
    <w:rsid w:val="00732469"/>
    <w:rsid w:val="007326F9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2E4"/>
    <w:rsid w:val="0073640F"/>
    <w:rsid w:val="007366F7"/>
    <w:rsid w:val="00736A55"/>
    <w:rsid w:val="00736E6A"/>
    <w:rsid w:val="00737121"/>
    <w:rsid w:val="007376DA"/>
    <w:rsid w:val="00737761"/>
    <w:rsid w:val="007377BC"/>
    <w:rsid w:val="007378C9"/>
    <w:rsid w:val="00737E08"/>
    <w:rsid w:val="00737FEA"/>
    <w:rsid w:val="00740082"/>
    <w:rsid w:val="007400FF"/>
    <w:rsid w:val="00740311"/>
    <w:rsid w:val="00740C5A"/>
    <w:rsid w:val="00741286"/>
    <w:rsid w:val="007416F1"/>
    <w:rsid w:val="0074175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500D0"/>
    <w:rsid w:val="007500E1"/>
    <w:rsid w:val="007501C2"/>
    <w:rsid w:val="007501F3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50A"/>
    <w:rsid w:val="00754885"/>
    <w:rsid w:val="00754F27"/>
    <w:rsid w:val="00755006"/>
    <w:rsid w:val="00755478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390"/>
    <w:rsid w:val="007614DA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409A"/>
    <w:rsid w:val="0076429C"/>
    <w:rsid w:val="007644BC"/>
    <w:rsid w:val="00764931"/>
    <w:rsid w:val="00764F30"/>
    <w:rsid w:val="00765141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7153"/>
    <w:rsid w:val="0076733C"/>
    <w:rsid w:val="007678E8"/>
    <w:rsid w:val="00767BD6"/>
    <w:rsid w:val="0077013C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792"/>
    <w:rsid w:val="00772A3B"/>
    <w:rsid w:val="00772C90"/>
    <w:rsid w:val="00772DF8"/>
    <w:rsid w:val="0077359B"/>
    <w:rsid w:val="007739D3"/>
    <w:rsid w:val="00773CB4"/>
    <w:rsid w:val="00773EBE"/>
    <w:rsid w:val="00774A81"/>
    <w:rsid w:val="00774AFC"/>
    <w:rsid w:val="00774C11"/>
    <w:rsid w:val="00774CDB"/>
    <w:rsid w:val="00775213"/>
    <w:rsid w:val="00775525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61F4"/>
    <w:rsid w:val="0078623C"/>
    <w:rsid w:val="0078643B"/>
    <w:rsid w:val="00786845"/>
    <w:rsid w:val="00786DD4"/>
    <w:rsid w:val="00786F2D"/>
    <w:rsid w:val="0078727D"/>
    <w:rsid w:val="007873A3"/>
    <w:rsid w:val="00787497"/>
    <w:rsid w:val="00787C42"/>
    <w:rsid w:val="00787CAC"/>
    <w:rsid w:val="0079039D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6DA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B4D"/>
    <w:rsid w:val="007A2B68"/>
    <w:rsid w:val="007A2E35"/>
    <w:rsid w:val="007A33B9"/>
    <w:rsid w:val="007A3496"/>
    <w:rsid w:val="007A38EA"/>
    <w:rsid w:val="007A43B8"/>
    <w:rsid w:val="007A4922"/>
    <w:rsid w:val="007A5188"/>
    <w:rsid w:val="007A5377"/>
    <w:rsid w:val="007A553F"/>
    <w:rsid w:val="007A5695"/>
    <w:rsid w:val="007A60AC"/>
    <w:rsid w:val="007A63B3"/>
    <w:rsid w:val="007A670A"/>
    <w:rsid w:val="007A6BBE"/>
    <w:rsid w:val="007A6BC2"/>
    <w:rsid w:val="007A6E47"/>
    <w:rsid w:val="007A7002"/>
    <w:rsid w:val="007A76D3"/>
    <w:rsid w:val="007A772B"/>
    <w:rsid w:val="007A7CEF"/>
    <w:rsid w:val="007B07EE"/>
    <w:rsid w:val="007B0B26"/>
    <w:rsid w:val="007B154B"/>
    <w:rsid w:val="007B1765"/>
    <w:rsid w:val="007B20ED"/>
    <w:rsid w:val="007B21A2"/>
    <w:rsid w:val="007B23ED"/>
    <w:rsid w:val="007B25A4"/>
    <w:rsid w:val="007B2794"/>
    <w:rsid w:val="007B2996"/>
    <w:rsid w:val="007B2C4E"/>
    <w:rsid w:val="007B2CB4"/>
    <w:rsid w:val="007B2E12"/>
    <w:rsid w:val="007B2E29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70CA"/>
    <w:rsid w:val="007C7380"/>
    <w:rsid w:val="007C7673"/>
    <w:rsid w:val="007C78CF"/>
    <w:rsid w:val="007C7975"/>
    <w:rsid w:val="007C7AC8"/>
    <w:rsid w:val="007C7C5C"/>
    <w:rsid w:val="007D044D"/>
    <w:rsid w:val="007D12DF"/>
    <w:rsid w:val="007D138A"/>
    <w:rsid w:val="007D14F9"/>
    <w:rsid w:val="007D1A6D"/>
    <w:rsid w:val="007D2107"/>
    <w:rsid w:val="007D26DD"/>
    <w:rsid w:val="007D3080"/>
    <w:rsid w:val="007D342A"/>
    <w:rsid w:val="007D355D"/>
    <w:rsid w:val="007D36E2"/>
    <w:rsid w:val="007D3754"/>
    <w:rsid w:val="007D37C0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6F3"/>
    <w:rsid w:val="007D6B72"/>
    <w:rsid w:val="007D745F"/>
    <w:rsid w:val="007D77AE"/>
    <w:rsid w:val="007D7BD4"/>
    <w:rsid w:val="007D7EAF"/>
    <w:rsid w:val="007E061B"/>
    <w:rsid w:val="007E06FA"/>
    <w:rsid w:val="007E0EBD"/>
    <w:rsid w:val="007E1099"/>
    <w:rsid w:val="007E110B"/>
    <w:rsid w:val="007E12DD"/>
    <w:rsid w:val="007E1912"/>
    <w:rsid w:val="007E1D53"/>
    <w:rsid w:val="007E1F23"/>
    <w:rsid w:val="007E265D"/>
    <w:rsid w:val="007E2B40"/>
    <w:rsid w:val="007E2DAA"/>
    <w:rsid w:val="007E2F3F"/>
    <w:rsid w:val="007E31A5"/>
    <w:rsid w:val="007E3B41"/>
    <w:rsid w:val="007E4336"/>
    <w:rsid w:val="007E45DE"/>
    <w:rsid w:val="007E4963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6AAE"/>
    <w:rsid w:val="007E6E21"/>
    <w:rsid w:val="007E6F0E"/>
    <w:rsid w:val="007E722C"/>
    <w:rsid w:val="007E7348"/>
    <w:rsid w:val="007E738E"/>
    <w:rsid w:val="007E743A"/>
    <w:rsid w:val="007E7CAA"/>
    <w:rsid w:val="007F005C"/>
    <w:rsid w:val="007F04AF"/>
    <w:rsid w:val="007F1334"/>
    <w:rsid w:val="007F13C4"/>
    <w:rsid w:val="007F1C57"/>
    <w:rsid w:val="007F20EE"/>
    <w:rsid w:val="007F20F9"/>
    <w:rsid w:val="007F2124"/>
    <w:rsid w:val="007F25C0"/>
    <w:rsid w:val="007F2852"/>
    <w:rsid w:val="007F298B"/>
    <w:rsid w:val="007F3543"/>
    <w:rsid w:val="007F375E"/>
    <w:rsid w:val="007F37E2"/>
    <w:rsid w:val="007F41C7"/>
    <w:rsid w:val="007F4974"/>
    <w:rsid w:val="007F4AC4"/>
    <w:rsid w:val="007F4C9E"/>
    <w:rsid w:val="007F4D1D"/>
    <w:rsid w:val="007F4E0E"/>
    <w:rsid w:val="007F4EA4"/>
    <w:rsid w:val="007F5378"/>
    <w:rsid w:val="007F55C3"/>
    <w:rsid w:val="007F5939"/>
    <w:rsid w:val="007F5E61"/>
    <w:rsid w:val="007F5F00"/>
    <w:rsid w:val="007F6107"/>
    <w:rsid w:val="007F6370"/>
    <w:rsid w:val="007F6AA3"/>
    <w:rsid w:val="007F6ADA"/>
    <w:rsid w:val="007F6E92"/>
    <w:rsid w:val="007F6F85"/>
    <w:rsid w:val="007F70D2"/>
    <w:rsid w:val="007F7180"/>
    <w:rsid w:val="007F7229"/>
    <w:rsid w:val="007F7DA9"/>
    <w:rsid w:val="007F7F17"/>
    <w:rsid w:val="008004C2"/>
    <w:rsid w:val="008004FB"/>
    <w:rsid w:val="00800AD0"/>
    <w:rsid w:val="00800B2E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18C"/>
    <w:rsid w:val="00804553"/>
    <w:rsid w:val="0080464C"/>
    <w:rsid w:val="0080467A"/>
    <w:rsid w:val="008048CA"/>
    <w:rsid w:val="00804A59"/>
    <w:rsid w:val="00804B47"/>
    <w:rsid w:val="00804B5B"/>
    <w:rsid w:val="00805DE8"/>
    <w:rsid w:val="0080623D"/>
    <w:rsid w:val="00806344"/>
    <w:rsid w:val="00806622"/>
    <w:rsid w:val="00806C09"/>
    <w:rsid w:val="00806D9A"/>
    <w:rsid w:val="00806E89"/>
    <w:rsid w:val="008070E2"/>
    <w:rsid w:val="00807DE1"/>
    <w:rsid w:val="00810258"/>
    <w:rsid w:val="008108C4"/>
    <w:rsid w:val="00810AEC"/>
    <w:rsid w:val="00810ED9"/>
    <w:rsid w:val="00811129"/>
    <w:rsid w:val="008118CF"/>
    <w:rsid w:val="00811961"/>
    <w:rsid w:val="00811C76"/>
    <w:rsid w:val="00811D60"/>
    <w:rsid w:val="008121C1"/>
    <w:rsid w:val="008128E3"/>
    <w:rsid w:val="008135D1"/>
    <w:rsid w:val="008137CC"/>
    <w:rsid w:val="00813F18"/>
    <w:rsid w:val="0081402D"/>
    <w:rsid w:val="00814427"/>
    <w:rsid w:val="00814744"/>
    <w:rsid w:val="00814D8F"/>
    <w:rsid w:val="00814E00"/>
    <w:rsid w:val="008150B1"/>
    <w:rsid w:val="00815872"/>
    <w:rsid w:val="00815CE8"/>
    <w:rsid w:val="00815F94"/>
    <w:rsid w:val="00816504"/>
    <w:rsid w:val="00816846"/>
    <w:rsid w:val="00816D49"/>
    <w:rsid w:val="00816F32"/>
    <w:rsid w:val="008172AC"/>
    <w:rsid w:val="00817462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AF1"/>
    <w:rsid w:val="008260A6"/>
    <w:rsid w:val="008267D2"/>
    <w:rsid w:val="00826B4C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264C"/>
    <w:rsid w:val="00832766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BB"/>
    <w:rsid w:val="00837BCC"/>
    <w:rsid w:val="00837F72"/>
    <w:rsid w:val="0084055E"/>
    <w:rsid w:val="008406B3"/>
    <w:rsid w:val="00840885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916"/>
    <w:rsid w:val="0084592F"/>
    <w:rsid w:val="00845BA5"/>
    <w:rsid w:val="00845C17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4B1"/>
    <w:rsid w:val="0085088F"/>
    <w:rsid w:val="00850AE7"/>
    <w:rsid w:val="00851119"/>
    <w:rsid w:val="0085111A"/>
    <w:rsid w:val="008515B5"/>
    <w:rsid w:val="00851720"/>
    <w:rsid w:val="00851865"/>
    <w:rsid w:val="0085187D"/>
    <w:rsid w:val="00851D57"/>
    <w:rsid w:val="00851FE0"/>
    <w:rsid w:val="00852158"/>
    <w:rsid w:val="00852425"/>
    <w:rsid w:val="00852588"/>
    <w:rsid w:val="00852A15"/>
    <w:rsid w:val="00852E59"/>
    <w:rsid w:val="00852FF7"/>
    <w:rsid w:val="0085368D"/>
    <w:rsid w:val="00853E35"/>
    <w:rsid w:val="00853EFA"/>
    <w:rsid w:val="008542B8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A8D"/>
    <w:rsid w:val="00860D93"/>
    <w:rsid w:val="00860DBC"/>
    <w:rsid w:val="00860F52"/>
    <w:rsid w:val="00860FBA"/>
    <w:rsid w:val="00861154"/>
    <w:rsid w:val="008615EF"/>
    <w:rsid w:val="00861609"/>
    <w:rsid w:val="00861967"/>
    <w:rsid w:val="00861AF3"/>
    <w:rsid w:val="00862084"/>
    <w:rsid w:val="0086272C"/>
    <w:rsid w:val="0086338A"/>
    <w:rsid w:val="0086376E"/>
    <w:rsid w:val="00863770"/>
    <w:rsid w:val="00863964"/>
    <w:rsid w:val="00863F37"/>
    <w:rsid w:val="008640B9"/>
    <w:rsid w:val="00864567"/>
    <w:rsid w:val="00864605"/>
    <w:rsid w:val="0086480C"/>
    <w:rsid w:val="00864C56"/>
    <w:rsid w:val="00864F65"/>
    <w:rsid w:val="00865309"/>
    <w:rsid w:val="00865708"/>
    <w:rsid w:val="0086619D"/>
    <w:rsid w:val="0086626E"/>
    <w:rsid w:val="008662D8"/>
    <w:rsid w:val="00866B8A"/>
    <w:rsid w:val="00866CAD"/>
    <w:rsid w:val="00866CF6"/>
    <w:rsid w:val="00867810"/>
    <w:rsid w:val="0086789C"/>
    <w:rsid w:val="00870F57"/>
    <w:rsid w:val="00872034"/>
    <w:rsid w:val="0087272D"/>
    <w:rsid w:val="00872F21"/>
    <w:rsid w:val="00872FDD"/>
    <w:rsid w:val="008730D7"/>
    <w:rsid w:val="00873224"/>
    <w:rsid w:val="00873566"/>
    <w:rsid w:val="008735F7"/>
    <w:rsid w:val="008737B7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77D"/>
    <w:rsid w:val="00880C16"/>
    <w:rsid w:val="00881136"/>
    <w:rsid w:val="00881650"/>
    <w:rsid w:val="008818D5"/>
    <w:rsid w:val="008819B9"/>
    <w:rsid w:val="008819DD"/>
    <w:rsid w:val="00881AA9"/>
    <w:rsid w:val="00881F4D"/>
    <w:rsid w:val="00882842"/>
    <w:rsid w:val="00882C99"/>
    <w:rsid w:val="00882DCD"/>
    <w:rsid w:val="00882F74"/>
    <w:rsid w:val="00883706"/>
    <w:rsid w:val="00883917"/>
    <w:rsid w:val="00883E8F"/>
    <w:rsid w:val="00884302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C1"/>
    <w:rsid w:val="00891D6A"/>
    <w:rsid w:val="00892A2B"/>
    <w:rsid w:val="00892A7C"/>
    <w:rsid w:val="008932C9"/>
    <w:rsid w:val="0089351C"/>
    <w:rsid w:val="00893976"/>
    <w:rsid w:val="00893FC4"/>
    <w:rsid w:val="00894025"/>
    <w:rsid w:val="008941FB"/>
    <w:rsid w:val="0089442E"/>
    <w:rsid w:val="00894475"/>
    <w:rsid w:val="008944FF"/>
    <w:rsid w:val="0089466A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7BE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DF3"/>
    <w:rsid w:val="008A483D"/>
    <w:rsid w:val="008A55F0"/>
    <w:rsid w:val="008A576F"/>
    <w:rsid w:val="008A5CE3"/>
    <w:rsid w:val="008A6288"/>
    <w:rsid w:val="008A63F5"/>
    <w:rsid w:val="008A6434"/>
    <w:rsid w:val="008A6850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F9C"/>
    <w:rsid w:val="008B6238"/>
    <w:rsid w:val="008B64B0"/>
    <w:rsid w:val="008B7B21"/>
    <w:rsid w:val="008B7CF8"/>
    <w:rsid w:val="008B7D82"/>
    <w:rsid w:val="008C0711"/>
    <w:rsid w:val="008C0EC2"/>
    <w:rsid w:val="008C0FE2"/>
    <w:rsid w:val="008C120C"/>
    <w:rsid w:val="008C1345"/>
    <w:rsid w:val="008C191E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8C5"/>
    <w:rsid w:val="008C428B"/>
    <w:rsid w:val="008C43A8"/>
    <w:rsid w:val="008C43B1"/>
    <w:rsid w:val="008C4532"/>
    <w:rsid w:val="008C4741"/>
    <w:rsid w:val="008C496C"/>
    <w:rsid w:val="008C5531"/>
    <w:rsid w:val="008C6077"/>
    <w:rsid w:val="008C62CF"/>
    <w:rsid w:val="008C6853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E4A"/>
    <w:rsid w:val="008D3F9D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9C6"/>
    <w:rsid w:val="008D6A78"/>
    <w:rsid w:val="008D6B3A"/>
    <w:rsid w:val="008D6B4C"/>
    <w:rsid w:val="008D72F5"/>
    <w:rsid w:val="008E00E4"/>
    <w:rsid w:val="008E0579"/>
    <w:rsid w:val="008E08D8"/>
    <w:rsid w:val="008E0FB1"/>
    <w:rsid w:val="008E148B"/>
    <w:rsid w:val="008E15EA"/>
    <w:rsid w:val="008E1B69"/>
    <w:rsid w:val="008E208D"/>
    <w:rsid w:val="008E24E8"/>
    <w:rsid w:val="008E297F"/>
    <w:rsid w:val="008E29D5"/>
    <w:rsid w:val="008E2E93"/>
    <w:rsid w:val="008E317D"/>
    <w:rsid w:val="008E3260"/>
    <w:rsid w:val="008E33D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1693"/>
    <w:rsid w:val="008F194B"/>
    <w:rsid w:val="008F19E1"/>
    <w:rsid w:val="008F23F0"/>
    <w:rsid w:val="008F25C2"/>
    <w:rsid w:val="008F266A"/>
    <w:rsid w:val="008F273C"/>
    <w:rsid w:val="008F2C52"/>
    <w:rsid w:val="008F2D07"/>
    <w:rsid w:val="008F2D9B"/>
    <w:rsid w:val="008F2E91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C4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504"/>
    <w:rsid w:val="008F7E47"/>
    <w:rsid w:val="009009F1"/>
    <w:rsid w:val="00900C01"/>
    <w:rsid w:val="00900D16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9C5"/>
    <w:rsid w:val="00902B70"/>
    <w:rsid w:val="00902B7C"/>
    <w:rsid w:val="00902DFE"/>
    <w:rsid w:val="00902FEC"/>
    <w:rsid w:val="00903870"/>
    <w:rsid w:val="009039A7"/>
    <w:rsid w:val="00903A2E"/>
    <w:rsid w:val="00903CB3"/>
    <w:rsid w:val="00904170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358"/>
    <w:rsid w:val="009074E7"/>
    <w:rsid w:val="0090767A"/>
    <w:rsid w:val="00907C13"/>
    <w:rsid w:val="0091007B"/>
    <w:rsid w:val="0091033D"/>
    <w:rsid w:val="0091058A"/>
    <w:rsid w:val="00910DDE"/>
    <w:rsid w:val="00911E9C"/>
    <w:rsid w:val="00911EDB"/>
    <w:rsid w:val="00911F4B"/>
    <w:rsid w:val="00911FD7"/>
    <w:rsid w:val="00912254"/>
    <w:rsid w:val="0091225F"/>
    <w:rsid w:val="00912432"/>
    <w:rsid w:val="0091258F"/>
    <w:rsid w:val="00912630"/>
    <w:rsid w:val="0091271C"/>
    <w:rsid w:val="00912A8D"/>
    <w:rsid w:val="00912FF8"/>
    <w:rsid w:val="0091301E"/>
    <w:rsid w:val="009139D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2165"/>
    <w:rsid w:val="009221AA"/>
    <w:rsid w:val="009224BD"/>
    <w:rsid w:val="009225D5"/>
    <w:rsid w:val="00922A46"/>
    <w:rsid w:val="00923110"/>
    <w:rsid w:val="00923408"/>
    <w:rsid w:val="00923692"/>
    <w:rsid w:val="00923D89"/>
    <w:rsid w:val="009247E0"/>
    <w:rsid w:val="00924E12"/>
    <w:rsid w:val="00925123"/>
    <w:rsid w:val="0092536F"/>
    <w:rsid w:val="009254BC"/>
    <w:rsid w:val="009258E0"/>
    <w:rsid w:val="00925A51"/>
    <w:rsid w:val="00925F21"/>
    <w:rsid w:val="00925F2A"/>
    <w:rsid w:val="00926171"/>
    <w:rsid w:val="009264E2"/>
    <w:rsid w:val="0092665D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A2C"/>
    <w:rsid w:val="00931014"/>
    <w:rsid w:val="00931778"/>
    <w:rsid w:val="009317A5"/>
    <w:rsid w:val="00931943"/>
    <w:rsid w:val="00932184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479"/>
    <w:rsid w:val="0094195E"/>
    <w:rsid w:val="00941A6A"/>
    <w:rsid w:val="00941AC4"/>
    <w:rsid w:val="00941C89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DD9"/>
    <w:rsid w:val="00966EE7"/>
    <w:rsid w:val="00967041"/>
    <w:rsid w:val="00967069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E7D"/>
    <w:rsid w:val="009714AE"/>
    <w:rsid w:val="00971627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DD0"/>
    <w:rsid w:val="00975089"/>
    <w:rsid w:val="0097530F"/>
    <w:rsid w:val="009755D6"/>
    <w:rsid w:val="009759D4"/>
    <w:rsid w:val="00975B70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6CD"/>
    <w:rsid w:val="00981D5A"/>
    <w:rsid w:val="00981FA8"/>
    <w:rsid w:val="00981FB3"/>
    <w:rsid w:val="00982487"/>
    <w:rsid w:val="0098271E"/>
    <w:rsid w:val="009828B1"/>
    <w:rsid w:val="00982B3A"/>
    <w:rsid w:val="00982B97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F76"/>
    <w:rsid w:val="009852DC"/>
    <w:rsid w:val="0098587D"/>
    <w:rsid w:val="00985930"/>
    <w:rsid w:val="00985A79"/>
    <w:rsid w:val="00986149"/>
    <w:rsid w:val="0098677E"/>
    <w:rsid w:val="00986C6F"/>
    <w:rsid w:val="00986E48"/>
    <w:rsid w:val="0098723C"/>
    <w:rsid w:val="009875D3"/>
    <w:rsid w:val="00990202"/>
    <w:rsid w:val="00990430"/>
    <w:rsid w:val="0099066D"/>
    <w:rsid w:val="00990AD1"/>
    <w:rsid w:val="00990BB9"/>
    <w:rsid w:val="00990ECA"/>
    <w:rsid w:val="00990F32"/>
    <w:rsid w:val="00990F98"/>
    <w:rsid w:val="0099111A"/>
    <w:rsid w:val="009914F6"/>
    <w:rsid w:val="0099180E"/>
    <w:rsid w:val="00991819"/>
    <w:rsid w:val="00991830"/>
    <w:rsid w:val="009919CD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ECE"/>
    <w:rsid w:val="0099401F"/>
    <w:rsid w:val="00994401"/>
    <w:rsid w:val="0099477B"/>
    <w:rsid w:val="00994CD0"/>
    <w:rsid w:val="00994DEE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58"/>
    <w:rsid w:val="009A07B9"/>
    <w:rsid w:val="009A0BA3"/>
    <w:rsid w:val="009A0BF0"/>
    <w:rsid w:val="009A1539"/>
    <w:rsid w:val="009A15DB"/>
    <w:rsid w:val="009A1952"/>
    <w:rsid w:val="009A1DF4"/>
    <w:rsid w:val="009A2046"/>
    <w:rsid w:val="009A20E9"/>
    <w:rsid w:val="009A24A5"/>
    <w:rsid w:val="009A27AE"/>
    <w:rsid w:val="009A2A08"/>
    <w:rsid w:val="009A2CBC"/>
    <w:rsid w:val="009A2FA4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73D9"/>
    <w:rsid w:val="009A780E"/>
    <w:rsid w:val="009A792E"/>
    <w:rsid w:val="009B051C"/>
    <w:rsid w:val="009B0757"/>
    <w:rsid w:val="009B0B4A"/>
    <w:rsid w:val="009B1C59"/>
    <w:rsid w:val="009B1F57"/>
    <w:rsid w:val="009B228E"/>
    <w:rsid w:val="009B2332"/>
    <w:rsid w:val="009B235F"/>
    <w:rsid w:val="009B2513"/>
    <w:rsid w:val="009B29BE"/>
    <w:rsid w:val="009B2EB7"/>
    <w:rsid w:val="009B3267"/>
    <w:rsid w:val="009B3C17"/>
    <w:rsid w:val="009B3DBC"/>
    <w:rsid w:val="009B3DF0"/>
    <w:rsid w:val="009B3E01"/>
    <w:rsid w:val="009B41EB"/>
    <w:rsid w:val="009B4A37"/>
    <w:rsid w:val="009B4C78"/>
    <w:rsid w:val="009B5111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F61"/>
    <w:rsid w:val="009C7025"/>
    <w:rsid w:val="009C7202"/>
    <w:rsid w:val="009C755B"/>
    <w:rsid w:val="009C75BA"/>
    <w:rsid w:val="009C763C"/>
    <w:rsid w:val="009C7AC5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3BB"/>
    <w:rsid w:val="009D44B8"/>
    <w:rsid w:val="009D4521"/>
    <w:rsid w:val="009D4601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40AE"/>
    <w:rsid w:val="009E42C3"/>
    <w:rsid w:val="009E43B3"/>
    <w:rsid w:val="009E4F97"/>
    <w:rsid w:val="009E5730"/>
    <w:rsid w:val="009E58C5"/>
    <w:rsid w:val="009E5997"/>
    <w:rsid w:val="009E5ACB"/>
    <w:rsid w:val="009E5AD2"/>
    <w:rsid w:val="009E5BB0"/>
    <w:rsid w:val="009E64E9"/>
    <w:rsid w:val="009E67D6"/>
    <w:rsid w:val="009E6868"/>
    <w:rsid w:val="009E6905"/>
    <w:rsid w:val="009E6EE5"/>
    <w:rsid w:val="009E7070"/>
    <w:rsid w:val="009E73CB"/>
    <w:rsid w:val="009E73F9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92A"/>
    <w:rsid w:val="009F200C"/>
    <w:rsid w:val="009F2270"/>
    <w:rsid w:val="009F25F8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CA1"/>
    <w:rsid w:val="00A01296"/>
    <w:rsid w:val="00A027CC"/>
    <w:rsid w:val="00A02C46"/>
    <w:rsid w:val="00A02ECE"/>
    <w:rsid w:val="00A03152"/>
    <w:rsid w:val="00A03788"/>
    <w:rsid w:val="00A03A10"/>
    <w:rsid w:val="00A03E25"/>
    <w:rsid w:val="00A0434F"/>
    <w:rsid w:val="00A0447A"/>
    <w:rsid w:val="00A0461E"/>
    <w:rsid w:val="00A04B2D"/>
    <w:rsid w:val="00A04DA6"/>
    <w:rsid w:val="00A05A28"/>
    <w:rsid w:val="00A05D66"/>
    <w:rsid w:val="00A05DB3"/>
    <w:rsid w:val="00A05FE2"/>
    <w:rsid w:val="00A05FFD"/>
    <w:rsid w:val="00A0622C"/>
    <w:rsid w:val="00A06325"/>
    <w:rsid w:val="00A066D2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B8"/>
    <w:rsid w:val="00A120DA"/>
    <w:rsid w:val="00A120E1"/>
    <w:rsid w:val="00A126CD"/>
    <w:rsid w:val="00A128FE"/>
    <w:rsid w:val="00A12B23"/>
    <w:rsid w:val="00A12D6F"/>
    <w:rsid w:val="00A12DAE"/>
    <w:rsid w:val="00A130A8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E03"/>
    <w:rsid w:val="00A30F13"/>
    <w:rsid w:val="00A31092"/>
    <w:rsid w:val="00A31449"/>
    <w:rsid w:val="00A318CC"/>
    <w:rsid w:val="00A31E59"/>
    <w:rsid w:val="00A322CF"/>
    <w:rsid w:val="00A327EE"/>
    <w:rsid w:val="00A33239"/>
    <w:rsid w:val="00A334C4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36A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609"/>
    <w:rsid w:val="00A41D54"/>
    <w:rsid w:val="00A42534"/>
    <w:rsid w:val="00A42859"/>
    <w:rsid w:val="00A42E7A"/>
    <w:rsid w:val="00A43187"/>
    <w:rsid w:val="00A43453"/>
    <w:rsid w:val="00A4354A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641"/>
    <w:rsid w:val="00A45653"/>
    <w:rsid w:val="00A45AA1"/>
    <w:rsid w:val="00A45CE3"/>
    <w:rsid w:val="00A45DFF"/>
    <w:rsid w:val="00A46293"/>
    <w:rsid w:val="00A46595"/>
    <w:rsid w:val="00A47018"/>
    <w:rsid w:val="00A47101"/>
    <w:rsid w:val="00A475C5"/>
    <w:rsid w:val="00A47718"/>
    <w:rsid w:val="00A47EEE"/>
    <w:rsid w:val="00A500F9"/>
    <w:rsid w:val="00A50185"/>
    <w:rsid w:val="00A501BE"/>
    <w:rsid w:val="00A5073E"/>
    <w:rsid w:val="00A50B2A"/>
    <w:rsid w:val="00A51172"/>
    <w:rsid w:val="00A515FF"/>
    <w:rsid w:val="00A5165C"/>
    <w:rsid w:val="00A517E3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A9"/>
    <w:rsid w:val="00A546FD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925"/>
    <w:rsid w:val="00A57A32"/>
    <w:rsid w:val="00A57A51"/>
    <w:rsid w:val="00A57FF4"/>
    <w:rsid w:val="00A602A3"/>
    <w:rsid w:val="00A602A5"/>
    <w:rsid w:val="00A6089A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CB3"/>
    <w:rsid w:val="00A64F2D"/>
    <w:rsid w:val="00A64F8B"/>
    <w:rsid w:val="00A6515B"/>
    <w:rsid w:val="00A65834"/>
    <w:rsid w:val="00A6592D"/>
    <w:rsid w:val="00A65A62"/>
    <w:rsid w:val="00A65A7C"/>
    <w:rsid w:val="00A65CC3"/>
    <w:rsid w:val="00A65DA6"/>
    <w:rsid w:val="00A65F97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90"/>
    <w:rsid w:val="00A7010F"/>
    <w:rsid w:val="00A70781"/>
    <w:rsid w:val="00A70D6A"/>
    <w:rsid w:val="00A71083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69B5"/>
    <w:rsid w:val="00A76AF3"/>
    <w:rsid w:val="00A772C4"/>
    <w:rsid w:val="00A77558"/>
    <w:rsid w:val="00A776F3"/>
    <w:rsid w:val="00A77A09"/>
    <w:rsid w:val="00A77A6A"/>
    <w:rsid w:val="00A8022F"/>
    <w:rsid w:val="00A80590"/>
    <w:rsid w:val="00A8095D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C4C"/>
    <w:rsid w:val="00A83014"/>
    <w:rsid w:val="00A833B8"/>
    <w:rsid w:val="00A8364C"/>
    <w:rsid w:val="00A8391D"/>
    <w:rsid w:val="00A83987"/>
    <w:rsid w:val="00A839E1"/>
    <w:rsid w:val="00A84248"/>
    <w:rsid w:val="00A849D7"/>
    <w:rsid w:val="00A84B51"/>
    <w:rsid w:val="00A84C0A"/>
    <w:rsid w:val="00A84C18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83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689A"/>
    <w:rsid w:val="00A96912"/>
    <w:rsid w:val="00A96972"/>
    <w:rsid w:val="00A96A64"/>
    <w:rsid w:val="00A96B62"/>
    <w:rsid w:val="00A96BC9"/>
    <w:rsid w:val="00A971FB"/>
    <w:rsid w:val="00A973F8"/>
    <w:rsid w:val="00A97450"/>
    <w:rsid w:val="00A9747D"/>
    <w:rsid w:val="00A97799"/>
    <w:rsid w:val="00A97F0D"/>
    <w:rsid w:val="00AA051D"/>
    <w:rsid w:val="00AA1D08"/>
    <w:rsid w:val="00AA3469"/>
    <w:rsid w:val="00AA362C"/>
    <w:rsid w:val="00AA3D70"/>
    <w:rsid w:val="00AA3FA7"/>
    <w:rsid w:val="00AA42E5"/>
    <w:rsid w:val="00AA4675"/>
    <w:rsid w:val="00AA53AA"/>
    <w:rsid w:val="00AA5417"/>
    <w:rsid w:val="00AA54BC"/>
    <w:rsid w:val="00AA578A"/>
    <w:rsid w:val="00AA58A6"/>
    <w:rsid w:val="00AA5DF6"/>
    <w:rsid w:val="00AA5E8B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39"/>
    <w:rsid w:val="00AB37ED"/>
    <w:rsid w:val="00AB3939"/>
    <w:rsid w:val="00AB3FE3"/>
    <w:rsid w:val="00AB40EF"/>
    <w:rsid w:val="00AB4106"/>
    <w:rsid w:val="00AB433D"/>
    <w:rsid w:val="00AB4367"/>
    <w:rsid w:val="00AB440C"/>
    <w:rsid w:val="00AB4504"/>
    <w:rsid w:val="00AB45BF"/>
    <w:rsid w:val="00AB4B18"/>
    <w:rsid w:val="00AB4EA5"/>
    <w:rsid w:val="00AB4ECE"/>
    <w:rsid w:val="00AB5249"/>
    <w:rsid w:val="00AB5357"/>
    <w:rsid w:val="00AB5408"/>
    <w:rsid w:val="00AB5507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9CB"/>
    <w:rsid w:val="00AC2A6C"/>
    <w:rsid w:val="00AC2ADB"/>
    <w:rsid w:val="00AC2AF9"/>
    <w:rsid w:val="00AC2F26"/>
    <w:rsid w:val="00AC30A3"/>
    <w:rsid w:val="00AC321E"/>
    <w:rsid w:val="00AC33FC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AB2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12B"/>
    <w:rsid w:val="00AD63B4"/>
    <w:rsid w:val="00AD63E6"/>
    <w:rsid w:val="00AD6673"/>
    <w:rsid w:val="00AD6F2C"/>
    <w:rsid w:val="00AD6FBC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30DF"/>
    <w:rsid w:val="00AE3196"/>
    <w:rsid w:val="00AE35E1"/>
    <w:rsid w:val="00AE38A5"/>
    <w:rsid w:val="00AE38C8"/>
    <w:rsid w:val="00AE38D3"/>
    <w:rsid w:val="00AE45C0"/>
    <w:rsid w:val="00AE49DB"/>
    <w:rsid w:val="00AE4A0C"/>
    <w:rsid w:val="00AE4DE0"/>
    <w:rsid w:val="00AE5077"/>
    <w:rsid w:val="00AE50AA"/>
    <w:rsid w:val="00AE5269"/>
    <w:rsid w:val="00AE55D9"/>
    <w:rsid w:val="00AE5A66"/>
    <w:rsid w:val="00AE5A86"/>
    <w:rsid w:val="00AE5E1A"/>
    <w:rsid w:val="00AE6780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103D"/>
    <w:rsid w:val="00AF130B"/>
    <w:rsid w:val="00AF154E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F85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A97"/>
    <w:rsid w:val="00AF6B0E"/>
    <w:rsid w:val="00AF6BBB"/>
    <w:rsid w:val="00AF6F76"/>
    <w:rsid w:val="00AF77DE"/>
    <w:rsid w:val="00AF7A1D"/>
    <w:rsid w:val="00AF7E25"/>
    <w:rsid w:val="00B0028D"/>
    <w:rsid w:val="00B00560"/>
    <w:rsid w:val="00B00667"/>
    <w:rsid w:val="00B006D0"/>
    <w:rsid w:val="00B0098C"/>
    <w:rsid w:val="00B00ACC"/>
    <w:rsid w:val="00B010EF"/>
    <w:rsid w:val="00B0184D"/>
    <w:rsid w:val="00B01944"/>
    <w:rsid w:val="00B019D8"/>
    <w:rsid w:val="00B019FE"/>
    <w:rsid w:val="00B01A09"/>
    <w:rsid w:val="00B01A41"/>
    <w:rsid w:val="00B01E56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F31"/>
    <w:rsid w:val="00B061E7"/>
    <w:rsid w:val="00B0637D"/>
    <w:rsid w:val="00B066F4"/>
    <w:rsid w:val="00B0756B"/>
    <w:rsid w:val="00B075A1"/>
    <w:rsid w:val="00B07EBF"/>
    <w:rsid w:val="00B105A6"/>
    <w:rsid w:val="00B1083C"/>
    <w:rsid w:val="00B10A34"/>
    <w:rsid w:val="00B110C3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228B"/>
    <w:rsid w:val="00B224AE"/>
    <w:rsid w:val="00B2271E"/>
    <w:rsid w:val="00B228D6"/>
    <w:rsid w:val="00B22B40"/>
    <w:rsid w:val="00B22D24"/>
    <w:rsid w:val="00B22E98"/>
    <w:rsid w:val="00B2306F"/>
    <w:rsid w:val="00B23339"/>
    <w:rsid w:val="00B233CE"/>
    <w:rsid w:val="00B24032"/>
    <w:rsid w:val="00B24426"/>
    <w:rsid w:val="00B2472D"/>
    <w:rsid w:val="00B2493A"/>
    <w:rsid w:val="00B24B22"/>
    <w:rsid w:val="00B25145"/>
    <w:rsid w:val="00B2525E"/>
    <w:rsid w:val="00B25CB1"/>
    <w:rsid w:val="00B25FA7"/>
    <w:rsid w:val="00B262A5"/>
    <w:rsid w:val="00B264A9"/>
    <w:rsid w:val="00B2672D"/>
    <w:rsid w:val="00B268D5"/>
    <w:rsid w:val="00B27210"/>
    <w:rsid w:val="00B2762B"/>
    <w:rsid w:val="00B27682"/>
    <w:rsid w:val="00B2791E"/>
    <w:rsid w:val="00B27E59"/>
    <w:rsid w:val="00B305E9"/>
    <w:rsid w:val="00B30880"/>
    <w:rsid w:val="00B30C41"/>
    <w:rsid w:val="00B31E29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F79"/>
    <w:rsid w:val="00B36FFB"/>
    <w:rsid w:val="00B3708F"/>
    <w:rsid w:val="00B37194"/>
    <w:rsid w:val="00B372E1"/>
    <w:rsid w:val="00B37412"/>
    <w:rsid w:val="00B37B97"/>
    <w:rsid w:val="00B37F22"/>
    <w:rsid w:val="00B40197"/>
    <w:rsid w:val="00B4066C"/>
    <w:rsid w:val="00B414DD"/>
    <w:rsid w:val="00B41695"/>
    <w:rsid w:val="00B4184E"/>
    <w:rsid w:val="00B419C3"/>
    <w:rsid w:val="00B41E6F"/>
    <w:rsid w:val="00B420CA"/>
    <w:rsid w:val="00B426BE"/>
    <w:rsid w:val="00B42CFB"/>
    <w:rsid w:val="00B42DF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DB"/>
    <w:rsid w:val="00B46F55"/>
    <w:rsid w:val="00B474D8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C1"/>
    <w:rsid w:val="00B54D63"/>
    <w:rsid w:val="00B54DA6"/>
    <w:rsid w:val="00B551CC"/>
    <w:rsid w:val="00B55339"/>
    <w:rsid w:val="00B553C8"/>
    <w:rsid w:val="00B55E5F"/>
    <w:rsid w:val="00B56374"/>
    <w:rsid w:val="00B564BA"/>
    <w:rsid w:val="00B565C3"/>
    <w:rsid w:val="00B565F0"/>
    <w:rsid w:val="00B568C8"/>
    <w:rsid w:val="00B568FD"/>
    <w:rsid w:val="00B573A6"/>
    <w:rsid w:val="00B576FC"/>
    <w:rsid w:val="00B57872"/>
    <w:rsid w:val="00B60572"/>
    <w:rsid w:val="00B607AF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56F"/>
    <w:rsid w:val="00B659F2"/>
    <w:rsid w:val="00B65BC4"/>
    <w:rsid w:val="00B65C1E"/>
    <w:rsid w:val="00B65CB6"/>
    <w:rsid w:val="00B6606E"/>
    <w:rsid w:val="00B660C8"/>
    <w:rsid w:val="00B661C0"/>
    <w:rsid w:val="00B66271"/>
    <w:rsid w:val="00B66B59"/>
    <w:rsid w:val="00B66D0C"/>
    <w:rsid w:val="00B66E99"/>
    <w:rsid w:val="00B672E9"/>
    <w:rsid w:val="00B6796F"/>
    <w:rsid w:val="00B67AA2"/>
    <w:rsid w:val="00B67CE4"/>
    <w:rsid w:val="00B706A9"/>
    <w:rsid w:val="00B7087C"/>
    <w:rsid w:val="00B7097E"/>
    <w:rsid w:val="00B70B6C"/>
    <w:rsid w:val="00B71364"/>
    <w:rsid w:val="00B72314"/>
    <w:rsid w:val="00B7237F"/>
    <w:rsid w:val="00B72441"/>
    <w:rsid w:val="00B7295E"/>
    <w:rsid w:val="00B729CC"/>
    <w:rsid w:val="00B72A36"/>
    <w:rsid w:val="00B72A66"/>
    <w:rsid w:val="00B72E76"/>
    <w:rsid w:val="00B72FE7"/>
    <w:rsid w:val="00B73312"/>
    <w:rsid w:val="00B7345C"/>
    <w:rsid w:val="00B738B5"/>
    <w:rsid w:val="00B73A88"/>
    <w:rsid w:val="00B73B1B"/>
    <w:rsid w:val="00B73B93"/>
    <w:rsid w:val="00B73C8A"/>
    <w:rsid w:val="00B73CF7"/>
    <w:rsid w:val="00B74A44"/>
    <w:rsid w:val="00B74A96"/>
    <w:rsid w:val="00B74AE2"/>
    <w:rsid w:val="00B750EC"/>
    <w:rsid w:val="00B756FA"/>
    <w:rsid w:val="00B75849"/>
    <w:rsid w:val="00B7640D"/>
    <w:rsid w:val="00B764BF"/>
    <w:rsid w:val="00B76ADC"/>
    <w:rsid w:val="00B76D86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84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B9E"/>
    <w:rsid w:val="00B902A2"/>
    <w:rsid w:val="00B90412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CA1"/>
    <w:rsid w:val="00B97E7F"/>
    <w:rsid w:val="00BA00EE"/>
    <w:rsid w:val="00BA0ACF"/>
    <w:rsid w:val="00BA0C77"/>
    <w:rsid w:val="00BA0D4C"/>
    <w:rsid w:val="00BA0F86"/>
    <w:rsid w:val="00BA106C"/>
    <w:rsid w:val="00BA10C3"/>
    <w:rsid w:val="00BA117F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DFA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2117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791"/>
    <w:rsid w:val="00BB3870"/>
    <w:rsid w:val="00BB39D4"/>
    <w:rsid w:val="00BB3C9A"/>
    <w:rsid w:val="00BB3E9C"/>
    <w:rsid w:val="00BB43BD"/>
    <w:rsid w:val="00BB4BB1"/>
    <w:rsid w:val="00BB4D08"/>
    <w:rsid w:val="00BB521B"/>
    <w:rsid w:val="00BB524B"/>
    <w:rsid w:val="00BB54DB"/>
    <w:rsid w:val="00BB552D"/>
    <w:rsid w:val="00BB5630"/>
    <w:rsid w:val="00BB5964"/>
    <w:rsid w:val="00BB6121"/>
    <w:rsid w:val="00BB64AC"/>
    <w:rsid w:val="00BB68F8"/>
    <w:rsid w:val="00BB7A8E"/>
    <w:rsid w:val="00BB7F99"/>
    <w:rsid w:val="00BC043A"/>
    <w:rsid w:val="00BC08DB"/>
    <w:rsid w:val="00BC0C9D"/>
    <w:rsid w:val="00BC136B"/>
    <w:rsid w:val="00BC1B34"/>
    <w:rsid w:val="00BC1D1A"/>
    <w:rsid w:val="00BC21B6"/>
    <w:rsid w:val="00BC2519"/>
    <w:rsid w:val="00BC2A41"/>
    <w:rsid w:val="00BC2BBD"/>
    <w:rsid w:val="00BC2BED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E3D"/>
    <w:rsid w:val="00BC5EED"/>
    <w:rsid w:val="00BC61D1"/>
    <w:rsid w:val="00BC6942"/>
    <w:rsid w:val="00BC6A7A"/>
    <w:rsid w:val="00BC6AE7"/>
    <w:rsid w:val="00BC6B10"/>
    <w:rsid w:val="00BC6CE4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C35"/>
    <w:rsid w:val="00BD6250"/>
    <w:rsid w:val="00BD67C6"/>
    <w:rsid w:val="00BD6835"/>
    <w:rsid w:val="00BD68F5"/>
    <w:rsid w:val="00BD6A07"/>
    <w:rsid w:val="00BD6A8B"/>
    <w:rsid w:val="00BD74A7"/>
    <w:rsid w:val="00BD7531"/>
    <w:rsid w:val="00BD7656"/>
    <w:rsid w:val="00BD7700"/>
    <w:rsid w:val="00BE0125"/>
    <w:rsid w:val="00BE0293"/>
    <w:rsid w:val="00BE07B0"/>
    <w:rsid w:val="00BE0A7F"/>
    <w:rsid w:val="00BE0EAD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8F2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EB7"/>
    <w:rsid w:val="00BE3FE2"/>
    <w:rsid w:val="00BE4727"/>
    <w:rsid w:val="00BE489D"/>
    <w:rsid w:val="00BE4C6B"/>
    <w:rsid w:val="00BE4EB8"/>
    <w:rsid w:val="00BE521E"/>
    <w:rsid w:val="00BE563C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70F"/>
    <w:rsid w:val="00BF09E7"/>
    <w:rsid w:val="00BF0BEE"/>
    <w:rsid w:val="00BF1048"/>
    <w:rsid w:val="00BF188A"/>
    <w:rsid w:val="00BF2074"/>
    <w:rsid w:val="00BF2344"/>
    <w:rsid w:val="00BF25F9"/>
    <w:rsid w:val="00BF2655"/>
    <w:rsid w:val="00BF2FA3"/>
    <w:rsid w:val="00BF309C"/>
    <w:rsid w:val="00BF3B25"/>
    <w:rsid w:val="00BF3C82"/>
    <w:rsid w:val="00BF41BB"/>
    <w:rsid w:val="00BF41FE"/>
    <w:rsid w:val="00BF43FA"/>
    <w:rsid w:val="00BF4C7F"/>
    <w:rsid w:val="00BF4CBB"/>
    <w:rsid w:val="00BF4D3C"/>
    <w:rsid w:val="00BF5644"/>
    <w:rsid w:val="00BF57F0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A5"/>
    <w:rsid w:val="00C01CD1"/>
    <w:rsid w:val="00C01E4C"/>
    <w:rsid w:val="00C025B9"/>
    <w:rsid w:val="00C02B58"/>
    <w:rsid w:val="00C02CCC"/>
    <w:rsid w:val="00C030BC"/>
    <w:rsid w:val="00C03242"/>
    <w:rsid w:val="00C032F7"/>
    <w:rsid w:val="00C03396"/>
    <w:rsid w:val="00C037DE"/>
    <w:rsid w:val="00C03A27"/>
    <w:rsid w:val="00C03D50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D7E"/>
    <w:rsid w:val="00C07EB4"/>
    <w:rsid w:val="00C10415"/>
    <w:rsid w:val="00C10A19"/>
    <w:rsid w:val="00C10A65"/>
    <w:rsid w:val="00C10C55"/>
    <w:rsid w:val="00C10C9A"/>
    <w:rsid w:val="00C10DF9"/>
    <w:rsid w:val="00C11123"/>
    <w:rsid w:val="00C1132B"/>
    <w:rsid w:val="00C118B8"/>
    <w:rsid w:val="00C11EDB"/>
    <w:rsid w:val="00C12258"/>
    <w:rsid w:val="00C126E1"/>
    <w:rsid w:val="00C12731"/>
    <w:rsid w:val="00C12982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709"/>
    <w:rsid w:val="00C15BA7"/>
    <w:rsid w:val="00C16702"/>
    <w:rsid w:val="00C178B5"/>
    <w:rsid w:val="00C179D0"/>
    <w:rsid w:val="00C17A21"/>
    <w:rsid w:val="00C17A43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986"/>
    <w:rsid w:val="00C25B4A"/>
    <w:rsid w:val="00C25DE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E7F"/>
    <w:rsid w:val="00C30E8D"/>
    <w:rsid w:val="00C31004"/>
    <w:rsid w:val="00C31161"/>
    <w:rsid w:val="00C31314"/>
    <w:rsid w:val="00C316BB"/>
    <w:rsid w:val="00C3176F"/>
    <w:rsid w:val="00C31E86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A0F"/>
    <w:rsid w:val="00C36B8D"/>
    <w:rsid w:val="00C36F31"/>
    <w:rsid w:val="00C37292"/>
    <w:rsid w:val="00C4089C"/>
    <w:rsid w:val="00C40D6D"/>
    <w:rsid w:val="00C40F91"/>
    <w:rsid w:val="00C4151D"/>
    <w:rsid w:val="00C41918"/>
    <w:rsid w:val="00C41A28"/>
    <w:rsid w:val="00C41A97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6B4"/>
    <w:rsid w:val="00C45FEF"/>
    <w:rsid w:val="00C463C5"/>
    <w:rsid w:val="00C46557"/>
    <w:rsid w:val="00C4666E"/>
    <w:rsid w:val="00C46941"/>
    <w:rsid w:val="00C46C80"/>
    <w:rsid w:val="00C46E1F"/>
    <w:rsid w:val="00C46FF4"/>
    <w:rsid w:val="00C47350"/>
    <w:rsid w:val="00C4761F"/>
    <w:rsid w:val="00C47732"/>
    <w:rsid w:val="00C477C7"/>
    <w:rsid w:val="00C479D1"/>
    <w:rsid w:val="00C47A6B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D2C"/>
    <w:rsid w:val="00C552BE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CED"/>
    <w:rsid w:val="00C6248E"/>
    <w:rsid w:val="00C629AA"/>
    <w:rsid w:val="00C62CF7"/>
    <w:rsid w:val="00C63380"/>
    <w:rsid w:val="00C634B3"/>
    <w:rsid w:val="00C636E8"/>
    <w:rsid w:val="00C63984"/>
    <w:rsid w:val="00C644DA"/>
    <w:rsid w:val="00C64D65"/>
    <w:rsid w:val="00C651E0"/>
    <w:rsid w:val="00C663C2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241"/>
    <w:rsid w:val="00C7342E"/>
    <w:rsid w:val="00C738D3"/>
    <w:rsid w:val="00C73969"/>
    <w:rsid w:val="00C73AF2"/>
    <w:rsid w:val="00C73FCA"/>
    <w:rsid w:val="00C745C7"/>
    <w:rsid w:val="00C748D6"/>
    <w:rsid w:val="00C74A7B"/>
    <w:rsid w:val="00C74A98"/>
    <w:rsid w:val="00C74AE8"/>
    <w:rsid w:val="00C7516D"/>
    <w:rsid w:val="00C7533D"/>
    <w:rsid w:val="00C75753"/>
    <w:rsid w:val="00C75C3A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D04"/>
    <w:rsid w:val="00C92E01"/>
    <w:rsid w:val="00C93907"/>
    <w:rsid w:val="00C93AF3"/>
    <w:rsid w:val="00C93F4C"/>
    <w:rsid w:val="00C940C3"/>
    <w:rsid w:val="00C94308"/>
    <w:rsid w:val="00C945A8"/>
    <w:rsid w:val="00C948ED"/>
    <w:rsid w:val="00C94C43"/>
    <w:rsid w:val="00C94F75"/>
    <w:rsid w:val="00C9547A"/>
    <w:rsid w:val="00C956A3"/>
    <w:rsid w:val="00C956D3"/>
    <w:rsid w:val="00C95A01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CF8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57D"/>
    <w:rsid w:val="00CA5943"/>
    <w:rsid w:val="00CA59EF"/>
    <w:rsid w:val="00CA6007"/>
    <w:rsid w:val="00CA67BD"/>
    <w:rsid w:val="00CA6FB5"/>
    <w:rsid w:val="00CA7065"/>
    <w:rsid w:val="00CA7372"/>
    <w:rsid w:val="00CA738A"/>
    <w:rsid w:val="00CA73CA"/>
    <w:rsid w:val="00CA7F08"/>
    <w:rsid w:val="00CB08A2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D82"/>
    <w:rsid w:val="00CB534E"/>
    <w:rsid w:val="00CB5E6E"/>
    <w:rsid w:val="00CB5EB3"/>
    <w:rsid w:val="00CB5F53"/>
    <w:rsid w:val="00CB6157"/>
    <w:rsid w:val="00CB6993"/>
    <w:rsid w:val="00CB6A70"/>
    <w:rsid w:val="00CB6A9F"/>
    <w:rsid w:val="00CB6C00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AA0"/>
    <w:rsid w:val="00CC1E9E"/>
    <w:rsid w:val="00CC20EF"/>
    <w:rsid w:val="00CC23A4"/>
    <w:rsid w:val="00CC2481"/>
    <w:rsid w:val="00CC24BB"/>
    <w:rsid w:val="00CC269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E85"/>
    <w:rsid w:val="00CC4F2E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BB2"/>
    <w:rsid w:val="00CD6DD7"/>
    <w:rsid w:val="00CD6FB0"/>
    <w:rsid w:val="00CD719A"/>
    <w:rsid w:val="00CD7A9C"/>
    <w:rsid w:val="00CD7DAE"/>
    <w:rsid w:val="00CE02FF"/>
    <w:rsid w:val="00CE06CD"/>
    <w:rsid w:val="00CE0FE6"/>
    <w:rsid w:val="00CE13BD"/>
    <w:rsid w:val="00CE1658"/>
    <w:rsid w:val="00CE1D60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187"/>
    <w:rsid w:val="00CE52F9"/>
    <w:rsid w:val="00CE56BD"/>
    <w:rsid w:val="00CE5702"/>
    <w:rsid w:val="00CE5ED8"/>
    <w:rsid w:val="00CE61DE"/>
    <w:rsid w:val="00CE644E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859"/>
    <w:rsid w:val="00CE7888"/>
    <w:rsid w:val="00CF03B7"/>
    <w:rsid w:val="00CF072C"/>
    <w:rsid w:val="00CF07F4"/>
    <w:rsid w:val="00CF0825"/>
    <w:rsid w:val="00CF0CDC"/>
    <w:rsid w:val="00CF0DA2"/>
    <w:rsid w:val="00CF0E5B"/>
    <w:rsid w:val="00CF0FE7"/>
    <w:rsid w:val="00CF11B5"/>
    <w:rsid w:val="00CF1492"/>
    <w:rsid w:val="00CF16D6"/>
    <w:rsid w:val="00CF1AE3"/>
    <w:rsid w:val="00CF1EA1"/>
    <w:rsid w:val="00CF227D"/>
    <w:rsid w:val="00CF2843"/>
    <w:rsid w:val="00CF2D9B"/>
    <w:rsid w:val="00CF2E97"/>
    <w:rsid w:val="00CF357F"/>
    <w:rsid w:val="00CF3A2E"/>
    <w:rsid w:val="00CF3A46"/>
    <w:rsid w:val="00CF3B3B"/>
    <w:rsid w:val="00CF3BE0"/>
    <w:rsid w:val="00CF3CDF"/>
    <w:rsid w:val="00CF3CEC"/>
    <w:rsid w:val="00CF4006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D00679"/>
    <w:rsid w:val="00D00692"/>
    <w:rsid w:val="00D00B99"/>
    <w:rsid w:val="00D00EBA"/>
    <w:rsid w:val="00D01962"/>
    <w:rsid w:val="00D01B23"/>
    <w:rsid w:val="00D01B2C"/>
    <w:rsid w:val="00D01E3C"/>
    <w:rsid w:val="00D01F71"/>
    <w:rsid w:val="00D0200A"/>
    <w:rsid w:val="00D02C75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A5"/>
    <w:rsid w:val="00D06F75"/>
    <w:rsid w:val="00D07804"/>
    <w:rsid w:val="00D07818"/>
    <w:rsid w:val="00D078C2"/>
    <w:rsid w:val="00D07D82"/>
    <w:rsid w:val="00D07E5C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14C"/>
    <w:rsid w:val="00D16238"/>
    <w:rsid w:val="00D166E3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2E37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AA5"/>
    <w:rsid w:val="00D25F4A"/>
    <w:rsid w:val="00D2631D"/>
    <w:rsid w:val="00D266D5"/>
    <w:rsid w:val="00D2672C"/>
    <w:rsid w:val="00D26948"/>
    <w:rsid w:val="00D26FEF"/>
    <w:rsid w:val="00D26FFF"/>
    <w:rsid w:val="00D272BF"/>
    <w:rsid w:val="00D273A9"/>
    <w:rsid w:val="00D2778C"/>
    <w:rsid w:val="00D27DEF"/>
    <w:rsid w:val="00D30A03"/>
    <w:rsid w:val="00D30DF8"/>
    <w:rsid w:val="00D318BD"/>
    <w:rsid w:val="00D31956"/>
    <w:rsid w:val="00D31CB4"/>
    <w:rsid w:val="00D31FBB"/>
    <w:rsid w:val="00D32602"/>
    <w:rsid w:val="00D32CB4"/>
    <w:rsid w:val="00D32E6D"/>
    <w:rsid w:val="00D32F29"/>
    <w:rsid w:val="00D33450"/>
    <w:rsid w:val="00D3379F"/>
    <w:rsid w:val="00D337B3"/>
    <w:rsid w:val="00D339CD"/>
    <w:rsid w:val="00D339EE"/>
    <w:rsid w:val="00D33ACE"/>
    <w:rsid w:val="00D33BEF"/>
    <w:rsid w:val="00D33EBC"/>
    <w:rsid w:val="00D3430B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2B3"/>
    <w:rsid w:val="00D4047F"/>
    <w:rsid w:val="00D4065D"/>
    <w:rsid w:val="00D407F2"/>
    <w:rsid w:val="00D40949"/>
    <w:rsid w:val="00D40B22"/>
    <w:rsid w:val="00D41064"/>
    <w:rsid w:val="00D410CF"/>
    <w:rsid w:val="00D41394"/>
    <w:rsid w:val="00D41489"/>
    <w:rsid w:val="00D420D7"/>
    <w:rsid w:val="00D4228A"/>
    <w:rsid w:val="00D430A4"/>
    <w:rsid w:val="00D4311D"/>
    <w:rsid w:val="00D43DF2"/>
    <w:rsid w:val="00D44079"/>
    <w:rsid w:val="00D44218"/>
    <w:rsid w:val="00D44329"/>
    <w:rsid w:val="00D44362"/>
    <w:rsid w:val="00D44A78"/>
    <w:rsid w:val="00D44CBA"/>
    <w:rsid w:val="00D4514C"/>
    <w:rsid w:val="00D45298"/>
    <w:rsid w:val="00D453ED"/>
    <w:rsid w:val="00D45637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619"/>
    <w:rsid w:val="00D50716"/>
    <w:rsid w:val="00D50967"/>
    <w:rsid w:val="00D5096D"/>
    <w:rsid w:val="00D50D53"/>
    <w:rsid w:val="00D50E90"/>
    <w:rsid w:val="00D50EF6"/>
    <w:rsid w:val="00D512DB"/>
    <w:rsid w:val="00D5138E"/>
    <w:rsid w:val="00D51726"/>
    <w:rsid w:val="00D52354"/>
    <w:rsid w:val="00D5251C"/>
    <w:rsid w:val="00D5284B"/>
    <w:rsid w:val="00D52AA5"/>
    <w:rsid w:val="00D532D3"/>
    <w:rsid w:val="00D53303"/>
    <w:rsid w:val="00D53697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333"/>
    <w:rsid w:val="00D625C4"/>
    <w:rsid w:val="00D626CE"/>
    <w:rsid w:val="00D62A24"/>
    <w:rsid w:val="00D62A3E"/>
    <w:rsid w:val="00D62C60"/>
    <w:rsid w:val="00D633AA"/>
    <w:rsid w:val="00D6340A"/>
    <w:rsid w:val="00D6356B"/>
    <w:rsid w:val="00D6378F"/>
    <w:rsid w:val="00D63B77"/>
    <w:rsid w:val="00D63BD2"/>
    <w:rsid w:val="00D63F47"/>
    <w:rsid w:val="00D64617"/>
    <w:rsid w:val="00D646F5"/>
    <w:rsid w:val="00D64BAA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BE2"/>
    <w:rsid w:val="00D67BEB"/>
    <w:rsid w:val="00D67DC0"/>
    <w:rsid w:val="00D67F85"/>
    <w:rsid w:val="00D7018F"/>
    <w:rsid w:val="00D7060D"/>
    <w:rsid w:val="00D707F7"/>
    <w:rsid w:val="00D70946"/>
    <w:rsid w:val="00D71911"/>
    <w:rsid w:val="00D727D3"/>
    <w:rsid w:val="00D72BF2"/>
    <w:rsid w:val="00D72D16"/>
    <w:rsid w:val="00D73207"/>
    <w:rsid w:val="00D73403"/>
    <w:rsid w:val="00D73511"/>
    <w:rsid w:val="00D73986"/>
    <w:rsid w:val="00D73FEC"/>
    <w:rsid w:val="00D7445D"/>
    <w:rsid w:val="00D74548"/>
    <w:rsid w:val="00D7478C"/>
    <w:rsid w:val="00D7490C"/>
    <w:rsid w:val="00D74A5F"/>
    <w:rsid w:val="00D7555C"/>
    <w:rsid w:val="00D758F8"/>
    <w:rsid w:val="00D75C47"/>
    <w:rsid w:val="00D75C7C"/>
    <w:rsid w:val="00D75F05"/>
    <w:rsid w:val="00D766CE"/>
    <w:rsid w:val="00D76D3A"/>
    <w:rsid w:val="00D76EA9"/>
    <w:rsid w:val="00D7707B"/>
    <w:rsid w:val="00D770A2"/>
    <w:rsid w:val="00D7768D"/>
    <w:rsid w:val="00D77D98"/>
    <w:rsid w:val="00D77FB8"/>
    <w:rsid w:val="00D801D5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738"/>
    <w:rsid w:val="00D86BD5"/>
    <w:rsid w:val="00D86D6F"/>
    <w:rsid w:val="00D86E27"/>
    <w:rsid w:val="00D86E63"/>
    <w:rsid w:val="00D87DEE"/>
    <w:rsid w:val="00D87ECF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84"/>
    <w:rsid w:val="00D937D3"/>
    <w:rsid w:val="00D93F23"/>
    <w:rsid w:val="00D94206"/>
    <w:rsid w:val="00D948D0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74"/>
    <w:rsid w:val="00DA3DC9"/>
    <w:rsid w:val="00DA40FB"/>
    <w:rsid w:val="00DA41AB"/>
    <w:rsid w:val="00DA42A5"/>
    <w:rsid w:val="00DA42B4"/>
    <w:rsid w:val="00DA44DD"/>
    <w:rsid w:val="00DA4554"/>
    <w:rsid w:val="00DA4EB8"/>
    <w:rsid w:val="00DA4FF9"/>
    <w:rsid w:val="00DA5DDE"/>
    <w:rsid w:val="00DA5E37"/>
    <w:rsid w:val="00DA5ECE"/>
    <w:rsid w:val="00DA69BA"/>
    <w:rsid w:val="00DA6CC1"/>
    <w:rsid w:val="00DA6CE7"/>
    <w:rsid w:val="00DA6E3C"/>
    <w:rsid w:val="00DA6F85"/>
    <w:rsid w:val="00DA72BD"/>
    <w:rsid w:val="00DA78D4"/>
    <w:rsid w:val="00DA7A02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52C"/>
    <w:rsid w:val="00DB18F3"/>
    <w:rsid w:val="00DB1E34"/>
    <w:rsid w:val="00DB2140"/>
    <w:rsid w:val="00DB26D7"/>
    <w:rsid w:val="00DB2B89"/>
    <w:rsid w:val="00DB2C8D"/>
    <w:rsid w:val="00DB2F06"/>
    <w:rsid w:val="00DB3413"/>
    <w:rsid w:val="00DB34DA"/>
    <w:rsid w:val="00DB3676"/>
    <w:rsid w:val="00DB3D19"/>
    <w:rsid w:val="00DB412B"/>
    <w:rsid w:val="00DB4495"/>
    <w:rsid w:val="00DB4720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CA7"/>
    <w:rsid w:val="00DB7F5C"/>
    <w:rsid w:val="00DB7F80"/>
    <w:rsid w:val="00DC00BD"/>
    <w:rsid w:val="00DC0424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315"/>
    <w:rsid w:val="00DC27A6"/>
    <w:rsid w:val="00DC287A"/>
    <w:rsid w:val="00DC2B1E"/>
    <w:rsid w:val="00DC38F4"/>
    <w:rsid w:val="00DC3A45"/>
    <w:rsid w:val="00DC3C95"/>
    <w:rsid w:val="00DC4248"/>
    <w:rsid w:val="00DC4396"/>
    <w:rsid w:val="00DC43C3"/>
    <w:rsid w:val="00DC46C4"/>
    <w:rsid w:val="00DC48FF"/>
    <w:rsid w:val="00DC49BF"/>
    <w:rsid w:val="00DC49DC"/>
    <w:rsid w:val="00DC4B2C"/>
    <w:rsid w:val="00DC4E9A"/>
    <w:rsid w:val="00DC58B9"/>
    <w:rsid w:val="00DC6FE6"/>
    <w:rsid w:val="00DC71F3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810"/>
    <w:rsid w:val="00DD4CC4"/>
    <w:rsid w:val="00DD4D14"/>
    <w:rsid w:val="00DD4ED0"/>
    <w:rsid w:val="00DD5080"/>
    <w:rsid w:val="00DD53D7"/>
    <w:rsid w:val="00DD6100"/>
    <w:rsid w:val="00DD6718"/>
    <w:rsid w:val="00DD6C35"/>
    <w:rsid w:val="00DD7C0E"/>
    <w:rsid w:val="00DD7FC8"/>
    <w:rsid w:val="00DE000C"/>
    <w:rsid w:val="00DE01DC"/>
    <w:rsid w:val="00DE0216"/>
    <w:rsid w:val="00DE043C"/>
    <w:rsid w:val="00DE08E8"/>
    <w:rsid w:val="00DE14E1"/>
    <w:rsid w:val="00DE18AA"/>
    <w:rsid w:val="00DE1F96"/>
    <w:rsid w:val="00DE1FA5"/>
    <w:rsid w:val="00DE2057"/>
    <w:rsid w:val="00DE2247"/>
    <w:rsid w:val="00DE2318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A4F"/>
    <w:rsid w:val="00DF2A9C"/>
    <w:rsid w:val="00DF2BF5"/>
    <w:rsid w:val="00DF2C28"/>
    <w:rsid w:val="00DF2D4E"/>
    <w:rsid w:val="00DF2DFD"/>
    <w:rsid w:val="00DF35B9"/>
    <w:rsid w:val="00DF36CF"/>
    <w:rsid w:val="00DF3990"/>
    <w:rsid w:val="00DF3C68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B7F"/>
    <w:rsid w:val="00DF7BC4"/>
    <w:rsid w:val="00E002E5"/>
    <w:rsid w:val="00E00665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6088"/>
    <w:rsid w:val="00E06688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962"/>
    <w:rsid w:val="00E109C3"/>
    <w:rsid w:val="00E10B43"/>
    <w:rsid w:val="00E10E70"/>
    <w:rsid w:val="00E10F73"/>
    <w:rsid w:val="00E110B8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685"/>
    <w:rsid w:val="00E168F9"/>
    <w:rsid w:val="00E16ABB"/>
    <w:rsid w:val="00E16B09"/>
    <w:rsid w:val="00E16B34"/>
    <w:rsid w:val="00E16B56"/>
    <w:rsid w:val="00E16E11"/>
    <w:rsid w:val="00E1704E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22EB"/>
    <w:rsid w:val="00E2230E"/>
    <w:rsid w:val="00E22880"/>
    <w:rsid w:val="00E228A1"/>
    <w:rsid w:val="00E228BB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C96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62B0"/>
    <w:rsid w:val="00E4637A"/>
    <w:rsid w:val="00E4774F"/>
    <w:rsid w:val="00E477CB"/>
    <w:rsid w:val="00E47804"/>
    <w:rsid w:val="00E479F7"/>
    <w:rsid w:val="00E47D12"/>
    <w:rsid w:val="00E47FC0"/>
    <w:rsid w:val="00E5042B"/>
    <w:rsid w:val="00E5044B"/>
    <w:rsid w:val="00E50494"/>
    <w:rsid w:val="00E5059A"/>
    <w:rsid w:val="00E506C5"/>
    <w:rsid w:val="00E507D7"/>
    <w:rsid w:val="00E50DB8"/>
    <w:rsid w:val="00E50FC3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00"/>
    <w:rsid w:val="00E57B9F"/>
    <w:rsid w:val="00E57E87"/>
    <w:rsid w:val="00E60000"/>
    <w:rsid w:val="00E6050B"/>
    <w:rsid w:val="00E60826"/>
    <w:rsid w:val="00E60834"/>
    <w:rsid w:val="00E60E89"/>
    <w:rsid w:val="00E60F7E"/>
    <w:rsid w:val="00E617D2"/>
    <w:rsid w:val="00E618D0"/>
    <w:rsid w:val="00E61B63"/>
    <w:rsid w:val="00E62020"/>
    <w:rsid w:val="00E62CDA"/>
    <w:rsid w:val="00E6300B"/>
    <w:rsid w:val="00E636D0"/>
    <w:rsid w:val="00E63A14"/>
    <w:rsid w:val="00E63BFC"/>
    <w:rsid w:val="00E63CBE"/>
    <w:rsid w:val="00E63E20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94"/>
    <w:rsid w:val="00E715C4"/>
    <w:rsid w:val="00E7189F"/>
    <w:rsid w:val="00E71B71"/>
    <w:rsid w:val="00E71D86"/>
    <w:rsid w:val="00E72433"/>
    <w:rsid w:val="00E725B3"/>
    <w:rsid w:val="00E72D75"/>
    <w:rsid w:val="00E72DC2"/>
    <w:rsid w:val="00E73867"/>
    <w:rsid w:val="00E73B97"/>
    <w:rsid w:val="00E73C91"/>
    <w:rsid w:val="00E73FAC"/>
    <w:rsid w:val="00E74064"/>
    <w:rsid w:val="00E7444C"/>
    <w:rsid w:val="00E74847"/>
    <w:rsid w:val="00E749E3"/>
    <w:rsid w:val="00E74A9B"/>
    <w:rsid w:val="00E74F11"/>
    <w:rsid w:val="00E7511C"/>
    <w:rsid w:val="00E75164"/>
    <w:rsid w:val="00E7523D"/>
    <w:rsid w:val="00E75CD6"/>
    <w:rsid w:val="00E76285"/>
    <w:rsid w:val="00E763D8"/>
    <w:rsid w:val="00E764B1"/>
    <w:rsid w:val="00E76581"/>
    <w:rsid w:val="00E7658D"/>
    <w:rsid w:val="00E765C0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105E"/>
    <w:rsid w:val="00E81513"/>
    <w:rsid w:val="00E815FB"/>
    <w:rsid w:val="00E81947"/>
    <w:rsid w:val="00E82647"/>
    <w:rsid w:val="00E82C3C"/>
    <w:rsid w:val="00E82D5C"/>
    <w:rsid w:val="00E83965"/>
    <w:rsid w:val="00E83C39"/>
    <w:rsid w:val="00E83EEE"/>
    <w:rsid w:val="00E842FA"/>
    <w:rsid w:val="00E84A64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1FE"/>
    <w:rsid w:val="00E87315"/>
    <w:rsid w:val="00E87614"/>
    <w:rsid w:val="00E87AA4"/>
    <w:rsid w:val="00E87D9E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218"/>
    <w:rsid w:val="00E942C2"/>
    <w:rsid w:val="00E94347"/>
    <w:rsid w:val="00E94359"/>
    <w:rsid w:val="00E945E4"/>
    <w:rsid w:val="00E94D5F"/>
    <w:rsid w:val="00E94F11"/>
    <w:rsid w:val="00E9538C"/>
    <w:rsid w:val="00E9566F"/>
    <w:rsid w:val="00E95B26"/>
    <w:rsid w:val="00E96719"/>
    <w:rsid w:val="00E96919"/>
    <w:rsid w:val="00E96BD2"/>
    <w:rsid w:val="00E96E3F"/>
    <w:rsid w:val="00E97208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090"/>
    <w:rsid w:val="00EA430D"/>
    <w:rsid w:val="00EA4717"/>
    <w:rsid w:val="00EA4CE7"/>
    <w:rsid w:val="00EA4D00"/>
    <w:rsid w:val="00EA50A4"/>
    <w:rsid w:val="00EA5313"/>
    <w:rsid w:val="00EA5445"/>
    <w:rsid w:val="00EA55DE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B0F53"/>
    <w:rsid w:val="00EB163A"/>
    <w:rsid w:val="00EB16BC"/>
    <w:rsid w:val="00EB17B9"/>
    <w:rsid w:val="00EB17E4"/>
    <w:rsid w:val="00EB1976"/>
    <w:rsid w:val="00EB198E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E05"/>
    <w:rsid w:val="00EB537A"/>
    <w:rsid w:val="00EB603D"/>
    <w:rsid w:val="00EB6820"/>
    <w:rsid w:val="00EB686F"/>
    <w:rsid w:val="00EB70C1"/>
    <w:rsid w:val="00EB7399"/>
    <w:rsid w:val="00EB7438"/>
    <w:rsid w:val="00EB746F"/>
    <w:rsid w:val="00EB7950"/>
    <w:rsid w:val="00EB7B94"/>
    <w:rsid w:val="00EC05FB"/>
    <w:rsid w:val="00EC076D"/>
    <w:rsid w:val="00EC1180"/>
    <w:rsid w:val="00EC18DD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3FB"/>
    <w:rsid w:val="00EC4441"/>
    <w:rsid w:val="00EC4B15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341"/>
    <w:rsid w:val="00EC7517"/>
    <w:rsid w:val="00ED007A"/>
    <w:rsid w:val="00ED008C"/>
    <w:rsid w:val="00ED0279"/>
    <w:rsid w:val="00ED06C4"/>
    <w:rsid w:val="00ED07E9"/>
    <w:rsid w:val="00ED1083"/>
    <w:rsid w:val="00ED10C4"/>
    <w:rsid w:val="00ED16E0"/>
    <w:rsid w:val="00ED1714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8B9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437"/>
    <w:rsid w:val="00EF24B3"/>
    <w:rsid w:val="00EF29EE"/>
    <w:rsid w:val="00EF2D3A"/>
    <w:rsid w:val="00EF3066"/>
    <w:rsid w:val="00EF36E5"/>
    <w:rsid w:val="00EF37A5"/>
    <w:rsid w:val="00EF3870"/>
    <w:rsid w:val="00EF3C6F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819"/>
    <w:rsid w:val="00EF5B52"/>
    <w:rsid w:val="00EF5F5B"/>
    <w:rsid w:val="00EF61D7"/>
    <w:rsid w:val="00EF652A"/>
    <w:rsid w:val="00EF6D2C"/>
    <w:rsid w:val="00EF6FD6"/>
    <w:rsid w:val="00EF73A6"/>
    <w:rsid w:val="00EF7A37"/>
    <w:rsid w:val="00F00073"/>
    <w:rsid w:val="00F00F03"/>
    <w:rsid w:val="00F0124F"/>
    <w:rsid w:val="00F0188B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CD5"/>
    <w:rsid w:val="00F07D14"/>
    <w:rsid w:val="00F07E37"/>
    <w:rsid w:val="00F07FFD"/>
    <w:rsid w:val="00F10639"/>
    <w:rsid w:val="00F1069E"/>
    <w:rsid w:val="00F1076B"/>
    <w:rsid w:val="00F110DD"/>
    <w:rsid w:val="00F1187A"/>
    <w:rsid w:val="00F11CE7"/>
    <w:rsid w:val="00F12668"/>
    <w:rsid w:val="00F126CA"/>
    <w:rsid w:val="00F12BFD"/>
    <w:rsid w:val="00F131E1"/>
    <w:rsid w:val="00F13350"/>
    <w:rsid w:val="00F1360F"/>
    <w:rsid w:val="00F1390D"/>
    <w:rsid w:val="00F13A48"/>
    <w:rsid w:val="00F13E2A"/>
    <w:rsid w:val="00F13F1B"/>
    <w:rsid w:val="00F142E6"/>
    <w:rsid w:val="00F15134"/>
    <w:rsid w:val="00F15135"/>
    <w:rsid w:val="00F152FB"/>
    <w:rsid w:val="00F1535E"/>
    <w:rsid w:val="00F1569E"/>
    <w:rsid w:val="00F15E11"/>
    <w:rsid w:val="00F15EA7"/>
    <w:rsid w:val="00F1626E"/>
    <w:rsid w:val="00F16584"/>
    <w:rsid w:val="00F16679"/>
    <w:rsid w:val="00F16807"/>
    <w:rsid w:val="00F16ADC"/>
    <w:rsid w:val="00F16C6B"/>
    <w:rsid w:val="00F17313"/>
    <w:rsid w:val="00F173E4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541"/>
    <w:rsid w:val="00F23C08"/>
    <w:rsid w:val="00F23C4B"/>
    <w:rsid w:val="00F23D5A"/>
    <w:rsid w:val="00F23E86"/>
    <w:rsid w:val="00F23FFB"/>
    <w:rsid w:val="00F240D0"/>
    <w:rsid w:val="00F24388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DE5"/>
    <w:rsid w:val="00F26F4D"/>
    <w:rsid w:val="00F2736B"/>
    <w:rsid w:val="00F27AD0"/>
    <w:rsid w:val="00F27E1B"/>
    <w:rsid w:val="00F300F3"/>
    <w:rsid w:val="00F308B5"/>
    <w:rsid w:val="00F30950"/>
    <w:rsid w:val="00F309D1"/>
    <w:rsid w:val="00F30D8E"/>
    <w:rsid w:val="00F30F0D"/>
    <w:rsid w:val="00F31078"/>
    <w:rsid w:val="00F31302"/>
    <w:rsid w:val="00F31431"/>
    <w:rsid w:val="00F315BB"/>
    <w:rsid w:val="00F317D1"/>
    <w:rsid w:val="00F31A46"/>
    <w:rsid w:val="00F322A8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1AD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FDE"/>
    <w:rsid w:val="00F4437C"/>
    <w:rsid w:val="00F444CA"/>
    <w:rsid w:val="00F449C3"/>
    <w:rsid w:val="00F44E36"/>
    <w:rsid w:val="00F4523B"/>
    <w:rsid w:val="00F4533F"/>
    <w:rsid w:val="00F45807"/>
    <w:rsid w:val="00F45EF7"/>
    <w:rsid w:val="00F45F31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2C6"/>
    <w:rsid w:val="00F5335B"/>
    <w:rsid w:val="00F5364C"/>
    <w:rsid w:val="00F53750"/>
    <w:rsid w:val="00F53E66"/>
    <w:rsid w:val="00F54025"/>
    <w:rsid w:val="00F550EE"/>
    <w:rsid w:val="00F55100"/>
    <w:rsid w:val="00F55267"/>
    <w:rsid w:val="00F553DE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46"/>
    <w:rsid w:val="00F60935"/>
    <w:rsid w:val="00F60A7D"/>
    <w:rsid w:val="00F6117D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52E6"/>
    <w:rsid w:val="00F655FA"/>
    <w:rsid w:val="00F65905"/>
    <w:rsid w:val="00F65922"/>
    <w:rsid w:val="00F659B2"/>
    <w:rsid w:val="00F65BF9"/>
    <w:rsid w:val="00F66301"/>
    <w:rsid w:val="00F66467"/>
    <w:rsid w:val="00F6665C"/>
    <w:rsid w:val="00F667F3"/>
    <w:rsid w:val="00F6685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BA"/>
    <w:rsid w:val="00F76255"/>
    <w:rsid w:val="00F7654C"/>
    <w:rsid w:val="00F76DCC"/>
    <w:rsid w:val="00F76F73"/>
    <w:rsid w:val="00F76FAF"/>
    <w:rsid w:val="00F76FF7"/>
    <w:rsid w:val="00F7706D"/>
    <w:rsid w:val="00F77D6B"/>
    <w:rsid w:val="00F80306"/>
    <w:rsid w:val="00F8060A"/>
    <w:rsid w:val="00F80848"/>
    <w:rsid w:val="00F80BBE"/>
    <w:rsid w:val="00F80C80"/>
    <w:rsid w:val="00F80F72"/>
    <w:rsid w:val="00F81230"/>
    <w:rsid w:val="00F81544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C54"/>
    <w:rsid w:val="00F83E3C"/>
    <w:rsid w:val="00F8410D"/>
    <w:rsid w:val="00F84709"/>
    <w:rsid w:val="00F84A1D"/>
    <w:rsid w:val="00F84A44"/>
    <w:rsid w:val="00F84FFD"/>
    <w:rsid w:val="00F8505A"/>
    <w:rsid w:val="00F85DBB"/>
    <w:rsid w:val="00F85EE9"/>
    <w:rsid w:val="00F8606B"/>
    <w:rsid w:val="00F86223"/>
    <w:rsid w:val="00F862D9"/>
    <w:rsid w:val="00F86B4C"/>
    <w:rsid w:val="00F86E1E"/>
    <w:rsid w:val="00F8730A"/>
    <w:rsid w:val="00F873EF"/>
    <w:rsid w:val="00F87782"/>
    <w:rsid w:val="00F879A5"/>
    <w:rsid w:val="00F87EB4"/>
    <w:rsid w:val="00F87F2C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A4"/>
    <w:rsid w:val="00F94E3B"/>
    <w:rsid w:val="00F9517E"/>
    <w:rsid w:val="00F95285"/>
    <w:rsid w:val="00F9536A"/>
    <w:rsid w:val="00F95C7C"/>
    <w:rsid w:val="00F95CCC"/>
    <w:rsid w:val="00F96070"/>
    <w:rsid w:val="00F96293"/>
    <w:rsid w:val="00F9635B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F0E"/>
    <w:rsid w:val="00FA5FE4"/>
    <w:rsid w:val="00FA629F"/>
    <w:rsid w:val="00FA6800"/>
    <w:rsid w:val="00FA69CB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F9E"/>
    <w:rsid w:val="00FD4090"/>
    <w:rsid w:val="00FD42E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A73"/>
    <w:rsid w:val="00FD7AF4"/>
    <w:rsid w:val="00FD7CA1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326A"/>
    <w:rsid w:val="00FE369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363"/>
    <w:rsid w:val="00FF0708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EF"/>
  </w:style>
  <w:style w:type="paragraph" w:styleId="1">
    <w:name w:val="heading 1"/>
    <w:basedOn w:val="a"/>
    <w:next w:val="a"/>
    <w:link w:val="10"/>
    <w:qFormat/>
    <w:rsid w:val="000E2A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3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6E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al="a5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EE"/>
  </w:style>
  <w:style w:type="paragraph" w:styleId="a6">
    <w:name w:val="footer"/>
    <w:basedOn w:val="a"/>
    <w:link w:val="a7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EE"/>
  </w:style>
  <w:style w:type="character" w:customStyle="1" w:styleId="10">
    <w:name w:val="Заголовок 1 Знак"/>
    <w:basedOn w:val="a0"/>
    <w:link w:val="1"/>
    <w:rsid w:val="000E2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894EEC468EFE562284DF858F803290C64B44A36829A4734DCE50B2AFE8D8523F1CC47C3F9B868C977B71E6EsEE" TargetMode="External"/><Relationship Id="rId18" Type="http://schemas.openxmlformats.org/officeDocument/2006/relationships/hyperlink" Target="consultantplus://offline/ref=FF37134FA53EF84CFB8C456484DD62A44309BD68B86593B9DC5783F5A394B8212474D4435C92OEt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51A265FEF22AE303E899DE6A938A158EAED41CF3E182D32663A6C7A6D6D2C0E7DD18403FFB90B8h74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894EEC468EFE562284DF858F803290C64B44A30859E443ADFB80122A7818762s4E" TargetMode="External"/><Relationship Id="rId17" Type="http://schemas.openxmlformats.org/officeDocument/2006/relationships/hyperlink" Target="consultantplus://offline/ref=FF37134FA53EF84CFB8C456484DD62A44309BD68B86593B9DC5783F5A394B8212474D4435C92OEtB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-verhotury.ru" TargetMode="External"/><Relationship Id="rId20" Type="http://schemas.openxmlformats.org/officeDocument/2006/relationships/hyperlink" Target="consultantplus://offline/ref=670275322BB847B40EFAD53FDB0CCE40773B2AED7F7B6BB0A7F9B2D0958CE4A4F0BF684C72eFC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4DF858F803290C64B44A30859E443ADFB80122A7818762s4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-verchotury@mail.ru" TargetMode="External"/><Relationship Id="rId23" Type="http://schemas.openxmlformats.org/officeDocument/2006/relationships/hyperlink" Target="consultantplus://offline/ref=670275322BB847B40EFAD53FDB0CCE40773428EB787C6BB0A7F9B2D095e8CCJ" TargetMode="External"/><Relationship Id="rId10" Type="http://schemas.openxmlformats.org/officeDocument/2006/relationships/hyperlink" Target="consultantplus://offline/ref=6C1894EEC468EFE5622853F54E945D230C6DE84F368392136080E35C756AsEE" TargetMode="External"/><Relationship Id="rId19" Type="http://schemas.openxmlformats.org/officeDocument/2006/relationships/hyperlink" Target="http://www.adm-verhotur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hyperlink" Target="consultantplus://offline/ref=6C1894EEC468EFE562284DF858F803290C64B44A318299403ADFB80122A7818724FE9350C4B0B469C976BE61s7E" TargetMode="External"/><Relationship Id="rId22" Type="http://schemas.openxmlformats.org/officeDocument/2006/relationships/hyperlink" Target="consultantplus://offline/ref=670275322BB847B40EFAD53FDB0CCE40773B24ED7E7C6BB0A7F9B2D0958CE4A4F0BF684C73FBD9E7e9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3BC0-6551-4E6A-BE0E-CCAB48FD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27</Pages>
  <Words>11120</Words>
  <Characters>63384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33</cp:revision>
  <cp:lastPrinted>2017-01-23T10:04:00Z</cp:lastPrinted>
  <dcterms:created xsi:type="dcterms:W3CDTF">2015-12-15T09:02:00Z</dcterms:created>
  <dcterms:modified xsi:type="dcterms:W3CDTF">2017-02-10T09:54:00Z</dcterms:modified>
</cp:coreProperties>
</file>