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F" w:rsidRPr="005E0DA0" w:rsidRDefault="00D1246F" w:rsidP="00D1246F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03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6F" w:rsidRPr="005E0DA0" w:rsidRDefault="00D1246F" w:rsidP="00D1246F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D1246F" w:rsidRPr="005E0DA0" w:rsidRDefault="00D1246F" w:rsidP="00D1246F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D1246F" w:rsidRPr="005E0DA0" w:rsidRDefault="00D1246F" w:rsidP="00D1246F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D1246F" w:rsidRPr="005E0DA0" w:rsidRDefault="00D1246F" w:rsidP="00D1246F">
      <w:pPr>
        <w:jc w:val="both"/>
        <w:rPr>
          <w:b/>
        </w:rPr>
      </w:pPr>
    </w:p>
    <w:p w:rsidR="00D1246F" w:rsidRPr="003D06F7" w:rsidRDefault="00D1246F" w:rsidP="00D124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04.03.2021</w:t>
      </w:r>
      <w:r w:rsidRPr="005E0DA0">
        <w:rPr>
          <w:b/>
          <w:bCs/>
        </w:rPr>
        <w:t>г. №</w:t>
      </w:r>
      <w:r>
        <w:rPr>
          <w:b/>
          <w:bCs/>
        </w:rPr>
        <w:t xml:space="preserve"> 146                                </w:t>
      </w:r>
    </w:p>
    <w:p w:rsidR="00D1246F" w:rsidRPr="005E0DA0" w:rsidRDefault="00D1246F" w:rsidP="00D1246F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D1246F" w:rsidRPr="000616E6" w:rsidRDefault="00D1246F" w:rsidP="00D1246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1246F" w:rsidRPr="00474259" w:rsidRDefault="00D1246F" w:rsidP="00D1246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74259"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D1246F" w:rsidRPr="00474259" w:rsidRDefault="00D1246F" w:rsidP="00D1246F">
      <w:pPr>
        <w:rPr>
          <w:sz w:val="28"/>
          <w:szCs w:val="28"/>
        </w:rPr>
      </w:pPr>
    </w:p>
    <w:p w:rsidR="00D1246F" w:rsidRPr="00474259" w:rsidRDefault="00D1246F" w:rsidP="00D1246F">
      <w:pPr>
        <w:rPr>
          <w:sz w:val="28"/>
          <w:szCs w:val="28"/>
        </w:rPr>
      </w:pPr>
    </w:p>
    <w:p w:rsidR="00D1246F" w:rsidRPr="00474259" w:rsidRDefault="00D1246F" w:rsidP="00D1246F">
      <w:pPr>
        <w:ind w:firstLine="709"/>
        <w:jc w:val="both"/>
        <w:rPr>
          <w:sz w:val="28"/>
          <w:szCs w:val="28"/>
        </w:rPr>
      </w:pPr>
      <w:proofErr w:type="gramStart"/>
      <w:r w:rsidRPr="00474259">
        <w:rPr>
          <w:sz w:val="28"/>
          <w:szCs w:val="28"/>
        </w:rPr>
        <w:t>В соответствии с Бюджетным кодексом Российской Федерации,  Федеральным законом от 24 ноября 1996 года № 132-ФЗ «Об основах туристской деятельности в Российской Федерации», Федеральным законом от 31 марта 1999 года № 69-ФЗ "О газоснабжении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Федерации,  Федеральным Законом от 21 июля 2007 года № 185-ФЗ</w:t>
      </w:r>
      <w:proofErr w:type="gramEnd"/>
      <w:r w:rsidRPr="00474259">
        <w:rPr>
          <w:sz w:val="28"/>
          <w:szCs w:val="28"/>
        </w:rPr>
        <w:t xml:space="preserve"> «</w:t>
      </w:r>
      <w:proofErr w:type="gramStart"/>
      <w:r w:rsidRPr="00474259">
        <w:rPr>
          <w:sz w:val="28"/>
          <w:szCs w:val="28"/>
        </w:rPr>
        <w:t>О фонде содействия реформированию жилищно-коммунального хозяйства»,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Федерации", постановлением Администрации городского округа Верхотурский от 06.05.2019  № 373 «Об утверждении порядка формирования и реализации муниципальных программ</w:t>
      </w:r>
      <w:r>
        <w:rPr>
          <w:sz w:val="28"/>
          <w:szCs w:val="28"/>
        </w:rPr>
        <w:t xml:space="preserve"> городского округа Верхотурский</w:t>
      </w:r>
      <w:r w:rsidRPr="00474259">
        <w:rPr>
          <w:sz w:val="28"/>
          <w:szCs w:val="28"/>
        </w:rPr>
        <w:t>, Решением Думы городского округа Верхотурский</w:t>
      </w:r>
      <w:r>
        <w:rPr>
          <w:sz w:val="28"/>
          <w:szCs w:val="28"/>
        </w:rPr>
        <w:t xml:space="preserve"> от 16.0</w:t>
      </w:r>
      <w:r w:rsidRPr="00474259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</w:t>
      </w:r>
      <w:r w:rsidRPr="00474259">
        <w:rPr>
          <w:sz w:val="28"/>
          <w:szCs w:val="28"/>
        </w:rPr>
        <w:t xml:space="preserve"> «О внесении изменений</w:t>
      </w:r>
      <w:proofErr w:type="gramEnd"/>
      <w:r w:rsidRPr="00474259">
        <w:rPr>
          <w:sz w:val="28"/>
          <w:szCs w:val="28"/>
        </w:rPr>
        <w:t xml:space="preserve"> в Решение Думы городского окру</w:t>
      </w:r>
      <w:r>
        <w:rPr>
          <w:sz w:val="28"/>
          <w:szCs w:val="28"/>
        </w:rPr>
        <w:t>га Верхотурский от 11.12.2021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60</w:t>
      </w:r>
      <w:r w:rsidRPr="00474259">
        <w:rPr>
          <w:sz w:val="28"/>
          <w:szCs w:val="28"/>
        </w:rPr>
        <w:t xml:space="preserve"> «О бюджете городс</w:t>
      </w:r>
      <w:r>
        <w:rPr>
          <w:sz w:val="28"/>
          <w:szCs w:val="28"/>
        </w:rPr>
        <w:t>кого округа Верхотурский на 2021 год и плановый период 2022</w:t>
      </w:r>
      <w:r w:rsidRPr="00474259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годов»,</w:t>
      </w:r>
      <w:r w:rsidRPr="00474259">
        <w:rPr>
          <w:sz w:val="28"/>
          <w:szCs w:val="28"/>
        </w:rPr>
        <w:t xml:space="preserve"> руководствуясь Уставом городского округа Верхотурский», </w:t>
      </w:r>
    </w:p>
    <w:p w:rsidR="00D1246F" w:rsidRPr="00474259" w:rsidRDefault="00D1246F" w:rsidP="00D1246F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>ПОСТАНОВЛЯЮ:</w:t>
      </w:r>
    </w:p>
    <w:p w:rsidR="00D1246F" w:rsidRPr="00474259" w:rsidRDefault="00D1246F" w:rsidP="00D1246F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</w:r>
      <w:proofErr w:type="gramStart"/>
      <w:r w:rsidRPr="00474259">
        <w:rPr>
          <w:sz w:val="28"/>
          <w:szCs w:val="28"/>
        </w:rPr>
        <w:t xml:space="preserve"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19"/>
        </w:smartTagPr>
        <w:r w:rsidRPr="00474259">
          <w:rPr>
            <w:sz w:val="28"/>
            <w:szCs w:val="28"/>
          </w:rPr>
          <w:t>27.09.2019</w:t>
        </w:r>
      </w:smartTag>
      <w:r w:rsidRPr="00474259">
        <w:rPr>
          <w:sz w:val="28"/>
          <w:szCs w:val="28"/>
        </w:rPr>
        <w:t xml:space="preserve">г. № 793 (с изменениями, внесенными постановлениями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20"/>
        </w:smartTagPr>
        <w:r w:rsidRPr="00474259">
          <w:rPr>
            <w:sz w:val="28"/>
            <w:szCs w:val="28"/>
          </w:rPr>
          <w:t>11.02.2020</w:t>
        </w:r>
      </w:smartTag>
      <w:r w:rsidRPr="00474259">
        <w:rPr>
          <w:sz w:val="28"/>
          <w:szCs w:val="28"/>
        </w:rPr>
        <w:t xml:space="preserve"> г. № 100,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20"/>
        </w:smartTagPr>
        <w:r w:rsidRPr="00474259">
          <w:rPr>
            <w:sz w:val="28"/>
            <w:szCs w:val="28"/>
          </w:rPr>
          <w:t>05.03.2020</w:t>
        </w:r>
      </w:smartTag>
      <w:r w:rsidRPr="00474259">
        <w:rPr>
          <w:sz w:val="28"/>
          <w:szCs w:val="28"/>
        </w:rPr>
        <w:t xml:space="preserve"> г. № 166, от </w:t>
      </w:r>
      <w:smartTag w:uri="urn:schemas-microsoft-com:office:smarttags" w:element="date">
        <w:smartTagPr>
          <w:attr w:name="ls" w:val="trans"/>
          <w:attr w:name="Month" w:val="05"/>
          <w:attr w:name="Day" w:val="13"/>
          <w:attr w:name="Year" w:val="2020"/>
        </w:smartTagPr>
        <w:r w:rsidRPr="00474259">
          <w:rPr>
            <w:sz w:val="28"/>
            <w:szCs w:val="28"/>
          </w:rPr>
          <w:t>13.05.2020</w:t>
        </w:r>
      </w:smartTag>
      <w:r w:rsidRPr="00474259">
        <w:rPr>
          <w:sz w:val="28"/>
          <w:szCs w:val="28"/>
        </w:rPr>
        <w:t xml:space="preserve"> г. № 319,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20"/>
        </w:smartTagPr>
        <w:r w:rsidRPr="00474259">
          <w:rPr>
            <w:sz w:val="28"/>
            <w:szCs w:val="28"/>
          </w:rPr>
          <w:t>29.07.2020</w:t>
        </w:r>
      </w:smartTag>
      <w:r w:rsidRPr="00474259">
        <w:rPr>
          <w:sz w:val="28"/>
          <w:szCs w:val="28"/>
        </w:rPr>
        <w:t xml:space="preserve"> г. № 457,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20"/>
        </w:smartTagPr>
        <w:r w:rsidRPr="00474259">
          <w:rPr>
            <w:sz w:val="28"/>
            <w:szCs w:val="28"/>
          </w:rPr>
          <w:t>21.07.2020</w:t>
        </w:r>
      </w:smartTag>
      <w:r w:rsidRPr="00474259">
        <w:rPr>
          <w:sz w:val="28"/>
          <w:szCs w:val="28"/>
        </w:rPr>
        <w:t xml:space="preserve"> г. № 513, от </w:t>
      </w:r>
      <w:smartTag w:uri="urn:schemas-microsoft-com:office:smarttags" w:element="date">
        <w:smartTagPr>
          <w:attr w:name="ls" w:val="trans"/>
          <w:attr w:name="Month" w:val="08"/>
          <w:attr w:name="Day" w:val="18"/>
          <w:attr w:name="Year" w:val="2020"/>
        </w:smartTagPr>
        <w:r w:rsidRPr="00474259">
          <w:rPr>
            <w:sz w:val="28"/>
            <w:szCs w:val="28"/>
          </w:rPr>
          <w:t>18.08.2020</w:t>
        </w:r>
      </w:smartTag>
      <w:r w:rsidRPr="00474259">
        <w:rPr>
          <w:sz w:val="28"/>
          <w:szCs w:val="28"/>
        </w:rPr>
        <w:t xml:space="preserve"> г. № 571</w:t>
      </w:r>
      <w:proofErr w:type="gramEnd"/>
      <w:r w:rsidRPr="00474259">
        <w:rPr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8"/>
          <w:attr w:name="Day" w:val="17"/>
          <w:attr w:name="Year" w:val="2020"/>
        </w:smartTagPr>
        <w:r w:rsidRPr="00474259">
          <w:rPr>
            <w:sz w:val="28"/>
            <w:szCs w:val="28"/>
          </w:rPr>
          <w:t>17.08.2020</w:t>
        </w:r>
      </w:smartTag>
      <w:r w:rsidRPr="00474259">
        <w:rPr>
          <w:sz w:val="28"/>
          <w:szCs w:val="28"/>
        </w:rPr>
        <w:t xml:space="preserve"> г. № 568,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20"/>
        </w:smartTagPr>
        <w:r w:rsidRPr="00474259">
          <w:rPr>
            <w:sz w:val="28"/>
            <w:szCs w:val="28"/>
          </w:rPr>
          <w:t>23.09.2020</w:t>
        </w:r>
      </w:smartTag>
      <w:r w:rsidRPr="00474259">
        <w:rPr>
          <w:sz w:val="28"/>
          <w:szCs w:val="28"/>
        </w:rPr>
        <w:t xml:space="preserve"> г. № 670, от 11.11.2020г. № 785, от 04.12.2020 № 871, от 26.12.2020 № 937</w:t>
      </w:r>
      <w:r>
        <w:rPr>
          <w:sz w:val="28"/>
          <w:szCs w:val="28"/>
        </w:rPr>
        <w:t>, от 09.02.2021 № 87</w:t>
      </w:r>
      <w:r w:rsidRPr="00474259">
        <w:rPr>
          <w:sz w:val="28"/>
          <w:szCs w:val="28"/>
        </w:rPr>
        <w:t xml:space="preserve">), внести следующие изменения: </w:t>
      </w:r>
    </w:p>
    <w:p w:rsidR="00D1246F" w:rsidRPr="00474259" w:rsidRDefault="00D1246F" w:rsidP="00D1246F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</w:t>
      </w:r>
      <w:r w:rsidRPr="00474259">
        <w:rPr>
          <w:sz w:val="28"/>
          <w:szCs w:val="28"/>
        </w:rPr>
        <w:lastRenderedPageBreak/>
        <w:t>благоустройства  городского округа Верхотурский до 2025 года» раздел «Объемы финансирования муниципальной программы по годам реализации» изложить в следующей редакции:</w:t>
      </w:r>
    </w:p>
    <w:p w:rsidR="00D1246F" w:rsidRPr="00474259" w:rsidRDefault="00D1246F" w:rsidP="00D1246F">
      <w:pPr>
        <w:jc w:val="both"/>
        <w:rPr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D1246F" w:rsidRPr="00474259" w:rsidTr="00A22F85">
        <w:trPr>
          <w:trHeight w:val="1164"/>
        </w:trPr>
        <w:tc>
          <w:tcPr>
            <w:tcW w:w="2835" w:type="dxa"/>
          </w:tcPr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Общий объем финансирования по программе до 2025 года: </w:t>
            </w:r>
            <w:r>
              <w:rPr>
                <w:sz w:val="28"/>
                <w:szCs w:val="28"/>
              </w:rPr>
              <w:t>577522,6</w:t>
            </w:r>
            <w:r w:rsidRPr="00474259">
              <w:rPr>
                <w:sz w:val="28"/>
                <w:szCs w:val="28"/>
              </w:rPr>
              <w:t xml:space="preserve"> тыс. рублей. 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в том числе: </w:t>
            </w:r>
          </w:p>
          <w:p w:rsidR="00D1246F" w:rsidRPr="00474259" w:rsidRDefault="00D1246F" w:rsidP="00A22F85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Областной бюджет: </w:t>
            </w:r>
            <w:r>
              <w:rPr>
                <w:b/>
                <w:sz w:val="28"/>
                <w:szCs w:val="28"/>
              </w:rPr>
              <w:t>59129,9</w:t>
            </w:r>
            <w:r w:rsidRPr="00474259">
              <w:rPr>
                <w:b/>
                <w:sz w:val="28"/>
                <w:szCs w:val="28"/>
              </w:rPr>
              <w:t xml:space="preserve"> тыс. рублей, в том числе: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7601,3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20516,4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21997,9</w:t>
            </w:r>
            <w:r w:rsidRPr="00474259">
              <w:rPr>
                <w:sz w:val="28"/>
                <w:szCs w:val="28"/>
              </w:rPr>
              <w:t xml:space="preserve"> 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2329,7 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3342,3 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3342,3  тыс. рублей.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из них:</w:t>
            </w:r>
          </w:p>
          <w:p w:rsidR="00D1246F" w:rsidRPr="00474259" w:rsidRDefault="00D1246F" w:rsidP="00A22F85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Внебюджетные источники: 215502,5 тыс. рублей,</w:t>
            </w:r>
          </w:p>
          <w:p w:rsidR="00D1246F" w:rsidRPr="00474259" w:rsidRDefault="00D1246F" w:rsidP="00A22F85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в том числе: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2000,0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63811,2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149691,3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D1246F" w:rsidRPr="00474259" w:rsidRDefault="00D1246F" w:rsidP="00A22F85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Средства Фонда: 0,00 тыс. рублей,</w:t>
            </w:r>
          </w:p>
          <w:p w:rsidR="00D1246F" w:rsidRPr="00474259" w:rsidRDefault="00D1246F" w:rsidP="00A22F85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 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0,00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0,00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0,00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D1246F" w:rsidRPr="00474259" w:rsidRDefault="00D1246F" w:rsidP="00A22F85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Местный бюджет: </w:t>
            </w:r>
            <w:r>
              <w:rPr>
                <w:b/>
                <w:sz w:val="28"/>
                <w:szCs w:val="28"/>
              </w:rPr>
              <w:t>302890,2</w:t>
            </w:r>
            <w:r w:rsidRPr="00474259">
              <w:rPr>
                <w:b/>
                <w:sz w:val="28"/>
                <w:szCs w:val="28"/>
              </w:rPr>
              <w:t xml:space="preserve"> тыс. рублей</w:t>
            </w:r>
          </w:p>
          <w:p w:rsidR="00D1246F" w:rsidRPr="00474259" w:rsidRDefault="00D1246F" w:rsidP="00A22F85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85662,7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76963,4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46155,3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41357,4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26644,2 тыс. рублей;</w:t>
            </w:r>
          </w:p>
          <w:p w:rsidR="00D1246F" w:rsidRPr="00474259" w:rsidRDefault="00D1246F" w:rsidP="00A22F85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26644,2 тыс. рублей.</w:t>
            </w:r>
          </w:p>
        </w:tc>
      </w:tr>
    </w:tbl>
    <w:p w:rsidR="00D1246F" w:rsidRPr="00474259" w:rsidRDefault="00D1246F" w:rsidP="00D1246F">
      <w:pPr>
        <w:jc w:val="both"/>
        <w:rPr>
          <w:sz w:val="28"/>
          <w:szCs w:val="28"/>
        </w:rPr>
      </w:pPr>
    </w:p>
    <w:p w:rsidR="00D1246F" w:rsidRDefault="00D1246F" w:rsidP="00D1246F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 xml:space="preserve"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 </w:t>
      </w:r>
      <w:r>
        <w:rPr>
          <w:sz w:val="28"/>
          <w:szCs w:val="28"/>
        </w:rPr>
        <w:t>к настоящему постановлению;</w:t>
      </w:r>
    </w:p>
    <w:p w:rsidR="00D1246F" w:rsidRPr="00474259" w:rsidRDefault="00D1246F" w:rsidP="00D124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74259">
        <w:rPr>
          <w:sz w:val="28"/>
          <w:szCs w:val="28"/>
        </w:rPr>
        <w:tab/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1246F" w:rsidRPr="00474259" w:rsidRDefault="00D1246F" w:rsidP="00D1246F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D1246F" w:rsidRPr="00474259" w:rsidRDefault="00D1246F" w:rsidP="00D1246F">
      <w:pPr>
        <w:jc w:val="both"/>
        <w:rPr>
          <w:sz w:val="28"/>
          <w:szCs w:val="28"/>
        </w:rPr>
      </w:pPr>
    </w:p>
    <w:p w:rsidR="00D1246F" w:rsidRPr="00474259" w:rsidRDefault="00D1246F" w:rsidP="00D1246F">
      <w:pPr>
        <w:jc w:val="both"/>
        <w:rPr>
          <w:sz w:val="28"/>
          <w:szCs w:val="28"/>
        </w:rPr>
      </w:pPr>
    </w:p>
    <w:p w:rsidR="00D1246F" w:rsidRPr="00474259" w:rsidRDefault="00D1246F" w:rsidP="00D1246F">
      <w:pPr>
        <w:jc w:val="both"/>
        <w:rPr>
          <w:sz w:val="28"/>
          <w:szCs w:val="28"/>
        </w:rPr>
      </w:pPr>
    </w:p>
    <w:p w:rsidR="00D1246F" w:rsidRPr="00474259" w:rsidRDefault="00D1246F" w:rsidP="00D1246F">
      <w:pPr>
        <w:jc w:val="both"/>
        <w:rPr>
          <w:sz w:val="28"/>
          <w:szCs w:val="28"/>
        </w:rPr>
      </w:pPr>
    </w:p>
    <w:p w:rsidR="00D1246F" w:rsidRPr="00474259" w:rsidRDefault="00D1246F" w:rsidP="00D124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246F" w:rsidRPr="00474259" w:rsidRDefault="00D1246F" w:rsidP="00D1246F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 xml:space="preserve">городского округа Верхотурский                                                   </w:t>
      </w:r>
      <w:r>
        <w:rPr>
          <w:sz w:val="28"/>
          <w:szCs w:val="28"/>
        </w:rPr>
        <w:t>А.Г. Лиханов</w:t>
      </w:r>
    </w:p>
    <w:p w:rsidR="0085552F" w:rsidRDefault="00D1246F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F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1246F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6F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246F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46F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6F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246F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46F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Company>Home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2021-03-04T10:54:00Z</dcterms:created>
  <dcterms:modified xsi:type="dcterms:W3CDTF">2021-03-04T10:55:00Z</dcterms:modified>
</cp:coreProperties>
</file>