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Pr="0041546F" w:rsidRDefault="004C70B5" w:rsidP="004C70B5">
      <w:pPr>
        <w:pStyle w:val="a6"/>
        <w:rPr>
          <w:rFonts w:cs="David"/>
          <w:sz w:val="24"/>
          <w:szCs w:val="24"/>
        </w:rPr>
      </w:pPr>
      <w:r w:rsidRPr="0041546F">
        <w:rPr>
          <w:rFonts w:cs="David"/>
          <w:sz w:val="24"/>
          <w:szCs w:val="24"/>
        </w:rPr>
        <w:t>ДОГОВОР</w:t>
      </w:r>
    </w:p>
    <w:p w:rsidR="004C70B5" w:rsidRPr="0041546F" w:rsidRDefault="004C70B5" w:rsidP="004C70B5">
      <w:pPr>
        <w:pStyle w:val="a6"/>
        <w:rPr>
          <w:rFonts w:cs="David"/>
          <w:b w:val="0"/>
          <w:sz w:val="24"/>
          <w:szCs w:val="24"/>
        </w:rPr>
      </w:pPr>
      <w:r w:rsidRPr="0041546F">
        <w:rPr>
          <w:rFonts w:cs="David"/>
          <w:sz w:val="24"/>
          <w:szCs w:val="24"/>
        </w:rPr>
        <w:t xml:space="preserve">КУПЛИ-ПРОДАЖИ №___                              </w:t>
      </w:r>
    </w:p>
    <w:p w:rsidR="004C70B5" w:rsidRPr="0041546F" w:rsidRDefault="004C70B5" w:rsidP="004C70B5">
      <w:pPr>
        <w:pStyle w:val="a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5277"/>
      </w:tblGrid>
      <w:tr w:rsidR="004C70B5" w:rsidRPr="0041546F" w:rsidTr="00385F46">
        <w:tc>
          <w:tcPr>
            <w:tcW w:w="5068" w:type="dxa"/>
          </w:tcPr>
          <w:p w:rsidR="004C70B5" w:rsidRPr="0041546F" w:rsidRDefault="004C70B5" w:rsidP="004C70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город Верхотурье</w:t>
            </w:r>
          </w:p>
        </w:tc>
        <w:tc>
          <w:tcPr>
            <w:tcW w:w="5530" w:type="dxa"/>
          </w:tcPr>
          <w:p w:rsidR="004C70B5" w:rsidRPr="0041546F" w:rsidRDefault="00385F46" w:rsidP="00385F46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="004C70B5" w:rsidRPr="0041546F">
              <w:rPr>
                <w:b w:val="0"/>
                <w:sz w:val="24"/>
                <w:szCs w:val="24"/>
              </w:rPr>
              <w:t>«</w:t>
            </w:r>
            <w:r w:rsidR="004C70B5">
              <w:rPr>
                <w:b w:val="0"/>
                <w:sz w:val="24"/>
                <w:szCs w:val="24"/>
              </w:rPr>
              <w:t>____</w:t>
            </w:r>
            <w:r w:rsidR="004C70B5" w:rsidRPr="0041546F">
              <w:rPr>
                <w:b w:val="0"/>
                <w:sz w:val="24"/>
                <w:szCs w:val="24"/>
              </w:rPr>
              <w:t xml:space="preserve">» </w:t>
            </w:r>
            <w:r w:rsidR="004C70B5">
              <w:rPr>
                <w:b w:val="0"/>
                <w:sz w:val="24"/>
                <w:szCs w:val="24"/>
              </w:rPr>
              <w:t>_______</w:t>
            </w:r>
            <w:r w:rsidR="004C70B5" w:rsidRPr="0041546F">
              <w:rPr>
                <w:b w:val="0"/>
                <w:sz w:val="24"/>
                <w:szCs w:val="24"/>
              </w:rPr>
              <w:t xml:space="preserve"> 20</w:t>
            </w:r>
            <w:r>
              <w:rPr>
                <w:b w:val="0"/>
                <w:sz w:val="24"/>
                <w:szCs w:val="24"/>
              </w:rPr>
              <w:t>21</w:t>
            </w:r>
            <w:r w:rsidR="004C70B5" w:rsidRPr="0041546F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4C70B5" w:rsidRPr="0041546F" w:rsidRDefault="004C70B5" w:rsidP="004C70B5">
      <w:pPr>
        <w:pStyle w:val="a6"/>
        <w:jc w:val="both"/>
        <w:rPr>
          <w:sz w:val="24"/>
          <w:szCs w:val="24"/>
        </w:rPr>
      </w:pPr>
    </w:p>
    <w:p w:rsidR="007A1890" w:rsidRPr="004C70B5" w:rsidRDefault="004C70B5" w:rsidP="004C70B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46F">
        <w:rPr>
          <w:rFonts w:ascii="Times New Roman" w:hAnsi="Times New Roman"/>
          <w:sz w:val="24"/>
          <w:szCs w:val="24"/>
        </w:rPr>
        <w:t xml:space="preserve">Администрация городского округа Верхотурский, именуемая в дальнейшем «Продавец», в лице главы </w:t>
      </w:r>
      <w:r>
        <w:rPr>
          <w:rFonts w:ascii="Times New Roman" w:hAnsi="Times New Roman"/>
          <w:sz w:val="24"/>
          <w:szCs w:val="24"/>
        </w:rPr>
        <w:t>городского округа Верхотурский</w:t>
      </w:r>
      <w:r w:rsidRPr="00415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Геннадьевича</w:t>
      </w:r>
      <w:r w:rsidRPr="0041546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1546F">
        <w:rPr>
          <w:rFonts w:ascii="Times New Roman" w:hAnsi="Times New Roman"/>
          <w:sz w:val="24"/>
          <w:szCs w:val="24"/>
        </w:rPr>
        <w:t xml:space="preserve"> на основании Устава от имени городского округа Верхотурский с  одной стороны, и ________________________, именуемого в дальнейшем «Покупатель», в лице 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___, с другой стороны, </w:t>
      </w:r>
      <w:r w:rsidR="007A1890" w:rsidRPr="004C70B5">
        <w:rPr>
          <w:rFonts w:ascii="Times New Roman" w:hAnsi="Times New Roman"/>
          <w:sz w:val="24"/>
          <w:szCs w:val="24"/>
        </w:rPr>
        <w:t>руковод</w:t>
      </w:r>
      <w:r w:rsidR="00B71EEA"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="007A1890" w:rsidRPr="004C70B5">
        <w:rPr>
          <w:rFonts w:ascii="Times New Roman" w:hAnsi="Times New Roman"/>
          <w:sz w:val="24"/>
          <w:szCs w:val="24"/>
        </w:rPr>
        <w:t>21 декабря 2001 г. № 178-ФЗ «О приватизации государственного и муниципального имущества», Постановлением Правительства РФ</w:t>
      </w:r>
      <w:proofErr w:type="gramEnd"/>
      <w:r w:rsidR="007A1890" w:rsidRPr="004C70B5">
        <w:rPr>
          <w:rFonts w:ascii="Times New Roman" w:hAnsi="Times New Roman"/>
          <w:sz w:val="24"/>
          <w:szCs w:val="24"/>
        </w:rPr>
        <w:t xml:space="preserve"> от 27.08.2012 N 860 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форме»), на основании Протокола от _____________202</w:t>
      </w:r>
      <w:r w:rsidR="00385F46">
        <w:rPr>
          <w:rFonts w:ascii="Times New Roman" w:hAnsi="Times New Roman"/>
          <w:sz w:val="24"/>
          <w:szCs w:val="24"/>
        </w:rPr>
        <w:t>1</w:t>
      </w:r>
      <w:r w:rsidR="003D0B5B">
        <w:rPr>
          <w:rFonts w:ascii="Times New Roman" w:hAnsi="Times New Roman"/>
          <w:sz w:val="24"/>
          <w:szCs w:val="24"/>
        </w:rPr>
        <w:t xml:space="preserve"> г. № _______</w:t>
      </w:r>
      <w:r w:rsidR="007A1890" w:rsidRPr="004C70B5">
        <w:rPr>
          <w:rFonts w:ascii="Times New Roman" w:hAnsi="Times New Roman"/>
          <w:sz w:val="24"/>
          <w:szCs w:val="24"/>
        </w:rPr>
        <w:t xml:space="preserve"> (далее по тексту – «торги»), заключили настоящий Договор о нижеследующем:</w:t>
      </w: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 xml:space="preserve"> 1. Предмет Договора</w:t>
      </w:r>
    </w:p>
    <w:p w:rsidR="009B61C8" w:rsidRPr="00534B5A" w:rsidRDefault="00385F46" w:rsidP="00385F46">
      <w:pPr>
        <w:tabs>
          <w:tab w:val="num" w:pos="0"/>
        </w:tabs>
        <w:jc w:val="both"/>
      </w:pPr>
      <w:r w:rsidRPr="00534B5A">
        <w:tab/>
      </w:r>
      <w:r w:rsidR="007A1890" w:rsidRPr="00534B5A">
        <w:t xml:space="preserve">1.1.​ Продавец продает, а Покупатель покупает следующее имущество: </w:t>
      </w:r>
    </w:p>
    <w:p w:rsidR="00534B5A" w:rsidRPr="00534B5A" w:rsidRDefault="009B61C8" w:rsidP="00534B5A">
      <w:pPr>
        <w:pStyle w:val="1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4B5A">
        <w:rPr>
          <w:rFonts w:ascii="Times New Roman" w:hAnsi="Times New Roman"/>
          <w:b/>
          <w:sz w:val="24"/>
          <w:szCs w:val="24"/>
          <w:u w:val="single"/>
        </w:rPr>
        <w:t>лот № 1</w:t>
      </w:r>
      <w:r w:rsidRPr="00534B5A">
        <w:rPr>
          <w:rFonts w:ascii="Times New Roman" w:hAnsi="Times New Roman"/>
          <w:sz w:val="24"/>
          <w:szCs w:val="24"/>
        </w:rPr>
        <w:t xml:space="preserve"> – </w:t>
      </w:r>
      <w:r w:rsidR="00534B5A" w:rsidRPr="00534B5A">
        <w:rPr>
          <w:rFonts w:ascii="Times New Roman" w:hAnsi="Times New Roman"/>
          <w:sz w:val="24"/>
          <w:szCs w:val="24"/>
        </w:rPr>
        <w:t xml:space="preserve">здание, назначение: нежилое, площадью 46,7 м., кадастровый номер 66:09:1201002:221, расположенное по адресу: Свердловская область, Верхотурский район, село </w:t>
      </w:r>
      <w:proofErr w:type="spellStart"/>
      <w:r w:rsidR="00534B5A" w:rsidRPr="00534B5A">
        <w:rPr>
          <w:rFonts w:ascii="Times New Roman" w:hAnsi="Times New Roman"/>
          <w:sz w:val="24"/>
          <w:szCs w:val="24"/>
        </w:rPr>
        <w:t>Усть</w:t>
      </w:r>
      <w:proofErr w:type="spellEnd"/>
      <w:r w:rsidR="00534B5A" w:rsidRPr="00534B5A">
        <w:rPr>
          <w:rFonts w:ascii="Times New Roman" w:hAnsi="Times New Roman"/>
          <w:sz w:val="24"/>
          <w:szCs w:val="24"/>
        </w:rPr>
        <w:t>-Салда, улица Центральная, дом 10,</w:t>
      </w:r>
    </w:p>
    <w:p w:rsidR="00534B5A" w:rsidRPr="00534B5A" w:rsidRDefault="00534B5A" w:rsidP="00534B5A">
      <w:pPr>
        <w:pStyle w:val="1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4B5A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административные и офисные здания, архивы, для размещения административных зданий, площадью 450,0 </w:t>
      </w:r>
      <w:proofErr w:type="spellStart"/>
      <w:r w:rsidRPr="00534B5A">
        <w:rPr>
          <w:rFonts w:ascii="Times New Roman" w:hAnsi="Times New Roman"/>
          <w:sz w:val="24"/>
          <w:szCs w:val="24"/>
        </w:rPr>
        <w:t>кв.м</w:t>
      </w:r>
      <w:proofErr w:type="spellEnd"/>
      <w:r w:rsidRPr="00534B5A">
        <w:rPr>
          <w:rFonts w:ascii="Times New Roman" w:hAnsi="Times New Roman"/>
          <w:sz w:val="24"/>
          <w:szCs w:val="24"/>
        </w:rPr>
        <w:t xml:space="preserve">., кадастровый номер 66:09:1201002:110, расположенный по адресу: Свердловская область, Верхотурский район, село </w:t>
      </w:r>
      <w:proofErr w:type="spellStart"/>
      <w:r w:rsidRPr="00534B5A">
        <w:rPr>
          <w:rFonts w:ascii="Times New Roman" w:hAnsi="Times New Roman"/>
          <w:sz w:val="24"/>
          <w:szCs w:val="24"/>
        </w:rPr>
        <w:t>Усть</w:t>
      </w:r>
      <w:proofErr w:type="spellEnd"/>
      <w:r w:rsidRPr="00534B5A">
        <w:rPr>
          <w:rFonts w:ascii="Times New Roman" w:hAnsi="Times New Roman"/>
          <w:sz w:val="24"/>
          <w:szCs w:val="24"/>
        </w:rPr>
        <w:t>-Салда, улица Центральная, дом 10.</w:t>
      </w:r>
    </w:p>
    <w:p w:rsidR="001E716C" w:rsidRDefault="00534B5A" w:rsidP="001E716C">
      <w:pPr>
        <w:tabs>
          <w:tab w:val="num" w:pos="0"/>
        </w:tabs>
        <w:jc w:val="both"/>
      </w:pPr>
      <w:r>
        <w:tab/>
      </w:r>
      <w:r w:rsidR="001E716C"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1E716C" w:rsidRDefault="001E716C" w:rsidP="001E716C">
      <w:pPr>
        <w:tabs>
          <w:tab w:val="num" w:pos="0"/>
        </w:tabs>
        <w:jc w:val="both"/>
      </w:pPr>
      <w:r>
        <w:t xml:space="preserve"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</w:t>
      </w:r>
    </w:p>
    <w:p w:rsidR="001E716C" w:rsidRDefault="001E716C" w:rsidP="001E716C">
      <w:pPr>
        <w:tabs>
          <w:tab w:val="num" w:pos="0"/>
        </w:tabs>
        <w:jc w:val="both"/>
      </w:pPr>
      <w:r>
        <w:t xml:space="preserve">          1.3. Стороны по настоящему Договору обязуются:</w:t>
      </w:r>
    </w:p>
    <w:p w:rsidR="001E716C" w:rsidRDefault="001E716C" w:rsidP="001E716C">
      <w:pPr>
        <w:tabs>
          <w:tab w:val="num" w:pos="0"/>
        </w:tabs>
        <w:jc w:val="both"/>
      </w:pPr>
      <w:r>
        <w:t>Покупатель:</w:t>
      </w:r>
    </w:p>
    <w:p w:rsidR="001E716C" w:rsidRDefault="001E716C" w:rsidP="001E716C">
      <w:pPr>
        <w:tabs>
          <w:tab w:val="num" w:pos="0"/>
        </w:tabs>
        <w:jc w:val="both"/>
      </w:pPr>
      <w:r>
        <w:t xml:space="preserve">          1.3.1. произвести оплату приобретаемого имущества по цене и в порядке, установленном в статье 2 настоящего Договора;</w:t>
      </w:r>
    </w:p>
    <w:p w:rsidR="001E716C" w:rsidRDefault="001E716C" w:rsidP="001E716C">
      <w:pPr>
        <w:tabs>
          <w:tab w:val="num" w:pos="0"/>
        </w:tabs>
        <w:jc w:val="both"/>
      </w:pPr>
      <w:r>
        <w:t xml:space="preserve">          1.3.2. в срок не более трех рабочих дней с момента поступления средств на расчетный счет Продавца принять имущество по акту приема - передачи;</w:t>
      </w:r>
    </w:p>
    <w:p w:rsidR="001E716C" w:rsidRDefault="001E716C" w:rsidP="001E716C">
      <w:pPr>
        <w:tabs>
          <w:tab w:val="num" w:pos="0"/>
        </w:tabs>
        <w:jc w:val="both"/>
      </w:pPr>
      <w:r>
        <w:t xml:space="preserve">          1.3.3. после подписания акта приема - передачи взять на себя ответственность за имущество.</w:t>
      </w:r>
    </w:p>
    <w:p w:rsidR="001E716C" w:rsidRDefault="001E716C" w:rsidP="001E716C">
      <w:pPr>
        <w:tabs>
          <w:tab w:val="num" w:pos="0"/>
        </w:tabs>
        <w:jc w:val="both"/>
      </w:pPr>
      <w:r>
        <w:t xml:space="preserve">          Продавец:</w:t>
      </w:r>
    </w:p>
    <w:p w:rsidR="001E716C" w:rsidRDefault="001E716C" w:rsidP="001E716C">
      <w:pPr>
        <w:tabs>
          <w:tab w:val="num" w:pos="0"/>
        </w:tabs>
        <w:jc w:val="both"/>
      </w:pPr>
      <w:r>
        <w:t xml:space="preserve">          1.3.4. в срок не более трех рабочих дней с момента поступления средств на расчетный счет передать Покупателю имущество по акту приема-передачи;</w:t>
      </w:r>
    </w:p>
    <w:p w:rsidR="001E716C" w:rsidRDefault="001E716C" w:rsidP="001E716C">
      <w:pPr>
        <w:tabs>
          <w:tab w:val="num" w:pos="0"/>
        </w:tabs>
        <w:jc w:val="both"/>
      </w:pPr>
      <w:r>
        <w:t xml:space="preserve">          1.3.5.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1E716C" w:rsidRDefault="001E716C" w:rsidP="001E716C">
      <w:pPr>
        <w:tabs>
          <w:tab w:val="num" w:pos="0"/>
        </w:tabs>
        <w:jc w:val="both"/>
      </w:pPr>
      <w:r>
        <w:t xml:space="preserve">          1.3.6. обеспечить Покупателя документами, необходимыми для регистрации права собственности.</w:t>
      </w:r>
    </w:p>
    <w:p w:rsidR="007A1890" w:rsidRPr="004C70B5" w:rsidRDefault="007A1890" w:rsidP="001E716C">
      <w:pPr>
        <w:tabs>
          <w:tab w:val="num" w:pos="0"/>
        </w:tabs>
        <w:jc w:val="center"/>
        <w:rPr>
          <w:b/>
        </w:rPr>
      </w:pPr>
      <w:r w:rsidRPr="004C70B5">
        <w:rPr>
          <w:b/>
        </w:rPr>
        <w:t>2. Цена продажи имущества и порядок расчетов</w:t>
      </w:r>
    </w:p>
    <w:p w:rsidR="003D0B5B" w:rsidRPr="003D0B5B" w:rsidRDefault="003D0B5B" w:rsidP="003D0B5B">
      <w:pPr>
        <w:pStyle w:val="ab"/>
        <w:widowControl w:val="0"/>
        <w:numPr>
          <w:ilvl w:val="1"/>
          <w:numId w:val="1"/>
        </w:numPr>
        <w:tabs>
          <w:tab w:val="clear" w:pos="360"/>
          <w:tab w:val="num" w:pos="0"/>
          <w:tab w:val="left" w:pos="1577"/>
        </w:tabs>
        <w:suppressAutoHyphens w:val="0"/>
        <w:autoSpaceDE w:val="0"/>
        <w:autoSpaceDN w:val="0"/>
        <w:contextualSpacing w:val="0"/>
        <w:jc w:val="both"/>
        <w:rPr>
          <w:lang w:eastAsia="ru-RU" w:bidi="ru-RU"/>
        </w:rPr>
      </w:pPr>
      <w:r>
        <w:t xml:space="preserve">          </w:t>
      </w:r>
      <w:r w:rsidR="007A1890" w:rsidRPr="004C70B5">
        <w:t>2.1</w:t>
      </w:r>
      <w:r w:rsidR="007A1890" w:rsidRPr="003D0B5B">
        <w:t xml:space="preserve">. </w:t>
      </w:r>
      <w:r w:rsidRPr="003D0B5B">
        <w:rPr>
          <w:lang w:eastAsia="ru-RU" w:bidi="ru-RU"/>
        </w:rPr>
        <w:t xml:space="preserve">Цена </w:t>
      </w:r>
      <w:r w:rsidRPr="003D0B5B">
        <w:rPr>
          <w:spacing w:val="2"/>
          <w:lang w:eastAsia="ru-RU" w:bidi="ru-RU"/>
        </w:rPr>
        <w:t xml:space="preserve">продажи </w:t>
      </w:r>
      <w:r w:rsidRPr="003D0B5B">
        <w:rPr>
          <w:lang w:eastAsia="ru-RU" w:bidi="ru-RU"/>
        </w:rPr>
        <w:t>имущества, установленная по результатам продажи без объявления цены, составляет</w:t>
      </w:r>
      <w:proofErr w:type="gramStart"/>
      <w:r w:rsidRPr="003D0B5B">
        <w:rPr>
          <w:lang w:eastAsia="ru-RU" w:bidi="ru-RU"/>
        </w:rPr>
        <w:t xml:space="preserve"> </w:t>
      </w:r>
      <w:r w:rsidRPr="003D0B5B">
        <w:rPr>
          <w:spacing w:val="3"/>
          <w:lang w:eastAsia="ru-RU" w:bidi="ru-RU"/>
        </w:rPr>
        <w:t xml:space="preserve">_______ (_________) </w:t>
      </w:r>
      <w:proofErr w:type="gramEnd"/>
      <w:r w:rsidRPr="003D0B5B">
        <w:rPr>
          <w:spacing w:val="3"/>
          <w:lang w:eastAsia="ru-RU" w:bidi="ru-RU"/>
        </w:rPr>
        <w:t>рублей ___ копеек</w:t>
      </w:r>
      <w:r w:rsidRPr="003D0B5B">
        <w:rPr>
          <w:lang w:eastAsia="ru-RU" w:bidi="ru-RU"/>
        </w:rPr>
        <w:t xml:space="preserve"> (с учетом НДС), в том</w:t>
      </w:r>
      <w:r w:rsidRPr="003D0B5B">
        <w:rPr>
          <w:spacing w:val="66"/>
          <w:lang w:eastAsia="ru-RU" w:bidi="ru-RU"/>
        </w:rPr>
        <w:t xml:space="preserve"> </w:t>
      </w:r>
      <w:r w:rsidRPr="003D0B5B">
        <w:rPr>
          <w:lang w:eastAsia="ru-RU" w:bidi="ru-RU"/>
        </w:rPr>
        <w:t>числе:</w:t>
      </w:r>
    </w:p>
    <w:p w:rsidR="003D0B5B" w:rsidRPr="003D0B5B" w:rsidRDefault="003D0B5B" w:rsidP="003D0B5B">
      <w:pPr>
        <w:widowControl w:val="0"/>
        <w:tabs>
          <w:tab w:val="left" w:pos="1198"/>
          <w:tab w:val="left" w:pos="5483"/>
          <w:tab w:val="left" w:pos="6053"/>
          <w:tab w:val="left" w:pos="6482"/>
          <w:tab w:val="left" w:pos="7480"/>
        </w:tabs>
        <w:suppressAutoHyphens w:val="0"/>
        <w:autoSpaceDE w:val="0"/>
        <w:autoSpaceDN w:val="0"/>
        <w:jc w:val="both"/>
        <w:rPr>
          <w:lang w:eastAsia="ru-RU" w:bidi="ru-RU"/>
        </w:rPr>
      </w:pPr>
      <w:r w:rsidRPr="003D0B5B">
        <w:rPr>
          <w:lang w:eastAsia="ru-RU" w:bidi="ru-RU"/>
        </w:rPr>
        <w:t xml:space="preserve">           - </w:t>
      </w:r>
      <w:r w:rsidR="006927F0">
        <w:rPr>
          <w:lang w:eastAsia="ru-RU" w:bidi="ru-RU"/>
        </w:rPr>
        <w:t>недвижимое имущество</w:t>
      </w:r>
      <w:proofErr w:type="gramStart"/>
      <w:r w:rsidRPr="003D0B5B">
        <w:rPr>
          <w:lang w:eastAsia="ru-RU" w:bidi="ru-RU"/>
        </w:rPr>
        <w:t xml:space="preserve"> </w:t>
      </w:r>
      <w:r w:rsidRPr="003D0B5B">
        <w:rPr>
          <w:spacing w:val="3"/>
          <w:lang w:eastAsia="ru-RU" w:bidi="ru-RU"/>
        </w:rPr>
        <w:t xml:space="preserve">_______ (__________) </w:t>
      </w:r>
      <w:proofErr w:type="gramEnd"/>
      <w:r w:rsidRPr="003D0B5B">
        <w:rPr>
          <w:spacing w:val="3"/>
          <w:lang w:eastAsia="ru-RU" w:bidi="ru-RU"/>
        </w:rPr>
        <w:t xml:space="preserve">рублей ___ копеек </w:t>
      </w:r>
      <w:r w:rsidRPr="003D0B5B">
        <w:rPr>
          <w:lang w:eastAsia="ru-RU" w:bidi="ru-RU"/>
        </w:rPr>
        <w:t>(с учетом</w:t>
      </w:r>
      <w:r w:rsidRPr="003D0B5B">
        <w:rPr>
          <w:spacing w:val="12"/>
          <w:lang w:eastAsia="ru-RU" w:bidi="ru-RU"/>
        </w:rPr>
        <w:t xml:space="preserve"> </w:t>
      </w:r>
      <w:r w:rsidRPr="003D0B5B">
        <w:rPr>
          <w:lang w:eastAsia="ru-RU" w:bidi="ru-RU"/>
        </w:rPr>
        <w:t>НДС);</w:t>
      </w:r>
    </w:p>
    <w:p w:rsidR="003D0B5B" w:rsidRPr="003D0B5B" w:rsidRDefault="006927F0" w:rsidP="003D0B5B">
      <w:pPr>
        <w:widowControl w:val="0"/>
        <w:tabs>
          <w:tab w:val="left" w:pos="1198"/>
          <w:tab w:val="left" w:pos="5483"/>
          <w:tab w:val="left" w:pos="6053"/>
          <w:tab w:val="left" w:pos="6482"/>
          <w:tab w:val="left" w:pos="7480"/>
        </w:tabs>
        <w:suppressAutoHyphens w:val="0"/>
        <w:autoSpaceDE w:val="0"/>
        <w:autoSpaceDN w:val="0"/>
        <w:jc w:val="both"/>
        <w:rPr>
          <w:lang w:eastAsia="ru-RU" w:bidi="ru-RU"/>
        </w:rPr>
      </w:pPr>
      <w:r>
        <w:rPr>
          <w:lang w:eastAsia="ru-RU" w:bidi="ru-RU"/>
        </w:rPr>
        <w:t xml:space="preserve">           - земельный участок</w:t>
      </w:r>
      <w:proofErr w:type="gramStart"/>
      <w:r w:rsidR="003D0B5B" w:rsidRPr="003D0B5B">
        <w:rPr>
          <w:lang w:eastAsia="ru-RU" w:bidi="ru-RU"/>
        </w:rPr>
        <w:t xml:space="preserve"> _______ (__________) </w:t>
      </w:r>
      <w:proofErr w:type="gramEnd"/>
      <w:r w:rsidR="003D0B5B" w:rsidRPr="003D0B5B">
        <w:rPr>
          <w:lang w:eastAsia="ru-RU" w:bidi="ru-RU"/>
        </w:rPr>
        <w:t>рублей ___ копеек (НДС не облагается).</w:t>
      </w:r>
    </w:p>
    <w:p w:rsidR="00F83212" w:rsidRPr="00F83212" w:rsidRDefault="00600AE9" w:rsidP="003D0B5B">
      <w:pPr>
        <w:jc w:val="both"/>
        <w:rPr>
          <w:rFonts w:eastAsia="Calibri"/>
          <w:sz w:val="22"/>
          <w:szCs w:val="22"/>
          <w:lang w:eastAsia="en-US"/>
        </w:rPr>
      </w:pPr>
      <w:r>
        <w:t xml:space="preserve">      </w:t>
      </w:r>
      <w:r w:rsidR="007A1890" w:rsidRPr="004C70B5">
        <w:t xml:space="preserve">2.2. </w:t>
      </w:r>
      <w:r w:rsidR="00F83212" w:rsidRPr="00F83212">
        <w:rPr>
          <w:rFonts w:eastAsia="Calibri"/>
          <w:sz w:val="22"/>
          <w:szCs w:val="22"/>
          <w:lang w:eastAsia="en-US"/>
        </w:rPr>
        <w:t>Денежные средства перечисляются «Покупателем</w:t>
      </w:r>
      <w:r w:rsidR="00F83212">
        <w:rPr>
          <w:rFonts w:eastAsia="Calibri"/>
          <w:sz w:val="22"/>
          <w:szCs w:val="22"/>
          <w:lang w:eastAsia="en-US"/>
        </w:rPr>
        <w:t>»</w:t>
      </w:r>
      <w:r w:rsidR="00F83212" w:rsidRPr="00F83212">
        <w:rPr>
          <w:rFonts w:eastAsia="Calibri"/>
          <w:sz w:val="22"/>
          <w:szCs w:val="22"/>
          <w:lang w:eastAsia="en-US"/>
        </w:rPr>
        <w:t xml:space="preserve"> по </w:t>
      </w:r>
      <w:r w:rsidR="00F83212">
        <w:rPr>
          <w:rFonts w:eastAsia="Calibri"/>
          <w:sz w:val="22"/>
          <w:szCs w:val="22"/>
          <w:lang w:eastAsia="en-US"/>
        </w:rPr>
        <w:t xml:space="preserve">следующим </w:t>
      </w:r>
      <w:r w:rsidR="00F83212" w:rsidRPr="00F83212">
        <w:rPr>
          <w:rFonts w:eastAsia="Calibri"/>
          <w:sz w:val="22"/>
          <w:szCs w:val="22"/>
          <w:lang w:eastAsia="en-US"/>
        </w:rPr>
        <w:t>реквизитам:</w:t>
      </w:r>
    </w:p>
    <w:p w:rsidR="00600AE9" w:rsidRPr="0041546F" w:rsidRDefault="00600AE9" w:rsidP="00F83212">
      <w:pPr>
        <w:pStyle w:val="a9"/>
        <w:ind w:firstLine="567"/>
        <w:rPr>
          <w:b/>
          <w:bCs/>
          <w:szCs w:val="24"/>
        </w:rPr>
      </w:pPr>
      <w:proofErr w:type="gramStart"/>
      <w:r w:rsidRPr="0041546F">
        <w:rPr>
          <w:szCs w:val="24"/>
        </w:rPr>
        <w:lastRenderedPageBreak/>
        <w:t>-</w:t>
      </w:r>
      <w:r>
        <w:rPr>
          <w:szCs w:val="24"/>
        </w:rPr>
        <w:t xml:space="preserve"> __________________</w:t>
      </w:r>
      <w:r w:rsidRPr="0041546F">
        <w:rPr>
          <w:szCs w:val="24"/>
        </w:rPr>
        <w:t xml:space="preserve"> рублей, путем перечисления денежной суммы  на счет  </w:t>
      </w:r>
      <w:r w:rsidR="001E716C" w:rsidRPr="001E716C">
        <w:rPr>
          <w:b/>
          <w:szCs w:val="24"/>
        </w:rPr>
        <w:t>УФК по Свердловской области (Администрация городского округа Верхотурский  л/с 04623013300)</w:t>
      </w:r>
      <w:r w:rsidR="001E716C">
        <w:rPr>
          <w:b/>
          <w:szCs w:val="24"/>
        </w:rPr>
        <w:t xml:space="preserve"> </w:t>
      </w:r>
      <w:r w:rsidR="004E24A7" w:rsidRPr="004E24A7">
        <w:rPr>
          <w:b/>
          <w:szCs w:val="24"/>
        </w:rPr>
        <w:t xml:space="preserve">ИНН 6640001733/КПП 668001001, </w:t>
      </w:r>
      <w:proofErr w:type="spellStart"/>
      <w:r w:rsidR="004E24A7" w:rsidRPr="004E24A7">
        <w:rPr>
          <w:b/>
          <w:szCs w:val="24"/>
        </w:rPr>
        <w:t>сч</w:t>
      </w:r>
      <w:proofErr w:type="spellEnd"/>
      <w:r w:rsidR="004E24A7" w:rsidRPr="004E24A7">
        <w:rPr>
          <w:b/>
          <w:szCs w:val="24"/>
        </w:rPr>
        <w:t xml:space="preserve">. № 40102810645370000054, казначейский </w:t>
      </w:r>
      <w:proofErr w:type="spellStart"/>
      <w:r w:rsidR="004E24A7" w:rsidRPr="004E24A7">
        <w:rPr>
          <w:b/>
          <w:szCs w:val="24"/>
        </w:rPr>
        <w:t>сч</w:t>
      </w:r>
      <w:proofErr w:type="spellEnd"/>
      <w:r w:rsidR="004E24A7" w:rsidRPr="004E24A7">
        <w:rPr>
          <w:b/>
          <w:szCs w:val="24"/>
        </w:rPr>
        <w:t>. 03100643000000016200, №  БИК 016577551 Уральское ГУ Банка России//УФК по Свердловской области, г.</w:t>
      </w:r>
      <w:r w:rsidR="003D0B5B">
        <w:rPr>
          <w:b/>
          <w:szCs w:val="24"/>
        </w:rPr>
        <w:t xml:space="preserve"> </w:t>
      </w:r>
      <w:r w:rsidR="004E24A7" w:rsidRPr="004E24A7">
        <w:rPr>
          <w:b/>
          <w:szCs w:val="24"/>
        </w:rPr>
        <w:t>Екатеринбург, ОКТМО 65709000</w:t>
      </w:r>
      <w:r w:rsidRPr="0041546F">
        <w:rPr>
          <w:b/>
          <w:szCs w:val="24"/>
        </w:rPr>
        <w:t>, КБК 901 114 02043 04 0001 410</w:t>
      </w:r>
      <w:r w:rsidRPr="0041546F">
        <w:rPr>
          <w:szCs w:val="24"/>
        </w:rPr>
        <w:t xml:space="preserve"> </w:t>
      </w:r>
      <w:r w:rsidRPr="0041546F">
        <w:rPr>
          <w:b/>
          <w:bCs/>
          <w:szCs w:val="24"/>
        </w:rPr>
        <w:t xml:space="preserve"> «доходы от реализации нежилого фонда».</w:t>
      </w:r>
      <w:proofErr w:type="gramEnd"/>
    </w:p>
    <w:p w:rsidR="00600AE9" w:rsidRPr="0041546F" w:rsidRDefault="00600AE9" w:rsidP="00600AE9">
      <w:pPr>
        <w:pStyle w:val="2"/>
        <w:ind w:left="0" w:firstLine="567"/>
        <w:rPr>
          <w:sz w:val="24"/>
          <w:szCs w:val="24"/>
        </w:rPr>
      </w:pPr>
      <w:r w:rsidRPr="0041546F">
        <w:rPr>
          <w:sz w:val="24"/>
          <w:szCs w:val="24"/>
        </w:rPr>
        <w:t xml:space="preserve">В соответствие с действующим законодательством </w:t>
      </w:r>
      <w:r w:rsidRPr="0041546F">
        <w:rPr>
          <w:bCs/>
          <w:sz w:val="24"/>
          <w:szCs w:val="24"/>
        </w:rPr>
        <w:t xml:space="preserve">с выкупной цены  за </w:t>
      </w:r>
      <w:r w:rsidR="003D0B5B">
        <w:rPr>
          <w:bCs/>
          <w:sz w:val="24"/>
          <w:szCs w:val="24"/>
        </w:rPr>
        <w:t>недвижимое имущество</w:t>
      </w:r>
      <w:r w:rsidRPr="0041546F">
        <w:rPr>
          <w:bCs/>
          <w:sz w:val="24"/>
          <w:szCs w:val="24"/>
        </w:rPr>
        <w:t xml:space="preserve"> взимается НДС</w:t>
      </w:r>
      <w:r w:rsidRPr="004154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41546F">
        <w:rPr>
          <w:sz w:val="24"/>
          <w:szCs w:val="24"/>
        </w:rPr>
        <w:t xml:space="preserve">% в сумме </w:t>
      </w:r>
      <w:r>
        <w:rPr>
          <w:sz w:val="24"/>
          <w:szCs w:val="24"/>
        </w:rPr>
        <w:t>___________________ рублей</w:t>
      </w:r>
      <w:r w:rsidRPr="0041546F">
        <w:rPr>
          <w:sz w:val="24"/>
          <w:szCs w:val="24"/>
        </w:rPr>
        <w:t>.  (Налог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</w:t>
      </w:r>
      <w:r>
        <w:rPr>
          <w:sz w:val="24"/>
          <w:szCs w:val="24"/>
        </w:rPr>
        <w:t>)</w:t>
      </w:r>
      <w:r w:rsidRPr="0041546F">
        <w:rPr>
          <w:sz w:val="24"/>
          <w:szCs w:val="24"/>
        </w:rPr>
        <w:t>.</w:t>
      </w:r>
    </w:p>
    <w:p w:rsidR="00600AE9" w:rsidRPr="0041546F" w:rsidRDefault="00600AE9" w:rsidP="00600AE9">
      <w:pPr>
        <w:pStyle w:val="2"/>
        <w:ind w:left="0" w:firstLine="567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 xml:space="preserve"> </w:t>
      </w:r>
      <w:proofErr w:type="gramStart"/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_________________________ </w:t>
      </w:r>
      <w:r w:rsidRPr="0041546F">
        <w:rPr>
          <w:sz w:val="24"/>
          <w:szCs w:val="24"/>
        </w:rPr>
        <w:t xml:space="preserve">рублей, путем перечисления денежной суммы  на счет  </w:t>
      </w:r>
      <w:r w:rsidR="00F12E53" w:rsidRPr="00F83212">
        <w:rPr>
          <w:b/>
          <w:sz w:val="24"/>
          <w:szCs w:val="24"/>
        </w:rPr>
        <w:t>УФК по Свердловской области (Администрация городского округа Верхотурский  л/с 04623013300)</w:t>
      </w:r>
      <w:r w:rsidRPr="00F83212">
        <w:rPr>
          <w:b/>
          <w:sz w:val="24"/>
          <w:szCs w:val="24"/>
        </w:rPr>
        <w:t xml:space="preserve"> ИНН 6640001733/КПП 668001001, </w:t>
      </w:r>
      <w:proofErr w:type="spellStart"/>
      <w:r w:rsidRPr="00F83212">
        <w:rPr>
          <w:b/>
          <w:sz w:val="24"/>
          <w:szCs w:val="24"/>
        </w:rPr>
        <w:t>сч</w:t>
      </w:r>
      <w:proofErr w:type="spellEnd"/>
      <w:r w:rsidRPr="00F83212">
        <w:rPr>
          <w:b/>
          <w:sz w:val="24"/>
          <w:szCs w:val="24"/>
        </w:rPr>
        <w:t xml:space="preserve">. № </w:t>
      </w:r>
      <w:r w:rsidR="004E24A7" w:rsidRPr="00F83212">
        <w:rPr>
          <w:b/>
          <w:sz w:val="24"/>
          <w:szCs w:val="24"/>
        </w:rPr>
        <w:t xml:space="preserve">40102810645370000054, казначейский </w:t>
      </w:r>
      <w:proofErr w:type="spellStart"/>
      <w:r w:rsidR="004E24A7" w:rsidRPr="00F83212">
        <w:rPr>
          <w:b/>
          <w:sz w:val="24"/>
          <w:szCs w:val="24"/>
        </w:rPr>
        <w:t>сч</w:t>
      </w:r>
      <w:proofErr w:type="spellEnd"/>
      <w:r w:rsidR="004E24A7" w:rsidRPr="00F83212">
        <w:rPr>
          <w:b/>
          <w:sz w:val="24"/>
          <w:szCs w:val="24"/>
        </w:rPr>
        <w:t xml:space="preserve">. 03100643000000016200, № </w:t>
      </w:r>
      <w:r w:rsidRPr="00F83212">
        <w:rPr>
          <w:b/>
          <w:sz w:val="24"/>
          <w:szCs w:val="24"/>
        </w:rPr>
        <w:t xml:space="preserve"> БИК </w:t>
      </w:r>
      <w:r w:rsidR="004E24A7" w:rsidRPr="00F83212">
        <w:rPr>
          <w:b/>
          <w:sz w:val="24"/>
          <w:szCs w:val="24"/>
        </w:rPr>
        <w:t>016577551</w:t>
      </w:r>
      <w:r w:rsidRPr="00F83212">
        <w:rPr>
          <w:b/>
          <w:sz w:val="24"/>
          <w:szCs w:val="24"/>
        </w:rPr>
        <w:t xml:space="preserve"> </w:t>
      </w:r>
      <w:r w:rsidR="004E24A7" w:rsidRPr="00F83212">
        <w:rPr>
          <w:b/>
          <w:sz w:val="24"/>
          <w:szCs w:val="24"/>
        </w:rPr>
        <w:t>Уральское ГУ Банка России//УФК по Свердловской области, г.</w:t>
      </w:r>
      <w:r w:rsidR="003D0B5B">
        <w:rPr>
          <w:b/>
          <w:sz w:val="24"/>
          <w:szCs w:val="24"/>
        </w:rPr>
        <w:t xml:space="preserve"> </w:t>
      </w:r>
      <w:r w:rsidR="004E24A7" w:rsidRPr="00F83212">
        <w:rPr>
          <w:b/>
          <w:sz w:val="24"/>
          <w:szCs w:val="24"/>
        </w:rPr>
        <w:t xml:space="preserve">Екатеринбург, </w:t>
      </w:r>
      <w:r w:rsidRPr="00F83212">
        <w:rPr>
          <w:b/>
          <w:sz w:val="24"/>
          <w:szCs w:val="24"/>
        </w:rPr>
        <w:t>ОКТМО 65709000, КБК 901 114 06024 04 0000 430</w:t>
      </w:r>
      <w:r w:rsidRPr="00F83212">
        <w:rPr>
          <w:b/>
          <w:bCs/>
          <w:sz w:val="24"/>
          <w:szCs w:val="24"/>
        </w:rPr>
        <w:t xml:space="preserve"> «доходы от прод</w:t>
      </w:r>
      <w:r w:rsidRPr="0041546F">
        <w:rPr>
          <w:b/>
          <w:bCs/>
          <w:sz w:val="24"/>
          <w:szCs w:val="24"/>
        </w:rPr>
        <w:t>ажи земельных участков, находящихся в собственности городских округов».</w:t>
      </w:r>
      <w:proofErr w:type="gramEnd"/>
    </w:p>
    <w:p w:rsidR="00600AE9" w:rsidRPr="0041546F" w:rsidRDefault="00600AE9" w:rsidP="00600AE9">
      <w:pPr>
        <w:pStyle w:val="2"/>
        <w:ind w:left="0" w:firstLine="567"/>
        <w:rPr>
          <w:bCs/>
          <w:sz w:val="24"/>
          <w:szCs w:val="24"/>
        </w:rPr>
      </w:pPr>
      <w:r w:rsidRPr="0041546F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3.</w:t>
      </w:r>
      <w:r w:rsidRPr="0041546F">
        <w:rPr>
          <w:bCs/>
          <w:sz w:val="24"/>
          <w:szCs w:val="24"/>
        </w:rPr>
        <w:t xml:space="preserve"> Сумма выкупа подлежит оплате П</w:t>
      </w:r>
      <w:r>
        <w:rPr>
          <w:bCs/>
          <w:sz w:val="24"/>
          <w:szCs w:val="24"/>
        </w:rPr>
        <w:t>окупателем в течение 10 рабочих дней с момента подписания настоящего договора</w:t>
      </w:r>
      <w:r w:rsidR="008C3611">
        <w:rPr>
          <w:bCs/>
          <w:sz w:val="24"/>
          <w:szCs w:val="24"/>
        </w:rPr>
        <w:t>.</w:t>
      </w:r>
      <w:bookmarkStart w:id="0" w:name="_GoBack"/>
      <w:bookmarkEnd w:id="0"/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>3. Переход права собственности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 xml:space="preserve">3.1. Имущество считается переданным Продавцом Покупателю и принятым Покупателем с момента подписания акта приема-передачи имущества сторонами.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>3.2. Обязанность по регистрации прав собственности на недвижимое имущество и расходы по регистрации возлагаются на Покупателя. Оформление перехода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с момента подписания Договора.</w:t>
      </w:r>
    </w:p>
    <w:p w:rsidR="007A1890" w:rsidRPr="004C70B5" w:rsidRDefault="007A1890" w:rsidP="007A1890">
      <w:pPr>
        <w:jc w:val="center"/>
        <w:rPr>
          <w:b/>
        </w:rPr>
      </w:pPr>
      <w:r w:rsidRPr="004C70B5">
        <w:rPr>
          <w:b/>
        </w:rPr>
        <w:t>4. Ответственность Сторон</w:t>
      </w:r>
    </w:p>
    <w:p w:rsidR="00C61BF2" w:rsidRPr="0041546F" w:rsidRDefault="007A1890" w:rsidP="00C61BF2">
      <w:pPr>
        <w:pStyle w:val="a9"/>
        <w:ind w:firstLine="567"/>
        <w:rPr>
          <w:szCs w:val="24"/>
        </w:rPr>
      </w:pPr>
      <w:r w:rsidRPr="004C70B5">
        <w:t xml:space="preserve">4.1. </w:t>
      </w:r>
      <w:r w:rsidR="00C61BF2" w:rsidRPr="0041546F">
        <w:rPr>
          <w:szCs w:val="24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61BF2" w:rsidRPr="0041546F" w:rsidRDefault="00C61BF2" w:rsidP="00C61BF2">
      <w:pPr>
        <w:pStyle w:val="a9"/>
        <w:ind w:firstLine="567"/>
        <w:rPr>
          <w:szCs w:val="24"/>
        </w:rPr>
      </w:pPr>
      <w:r w:rsidRPr="0041546F">
        <w:rPr>
          <w:szCs w:val="24"/>
        </w:rPr>
        <w:t>4.2. За просрочку платежа в срок, указанный в п. 2</w:t>
      </w:r>
      <w:r w:rsidR="003D0B5B">
        <w:rPr>
          <w:szCs w:val="24"/>
        </w:rPr>
        <w:t>.3</w:t>
      </w:r>
      <w:r w:rsidRPr="0041546F">
        <w:rPr>
          <w:szCs w:val="24"/>
        </w:rPr>
        <w:t xml:space="preserve"> договора, Покупатель уплачивает Продавцу  пени в размере </w:t>
      </w:r>
      <w:r>
        <w:rPr>
          <w:szCs w:val="24"/>
        </w:rPr>
        <w:t>0,3</w:t>
      </w:r>
      <w:r w:rsidRPr="0041546F">
        <w:rPr>
          <w:szCs w:val="24"/>
        </w:rPr>
        <w:t>% от просроченной суммы за каждый день просрочки.</w:t>
      </w:r>
    </w:p>
    <w:p w:rsidR="00C61BF2" w:rsidRPr="004E425D" w:rsidRDefault="00C61BF2" w:rsidP="00C61BF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 xml:space="preserve">4.3. В случае неоплаты полностью или частично стоимости объекта продажи  </w:t>
      </w:r>
      <w:r>
        <w:rPr>
          <w:rFonts w:ascii="Times New Roman" w:hAnsi="Times New Roman"/>
          <w:sz w:val="24"/>
          <w:szCs w:val="24"/>
        </w:rPr>
        <w:t xml:space="preserve">более 10 (десяти) дней </w:t>
      </w:r>
      <w:r w:rsidRPr="004E425D">
        <w:rPr>
          <w:rFonts w:ascii="Times New Roman" w:hAnsi="Times New Roman"/>
          <w:sz w:val="24"/>
          <w:szCs w:val="24"/>
        </w:rPr>
        <w:t>с момента наступления срока оплаты,</w:t>
      </w:r>
      <w:r>
        <w:rPr>
          <w:rFonts w:ascii="Times New Roman" w:hAnsi="Times New Roman"/>
          <w:sz w:val="24"/>
          <w:szCs w:val="24"/>
        </w:rPr>
        <w:t xml:space="preserve"> указанного в п. 2</w:t>
      </w:r>
      <w:r w:rsidR="003D0B5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Договора,</w:t>
      </w:r>
      <w:r w:rsidRPr="004E425D">
        <w:rPr>
          <w:rFonts w:ascii="Times New Roman" w:hAnsi="Times New Roman"/>
          <w:sz w:val="24"/>
          <w:szCs w:val="24"/>
        </w:rPr>
        <w:t xml:space="preserve">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C61BF2" w:rsidRDefault="00C61BF2" w:rsidP="00C61BF2">
      <w:pPr>
        <w:pStyle w:val="a9"/>
        <w:ind w:firstLine="567"/>
        <w:rPr>
          <w:szCs w:val="24"/>
        </w:rPr>
      </w:pPr>
      <w:r w:rsidRPr="004E425D">
        <w:rPr>
          <w:szCs w:val="24"/>
        </w:rPr>
        <w:t>4.4.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</w:t>
      </w:r>
      <w:r>
        <w:rPr>
          <w:szCs w:val="24"/>
        </w:rPr>
        <w:t>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5</w:t>
      </w:r>
      <w:r>
        <w:rPr>
          <w:rFonts w:cs="David"/>
          <w:b/>
          <w:szCs w:val="24"/>
        </w:rPr>
        <w:t>.Порядок разрешения споров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5.2. В случае невозможности разрешения споров путем переговоров, они разрешаются в установленном законодательством порядке.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5.3. Все, что не предусмотрено настоящим договором, регулируется действующим законодательством.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6</w:t>
      </w:r>
      <w:r>
        <w:rPr>
          <w:rFonts w:cs="David"/>
          <w:b/>
          <w:szCs w:val="24"/>
        </w:rPr>
        <w:t>. Заключительные положения</w:t>
      </w:r>
    </w:p>
    <w:p w:rsidR="00690548" w:rsidRPr="0041546F" w:rsidRDefault="00690548" w:rsidP="00690548">
      <w:pPr>
        <w:pStyle w:val="a9"/>
        <w:ind w:firstLine="567"/>
        <w:rPr>
          <w:rFonts w:cs="David"/>
          <w:szCs w:val="24"/>
        </w:rPr>
      </w:pPr>
      <w:r w:rsidRPr="0041546F">
        <w:rPr>
          <w:rFonts w:cs="David"/>
          <w:szCs w:val="24"/>
        </w:rPr>
        <w:t xml:space="preserve">6.1. Регистрация перехода права собственности на недвижимое имущество проводится после выполнения сторонами обязательств по оплате и передаче имущества. 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lastRenderedPageBreak/>
        <w:t>6.2.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690548" w:rsidRPr="0041546F" w:rsidRDefault="00690548" w:rsidP="00690548">
      <w:pPr>
        <w:ind w:firstLine="567"/>
        <w:jc w:val="both"/>
      </w:pPr>
      <w:r w:rsidRPr="0041546F">
        <w:t>6.3. Настоящий договор вступает в силу со дня его подписания сторонами  и действует до исполнения сторонами всех принятых на себя обязательств.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6.4. Риск случайной гибели или случайной порчи приобретаемого имущества переходит к Покупателю с момента подписания настоящего договора.</w:t>
      </w:r>
    </w:p>
    <w:p w:rsidR="007A1890" w:rsidRPr="00690548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 xml:space="preserve">6.5. Настоящий договор составлен в трех экземплярах на русском языке, один экземпляр - Покупателю, один - Продавцу, один - в орган, осуществляющий государственную регистрацию прав на недвижимое имущество и сделок с ним. Все экземпляры идентичны и имеют одинаковую юридическую </w:t>
      </w:r>
      <w:r>
        <w:rPr>
          <w:szCs w:val="24"/>
        </w:rPr>
        <w:t>силу.</w:t>
      </w:r>
    </w:p>
    <w:p w:rsidR="007A1890" w:rsidRDefault="00690548" w:rsidP="007A1890">
      <w:pPr>
        <w:jc w:val="center"/>
        <w:rPr>
          <w:b/>
        </w:rPr>
      </w:pPr>
      <w:r>
        <w:rPr>
          <w:b/>
        </w:rPr>
        <w:t>7</w:t>
      </w:r>
      <w:r w:rsidR="007A1890" w:rsidRPr="004C70B5">
        <w:rPr>
          <w:b/>
        </w:rPr>
        <w:t xml:space="preserve">. </w:t>
      </w:r>
      <w:r w:rsidR="00600AE9">
        <w:rPr>
          <w:b/>
        </w:rPr>
        <w:t>Реквизиты и подписи</w:t>
      </w:r>
      <w:r w:rsidR="007A1890" w:rsidRPr="004C70B5">
        <w:rPr>
          <w:b/>
        </w:rPr>
        <w:t xml:space="preserve"> Сторон.</w:t>
      </w:r>
    </w:p>
    <w:p w:rsidR="00600AE9" w:rsidRPr="004C70B5" w:rsidRDefault="00600AE9" w:rsidP="007A1890">
      <w:pPr>
        <w:jc w:val="center"/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00AE9" w:rsidRPr="0041546F" w:rsidTr="007D2477">
        <w:tc>
          <w:tcPr>
            <w:tcW w:w="5070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Продавец:</w:t>
            </w:r>
          </w:p>
        </w:tc>
        <w:tc>
          <w:tcPr>
            <w:tcW w:w="5386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Покупатель:</w:t>
            </w:r>
          </w:p>
        </w:tc>
      </w:tr>
      <w:tr w:rsidR="00600AE9" w:rsidRPr="00600AE9" w:rsidTr="007D2477">
        <w:tc>
          <w:tcPr>
            <w:tcW w:w="5070" w:type="dxa"/>
          </w:tcPr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Администрация городского округа </w:t>
            </w:r>
            <w:proofErr w:type="gramStart"/>
            <w:r w:rsidRPr="0041546F">
              <w:t>Верхотурский</w:t>
            </w:r>
            <w:proofErr w:type="gramEnd"/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624380, Свердловская область, </w:t>
            </w:r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г. Верхотурье, ул. </w:t>
            </w:r>
            <w:proofErr w:type="gramStart"/>
            <w:r w:rsidRPr="0041546F">
              <w:t>Советская</w:t>
            </w:r>
            <w:proofErr w:type="gramEnd"/>
            <w:r w:rsidRPr="0041546F">
              <w:t>,4</w:t>
            </w:r>
          </w:p>
          <w:p w:rsidR="00600AE9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>ИНН 6640001733, КПП 66</w:t>
            </w:r>
            <w:r>
              <w:rPr>
                <w:szCs w:val="24"/>
              </w:rPr>
              <w:t>8</w:t>
            </w:r>
            <w:r w:rsidRPr="0041546F">
              <w:rPr>
                <w:szCs w:val="24"/>
              </w:rPr>
              <w:t>001001</w:t>
            </w: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 xml:space="preserve">______________________ </w:t>
            </w:r>
            <w:r>
              <w:rPr>
                <w:szCs w:val="24"/>
              </w:rPr>
              <w:t xml:space="preserve">А.Г. </w:t>
            </w:r>
            <w:proofErr w:type="spellStart"/>
            <w:r>
              <w:rPr>
                <w:szCs w:val="24"/>
              </w:rPr>
              <w:t>Лиханов</w:t>
            </w:r>
            <w:proofErr w:type="spellEnd"/>
          </w:p>
        </w:tc>
        <w:tc>
          <w:tcPr>
            <w:tcW w:w="5386" w:type="dxa"/>
          </w:tcPr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szCs w:val="24"/>
              </w:rPr>
            </w:pPr>
            <w:r w:rsidRPr="00600AE9">
              <w:rPr>
                <w:b/>
                <w:color w:val="333333"/>
              </w:rPr>
              <w:t>________________(______________)</w:t>
            </w:r>
          </w:p>
        </w:tc>
      </w:tr>
    </w:tbl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  <w:r w:rsidRPr="004C70B5">
        <w:rPr>
          <w:b/>
        </w:rPr>
        <w:t xml:space="preserve">    «___»___________ 202</w:t>
      </w:r>
      <w:r w:rsidR="00B15510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  <w:r w:rsidRPr="004C70B5">
        <w:rPr>
          <w:b/>
        </w:rPr>
        <w:tab/>
      </w:r>
      <w:r w:rsidRPr="004C70B5">
        <w:rPr>
          <w:b/>
        </w:rPr>
        <w:tab/>
        <w:t xml:space="preserve">    «___»___________ 202</w:t>
      </w:r>
      <w:r w:rsidR="00B15510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</w:p>
    <w:p w:rsidR="007A1890" w:rsidRPr="004C70B5" w:rsidRDefault="007A1890" w:rsidP="007A1890"/>
    <w:p w:rsidR="007A1890" w:rsidRPr="004C70B5" w:rsidRDefault="007A1890" w:rsidP="007A1890"/>
    <w:p w:rsidR="007A1890" w:rsidRPr="004C70B5" w:rsidRDefault="007A1890" w:rsidP="007A1890"/>
    <w:p w:rsidR="009B61C8" w:rsidRPr="00764C38" w:rsidRDefault="007A1890" w:rsidP="009B61C8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4C70B5">
        <w:rPr>
          <w:lang w:eastAsia="ru-RU"/>
        </w:rPr>
        <w:br w:type="page"/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lastRenderedPageBreak/>
        <w:t>А К Т</w:t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 xml:space="preserve">приема-передачи 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«______» _________________202</w:t>
      </w:r>
      <w:r w:rsidR="00B15510">
        <w:rPr>
          <w:b/>
          <w:bCs/>
        </w:rPr>
        <w:t>1</w:t>
      </w:r>
      <w:r>
        <w:rPr>
          <w:b/>
          <w:bCs/>
        </w:rPr>
        <w:t>г.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AA7DB8" w:rsidRPr="000D37C7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D37C7">
        <w:t xml:space="preserve">Администрация городского округа Верхотурский, именуемая в дальнейшем «Продавец», в лице </w:t>
      </w:r>
      <w:r w:rsidRPr="0041546F">
        <w:t xml:space="preserve">главы </w:t>
      </w:r>
      <w:r>
        <w:t>городского округа Верхотурский</w:t>
      </w:r>
      <w:r w:rsidRPr="0041546F">
        <w:t xml:space="preserve"> </w:t>
      </w:r>
      <w:proofErr w:type="spellStart"/>
      <w:r>
        <w:t>Лиханова</w:t>
      </w:r>
      <w:proofErr w:type="spellEnd"/>
      <w:r>
        <w:t xml:space="preserve"> Алексея Геннадьевича, действующего</w:t>
      </w:r>
      <w:r w:rsidRPr="000D37C7">
        <w:t xml:space="preserve"> на основании Устава от имени городского округа Верхотурский, именуемая «Продавец», передает, а  ________________________, именуемого в дальнейшем «Покупатель», в лице ______________________, действующего на основании ___________, принимает муниципальное имущество ___________________________</w:t>
      </w:r>
      <w:r>
        <w:t>__________</w:t>
      </w:r>
      <w:r w:rsidRPr="000D37C7">
        <w:t>___________</w:t>
      </w:r>
      <w:proofErr w:type="gramEnd"/>
    </w:p>
    <w:p w:rsidR="00AA7DB8" w:rsidRPr="004E425D" w:rsidRDefault="00AA7DB8" w:rsidP="00AA7DB8">
      <w:pPr>
        <w:jc w:val="center"/>
        <w:rPr>
          <w:i/>
          <w:sz w:val="18"/>
          <w:szCs w:val="18"/>
        </w:rPr>
      </w:pPr>
      <w:r w:rsidRPr="004E425D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</w:t>
      </w:r>
      <w:r w:rsidRPr="004E425D">
        <w:rPr>
          <w:i/>
        </w:rPr>
        <w:t xml:space="preserve"> </w:t>
      </w:r>
      <w:r w:rsidRPr="004E425D">
        <w:rPr>
          <w:i/>
          <w:sz w:val="18"/>
          <w:szCs w:val="18"/>
        </w:rPr>
        <w:t>(наименование, реквизиты, выкупная стоимость  имущества)</w:t>
      </w:r>
    </w:p>
    <w:p w:rsidR="00AA7DB8" w:rsidRPr="00AB2F64" w:rsidRDefault="00AA7DB8" w:rsidP="00AA7DB8">
      <w:pPr>
        <w:jc w:val="both"/>
      </w:pPr>
      <w:r w:rsidRPr="00AB2F64">
        <w:t>Стороны ознакомились с техническим состоянием имущества, подтверждают отсутствие каких-либо претензий.</w:t>
      </w: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>ПРОДАВЕЦ:</w:t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  <w:t>ПОКУПАТЕЛЬ:</w:t>
      </w: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AA7DB8" w:rsidRPr="004E425D" w:rsidTr="007D2477">
        <w:trPr>
          <w:tblCellSpacing w:w="0" w:type="dxa"/>
        </w:trPr>
        <w:tc>
          <w:tcPr>
            <w:tcW w:w="5103" w:type="dxa"/>
            <w:hideMark/>
          </w:tcPr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Администрация городского округа </w:t>
            </w:r>
            <w:proofErr w:type="gramStart"/>
            <w:r w:rsidRPr="00E86D50">
              <w:t>Верхотурский</w:t>
            </w:r>
            <w:proofErr w:type="gramEnd"/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624380, Свердловская область, </w:t>
            </w:r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г. Верхотурье, ул. </w:t>
            </w:r>
            <w:proofErr w:type="gramStart"/>
            <w:r w:rsidRPr="00E86D50">
              <w:t>Советская</w:t>
            </w:r>
            <w:proofErr w:type="gramEnd"/>
            <w:r w:rsidRPr="00E86D50">
              <w:t>,4</w:t>
            </w:r>
          </w:p>
          <w:p w:rsidR="00AA7DB8" w:rsidRPr="00E86D50" w:rsidRDefault="00AA7DB8" w:rsidP="007D2477">
            <w:pPr>
              <w:jc w:val="both"/>
            </w:pPr>
            <w:r w:rsidRPr="00E86D50">
              <w:t>ИНН 6640001733, КПП 668001001</w:t>
            </w:r>
          </w:p>
          <w:p w:rsidR="00AA7DB8" w:rsidRPr="00E86D50" w:rsidRDefault="00AA7DB8" w:rsidP="007D2477">
            <w:pPr>
              <w:jc w:val="both"/>
            </w:pPr>
          </w:p>
          <w:p w:rsidR="00AA7DB8" w:rsidRPr="00E86D50" w:rsidRDefault="00AA7DB8" w:rsidP="007D2477">
            <w:r w:rsidRPr="00E86D50">
              <w:t xml:space="preserve">_________________А.Г. </w:t>
            </w:r>
            <w:proofErr w:type="spellStart"/>
            <w:r w:rsidRPr="00E86D50">
              <w:t>Лиханов</w:t>
            </w:r>
            <w:proofErr w:type="spellEnd"/>
          </w:p>
        </w:tc>
        <w:tc>
          <w:tcPr>
            <w:tcW w:w="4820" w:type="dxa"/>
            <w:hideMark/>
          </w:tcPr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</w:t>
            </w:r>
            <w:r>
              <w:rPr>
                <w:rFonts w:ascii="Arial" w:hAnsi="Arial" w:cs="Arial"/>
                <w:color w:val="333333"/>
              </w:rPr>
              <w:t>_____________</w:t>
            </w:r>
            <w:r w:rsidRPr="004E425D">
              <w:rPr>
                <w:rFonts w:ascii="Arial" w:hAnsi="Arial" w:cs="Arial"/>
                <w:color w:val="333333"/>
              </w:rPr>
              <w:t>_______</w:t>
            </w:r>
            <w:r>
              <w:rPr>
                <w:rFonts w:ascii="Arial" w:hAnsi="Arial" w:cs="Arial"/>
                <w:color w:val="333333"/>
              </w:rPr>
              <w:t>__</w:t>
            </w: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0D37C7">
              <w:rPr>
                <w:color w:val="333333"/>
              </w:rPr>
              <w:t>_____________________(______________)</w:t>
            </w:r>
          </w:p>
        </w:tc>
      </w:tr>
    </w:tbl>
    <w:p w:rsidR="007A1890" w:rsidRPr="00CB7686" w:rsidRDefault="007A1890" w:rsidP="007A1890">
      <w:pPr>
        <w:suppressAutoHyphens w:val="0"/>
        <w:contextualSpacing/>
        <w:jc w:val="right"/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pStyle w:val="ConsPlusNormal"/>
        <w:widowControl/>
        <w:ind w:firstLine="0"/>
        <w:contextualSpacing/>
        <w:rPr>
          <w:rFonts w:ascii="Times New Roman" w:hAnsi="Times New Roman" w:cs="Times New Roman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jc w:val="center"/>
        <w:rPr>
          <w:sz w:val="20"/>
          <w:szCs w:val="20"/>
          <w:lang w:eastAsia="ru-RU"/>
        </w:rPr>
      </w:pPr>
    </w:p>
    <w:p w:rsidR="0076443B" w:rsidRDefault="0076443B"/>
    <w:sectPr w:rsidR="0076443B" w:rsidSect="003D0B5B">
      <w:footerReference w:type="default" r:id="rId9"/>
      <w:pgSz w:w="11906" w:h="16838"/>
      <w:pgMar w:top="567" w:right="567" w:bottom="567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FF" w:rsidRDefault="006638FF">
      <w:r>
        <w:separator/>
      </w:r>
    </w:p>
  </w:endnote>
  <w:endnote w:type="continuationSeparator" w:id="0">
    <w:p w:rsidR="006638FF" w:rsidRDefault="006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B5" w:rsidRDefault="004C70B5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8C3611">
      <w:rPr>
        <w:noProof/>
      </w:rPr>
      <w:t>2</w:t>
    </w:r>
    <w:r>
      <w:fldChar w:fldCharType="end"/>
    </w:r>
  </w:p>
  <w:p w:rsidR="004C70B5" w:rsidRDefault="004C7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FF" w:rsidRDefault="006638FF">
      <w:r>
        <w:separator/>
      </w:r>
    </w:p>
  </w:footnote>
  <w:footnote w:type="continuationSeparator" w:id="0">
    <w:p w:rsidR="006638FF" w:rsidRDefault="0066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0B67AAE"/>
    <w:multiLevelType w:val="hybridMultilevel"/>
    <w:tmpl w:val="D97AC5B6"/>
    <w:lvl w:ilvl="0" w:tplc="52E0EE58">
      <w:start w:val="2"/>
      <w:numFmt w:val="decimal"/>
      <w:lvlText w:val="%1"/>
      <w:lvlJc w:val="left"/>
      <w:pPr>
        <w:ind w:left="322" w:hanging="547"/>
      </w:pPr>
      <w:rPr>
        <w:lang w:val="ru-RU" w:eastAsia="ru-RU" w:bidi="ru-RU"/>
      </w:rPr>
    </w:lvl>
    <w:lvl w:ilvl="1" w:tplc="661EE7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A08C06">
      <w:numFmt w:val="bullet"/>
      <w:lvlText w:val="•"/>
      <w:lvlJc w:val="left"/>
      <w:pPr>
        <w:ind w:left="2305" w:hanging="547"/>
      </w:pPr>
      <w:rPr>
        <w:lang w:val="ru-RU" w:eastAsia="ru-RU" w:bidi="ru-RU"/>
      </w:rPr>
    </w:lvl>
    <w:lvl w:ilvl="3" w:tplc="22CEABB2">
      <w:numFmt w:val="bullet"/>
      <w:lvlText w:val="•"/>
      <w:lvlJc w:val="left"/>
      <w:pPr>
        <w:ind w:left="3297" w:hanging="547"/>
      </w:pPr>
      <w:rPr>
        <w:lang w:val="ru-RU" w:eastAsia="ru-RU" w:bidi="ru-RU"/>
      </w:rPr>
    </w:lvl>
    <w:lvl w:ilvl="4" w:tplc="63D8DF42">
      <w:numFmt w:val="bullet"/>
      <w:lvlText w:val="•"/>
      <w:lvlJc w:val="left"/>
      <w:pPr>
        <w:ind w:left="4290" w:hanging="547"/>
      </w:pPr>
      <w:rPr>
        <w:lang w:val="ru-RU" w:eastAsia="ru-RU" w:bidi="ru-RU"/>
      </w:rPr>
    </w:lvl>
    <w:lvl w:ilvl="5" w:tplc="66BA5142">
      <w:numFmt w:val="bullet"/>
      <w:lvlText w:val="•"/>
      <w:lvlJc w:val="left"/>
      <w:pPr>
        <w:ind w:left="5283" w:hanging="547"/>
      </w:pPr>
      <w:rPr>
        <w:lang w:val="ru-RU" w:eastAsia="ru-RU" w:bidi="ru-RU"/>
      </w:rPr>
    </w:lvl>
    <w:lvl w:ilvl="6" w:tplc="C100A992">
      <w:numFmt w:val="bullet"/>
      <w:lvlText w:val="•"/>
      <w:lvlJc w:val="left"/>
      <w:pPr>
        <w:ind w:left="6275" w:hanging="547"/>
      </w:pPr>
      <w:rPr>
        <w:lang w:val="ru-RU" w:eastAsia="ru-RU" w:bidi="ru-RU"/>
      </w:rPr>
    </w:lvl>
    <w:lvl w:ilvl="7" w:tplc="B6B48570">
      <w:numFmt w:val="bullet"/>
      <w:lvlText w:val="•"/>
      <w:lvlJc w:val="left"/>
      <w:pPr>
        <w:ind w:left="7268" w:hanging="547"/>
      </w:pPr>
      <w:rPr>
        <w:lang w:val="ru-RU" w:eastAsia="ru-RU" w:bidi="ru-RU"/>
      </w:rPr>
    </w:lvl>
    <w:lvl w:ilvl="8" w:tplc="831087D4">
      <w:numFmt w:val="bullet"/>
      <w:lvlText w:val="•"/>
      <w:lvlJc w:val="left"/>
      <w:pPr>
        <w:ind w:left="8261" w:hanging="547"/>
      </w:pPr>
      <w:rPr>
        <w:lang w:val="ru-RU" w:eastAsia="ru-RU" w:bidi="ru-RU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1B0B8B"/>
    <w:rsid w:val="001E716C"/>
    <w:rsid w:val="00296C23"/>
    <w:rsid w:val="00385F46"/>
    <w:rsid w:val="003D0B5B"/>
    <w:rsid w:val="004C70B5"/>
    <w:rsid w:val="004E24A7"/>
    <w:rsid w:val="00534B5A"/>
    <w:rsid w:val="005B0940"/>
    <w:rsid w:val="00600AE9"/>
    <w:rsid w:val="006638FF"/>
    <w:rsid w:val="00690548"/>
    <w:rsid w:val="006927F0"/>
    <w:rsid w:val="0069408C"/>
    <w:rsid w:val="006B560B"/>
    <w:rsid w:val="007102FE"/>
    <w:rsid w:val="0076443B"/>
    <w:rsid w:val="007A1890"/>
    <w:rsid w:val="008C3611"/>
    <w:rsid w:val="00926A7E"/>
    <w:rsid w:val="009B61C8"/>
    <w:rsid w:val="00AA7DB8"/>
    <w:rsid w:val="00AB03D4"/>
    <w:rsid w:val="00B15510"/>
    <w:rsid w:val="00B71EEA"/>
    <w:rsid w:val="00C61BF2"/>
    <w:rsid w:val="00D12F6B"/>
    <w:rsid w:val="00F12E53"/>
    <w:rsid w:val="00F355C0"/>
    <w:rsid w:val="00F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0B5B"/>
    <w:pPr>
      <w:ind w:left="720"/>
      <w:contextualSpacing/>
    </w:pPr>
  </w:style>
  <w:style w:type="paragraph" w:customStyle="1" w:styleId="1">
    <w:name w:val="Без интервала1"/>
    <w:rsid w:val="00534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0B5B"/>
    <w:pPr>
      <w:ind w:left="720"/>
      <w:contextualSpacing/>
    </w:pPr>
  </w:style>
  <w:style w:type="paragraph" w:customStyle="1" w:styleId="1">
    <w:name w:val="Без интервала1"/>
    <w:rsid w:val="00534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3860-0547-44C7-914B-19E25717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17</cp:revision>
  <dcterms:created xsi:type="dcterms:W3CDTF">2020-11-02T06:29:00Z</dcterms:created>
  <dcterms:modified xsi:type="dcterms:W3CDTF">2021-07-22T10:34:00Z</dcterms:modified>
</cp:coreProperties>
</file>