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76D3" w:rsidRPr="00DE57DA" w:rsidRDefault="00BE76D3">
      <w:pPr>
        <w:pStyle w:val="ConsPlusNormal"/>
        <w:jc w:val="right"/>
        <w:outlineLvl w:val="0"/>
        <w:rPr>
          <w:rFonts w:ascii="Times New Roman" w:hAnsi="Times New Roman" w:cs="Times New Roman"/>
          <w:szCs w:val="22"/>
        </w:rPr>
      </w:pPr>
      <w:r w:rsidRPr="00DE57DA">
        <w:rPr>
          <w:rFonts w:ascii="Times New Roman" w:hAnsi="Times New Roman" w:cs="Times New Roman"/>
          <w:szCs w:val="22"/>
        </w:rPr>
        <w:t>Утвержден</w:t>
      </w:r>
    </w:p>
    <w:p w:rsidR="00C44B8E" w:rsidRPr="00DE57DA" w:rsidRDefault="00C44B8E">
      <w:pPr>
        <w:pStyle w:val="ConsPlusNormal"/>
        <w:jc w:val="right"/>
        <w:rPr>
          <w:rFonts w:ascii="Times New Roman" w:hAnsi="Times New Roman" w:cs="Times New Roman"/>
          <w:szCs w:val="22"/>
        </w:rPr>
      </w:pPr>
      <w:r w:rsidRPr="00DE57DA">
        <w:rPr>
          <w:rFonts w:ascii="Times New Roman" w:hAnsi="Times New Roman" w:cs="Times New Roman"/>
          <w:szCs w:val="22"/>
        </w:rPr>
        <w:t>п</w:t>
      </w:r>
      <w:r w:rsidR="00BE76D3" w:rsidRPr="00DE57DA">
        <w:rPr>
          <w:rFonts w:ascii="Times New Roman" w:hAnsi="Times New Roman" w:cs="Times New Roman"/>
          <w:szCs w:val="22"/>
        </w:rPr>
        <w:t xml:space="preserve">остановлением </w:t>
      </w:r>
      <w:r w:rsidRPr="00DE57DA">
        <w:rPr>
          <w:rFonts w:ascii="Times New Roman" w:hAnsi="Times New Roman" w:cs="Times New Roman"/>
          <w:szCs w:val="22"/>
        </w:rPr>
        <w:t xml:space="preserve"> </w:t>
      </w:r>
      <w:r w:rsidR="00BE76D3" w:rsidRPr="00DE57DA">
        <w:rPr>
          <w:rFonts w:ascii="Times New Roman" w:hAnsi="Times New Roman" w:cs="Times New Roman"/>
          <w:szCs w:val="22"/>
        </w:rPr>
        <w:t>Администрации</w:t>
      </w:r>
      <w:r w:rsidRPr="00DE57DA">
        <w:rPr>
          <w:rFonts w:ascii="Times New Roman" w:hAnsi="Times New Roman" w:cs="Times New Roman"/>
          <w:szCs w:val="22"/>
        </w:rPr>
        <w:t xml:space="preserve"> </w:t>
      </w:r>
    </w:p>
    <w:p w:rsidR="00C44B8E" w:rsidRPr="00DE57DA" w:rsidRDefault="00C44B8E">
      <w:pPr>
        <w:pStyle w:val="ConsPlusNormal"/>
        <w:jc w:val="right"/>
        <w:rPr>
          <w:rFonts w:ascii="Times New Roman" w:hAnsi="Times New Roman" w:cs="Times New Roman"/>
          <w:szCs w:val="22"/>
        </w:rPr>
      </w:pPr>
      <w:r w:rsidRPr="00DE57DA">
        <w:rPr>
          <w:rFonts w:ascii="Times New Roman" w:hAnsi="Times New Roman" w:cs="Times New Roman"/>
          <w:szCs w:val="22"/>
        </w:rPr>
        <w:t xml:space="preserve">городского  округа </w:t>
      </w:r>
      <w:proofErr w:type="gramStart"/>
      <w:r w:rsidRPr="00DE57DA">
        <w:rPr>
          <w:rFonts w:ascii="Times New Roman" w:hAnsi="Times New Roman" w:cs="Times New Roman"/>
          <w:szCs w:val="22"/>
        </w:rPr>
        <w:t>Верхотурский</w:t>
      </w:r>
      <w:proofErr w:type="gramEnd"/>
      <w:r w:rsidRPr="00DE57DA">
        <w:rPr>
          <w:rFonts w:ascii="Times New Roman" w:hAnsi="Times New Roman" w:cs="Times New Roman"/>
          <w:szCs w:val="22"/>
        </w:rPr>
        <w:t xml:space="preserve"> </w:t>
      </w:r>
    </w:p>
    <w:p w:rsidR="00C44B8E" w:rsidRPr="00DE57DA" w:rsidRDefault="00C44B8E">
      <w:pPr>
        <w:pStyle w:val="ConsPlusNormal"/>
        <w:jc w:val="right"/>
        <w:rPr>
          <w:rFonts w:ascii="Times New Roman" w:hAnsi="Times New Roman" w:cs="Times New Roman"/>
          <w:szCs w:val="22"/>
        </w:rPr>
      </w:pPr>
      <w:r w:rsidRPr="00DE57DA">
        <w:rPr>
          <w:rFonts w:ascii="Times New Roman" w:hAnsi="Times New Roman" w:cs="Times New Roman"/>
          <w:szCs w:val="22"/>
        </w:rPr>
        <w:t>от</w:t>
      </w:r>
      <w:r w:rsidR="00C6355C">
        <w:rPr>
          <w:rFonts w:ascii="Times New Roman" w:hAnsi="Times New Roman" w:cs="Times New Roman"/>
          <w:szCs w:val="22"/>
        </w:rPr>
        <w:t xml:space="preserve"> 03.07.</w:t>
      </w:r>
      <w:r w:rsidRPr="00DE57DA">
        <w:rPr>
          <w:rFonts w:ascii="Times New Roman" w:hAnsi="Times New Roman" w:cs="Times New Roman"/>
          <w:szCs w:val="22"/>
        </w:rPr>
        <w:t>2019 г. №</w:t>
      </w:r>
      <w:r w:rsidR="00C6355C">
        <w:rPr>
          <w:rFonts w:ascii="Times New Roman" w:hAnsi="Times New Roman" w:cs="Times New Roman"/>
          <w:szCs w:val="22"/>
        </w:rPr>
        <w:t xml:space="preserve"> 559</w:t>
      </w:r>
      <w:bookmarkStart w:id="0" w:name="_GoBack"/>
      <w:bookmarkEnd w:id="0"/>
    </w:p>
    <w:p w:rsidR="00C44B8E" w:rsidRPr="00DE57DA" w:rsidRDefault="00C44B8E">
      <w:pPr>
        <w:pStyle w:val="ConsPlusNormal"/>
        <w:jc w:val="right"/>
        <w:rPr>
          <w:rFonts w:ascii="Times New Roman" w:hAnsi="Times New Roman" w:cs="Times New Roman"/>
          <w:szCs w:val="22"/>
        </w:rPr>
      </w:pPr>
      <w:r w:rsidRPr="00DE57DA">
        <w:rPr>
          <w:rFonts w:ascii="Times New Roman" w:hAnsi="Times New Roman" w:cs="Times New Roman"/>
          <w:szCs w:val="22"/>
        </w:rPr>
        <w:t xml:space="preserve">«Об утверждении административного регламента </w:t>
      </w:r>
    </w:p>
    <w:p w:rsidR="00DE57DA" w:rsidRPr="00DE57DA" w:rsidRDefault="00C44B8E">
      <w:pPr>
        <w:pStyle w:val="ConsPlusNormal"/>
        <w:jc w:val="right"/>
        <w:rPr>
          <w:rFonts w:ascii="Times New Roman" w:hAnsi="Times New Roman" w:cs="Times New Roman"/>
          <w:szCs w:val="22"/>
        </w:rPr>
      </w:pPr>
      <w:r w:rsidRPr="00DE57DA">
        <w:rPr>
          <w:rFonts w:ascii="Times New Roman" w:hAnsi="Times New Roman" w:cs="Times New Roman"/>
          <w:szCs w:val="22"/>
        </w:rPr>
        <w:t xml:space="preserve">предоставления  муниципальной услуги </w:t>
      </w:r>
    </w:p>
    <w:p w:rsidR="00DE57DA" w:rsidRPr="00DE57DA" w:rsidRDefault="00C44B8E">
      <w:pPr>
        <w:pStyle w:val="ConsPlusNormal"/>
        <w:jc w:val="right"/>
        <w:rPr>
          <w:rFonts w:ascii="Times New Roman" w:hAnsi="Times New Roman" w:cs="Times New Roman"/>
          <w:szCs w:val="22"/>
        </w:rPr>
      </w:pPr>
      <w:r w:rsidRPr="00DE57DA">
        <w:rPr>
          <w:rFonts w:ascii="Times New Roman" w:hAnsi="Times New Roman" w:cs="Times New Roman"/>
          <w:szCs w:val="22"/>
        </w:rPr>
        <w:t>«Предоставление</w:t>
      </w:r>
      <w:r w:rsidR="00DE57DA" w:rsidRPr="00DE57DA">
        <w:rPr>
          <w:rFonts w:ascii="Times New Roman" w:hAnsi="Times New Roman" w:cs="Times New Roman"/>
          <w:szCs w:val="22"/>
        </w:rPr>
        <w:t xml:space="preserve"> </w:t>
      </w:r>
      <w:r w:rsidRPr="00DE57DA">
        <w:rPr>
          <w:rFonts w:ascii="Times New Roman" w:hAnsi="Times New Roman" w:cs="Times New Roman"/>
          <w:szCs w:val="22"/>
        </w:rPr>
        <w:t>заключения о соответствии</w:t>
      </w:r>
    </w:p>
    <w:p w:rsidR="00C44B8E" w:rsidRPr="00DE57DA" w:rsidRDefault="00C44B8E">
      <w:pPr>
        <w:pStyle w:val="ConsPlusNormal"/>
        <w:jc w:val="right"/>
        <w:rPr>
          <w:rFonts w:ascii="Times New Roman" w:hAnsi="Times New Roman" w:cs="Times New Roman"/>
          <w:szCs w:val="22"/>
        </w:rPr>
      </w:pPr>
      <w:r w:rsidRPr="00DE57DA">
        <w:rPr>
          <w:rFonts w:ascii="Times New Roman" w:hAnsi="Times New Roman" w:cs="Times New Roman"/>
          <w:szCs w:val="22"/>
        </w:rPr>
        <w:t xml:space="preserve"> </w:t>
      </w:r>
      <w:r w:rsidR="00DE57DA" w:rsidRPr="00DE57DA">
        <w:rPr>
          <w:rFonts w:ascii="Times New Roman" w:hAnsi="Times New Roman" w:cs="Times New Roman"/>
          <w:szCs w:val="22"/>
        </w:rPr>
        <w:t>п</w:t>
      </w:r>
      <w:r w:rsidRPr="00DE57DA">
        <w:rPr>
          <w:rFonts w:ascii="Times New Roman" w:hAnsi="Times New Roman" w:cs="Times New Roman"/>
          <w:szCs w:val="22"/>
        </w:rPr>
        <w:t>роектной</w:t>
      </w:r>
      <w:r w:rsidR="00DE57DA" w:rsidRPr="00DE57DA">
        <w:rPr>
          <w:rFonts w:ascii="Times New Roman" w:hAnsi="Times New Roman" w:cs="Times New Roman"/>
          <w:szCs w:val="22"/>
        </w:rPr>
        <w:t xml:space="preserve"> </w:t>
      </w:r>
      <w:r w:rsidRPr="00DE57DA">
        <w:rPr>
          <w:rFonts w:ascii="Times New Roman" w:hAnsi="Times New Roman" w:cs="Times New Roman"/>
          <w:szCs w:val="22"/>
        </w:rPr>
        <w:t xml:space="preserve">документации плану </w:t>
      </w:r>
    </w:p>
    <w:p w:rsidR="00DE57DA" w:rsidRPr="00DE57DA" w:rsidRDefault="00C44B8E">
      <w:pPr>
        <w:pStyle w:val="ConsPlusNormal"/>
        <w:jc w:val="right"/>
        <w:rPr>
          <w:rFonts w:ascii="Times New Roman" w:hAnsi="Times New Roman" w:cs="Times New Roman"/>
          <w:szCs w:val="22"/>
        </w:rPr>
      </w:pPr>
      <w:r w:rsidRPr="00DE57DA">
        <w:rPr>
          <w:rFonts w:ascii="Times New Roman" w:hAnsi="Times New Roman" w:cs="Times New Roman"/>
          <w:szCs w:val="22"/>
        </w:rPr>
        <w:t>наземных и подземных коммуникаций</w:t>
      </w:r>
      <w:r w:rsidR="00DE57DA" w:rsidRPr="00DE57DA">
        <w:rPr>
          <w:rFonts w:ascii="Times New Roman" w:hAnsi="Times New Roman" w:cs="Times New Roman"/>
          <w:szCs w:val="22"/>
        </w:rPr>
        <w:t xml:space="preserve">» </w:t>
      </w:r>
    </w:p>
    <w:p w:rsidR="00C44B8E" w:rsidRPr="00DE57DA" w:rsidRDefault="00DE57DA">
      <w:pPr>
        <w:pStyle w:val="ConsPlusNormal"/>
        <w:jc w:val="right"/>
        <w:rPr>
          <w:rFonts w:ascii="Times New Roman" w:hAnsi="Times New Roman" w:cs="Times New Roman"/>
          <w:szCs w:val="22"/>
        </w:rPr>
      </w:pPr>
      <w:r w:rsidRPr="00DE57DA">
        <w:rPr>
          <w:rFonts w:ascii="Times New Roman" w:hAnsi="Times New Roman" w:cs="Times New Roman"/>
          <w:szCs w:val="22"/>
        </w:rPr>
        <w:t>на территории</w:t>
      </w:r>
      <w:r w:rsidR="00C44B8E" w:rsidRPr="00DE57DA">
        <w:rPr>
          <w:rFonts w:ascii="Times New Roman" w:hAnsi="Times New Roman" w:cs="Times New Roman"/>
          <w:szCs w:val="22"/>
        </w:rPr>
        <w:t xml:space="preserve"> городского округа </w:t>
      </w:r>
      <w:proofErr w:type="gramStart"/>
      <w:r w:rsidR="00C44B8E" w:rsidRPr="00DE57DA">
        <w:rPr>
          <w:rFonts w:ascii="Times New Roman" w:hAnsi="Times New Roman" w:cs="Times New Roman"/>
          <w:szCs w:val="22"/>
        </w:rPr>
        <w:t>Верхотурский</w:t>
      </w:r>
      <w:proofErr w:type="gramEnd"/>
      <w:r w:rsidR="00C44B8E" w:rsidRPr="00DE57DA">
        <w:rPr>
          <w:rFonts w:ascii="Times New Roman" w:hAnsi="Times New Roman" w:cs="Times New Roman"/>
          <w:szCs w:val="22"/>
        </w:rPr>
        <w:t xml:space="preserve">» </w:t>
      </w:r>
    </w:p>
    <w:p w:rsidR="00BE76D3" w:rsidRPr="00DE57DA" w:rsidRDefault="00BE76D3">
      <w:pPr>
        <w:pStyle w:val="ConsPlusNormal"/>
        <w:rPr>
          <w:rFonts w:ascii="Times New Roman" w:hAnsi="Times New Roman" w:cs="Times New Roman"/>
          <w:szCs w:val="22"/>
        </w:rPr>
      </w:pPr>
    </w:p>
    <w:p w:rsidR="00C44B8E" w:rsidRDefault="00C44B8E">
      <w:pPr>
        <w:pStyle w:val="ConsPlusNormal"/>
        <w:rPr>
          <w:rFonts w:ascii="Times New Roman" w:hAnsi="Times New Roman" w:cs="Times New Roman"/>
          <w:sz w:val="24"/>
          <w:szCs w:val="24"/>
        </w:rPr>
      </w:pPr>
    </w:p>
    <w:p w:rsidR="00C44B8E" w:rsidRDefault="00C44B8E">
      <w:pPr>
        <w:pStyle w:val="ConsPlusNormal"/>
        <w:rPr>
          <w:rFonts w:ascii="Times New Roman" w:hAnsi="Times New Roman" w:cs="Times New Roman"/>
          <w:sz w:val="24"/>
          <w:szCs w:val="24"/>
        </w:rPr>
      </w:pPr>
    </w:p>
    <w:p w:rsidR="00C44B8E" w:rsidRPr="00303F8C" w:rsidRDefault="00C44B8E">
      <w:pPr>
        <w:pStyle w:val="ConsPlusNormal"/>
        <w:rPr>
          <w:rFonts w:ascii="Times New Roman" w:hAnsi="Times New Roman" w:cs="Times New Roman"/>
          <w:sz w:val="26"/>
          <w:szCs w:val="26"/>
        </w:rPr>
      </w:pPr>
    </w:p>
    <w:p w:rsidR="00BE76D3" w:rsidRPr="00303F8C" w:rsidRDefault="00BE76D3">
      <w:pPr>
        <w:pStyle w:val="ConsPlusTitle"/>
        <w:jc w:val="center"/>
        <w:rPr>
          <w:rFonts w:ascii="Times New Roman" w:hAnsi="Times New Roman" w:cs="Times New Roman"/>
          <w:sz w:val="26"/>
          <w:szCs w:val="26"/>
        </w:rPr>
      </w:pPr>
      <w:bookmarkStart w:id="1" w:name="P29"/>
      <w:bookmarkEnd w:id="1"/>
      <w:r w:rsidRPr="00303F8C">
        <w:rPr>
          <w:rFonts w:ascii="Times New Roman" w:hAnsi="Times New Roman" w:cs="Times New Roman"/>
          <w:sz w:val="26"/>
          <w:szCs w:val="26"/>
        </w:rPr>
        <w:t>АДМИНИСТРАТИВНЫЙ РЕГЛАМЕНТ</w:t>
      </w:r>
    </w:p>
    <w:p w:rsidR="00BE76D3" w:rsidRPr="00303F8C" w:rsidRDefault="00BE76D3">
      <w:pPr>
        <w:pStyle w:val="ConsPlusTitle"/>
        <w:jc w:val="center"/>
        <w:rPr>
          <w:rFonts w:ascii="Times New Roman" w:hAnsi="Times New Roman" w:cs="Times New Roman"/>
          <w:sz w:val="26"/>
          <w:szCs w:val="26"/>
        </w:rPr>
      </w:pPr>
      <w:r w:rsidRPr="00303F8C">
        <w:rPr>
          <w:rFonts w:ascii="Times New Roman" w:hAnsi="Times New Roman" w:cs="Times New Roman"/>
          <w:sz w:val="26"/>
          <w:szCs w:val="26"/>
        </w:rPr>
        <w:t>ПРЕДО</w:t>
      </w:r>
      <w:r w:rsidR="00C44B8E" w:rsidRPr="00303F8C">
        <w:rPr>
          <w:rFonts w:ascii="Times New Roman" w:hAnsi="Times New Roman" w:cs="Times New Roman"/>
          <w:sz w:val="26"/>
          <w:szCs w:val="26"/>
        </w:rPr>
        <w:t>СТАВЛЕНИЯ МУНИЦИПАЛЬНОЙ УСЛУГИ «</w:t>
      </w:r>
      <w:r w:rsidRPr="00303F8C">
        <w:rPr>
          <w:rFonts w:ascii="Times New Roman" w:hAnsi="Times New Roman" w:cs="Times New Roman"/>
          <w:sz w:val="26"/>
          <w:szCs w:val="26"/>
        </w:rPr>
        <w:t>ПРЕДОСТАВЛЕНИЕ</w:t>
      </w:r>
    </w:p>
    <w:p w:rsidR="00BE76D3" w:rsidRPr="00303F8C" w:rsidRDefault="00BE76D3">
      <w:pPr>
        <w:pStyle w:val="ConsPlusTitle"/>
        <w:jc w:val="center"/>
        <w:rPr>
          <w:rFonts w:ascii="Times New Roman" w:hAnsi="Times New Roman" w:cs="Times New Roman"/>
          <w:sz w:val="26"/>
          <w:szCs w:val="26"/>
        </w:rPr>
      </w:pPr>
      <w:r w:rsidRPr="00303F8C">
        <w:rPr>
          <w:rFonts w:ascii="Times New Roman" w:hAnsi="Times New Roman" w:cs="Times New Roman"/>
          <w:sz w:val="26"/>
          <w:szCs w:val="26"/>
        </w:rPr>
        <w:t>ЗАКЛЮЧЕНИЯ О СООТВЕТСТВИИ ПРОЕКТНОЙ ДОКУМЕНТАЦИИ</w:t>
      </w:r>
    </w:p>
    <w:p w:rsidR="00BE76D3" w:rsidRPr="00303F8C" w:rsidRDefault="00BE76D3">
      <w:pPr>
        <w:pStyle w:val="ConsPlusTitle"/>
        <w:jc w:val="center"/>
        <w:rPr>
          <w:rFonts w:ascii="Times New Roman" w:hAnsi="Times New Roman" w:cs="Times New Roman"/>
          <w:sz w:val="26"/>
          <w:szCs w:val="26"/>
        </w:rPr>
      </w:pPr>
      <w:r w:rsidRPr="00303F8C">
        <w:rPr>
          <w:rFonts w:ascii="Times New Roman" w:hAnsi="Times New Roman" w:cs="Times New Roman"/>
          <w:sz w:val="26"/>
          <w:szCs w:val="26"/>
        </w:rPr>
        <w:t xml:space="preserve">СВОДНОМУ ПЛАНУ </w:t>
      </w:r>
      <w:r w:rsidR="00C44B8E" w:rsidRPr="00303F8C">
        <w:rPr>
          <w:rFonts w:ascii="Times New Roman" w:hAnsi="Times New Roman" w:cs="Times New Roman"/>
          <w:sz w:val="26"/>
          <w:szCs w:val="26"/>
        </w:rPr>
        <w:t xml:space="preserve">НАЗЕМНЫХ И </w:t>
      </w:r>
      <w:r w:rsidRPr="00303F8C">
        <w:rPr>
          <w:rFonts w:ascii="Times New Roman" w:hAnsi="Times New Roman" w:cs="Times New Roman"/>
          <w:sz w:val="26"/>
          <w:szCs w:val="26"/>
        </w:rPr>
        <w:t>ПОД</w:t>
      </w:r>
      <w:r w:rsidR="00C44B8E" w:rsidRPr="00303F8C">
        <w:rPr>
          <w:rFonts w:ascii="Times New Roman" w:hAnsi="Times New Roman" w:cs="Times New Roman"/>
          <w:sz w:val="26"/>
          <w:szCs w:val="26"/>
        </w:rPr>
        <w:t>ЗЕМНЫХ КОММУНИКАЦИЙ</w:t>
      </w:r>
      <w:r w:rsidR="00DE57DA" w:rsidRPr="00303F8C">
        <w:rPr>
          <w:rFonts w:ascii="Times New Roman" w:hAnsi="Times New Roman" w:cs="Times New Roman"/>
          <w:sz w:val="26"/>
          <w:szCs w:val="26"/>
        </w:rPr>
        <w:t>»</w:t>
      </w:r>
      <w:r w:rsidR="00C44B8E" w:rsidRPr="00303F8C">
        <w:rPr>
          <w:rFonts w:ascii="Times New Roman" w:hAnsi="Times New Roman" w:cs="Times New Roman"/>
          <w:sz w:val="26"/>
          <w:szCs w:val="26"/>
        </w:rPr>
        <w:t xml:space="preserve"> </w:t>
      </w:r>
    </w:p>
    <w:p w:rsidR="00BE76D3" w:rsidRPr="00303F8C" w:rsidRDefault="00BE76D3">
      <w:pPr>
        <w:pStyle w:val="ConsPlusTitle"/>
        <w:jc w:val="center"/>
        <w:rPr>
          <w:rFonts w:ascii="Times New Roman" w:hAnsi="Times New Roman" w:cs="Times New Roman"/>
          <w:sz w:val="26"/>
          <w:szCs w:val="26"/>
        </w:rPr>
      </w:pPr>
      <w:r w:rsidRPr="00303F8C">
        <w:rPr>
          <w:rFonts w:ascii="Times New Roman" w:hAnsi="Times New Roman" w:cs="Times New Roman"/>
          <w:sz w:val="26"/>
          <w:szCs w:val="26"/>
        </w:rPr>
        <w:t>НА ТЕРРИТОРИИ</w:t>
      </w:r>
      <w:r w:rsidR="00C44B8E" w:rsidRPr="00303F8C">
        <w:rPr>
          <w:rFonts w:ascii="Times New Roman" w:hAnsi="Times New Roman" w:cs="Times New Roman"/>
          <w:sz w:val="26"/>
          <w:szCs w:val="26"/>
        </w:rPr>
        <w:t xml:space="preserve"> ГОРОДСКОГО ОКРУГА </w:t>
      </w:r>
      <w:proofErr w:type="gramStart"/>
      <w:r w:rsidR="00C44B8E" w:rsidRPr="00303F8C">
        <w:rPr>
          <w:rFonts w:ascii="Times New Roman" w:hAnsi="Times New Roman" w:cs="Times New Roman"/>
          <w:sz w:val="26"/>
          <w:szCs w:val="26"/>
        </w:rPr>
        <w:t>ВЕРХОТУРСКИЙ</w:t>
      </w:r>
      <w:proofErr w:type="gramEnd"/>
    </w:p>
    <w:p w:rsidR="00BE76D3" w:rsidRPr="00303F8C" w:rsidRDefault="00BE76D3">
      <w:pPr>
        <w:pStyle w:val="ConsPlusNormal"/>
        <w:rPr>
          <w:rFonts w:ascii="Times New Roman" w:hAnsi="Times New Roman" w:cs="Times New Roman"/>
          <w:sz w:val="26"/>
          <w:szCs w:val="26"/>
        </w:rPr>
      </w:pPr>
    </w:p>
    <w:p w:rsidR="00BE76D3" w:rsidRPr="00303F8C" w:rsidRDefault="00BE76D3">
      <w:pPr>
        <w:pStyle w:val="ConsPlusNormal"/>
        <w:jc w:val="center"/>
        <w:outlineLvl w:val="1"/>
        <w:rPr>
          <w:rFonts w:ascii="Times New Roman" w:hAnsi="Times New Roman" w:cs="Times New Roman"/>
          <w:sz w:val="26"/>
          <w:szCs w:val="26"/>
        </w:rPr>
      </w:pPr>
      <w:r w:rsidRPr="00303F8C">
        <w:rPr>
          <w:rFonts w:ascii="Times New Roman" w:hAnsi="Times New Roman" w:cs="Times New Roman"/>
          <w:sz w:val="26"/>
          <w:szCs w:val="26"/>
        </w:rPr>
        <w:t>I. ОБЩИЕ ПОЛОЖЕНИЯ</w:t>
      </w:r>
    </w:p>
    <w:p w:rsidR="00C44B8E" w:rsidRPr="00303F8C" w:rsidRDefault="00C44B8E" w:rsidP="00DE57DA">
      <w:pPr>
        <w:pStyle w:val="ConsPlusNormal"/>
        <w:spacing w:before="280"/>
        <w:jc w:val="center"/>
        <w:outlineLvl w:val="1"/>
        <w:rPr>
          <w:rFonts w:ascii="Times New Roman" w:hAnsi="Times New Roman" w:cs="Times New Roman"/>
          <w:sz w:val="26"/>
          <w:szCs w:val="26"/>
        </w:rPr>
      </w:pPr>
      <w:r w:rsidRPr="00303F8C">
        <w:rPr>
          <w:rFonts w:ascii="Times New Roman" w:hAnsi="Times New Roman" w:cs="Times New Roman"/>
          <w:sz w:val="26"/>
          <w:szCs w:val="26"/>
        </w:rPr>
        <w:t>Предмет регулирования административного регламента.</w:t>
      </w:r>
    </w:p>
    <w:p w:rsidR="00466C2C" w:rsidRPr="00303F8C" w:rsidRDefault="00466C2C" w:rsidP="00DE57DA">
      <w:pPr>
        <w:pStyle w:val="Default"/>
        <w:ind w:firstLine="709"/>
        <w:jc w:val="both"/>
        <w:rPr>
          <w:rFonts w:eastAsia="Calibri"/>
          <w:color w:val="auto"/>
          <w:sz w:val="26"/>
          <w:szCs w:val="26"/>
        </w:rPr>
      </w:pPr>
      <w:proofErr w:type="gramStart"/>
      <w:r w:rsidRPr="00303F8C">
        <w:rPr>
          <w:rFonts w:eastAsia="Calibri"/>
          <w:color w:val="auto"/>
          <w:sz w:val="26"/>
          <w:szCs w:val="26"/>
        </w:rPr>
        <w:t>1.</w:t>
      </w:r>
      <w:r w:rsidR="00DE57DA" w:rsidRPr="00303F8C">
        <w:rPr>
          <w:rFonts w:eastAsia="Calibri"/>
          <w:color w:val="auto"/>
          <w:sz w:val="26"/>
          <w:szCs w:val="26"/>
        </w:rPr>
        <w:t xml:space="preserve">Предметом регулирования Административного регламента предоставления </w:t>
      </w:r>
      <w:r w:rsidR="00DE57DA" w:rsidRPr="00303F8C">
        <w:rPr>
          <w:color w:val="auto"/>
          <w:sz w:val="26"/>
          <w:szCs w:val="26"/>
        </w:rPr>
        <w:t>Администрацией городского округа Верхотурский муниципальной услуги «Предоставление заключения о соответствии проектной документации сводному плану наземных и подземных коммуникаций»</w:t>
      </w:r>
      <w:r w:rsidR="00DE57DA" w:rsidRPr="00303F8C">
        <w:rPr>
          <w:rFonts w:eastAsia="Calibri"/>
          <w:color w:val="auto"/>
          <w:sz w:val="26"/>
          <w:szCs w:val="26"/>
        </w:rPr>
        <w:t xml:space="preserve"> на территории городского округа Верхотурский</w:t>
      </w:r>
      <w:r w:rsidR="00DE57DA" w:rsidRPr="00303F8C">
        <w:rPr>
          <w:color w:val="auto"/>
          <w:sz w:val="26"/>
          <w:szCs w:val="26"/>
        </w:rPr>
        <w:t xml:space="preserve"> (далее – Административный регламент)</w:t>
      </w:r>
      <w:r w:rsidRPr="00303F8C">
        <w:rPr>
          <w:color w:val="auto"/>
          <w:sz w:val="26"/>
          <w:szCs w:val="26"/>
        </w:rPr>
        <w:t>,</w:t>
      </w:r>
      <w:r w:rsidR="00DE57DA" w:rsidRPr="00303F8C">
        <w:rPr>
          <w:color w:val="auto"/>
          <w:sz w:val="26"/>
          <w:szCs w:val="26"/>
        </w:rPr>
        <w:t xml:space="preserve"> </w:t>
      </w:r>
      <w:r w:rsidR="00DE57DA" w:rsidRPr="00303F8C">
        <w:rPr>
          <w:rFonts w:eastAsia="Calibri"/>
          <w:color w:val="auto"/>
          <w:sz w:val="26"/>
          <w:szCs w:val="26"/>
        </w:rPr>
        <w:t>являются административные процедуры, ре</w:t>
      </w:r>
      <w:r w:rsidR="00DE57DA" w:rsidRPr="00303F8C">
        <w:rPr>
          <w:color w:val="auto"/>
          <w:sz w:val="26"/>
          <w:szCs w:val="26"/>
        </w:rPr>
        <w:t>гулирующие отношения, возникающие между Администрацией городского округа Верхотурский и физическими или юридическими лицами при предоставлении муниципальной услуги п</w:t>
      </w:r>
      <w:r w:rsidR="00DE57DA" w:rsidRPr="00303F8C">
        <w:rPr>
          <w:rFonts w:eastAsia="Calibri"/>
          <w:color w:val="auto"/>
          <w:sz w:val="26"/>
          <w:szCs w:val="26"/>
        </w:rPr>
        <w:t>о принятию</w:t>
      </w:r>
      <w:proofErr w:type="gramEnd"/>
      <w:r w:rsidR="00DE57DA" w:rsidRPr="00303F8C">
        <w:rPr>
          <w:rFonts w:eastAsia="Calibri"/>
          <w:color w:val="auto"/>
          <w:sz w:val="26"/>
          <w:szCs w:val="26"/>
        </w:rPr>
        <w:t xml:space="preserve"> решений о </w:t>
      </w:r>
      <w:r w:rsidRPr="00303F8C">
        <w:rPr>
          <w:rFonts w:eastAsia="Calibri"/>
          <w:color w:val="auto"/>
          <w:sz w:val="26"/>
          <w:szCs w:val="26"/>
        </w:rPr>
        <w:t>п</w:t>
      </w:r>
      <w:r w:rsidRPr="00303F8C">
        <w:rPr>
          <w:color w:val="auto"/>
          <w:sz w:val="26"/>
          <w:szCs w:val="26"/>
        </w:rPr>
        <w:t xml:space="preserve">редоставлении заключения о соответствии проектной документации сводному плану наземных и подземных коммуникаций» на территории городского округа </w:t>
      </w:r>
      <w:proofErr w:type="gramStart"/>
      <w:r w:rsidRPr="00303F8C">
        <w:rPr>
          <w:color w:val="auto"/>
          <w:sz w:val="26"/>
          <w:szCs w:val="26"/>
        </w:rPr>
        <w:t>Верхотурский</w:t>
      </w:r>
      <w:proofErr w:type="gramEnd"/>
      <w:r w:rsidRPr="00303F8C">
        <w:rPr>
          <w:color w:val="auto"/>
          <w:sz w:val="26"/>
          <w:szCs w:val="26"/>
        </w:rPr>
        <w:t xml:space="preserve"> </w:t>
      </w:r>
      <w:r w:rsidR="00DE57DA" w:rsidRPr="00303F8C">
        <w:rPr>
          <w:rFonts w:eastAsia="Calibri"/>
          <w:color w:val="auto"/>
          <w:sz w:val="26"/>
          <w:szCs w:val="26"/>
        </w:rPr>
        <w:t xml:space="preserve">(далее – </w:t>
      </w:r>
      <w:r w:rsidR="00DE57DA" w:rsidRPr="00303F8C">
        <w:rPr>
          <w:color w:val="auto"/>
          <w:sz w:val="26"/>
          <w:szCs w:val="26"/>
        </w:rPr>
        <w:t>муниципальная</w:t>
      </w:r>
      <w:r w:rsidR="00DE57DA" w:rsidRPr="00303F8C">
        <w:rPr>
          <w:rFonts w:eastAsia="Calibri"/>
          <w:color w:val="auto"/>
          <w:sz w:val="26"/>
          <w:szCs w:val="26"/>
        </w:rPr>
        <w:t xml:space="preserve"> услуга).</w:t>
      </w:r>
    </w:p>
    <w:p w:rsidR="00DE57DA" w:rsidRPr="00303F8C" w:rsidRDefault="00DE57DA" w:rsidP="00DE57DA">
      <w:pPr>
        <w:pStyle w:val="Default"/>
        <w:ind w:firstLine="709"/>
        <w:jc w:val="both"/>
        <w:rPr>
          <w:rFonts w:eastAsia="Calibri"/>
          <w:color w:val="auto"/>
          <w:sz w:val="26"/>
          <w:szCs w:val="26"/>
        </w:rPr>
      </w:pPr>
      <w:r w:rsidRPr="00303F8C">
        <w:rPr>
          <w:rFonts w:eastAsia="Calibri"/>
          <w:color w:val="auto"/>
          <w:sz w:val="26"/>
          <w:szCs w:val="26"/>
        </w:rPr>
        <w:t xml:space="preserve"> Административный регламент разработан в целях повышения качества предоставления указанной муниципальной услуги.</w:t>
      </w:r>
    </w:p>
    <w:p w:rsidR="00466C2C" w:rsidRPr="00303F8C" w:rsidRDefault="00466C2C" w:rsidP="00C44B8E">
      <w:pPr>
        <w:pStyle w:val="ConsPlusNormal"/>
        <w:ind w:firstLine="540"/>
        <w:jc w:val="both"/>
        <w:rPr>
          <w:rFonts w:ascii="Times New Roman" w:hAnsi="Times New Roman" w:cs="Times New Roman"/>
          <w:sz w:val="26"/>
          <w:szCs w:val="26"/>
        </w:rPr>
      </w:pPr>
    </w:p>
    <w:p w:rsidR="00466C2C" w:rsidRPr="00303F8C" w:rsidRDefault="00466C2C" w:rsidP="00466C2C">
      <w:pPr>
        <w:tabs>
          <w:tab w:val="left" w:pos="1965"/>
        </w:tabs>
        <w:autoSpaceDE w:val="0"/>
        <w:autoSpaceDN w:val="0"/>
        <w:adjustRightInd w:val="0"/>
        <w:ind w:firstLine="709"/>
        <w:jc w:val="center"/>
        <w:outlineLvl w:val="0"/>
        <w:rPr>
          <w:rFonts w:eastAsia="Calibri"/>
          <w:sz w:val="26"/>
          <w:szCs w:val="26"/>
          <w:lang w:eastAsia="en-US"/>
        </w:rPr>
      </w:pPr>
      <w:r w:rsidRPr="00303F8C">
        <w:rPr>
          <w:rFonts w:eastAsia="Calibri"/>
          <w:sz w:val="26"/>
          <w:szCs w:val="26"/>
          <w:lang w:eastAsia="en-US"/>
        </w:rPr>
        <w:t>Круг заявителей</w:t>
      </w:r>
    </w:p>
    <w:p w:rsidR="00466C2C" w:rsidRPr="00303F8C" w:rsidRDefault="00466C2C" w:rsidP="00C44B8E">
      <w:pPr>
        <w:pStyle w:val="ConsPlusNormal"/>
        <w:ind w:firstLine="540"/>
        <w:jc w:val="both"/>
        <w:rPr>
          <w:rFonts w:ascii="Times New Roman" w:hAnsi="Times New Roman" w:cs="Times New Roman"/>
          <w:sz w:val="26"/>
          <w:szCs w:val="26"/>
        </w:rPr>
      </w:pPr>
    </w:p>
    <w:p w:rsidR="00466C2C" w:rsidRPr="00303F8C" w:rsidRDefault="00466C2C" w:rsidP="00466C2C">
      <w:pPr>
        <w:autoSpaceDE w:val="0"/>
        <w:autoSpaceDN w:val="0"/>
        <w:adjustRightInd w:val="0"/>
        <w:ind w:firstLine="709"/>
        <w:jc w:val="both"/>
        <w:rPr>
          <w:rFonts w:eastAsia="Calibri"/>
          <w:sz w:val="26"/>
          <w:szCs w:val="26"/>
          <w:lang w:eastAsia="en-US"/>
        </w:rPr>
      </w:pPr>
      <w:r w:rsidRPr="00303F8C">
        <w:rPr>
          <w:rFonts w:eastAsia="Calibri"/>
          <w:sz w:val="26"/>
          <w:szCs w:val="26"/>
          <w:lang w:eastAsia="en-US"/>
        </w:rPr>
        <w:t xml:space="preserve">2.Заявителями предоставления муниципальной услуги являются физические и (или) юридические лица, заинтересованные в получении </w:t>
      </w:r>
      <w:r w:rsidRPr="00303F8C">
        <w:rPr>
          <w:sz w:val="26"/>
          <w:szCs w:val="26"/>
        </w:rPr>
        <w:t>заключения о соответствии проектной документации сводному плану наземных и подземных коммуникаций</w:t>
      </w:r>
      <w:r w:rsidRPr="00303F8C">
        <w:rPr>
          <w:rFonts w:eastAsia="Calibri"/>
          <w:sz w:val="26"/>
          <w:szCs w:val="26"/>
          <w:lang w:eastAsia="en-US"/>
        </w:rPr>
        <w:t>, или их представители, действующие на основании доверенности, оформленной в соответствии с Гражданским кодексом Российской Федерации (далее - заявители).</w:t>
      </w:r>
    </w:p>
    <w:p w:rsidR="00466C2C" w:rsidRPr="00303F8C" w:rsidRDefault="00466C2C" w:rsidP="00466C2C">
      <w:pPr>
        <w:ind w:firstLine="709"/>
        <w:jc w:val="both"/>
        <w:rPr>
          <w:sz w:val="26"/>
          <w:szCs w:val="26"/>
        </w:rPr>
      </w:pPr>
      <w:r w:rsidRPr="00303F8C">
        <w:rPr>
          <w:sz w:val="26"/>
          <w:szCs w:val="26"/>
        </w:rPr>
        <w:t>3. Для получения муниципальной услуги в электронном виде используется личный кабинет физического или юридического лица.</w:t>
      </w:r>
    </w:p>
    <w:p w:rsidR="00466C2C" w:rsidRPr="00303F8C" w:rsidRDefault="00466C2C" w:rsidP="00C44B8E">
      <w:pPr>
        <w:pStyle w:val="ConsPlusNormal"/>
        <w:ind w:firstLine="540"/>
        <w:jc w:val="both"/>
        <w:rPr>
          <w:rFonts w:ascii="Times New Roman" w:hAnsi="Times New Roman" w:cs="Times New Roman"/>
          <w:sz w:val="26"/>
          <w:szCs w:val="26"/>
        </w:rPr>
      </w:pPr>
    </w:p>
    <w:p w:rsidR="00466C2C" w:rsidRPr="00303F8C" w:rsidRDefault="00466C2C" w:rsidP="00C44B8E">
      <w:pPr>
        <w:pStyle w:val="ConsPlusNormal"/>
        <w:ind w:firstLine="540"/>
        <w:jc w:val="both"/>
        <w:rPr>
          <w:rFonts w:ascii="Times New Roman" w:hAnsi="Times New Roman" w:cs="Times New Roman"/>
          <w:sz w:val="26"/>
          <w:szCs w:val="26"/>
        </w:rPr>
      </w:pPr>
    </w:p>
    <w:p w:rsidR="00466C2C" w:rsidRPr="00303F8C" w:rsidRDefault="00466C2C" w:rsidP="00466C2C">
      <w:pPr>
        <w:jc w:val="center"/>
        <w:rPr>
          <w:sz w:val="26"/>
          <w:szCs w:val="26"/>
        </w:rPr>
      </w:pPr>
      <w:r w:rsidRPr="00303F8C">
        <w:rPr>
          <w:sz w:val="26"/>
          <w:szCs w:val="26"/>
        </w:rPr>
        <w:t>Требования к порядку информирования о предоставлении муниципальной услуги</w:t>
      </w:r>
    </w:p>
    <w:p w:rsidR="00466C2C" w:rsidRPr="00303F8C" w:rsidRDefault="00466C2C" w:rsidP="00466C2C">
      <w:pPr>
        <w:ind w:firstLine="709"/>
        <w:jc w:val="center"/>
        <w:rPr>
          <w:sz w:val="26"/>
          <w:szCs w:val="26"/>
        </w:rPr>
      </w:pPr>
    </w:p>
    <w:p w:rsidR="00466C2C" w:rsidRPr="00303F8C" w:rsidRDefault="00466C2C" w:rsidP="00466C2C">
      <w:pPr>
        <w:ind w:firstLine="709"/>
        <w:jc w:val="both"/>
        <w:rPr>
          <w:rFonts w:eastAsia="Calibri"/>
          <w:sz w:val="26"/>
          <w:szCs w:val="26"/>
          <w:lang w:eastAsia="en-US"/>
        </w:rPr>
      </w:pPr>
      <w:r w:rsidRPr="00303F8C">
        <w:rPr>
          <w:sz w:val="26"/>
          <w:szCs w:val="26"/>
        </w:rPr>
        <w:lastRenderedPageBreak/>
        <w:t>4. Информирование о порядке п</w:t>
      </w:r>
      <w:r w:rsidRPr="00303F8C">
        <w:rPr>
          <w:rFonts w:eastAsia="Calibri"/>
          <w:sz w:val="26"/>
          <w:szCs w:val="26"/>
          <w:lang w:eastAsia="en-US"/>
        </w:rPr>
        <w:t xml:space="preserve">редоставлении муниципальной услуги осуществляется </w:t>
      </w:r>
      <w:r w:rsidRPr="00303F8C">
        <w:rPr>
          <w:sz w:val="26"/>
          <w:szCs w:val="26"/>
        </w:rPr>
        <w:t xml:space="preserve">Администрацией городского округа </w:t>
      </w:r>
      <w:proofErr w:type="gramStart"/>
      <w:r w:rsidRPr="00303F8C">
        <w:rPr>
          <w:sz w:val="26"/>
          <w:szCs w:val="26"/>
        </w:rPr>
        <w:t>Верхотурский</w:t>
      </w:r>
      <w:proofErr w:type="gramEnd"/>
      <w:r w:rsidRPr="00303F8C">
        <w:rPr>
          <w:rFonts w:eastAsia="Calibri"/>
          <w:sz w:val="26"/>
          <w:szCs w:val="26"/>
          <w:lang w:eastAsia="en-US"/>
        </w:rPr>
        <w:t>:</w:t>
      </w:r>
    </w:p>
    <w:p w:rsidR="00466C2C" w:rsidRPr="00303F8C" w:rsidRDefault="00466C2C" w:rsidP="00466C2C">
      <w:pPr>
        <w:ind w:firstLine="709"/>
        <w:jc w:val="both"/>
        <w:rPr>
          <w:rFonts w:eastAsia="Calibri"/>
          <w:sz w:val="26"/>
          <w:szCs w:val="26"/>
          <w:lang w:eastAsia="en-US"/>
        </w:rPr>
      </w:pPr>
      <w:r w:rsidRPr="00303F8C">
        <w:rPr>
          <w:rFonts w:eastAsia="Calibri"/>
          <w:sz w:val="26"/>
          <w:szCs w:val="26"/>
          <w:lang w:eastAsia="en-US"/>
        </w:rPr>
        <w:t>1) в устной форме при личном обращении;</w:t>
      </w:r>
    </w:p>
    <w:p w:rsidR="00466C2C" w:rsidRPr="00303F8C" w:rsidRDefault="00466C2C" w:rsidP="00466C2C">
      <w:pPr>
        <w:ind w:firstLine="709"/>
        <w:jc w:val="both"/>
        <w:rPr>
          <w:rFonts w:eastAsia="Calibri"/>
          <w:sz w:val="26"/>
          <w:szCs w:val="26"/>
          <w:lang w:eastAsia="en-US"/>
        </w:rPr>
      </w:pPr>
      <w:r w:rsidRPr="00303F8C">
        <w:rPr>
          <w:rFonts w:eastAsia="Calibri"/>
          <w:sz w:val="26"/>
          <w:szCs w:val="26"/>
          <w:lang w:eastAsia="en-US"/>
        </w:rPr>
        <w:t>2) с использованием телефонной связи;</w:t>
      </w:r>
    </w:p>
    <w:p w:rsidR="00466C2C" w:rsidRPr="00303F8C" w:rsidRDefault="00466C2C" w:rsidP="00466C2C">
      <w:pPr>
        <w:ind w:firstLine="709"/>
        <w:jc w:val="both"/>
        <w:rPr>
          <w:rFonts w:eastAsia="Calibri"/>
          <w:sz w:val="26"/>
          <w:szCs w:val="26"/>
          <w:lang w:eastAsia="en-US"/>
        </w:rPr>
      </w:pPr>
      <w:r w:rsidRPr="00303F8C">
        <w:rPr>
          <w:rFonts w:eastAsia="Calibri"/>
          <w:sz w:val="26"/>
          <w:szCs w:val="26"/>
          <w:lang w:eastAsia="en-US"/>
        </w:rPr>
        <w:t>3) в форме электронного документа посредством направления на адрес электронной почты;</w:t>
      </w:r>
    </w:p>
    <w:p w:rsidR="00466C2C" w:rsidRPr="00303F8C" w:rsidRDefault="00466C2C" w:rsidP="00466C2C">
      <w:pPr>
        <w:ind w:firstLine="709"/>
        <w:jc w:val="both"/>
        <w:rPr>
          <w:rFonts w:eastAsia="Calibri"/>
          <w:sz w:val="26"/>
          <w:szCs w:val="26"/>
          <w:lang w:eastAsia="en-US"/>
        </w:rPr>
      </w:pPr>
      <w:r w:rsidRPr="00303F8C">
        <w:rPr>
          <w:rFonts w:eastAsia="Calibri"/>
          <w:sz w:val="26"/>
          <w:szCs w:val="26"/>
          <w:lang w:eastAsia="en-US"/>
        </w:rPr>
        <w:t>- в форме письменного обращения.</w:t>
      </w:r>
    </w:p>
    <w:p w:rsidR="00466C2C" w:rsidRPr="00303F8C" w:rsidRDefault="00466C2C" w:rsidP="00466C2C">
      <w:pPr>
        <w:ind w:firstLine="709"/>
        <w:jc w:val="both"/>
        <w:rPr>
          <w:rFonts w:eastAsia="Calibri"/>
          <w:sz w:val="26"/>
          <w:szCs w:val="26"/>
          <w:lang w:eastAsia="en-US"/>
        </w:rPr>
      </w:pPr>
      <w:r w:rsidRPr="00303F8C">
        <w:rPr>
          <w:sz w:val="26"/>
          <w:szCs w:val="26"/>
        </w:rPr>
        <w:t>Информирование о п</w:t>
      </w:r>
      <w:r w:rsidRPr="00303F8C">
        <w:rPr>
          <w:rFonts w:eastAsia="Calibri"/>
          <w:sz w:val="26"/>
          <w:szCs w:val="26"/>
          <w:lang w:eastAsia="en-US"/>
        </w:rPr>
        <w:t>редоставлении муниципальной услуги, о</w:t>
      </w:r>
      <w:r w:rsidRPr="00303F8C">
        <w:rPr>
          <w:sz w:val="26"/>
          <w:szCs w:val="26"/>
        </w:rPr>
        <w:t xml:space="preserve"> месте нахождения, графике работы Администрации городского округа Верхотурский</w:t>
      </w:r>
      <w:r w:rsidRPr="00303F8C">
        <w:rPr>
          <w:rFonts w:eastAsia="Calibri"/>
          <w:sz w:val="26"/>
          <w:szCs w:val="26"/>
          <w:lang w:eastAsia="en-US"/>
        </w:rPr>
        <w:t xml:space="preserve"> осуществляется посредством размещения информации на официальном сайте </w:t>
      </w:r>
      <w:r w:rsidRPr="00303F8C">
        <w:rPr>
          <w:sz w:val="26"/>
          <w:szCs w:val="26"/>
        </w:rPr>
        <w:t>Администрации городского округа Верхотурский</w:t>
      </w:r>
      <w:r w:rsidRPr="00303F8C">
        <w:rPr>
          <w:rFonts w:eastAsia="Calibri"/>
          <w:sz w:val="26"/>
          <w:szCs w:val="26"/>
          <w:lang w:eastAsia="en-US"/>
        </w:rPr>
        <w:t xml:space="preserve"> </w:t>
      </w:r>
      <w:r w:rsidRPr="00303F8C">
        <w:rPr>
          <w:sz w:val="26"/>
          <w:szCs w:val="26"/>
        </w:rPr>
        <w:t>в информационно-телекоммуникационной сети «Интернет» http://adm-verhotury.ru/services/</w:t>
      </w:r>
      <w:r w:rsidRPr="00303F8C">
        <w:rPr>
          <w:rFonts w:eastAsia="Calibri"/>
          <w:sz w:val="26"/>
          <w:szCs w:val="26"/>
          <w:lang w:eastAsia="en-US"/>
        </w:rPr>
        <w:t xml:space="preserve">. </w:t>
      </w:r>
    </w:p>
    <w:p w:rsidR="00466C2C" w:rsidRPr="00303F8C" w:rsidRDefault="00466C2C" w:rsidP="00466C2C">
      <w:pPr>
        <w:ind w:firstLine="709"/>
        <w:jc w:val="both"/>
        <w:rPr>
          <w:rFonts w:eastAsia="Calibri"/>
          <w:sz w:val="26"/>
          <w:szCs w:val="26"/>
          <w:lang w:eastAsia="en-US"/>
        </w:rPr>
      </w:pPr>
      <w:r w:rsidRPr="00303F8C">
        <w:rPr>
          <w:rFonts w:eastAsia="Calibri"/>
          <w:sz w:val="26"/>
          <w:szCs w:val="26"/>
          <w:lang w:eastAsia="en-US"/>
        </w:rPr>
        <w:t xml:space="preserve">5. </w:t>
      </w:r>
      <w:r w:rsidRPr="00303F8C">
        <w:rPr>
          <w:sz w:val="26"/>
          <w:szCs w:val="26"/>
        </w:rPr>
        <w:t>Информирование о п</w:t>
      </w:r>
      <w:r w:rsidRPr="00303F8C">
        <w:rPr>
          <w:rFonts w:eastAsia="Calibri"/>
          <w:sz w:val="26"/>
          <w:szCs w:val="26"/>
          <w:lang w:eastAsia="en-US"/>
        </w:rPr>
        <w:t xml:space="preserve">редоставлении муниципальной услуги о месте нахождения, </w:t>
      </w:r>
      <w:r w:rsidRPr="00303F8C">
        <w:rPr>
          <w:sz w:val="26"/>
          <w:szCs w:val="26"/>
        </w:rPr>
        <w:t>графике работы</w:t>
      </w:r>
      <w:r w:rsidRPr="00303F8C">
        <w:rPr>
          <w:rFonts w:eastAsia="Calibri"/>
          <w:sz w:val="26"/>
          <w:szCs w:val="26"/>
          <w:lang w:eastAsia="en-US"/>
        </w:rPr>
        <w:t xml:space="preserve"> МФЦ, осуществляется в государственном бюджетном учреждении Свердловской области «Многофункциональный центр предоставления государственных (муниципальных) услуг (далее – МФЦ):</w:t>
      </w:r>
    </w:p>
    <w:p w:rsidR="00466C2C" w:rsidRPr="00303F8C" w:rsidRDefault="00466C2C" w:rsidP="00466C2C">
      <w:pPr>
        <w:ind w:firstLine="709"/>
        <w:jc w:val="both"/>
        <w:rPr>
          <w:rFonts w:eastAsia="Calibri"/>
          <w:sz w:val="26"/>
          <w:szCs w:val="26"/>
          <w:lang w:eastAsia="en-US"/>
        </w:rPr>
      </w:pPr>
      <w:r w:rsidRPr="00303F8C">
        <w:rPr>
          <w:rFonts w:eastAsia="Calibri"/>
          <w:sz w:val="26"/>
          <w:szCs w:val="26"/>
          <w:lang w:eastAsia="en-US"/>
        </w:rPr>
        <w:t>1) при личном обращении;</w:t>
      </w:r>
    </w:p>
    <w:p w:rsidR="00466C2C" w:rsidRPr="00303F8C" w:rsidRDefault="00466C2C" w:rsidP="00466C2C">
      <w:pPr>
        <w:ind w:firstLine="709"/>
        <w:jc w:val="both"/>
        <w:rPr>
          <w:rFonts w:eastAsia="Calibri"/>
          <w:sz w:val="26"/>
          <w:szCs w:val="26"/>
          <w:lang w:eastAsia="en-US"/>
        </w:rPr>
      </w:pPr>
      <w:r w:rsidRPr="00303F8C">
        <w:rPr>
          <w:rFonts w:eastAsia="Calibri"/>
          <w:sz w:val="26"/>
          <w:szCs w:val="26"/>
          <w:lang w:eastAsia="en-US"/>
        </w:rPr>
        <w:t>2) посредством использования официального сайта в информационно-телекоммуникационной сети «Интернет» (</w:t>
      </w:r>
      <w:r w:rsidRPr="00303F8C">
        <w:rPr>
          <w:rFonts w:eastAsia="Calibri"/>
          <w:sz w:val="26"/>
          <w:szCs w:val="26"/>
          <w:lang w:val="en-US" w:eastAsia="en-US"/>
        </w:rPr>
        <w:t>www</w:t>
      </w:r>
      <w:r w:rsidRPr="00303F8C">
        <w:rPr>
          <w:rFonts w:eastAsia="Calibri"/>
          <w:sz w:val="26"/>
          <w:szCs w:val="26"/>
          <w:lang w:eastAsia="en-US"/>
        </w:rPr>
        <w:t>.</w:t>
      </w:r>
      <w:proofErr w:type="spellStart"/>
      <w:r w:rsidRPr="00303F8C">
        <w:rPr>
          <w:rFonts w:eastAsia="Calibri"/>
          <w:sz w:val="26"/>
          <w:szCs w:val="26"/>
          <w:lang w:val="en-US" w:eastAsia="en-US"/>
        </w:rPr>
        <w:t>mfc</w:t>
      </w:r>
      <w:proofErr w:type="spellEnd"/>
      <w:r w:rsidRPr="00303F8C">
        <w:rPr>
          <w:rFonts w:eastAsia="Calibri"/>
          <w:sz w:val="26"/>
          <w:szCs w:val="26"/>
          <w:lang w:eastAsia="en-US"/>
        </w:rPr>
        <w:t>66.</w:t>
      </w:r>
      <w:proofErr w:type="spellStart"/>
      <w:r w:rsidRPr="00303F8C">
        <w:rPr>
          <w:rFonts w:eastAsia="Calibri"/>
          <w:sz w:val="26"/>
          <w:szCs w:val="26"/>
          <w:lang w:val="en-US" w:eastAsia="en-US"/>
        </w:rPr>
        <w:t>ru</w:t>
      </w:r>
      <w:proofErr w:type="spellEnd"/>
      <w:r w:rsidRPr="00303F8C">
        <w:rPr>
          <w:rFonts w:eastAsia="Calibri"/>
          <w:sz w:val="26"/>
          <w:szCs w:val="26"/>
          <w:lang w:eastAsia="en-US"/>
        </w:rPr>
        <w:t xml:space="preserve">). </w:t>
      </w:r>
    </w:p>
    <w:p w:rsidR="00466C2C" w:rsidRPr="00303F8C" w:rsidRDefault="00466C2C" w:rsidP="00466C2C">
      <w:pPr>
        <w:ind w:firstLine="709"/>
        <w:jc w:val="both"/>
        <w:rPr>
          <w:rFonts w:eastAsia="Calibri"/>
          <w:sz w:val="26"/>
          <w:szCs w:val="26"/>
          <w:lang w:eastAsia="en-US"/>
        </w:rPr>
      </w:pPr>
      <w:r w:rsidRPr="00303F8C">
        <w:rPr>
          <w:rFonts w:eastAsia="Calibri"/>
          <w:sz w:val="26"/>
          <w:szCs w:val="26"/>
          <w:lang w:eastAsia="en-US"/>
        </w:rPr>
        <w:t xml:space="preserve">6. </w:t>
      </w:r>
      <w:r w:rsidRPr="00303F8C">
        <w:rPr>
          <w:sz w:val="26"/>
          <w:szCs w:val="26"/>
        </w:rPr>
        <w:t>Информирование о п</w:t>
      </w:r>
      <w:r w:rsidRPr="00303F8C">
        <w:rPr>
          <w:rFonts w:eastAsia="Calibri"/>
          <w:sz w:val="26"/>
          <w:szCs w:val="26"/>
          <w:lang w:eastAsia="en-US"/>
        </w:rPr>
        <w:t>редоставлении муниципальной услуги осуществляется посредством размещения информации с использованием федеральной государственной информационной системы «Единый портал государственных и муниципальных услуг (функций)» (www.gosuslugi.ru) в информационно-телекоммуникационной сети «Интернет» (далее – Единый портал).</w:t>
      </w:r>
    </w:p>
    <w:p w:rsidR="00466C2C" w:rsidRPr="00303F8C" w:rsidRDefault="00466C2C" w:rsidP="00466C2C">
      <w:pPr>
        <w:ind w:firstLine="709"/>
        <w:jc w:val="both"/>
        <w:rPr>
          <w:rFonts w:eastAsia="Calibri"/>
          <w:sz w:val="26"/>
          <w:szCs w:val="26"/>
          <w:lang w:eastAsia="en-US"/>
        </w:rPr>
      </w:pPr>
      <w:r w:rsidRPr="00303F8C">
        <w:rPr>
          <w:sz w:val="26"/>
          <w:szCs w:val="26"/>
        </w:rPr>
        <w:t>Информирование о п</w:t>
      </w:r>
      <w:r w:rsidRPr="00303F8C">
        <w:rPr>
          <w:rFonts w:eastAsia="Calibri"/>
          <w:sz w:val="26"/>
          <w:szCs w:val="26"/>
          <w:lang w:eastAsia="en-US"/>
        </w:rPr>
        <w:t xml:space="preserve">редоставлении муниципальной услуги осуществляется посредством размещения информационных стендов в МФЦ и </w:t>
      </w:r>
      <w:r w:rsidRPr="00303F8C">
        <w:rPr>
          <w:sz w:val="26"/>
          <w:szCs w:val="26"/>
        </w:rPr>
        <w:t xml:space="preserve">Администрации городского округа </w:t>
      </w:r>
      <w:proofErr w:type="gramStart"/>
      <w:r w:rsidRPr="00303F8C">
        <w:rPr>
          <w:sz w:val="26"/>
          <w:szCs w:val="26"/>
        </w:rPr>
        <w:t>Верхотурский</w:t>
      </w:r>
      <w:proofErr w:type="gramEnd"/>
      <w:r w:rsidRPr="00303F8C">
        <w:rPr>
          <w:rFonts w:eastAsia="Calibri"/>
          <w:sz w:val="26"/>
          <w:szCs w:val="26"/>
          <w:lang w:eastAsia="en-US"/>
        </w:rPr>
        <w:t>.</w:t>
      </w:r>
    </w:p>
    <w:p w:rsidR="00466C2C" w:rsidRPr="00303F8C" w:rsidRDefault="00466C2C" w:rsidP="00466C2C">
      <w:pPr>
        <w:ind w:firstLine="709"/>
        <w:jc w:val="both"/>
        <w:rPr>
          <w:sz w:val="26"/>
          <w:szCs w:val="26"/>
        </w:rPr>
      </w:pPr>
      <w:r w:rsidRPr="00303F8C">
        <w:rPr>
          <w:sz w:val="26"/>
          <w:szCs w:val="26"/>
        </w:rPr>
        <w:t>7. Основными требованиями к информированию заявителей о п</w:t>
      </w:r>
      <w:r w:rsidRPr="00303F8C">
        <w:rPr>
          <w:rFonts w:eastAsia="Calibri"/>
          <w:sz w:val="26"/>
          <w:szCs w:val="26"/>
          <w:lang w:eastAsia="en-US"/>
        </w:rPr>
        <w:t>редоставлении муниципальной услуги</w:t>
      </w:r>
      <w:r w:rsidRPr="00303F8C">
        <w:rPr>
          <w:sz w:val="26"/>
          <w:szCs w:val="26"/>
        </w:rPr>
        <w:t xml:space="preserve"> являются:</w:t>
      </w:r>
    </w:p>
    <w:p w:rsidR="00466C2C" w:rsidRPr="00303F8C" w:rsidRDefault="00466C2C" w:rsidP="00466C2C">
      <w:pPr>
        <w:ind w:firstLine="709"/>
        <w:jc w:val="both"/>
        <w:rPr>
          <w:sz w:val="26"/>
          <w:szCs w:val="26"/>
        </w:rPr>
      </w:pPr>
      <w:r w:rsidRPr="00303F8C">
        <w:rPr>
          <w:sz w:val="26"/>
          <w:szCs w:val="26"/>
        </w:rPr>
        <w:t>1) достоверность предоставляемой информации;</w:t>
      </w:r>
    </w:p>
    <w:p w:rsidR="00466C2C" w:rsidRPr="00303F8C" w:rsidRDefault="00466C2C" w:rsidP="00466C2C">
      <w:pPr>
        <w:ind w:firstLine="709"/>
        <w:jc w:val="both"/>
        <w:rPr>
          <w:sz w:val="26"/>
          <w:szCs w:val="26"/>
        </w:rPr>
      </w:pPr>
      <w:r w:rsidRPr="00303F8C">
        <w:rPr>
          <w:sz w:val="26"/>
          <w:szCs w:val="26"/>
        </w:rPr>
        <w:t>2) четкость изложения информации;</w:t>
      </w:r>
    </w:p>
    <w:p w:rsidR="00466C2C" w:rsidRPr="00303F8C" w:rsidRDefault="00466C2C" w:rsidP="00466C2C">
      <w:pPr>
        <w:ind w:firstLine="709"/>
        <w:jc w:val="both"/>
        <w:rPr>
          <w:sz w:val="26"/>
          <w:szCs w:val="26"/>
        </w:rPr>
      </w:pPr>
      <w:r w:rsidRPr="00303F8C">
        <w:rPr>
          <w:sz w:val="26"/>
          <w:szCs w:val="26"/>
        </w:rPr>
        <w:t>3) полнота информирования;</w:t>
      </w:r>
    </w:p>
    <w:p w:rsidR="00466C2C" w:rsidRPr="00303F8C" w:rsidRDefault="00466C2C" w:rsidP="00466C2C">
      <w:pPr>
        <w:ind w:firstLine="709"/>
        <w:jc w:val="both"/>
        <w:rPr>
          <w:sz w:val="26"/>
          <w:szCs w:val="26"/>
        </w:rPr>
      </w:pPr>
      <w:r w:rsidRPr="00303F8C">
        <w:rPr>
          <w:sz w:val="26"/>
          <w:szCs w:val="26"/>
        </w:rPr>
        <w:t>4) наглядность форм предоставляемой информации;</w:t>
      </w:r>
    </w:p>
    <w:p w:rsidR="00466C2C" w:rsidRPr="00303F8C" w:rsidRDefault="00466C2C" w:rsidP="00466C2C">
      <w:pPr>
        <w:ind w:firstLine="709"/>
        <w:jc w:val="both"/>
        <w:rPr>
          <w:sz w:val="26"/>
          <w:szCs w:val="26"/>
        </w:rPr>
      </w:pPr>
      <w:r w:rsidRPr="00303F8C">
        <w:rPr>
          <w:sz w:val="26"/>
          <w:szCs w:val="26"/>
        </w:rPr>
        <w:t>5) удобство и доступность получения информации;</w:t>
      </w:r>
    </w:p>
    <w:p w:rsidR="00466C2C" w:rsidRPr="00303F8C" w:rsidRDefault="00466C2C" w:rsidP="00466C2C">
      <w:pPr>
        <w:ind w:firstLine="709"/>
        <w:jc w:val="both"/>
        <w:rPr>
          <w:sz w:val="26"/>
          <w:szCs w:val="26"/>
        </w:rPr>
      </w:pPr>
      <w:r w:rsidRPr="00303F8C">
        <w:rPr>
          <w:sz w:val="26"/>
          <w:szCs w:val="26"/>
        </w:rPr>
        <w:t>6) оперативность предоставления информации.</w:t>
      </w:r>
    </w:p>
    <w:p w:rsidR="00466C2C" w:rsidRPr="00303F8C" w:rsidRDefault="00466C2C" w:rsidP="00466C2C">
      <w:pPr>
        <w:ind w:firstLine="709"/>
        <w:jc w:val="both"/>
        <w:rPr>
          <w:sz w:val="26"/>
          <w:szCs w:val="26"/>
        </w:rPr>
      </w:pPr>
      <w:r w:rsidRPr="00303F8C">
        <w:rPr>
          <w:sz w:val="26"/>
          <w:szCs w:val="26"/>
        </w:rPr>
        <w:t>8. Консультации граждан осуществляется по следующим вопросам:</w:t>
      </w:r>
    </w:p>
    <w:p w:rsidR="00466C2C" w:rsidRPr="00303F8C" w:rsidRDefault="00466C2C" w:rsidP="00466C2C">
      <w:pPr>
        <w:ind w:firstLine="709"/>
        <w:jc w:val="both"/>
        <w:rPr>
          <w:sz w:val="26"/>
          <w:szCs w:val="26"/>
        </w:rPr>
      </w:pPr>
      <w:r w:rsidRPr="00303F8C">
        <w:rPr>
          <w:sz w:val="26"/>
          <w:szCs w:val="26"/>
        </w:rPr>
        <w:t>1) место нахождения Администрации городского округа Верхотурский</w:t>
      </w:r>
      <w:r w:rsidRPr="00303F8C">
        <w:rPr>
          <w:rFonts w:eastAsia="Calibri"/>
          <w:sz w:val="26"/>
          <w:szCs w:val="26"/>
          <w:lang w:eastAsia="en-US"/>
        </w:rPr>
        <w:t xml:space="preserve"> </w:t>
      </w:r>
      <w:r w:rsidRPr="00303F8C">
        <w:rPr>
          <w:sz w:val="26"/>
          <w:szCs w:val="26"/>
        </w:rPr>
        <w:t>(его структурных подразделений), МФЦ;</w:t>
      </w:r>
    </w:p>
    <w:p w:rsidR="00466C2C" w:rsidRPr="00303F8C" w:rsidRDefault="00466C2C" w:rsidP="00466C2C">
      <w:pPr>
        <w:ind w:firstLine="709"/>
        <w:jc w:val="both"/>
        <w:rPr>
          <w:sz w:val="26"/>
          <w:szCs w:val="26"/>
        </w:rPr>
      </w:pPr>
      <w:r w:rsidRPr="00303F8C">
        <w:rPr>
          <w:sz w:val="26"/>
          <w:szCs w:val="26"/>
        </w:rPr>
        <w:t>2) должностные лица и муниципальные служащие Администрации городского округа Верхотурский, уполномоченные предоставлять муниципальную услугу и номера контактных телефонов;</w:t>
      </w:r>
    </w:p>
    <w:p w:rsidR="00466C2C" w:rsidRPr="00303F8C" w:rsidRDefault="00466C2C" w:rsidP="00466C2C">
      <w:pPr>
        <w:ind w:firstLine="709"/>
        <w:jc w:val="both"/>
        <w:rPr>
          <w:sz w:val="26"/>
          <w:szCs w:val="26"/>
        </w:rPr>
      </w:pPr>
      <w:r w:rsidRPr="00303F8C">
        <w:rPr>
          <w:sz w:val="26"/>
          <w:szCs w:val="26"/>
        </w:rPr>
        <w:t>3) график работы Администрации городского округа Верхотурский, МФЦ;</w:t>
      </w:r>
    </w:p>
    <w:p w:rsidR="00466C2C" w:rsidRPr="00303F8C" w:rsidRDefault="00466C2C" w:rsidP="00466C2C">
      <w:pPr>
        <w:ind w:firstLine="709"/>
        <w:jc w:val="both"/>
        <w:rPr>
          <w:sz w:val="26"/>
          <w:szCs w:val="26"/>
        </w:rPr>
      </w:pPr>
      <w:r w:rsidRPr="00303F8C">
        <w:rPr>
          <w:sz w:val="26"/>
          <w:szCs w:val="26"/>
        </w:rPr>
        <w:t>4) адрес интернет-сайта Администрации городского округа Верхотурский, МФЦ;</w:t>
      </w:r>
    </w:p>
    <w:p w:rsidR="00466C2C" w:rsidRPr="00303F8C" w:rsidRDefault="00466C2C" w:rsidP="00466C2C">
      <w:pPr>
        <w:ind w:firstLine="709"/>
        <w:jc w:val="both"/>
        <w:rPr>
          <w:sz w:val="26"/>
          <w:szCs w:val="26"/>
        </w:rPr>
      </w:pPr>
      <w:r w:rsidRPr="00303F8C">
        <w:rPr>
          <w:sz w:val="26"/>
          <w:szCs w:val="26"/>
        </w:rPr>
        <w:t>5) адрес электронной почты Администрации городского округа Верхотурский, МФЦ;</w:t>
      </w:r>
    </w:p>
    <w:p w:rsidR="00466C2C" w:rsidRPr="00303F8C" w:rsidRDefault="00466C2C" w:rsidP="00466C2C">
      <w:pPr>
        <w:ind w:firstLine="709"/>
        <w:jc w:val="both"/>
        <w:rPr>
          <w:sz w:val="26"/>
          <w:szCs w:val="26"/>
        </w:rPr>
      </w:pPr>
      <w:r w:rsidRPr="00303F8C">
        <w:rPr>
          <w:sz w:val="26"/>
          <w:szCs w:val="26"/>
        </w:rPr>
        <w:t>6) 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p>
    <w:p w:rsidR="00466C2C" w:rsidRPr="00303F8C" w:rsidRDefault="00466C2C" w:rsidP="00466C2C">
      <w:pPr>
        <w:ind w:firstLine="709"/>
        <w:jc w:val="both"/>
        <w:rPr>
          <w:sz w:val="26"/>
          <w:szCs w:val="26"/>
        </w:rPr>
      </w:pPr>
      <w:r w:rsidRPr="00303F8C">
        <w:rPr>
          <w:sz w:val="26"/>
          <w:szCs w:val="26"/>
        </w:rPr>
        <w:lastRenderedPageBreak/>
        <w:t>7) ход предоставления муниципальной услуги;</w:t>
      </w:r>
    </w:p>
    <w:p w:rsidR="00466C2C" w:rsidRPr="00303F8C" w:rsidRDefault="00466C2C" w:rsidP="00466C2C">
      <w:pPr>
        <w:ind w:firstLine="709"/>
        <w:jc w:val="both"/>
        <w:rPr>
          <w:sz w:val="26"/>
          <w:szCs w:val="26"/>
        </w:rPr>
      </w:pPr>
      <w:r w:rsidRPr="00303F8C">
        <w:rPr>
          <w:sz w:val="26"/>
          <w:szCs w:val="26"/>
        </w:rPr>
        <w:t>8) административные процедуры предоставления муниципальной услуги;</w:t>
      </w:r>
    </w:p>
    <w:p w:rsidR="00466C2C" w:rsidRPr="00303F8C" w:rsidRDefault="00466C2C" w:rsidP="00466C2C">
      <w:pPr>
        <w:ind w:firstLine="709"/>
        <w:jc w:val="both"/>
        <w:rPr>
          <w:sz w:val="26"/>
          <w:szCs w:val="26"/>
        </w:rPr>
      </w:pPr>
      <w:r w:rsidRPr="00303F8C">
        <w:rPr>
          <w:sz w:val="26"/>
          <w:szCs w:val="26"/>
        </w:rPr>
        <w:t>9) срок предоставления муниципальной услуги;</w:t>
      </w:r>
    </w:p>
    <w:p w:rsidR="00466C2C" w:rsidRPr="00303F8C" w:rsidRDefault="00466C2C" w:rsidP="00466C2C">
      <w:pPr>
        <w:ind w:firstLine="709"/>
        <w:jc w:val="both"/>
        <w:rPr>
          <w:sz w:val="26"/>
          <w:szCs w:val="26"/>
        </w:rPr>
      </w:pPr>
      <w:r w:rsidRPr="00303F8C">
        <w:rPr>
          <w:sz w:val="26"/>
          <w:szCs w:val="26"/>
        </w:rPr>
        <w:t>12) основания для отказа в предоставлении муниципальной услуги;</w:t>
      </w:r>
    </w:p>
    <w:p w:rsidR="00466C2C" w:rsidRPr="00303F8C" w:rsidRDefault="00466C2C" w:rsidP="00466C2C">
      <w:pPr>
        <w:ind w:firstLine="709"/>
        <w:jc w:val="both"/>
        <w:rPr>
          <w:sz w:val="26"/>
          <w:szCs w:val="26"/>
        </w:rPr>
      </w:pPr>
      <w:r w:rsidRPr="00303F8C">
        <w:rPr>
          <w:sz w:val="26"/>
          <w:szCs w:val="26"/>
        </w:rPr>
        <w:t>13) досудебный и судебный порядок обжалования действий (бездействия) должностных лиц и муниципальных служащих Администрации городского округа Верхотурский, ответственных за предоставление муниципальной услуги, а также решений, принятых в ходе предоставления муниципальной услуги;</w:t>
      </w:r>
    </w:p>
    <w:p w:rsidR="00466C2C" w:rsidRPr="00303F8C" w:rsidRDefault="00466C2C" w:rsidP="00466C2C">
      <w:pPr>
        <w:ind w:firstLine="709"/>
        <w:jc w:val="both"/>
        <w:rPr>
          <w:sz w:val="26"/>
          <w:szCs w:val="26"/>
        </w:rPr>
      </w:pPr>
      <w:r w:rsidRPr="00303F8C">
        <w:rPr>
          <w:sz w:val="26"/>
          <w:szCs w:val="26"/>
        </w:rPr>
        <w:t xml:space="preserve">12) иная информация о деятельности Администрации городского округа </w:t>
      </w:r>
      <w:proofErr w:type="gramStart"/>
      <w:r w:rsidRPr="00303F8C">
        <w:rPr>
          <w:sz w:val="26"/>
          <w:szCs w:val="26"/>
        </w:rPr>
        <w:t>Верхотурский</w:t>
      </w:r>
      <w:proofErr w:type="gramEnd"/>
      <w:r w:rsidRPr="00303F8C">
        <w:rPr>
          <w:sz w:val="26"/>
          <w:szCs w:val="26"/>
        </w:rPr>
        <w:t>,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466C2C" w:rsidRPr="00303F8C" w:rsidRDefault="00466C2C" w:rsidP="00466C2C">
      <w:pPr>
        <w:ind w:firstLine="709"/>
        <w:jc w:val="both"/>
        <w:rPr>
          <w:sz w:val="26"/>
          <w:szCs w:val="26"/>
        </w:rPr>
      </w:pPr>
      <w:r w:rsidRPr="00303F8C">
        <w:rPr>
          <w:sz w:val="26"/>
          <w:szCs w:val="26"/>
        </w:rPr>
        <w:t xml:space="preserve">Консультирование по вопросам предоставления муниципальной услуги предоставляется специалистами Администрации городского округа </w:t>
      </w:r>
      <w:proofErr w:type="gramStart"/>
      <w:r w:rsidRPr="00303F8C">
        <w:rPr>
          <w:sz w:val="26"/>
          <w:szCs w:val="26"/>
        </w:rPr>
        <w:t>Верхотурский</w:t>
      </w:r>
      <w:proofErr w:type="gramEnd"/>
      <w:r w:rsidRPr="00303F8C">
        <w:rPr>
          <w:rFonts w:eastAsia="Calibri"/>
          <w:sz w:val="26"/>
          <w:szCs w:val="26"/>
          <w:lang w:eastAsia="en-US"/>
        </w:rPr>
        <w:t xml:space="preserve"> </w:t>
      </w:r>
      <w:r w:rsidRPr="00303F8C">
        <w:rPr>
          <w:sz w:val="26"/>
          <w:szCs w:val="26"/>
        </w:rPr>
        <w:t>как  в устной, так и в письменной форме бесплатно.</w:t>
      </w:r>
    </w:p>
    <w:p w:rsidR="00466C2C" w:rsidRPr="00303F8C" w:rsidRDefault="00466C2C" w:rsidP="00466C2C">
      <w:pPr>
        <w:ind w:firstLine="709"/>
        <w:jc w:val="both"/>
        <w:rPr>
          <w:sz w:val="26"/>
          <w:szCs w:val="26"/>
        </w:rPr>
      </w:pPr>
      <w:r w:rsidRPr="00303F8C">
        <w:rPr>
          <w:sz w:val="26"/>
          <w:szCs w:val="26"/>
        </w:rPr>
        <w:t>9. Информирование граждан по вопросам предоставления муниципальной услуги проводится на русском языке в форме индивидуального и публичного информирования.</w:t>
      </w:r>
    </w:p>
    <w:p w:rsidR="00466C2C" w:rsidRPr="00303F8C" w:rsidRDefault="00466C2C" w:rsidP="00466C2C">
      <w:pPr>
        <w:ind w:firstLine="709"/>
        <w:jc w:val="both"/>
        <w:rPr>
          <w:sz w:val="26"/>
          <w:szCs w:val="26"/>
        </w:rPr>
      </w:pPr>
      <w:r w:rsidRPr="00303F8C">
        <w:rPr>
          <w:sz w:val="26"/>
          <w:szCs w:val="26"/>
        </w:rPr>
        <w:t>10.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rsidR="00466C2C" w:rsidRPr="00303F8C" w:rsidRDefault="00466C2C" w:rsidP="00466C2C">
      <w:pPr>
        <w:ind w:firstLine="709"/>
        <w:jc w:val="both"/>
        <w:rPr>
          <w:sz w:val="26"/>
          <w:szCs w:val="26"/>
        </w:rPr>
      </w:pPr>
      <w:r w:rsidRPr="00303F8C">
        <w:rPr>
          <w:sz w:val="26"/>
          <w:szCs w:val="26"/>
        </w:rPr>
        <w:t xml:space="preserve">Специалист, ответственный за информирование, принимает все необходимые меры для предоставления полного и оперативного ответа на поставленные вопросы, </w:t>
      </w:r>
      <w:r w:rsidRPr="00303F8C">
        <w:rPr>
          <w:sz w:val="26"/>
          <w:szCs w:val="26"/>
        </w:rPr>
        <w:br/>
        <w:t>в рамках своих полномочий, в том числе с привлечением других сотрудников.</w:t>
      </w:r>
    </w:p>
    <w:p w:rsidR="00466C2C" w:rsidRPr="00303F8C" w:rsidRDefault="00466C2C" w:rsidP="00466C2C">
      <w:pPr>
        <w:ind w:firstLine="709"/>
        <w:jc w:val="both"/>
        <w:rPr>
          <w:sz w:val="26"/>
          <w:szCs w:val="26"/>
        </w:rPr>
      </w:pPr>
      <w:r w:rsidRPr="00303F8C">
        <w:rPr>
          <w:sz w:val="26"/>
          <w:szCs w:val="26"/>
        </w:rPr>
        <w:t>При ответе на телефонные звонки специалист, ответственный за информирование, должен назвать фамилию, имя, отчество, занимаемую должность и наименование структурного подразделения Администрации городского округа Верхотурский.</w:t>
      </w:r>
    </w:p>
    <w:p w:rsidR="00466C2C" w:rsidRPr="00303F8C" w:rsidRDefault="00466C2C" w:rsidP="00466C2C">
      <w:pPr>
        <w:ind w:firstLine="709"/>
        <w:jc w:val="both"/>
        <w:rPr>
          <w:sz w:val="26"/>
          <w:szCs w:val="26"/>
        </w:rPr>
      </w:pPr>
      <w:r w:rsidRPr="00303F8C">
        <w:rPr>
          <w:sz w:val="26"/>
          <w:szCs w:val="26"/>
        </w:rP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466C2C" w:rsidRPr="00303F8C" w:rsidRDefault="00466C2C" w:rsidP="00466C2C">
      <w:pPr>
        <w:ind w:firstLine="709"/>
        <w:jc w:val="both"/>
        <w:rPr>
          <w:sz w:val="26"/>
          <w:szCs w:val="26"/>
        </w:rPr>
      </w:pPr>
      <w:r w:rsidRPr="00303F8C">
        <w:rPr>
          <w:sz w:val="26"/>
          <w:szCs w:val="26"/>
        </w:rPr>
        <w:t>11. Индивидуальное письменное информирование осуществляется в виде письменного ответа на обращение заинтересованного лица, направляемого заинтересованному лицу почтой или электронной почтой на указанный им почтовый или электронный адрес.</w:t>
      </w:r>
    </w:p>
    <w:p w:rsidR="00466C2C" w:rsidRPr="00303F8C" w:rsidRDefault="00466C2C" w:rsidP="00466C2C">
      <w:pPr>
        <w:ind w:firstLine="709"/>
        <w:jc w:val="both"/>
        <w:rPr>
          <w:sz w:val="26"/>
          <w:szCs w:val="26"/>
        </w:rPr>
      </w:pPr>
      <w:r w:rsidRPr="00303F8C">
        <w:rPr>
          <w:sz w:val="26"/>
          <w:szCs w:val="26"/>
        </w:rPr>
        <w:t>Ответ на обращение заявителя предоставляется в простой форме, с указанием фамилии, имени, отчества, номера телефона исполнителя и подписывается руководителем Администрации городского округа Верхотурский.</w:t>
      </w:r>
    </w:p>
    <w:p w:rsidR="00466C2C" w:rsidRPr="00303F8C" w:rsidRDefault="00466C2C" w:rsidP="00466C2C">
      <w:pPr>
        <w:ind w:firstLine="709"/>
        <w:jc w:val="both"/>
        <w:rPr>
          <w:sz w:val="26"/>
          <w:szCs w:val="26"/>
        </w:rPr>
      </w:pPr>
      <w:r w:rsidRPr="00303F8C">
        <w:rPr>
          <w:sz w:val="26"/>
          <w:szCs w:val="26"/>
        </w:rPr>
        <w:t xml:space="preserve">12. Публичное письменное информирование осуществляется путем публикации информационных материалов о правилах предоставления муниципальной услуги, </w:t>
      </w:r>
      <w:r w:rsidRPr="00303F8C">
        <w:rPr>
          <w:sz w:val="26"/>
          <w:szCs w:val="26"/>
        </w:rPr>
        <w:br/>
        <w:t>а также настоящего Административного регламента и муниципального правового акта об его утверждении:</w:t>
      </w:r>
    </w:p>
    <w:p w:rsidR="00466C2C" w:rsidRPr="00303F8C" w:rsidRDefault="00466C2C" w:rsidP="00466C2C">
      <w:pPr>
        <w:ind w:firstLine="709"/>
        <w:jc w:val="both"/>
        <w:rPr>
          <w:sz w:val="26"/>
          <w:szCs w:val="26"/>
        </w:rPr>
      </w:pPr>
      <w:r w:rsidRPr="00303F8C">
        <w:rPr>
          <w:sz w:val="26"/>
          <w:szCs w:val="26"/>
        </w:rPr>
        <w:t>1) в средствах массовой информации;</w:t>
      </w:r>
    </w:p>
    <w:p w:rsidR="00466C2C" w:rsidRPr="00303F8C" w:rsidRDefault="00466C2C" w:rsidP="00466C2C">
      <w:pPr>
        <w:ind w:firstLine="709"/>
        <w:jc w:val="both"/>
        <w:rPr>
          <w:sz w:val="26"/>
          <w:szCs w:val="26"/>
        </w:rPr>
      </w:pPr>
      <w:r w:rsidRPr="00303F8C">
        <w:rPr>
          <w:sz w:val="26"/>
          <w:szCs w:val="26"/>
        </w:rPr>
        <w:t xml:space="preserve">2) на официальном сайте Администрации городского округа </w:t>
      </w:r>
      <w:proofErr w:type="gramStart"/>
      <w:r w:rsidRPr="00303F8C">
        <w:rPr>
          <w:sz w:val="26"/>
          <w:szCs w:val="26"/>
        </w:rPr>
        <w:t>Верхотурский</w:t>
      </w:r>
      <w:proofErr w:type="gramEnd"/>
      <w:r w:rsidRPr="00303F8C">
        <w:rPr>
          <w:sz w:val="26"/>
          <w:szCs w:val="26"/>
        </w:rPr>
        <w:t>;</w:t>
      </w:r>
    </w:p>
    <w:p w:rsidR="00466C2C" w:rsidRPr="00303F8C" w:rsidRDefault="00466C2C" w:rsidP="00466C2C">
      <w:pPr>
        <w:ind w:firstLine="709"/>
        <w:jc w:val="both"/>
        <w:rPr>
          <w:sz w:val="26"/>
          <w:szCs w:val="26"/>
        </w:rPr>
      </w:pPr>
      <w:r w:rsidRPr="00303F8C">
        <w:rPr>
          <w:sz w:val="26"/>
          <w:szCs w:val="26"/>
        </w:rPr>
        <w:lastRenderedPageBreak/>
        <w:t>3) на Едином портале;</w:t>
      </w:r>
    </w:p>
    <w:p w:rsidR="00466C2C" w:rsidRPr="00303F8C" w:rsidRDefault="00466C2C" w:rsidP="00466C2C">
      <w:pPr>
        <w:ind w:firstLine="709"/>
        <w:jc w:val="both"/>
        <w:rPr>
          <w:sz w:val="26"/>
          <w:szCs w:val="26"/>
        </w:rPr>
      </w:pPr>
      <w:r w:rsidRPr="00303F8C">
        <w:rPr>
          <w:sz w:val="26"/>
          <w:szCs w:val="26"/>
        </w:rPr>
        <w:t xml:space="preserve">4) на информационных стендах Администрации городского округа </w:t>
      </w:r>
      <w:proofErr w:type="gramStart"/>
      <w:r w:rsidRPr="00303F8C">
        <w:rPr>
          <w:sz w:val="26"/>
          <w:szCs w:val="26"/>
        </w:rPr>
        <w:t>Верхотурский</w:t>
      </w:r>
      <w:proofErr w:type="gramEnd"/>
      <w:r w:rsidRPr="00303F8C">
        <w:rPr>
          <w:sz w:val="26"/>
          <w:szCs w:val="26"/>
        </w:rPr>
        <w:t>, МФЦ.</w:t>
      </w:r>
    </w:p>
    <w:p w:rsidR="00466C2C" w:rsidRPr="00303F8C" w:rsidRDefault="00466C2C" w:rsidP="00466C2C">
      <w:pPr>
        <w:ind w:firstLine="709"/>
        <w:jc w:val="both"/>
        <w:rPr>
          <w:sz w:val="26"/>
          <w:szCs w:val="26"/>
        </w:rPr>
      </w:pPr>
      <w:r w:rsidRPr="00303F8C">
        <w:rPr>
          <w:sz w:val="26"/>
          <w:szCs w:val="26"/>
        </w:rPr>
        <w:t>Тексты информационных материалов печатаются удобным для чтения шрифтом (размер шрифта не менее № 14), без исправлений, наиболее важные положения выделяются другим шрифтом (не менее № 18). В случае оформления информационных материалов в виде брошюр требования к размеру шрифта                   могут быть снижены (не менее № 10).</w:t>
      </w:r>
    </w:p>
    <w:p w:rsidR="00466C2C" w:rsidRPr="00303F8C" w:rsidRDefault="00466C2C" w:rsidP="00466C2C">
      <w:pPr>
        <w:ind w:firstLine="709"/>
        <w:jc w:val="both"/>
        <w:rPr>
          <w:sz w:val="26"/>
          <w:szCs w:val="26"/>
        </w:rPr>
      </w:pPr>
      <w:r w:rsidRPr="00303F8C">
        <w:rPr>
          <w:sz w:val="26"/>
          <w:szCs w:val="26"/>
        </w:rPr>
        <w:t>13. Порядок, форма и место размещения информации о предоставлении муниципальной услуги:</w:t>
      </w:r>
    </w:p>
    <w:p w:rsidR="00466C2C" w:rsidRPr="00303F8C" w:rsidRDefault="00466C2C" w:rsidP="00466C2C">
      <w:pPr>
        <w:ind w:firstLine="709"/>
        <w:jc w:val="both"/>
        <w:rPr>
          <w:sz w:val="26"/>
          <w:szCs w:val="26"/>
        </w:rPr>
      </w:pPr>
      <w:r w:rsidRPr="00303F8C">
        <w:rPr>
          <w:sz w:val="26"/>
          <w:szCs w:val="26"/>
        </w:rPr>
        <w:t xml:space="preserve"> На информационных стендах, размещаемых в помещении Администрации городского округа </w:t>
      </w:r>
      <w:proofErr w:type="gramStart"/>
      <w:r w:rsidRPr="00303F8C">
        <w:rPr>
          <w:sz w:val="26"/>
          <w:szCs w:val="26"/>
        </w:rPr>
        <w:t>Верхотурский</w:t>
      </w:r>
      <w:proofErr w:type="gramEnd"/>
      <w:r w:rsidRPr="00303F8C">
        <w:rPr>
          <w:sz w:val="26"/>
          <w:szCs w:val="26"/>
        </w:rPr>
        <w:t>, содержится следующая информация:</w:t>
      </w:r>
    </w:p>
    <w:p w:rsidR="00466C2C" w:rsidRPr="00303F8C" w:rsidRDefault="00466C2C" w:rsidP="00466C2C">
      <w:pPr>
        <w:ind w:firstLine="709"/>
        <w:jc w:val="both"/>
        <w:rPr>
          <w:sz w:val="26"/>
          <w:szCs w:val="26"/>
        </w:rPr>
      </w:pPr>
      <w:r w:rsidRPr="00303F8C">
        <w:rPr>
          <w:sz w:val="26"/>
          <w:szCs w:val="26"/>
        </w:rPr>
        <w:t>1) фамилии, имена, отчества и должности специалистов, осуществляющих прием документов и консультирование;</w:t>
      </w:r>
    </w:p>
    <w:p w:rsidR="00466C2C" w:rsidRPr="00303F8C" w:rsidRDefault="00466C2C" w:rsidP="00466C2C">
      <w:pPr>
        <w:ind w:firstLine="709"/>
        <w:jc w:val="both"/>
        <w:rPr>
          <w:sz w:val="26"/>
          <w:szCs w:val="26"/>
        </w:rPr>
      </w:pPr>
      <w:r w:rsidRPr="00303F8C">
        <w:rPr>
          <w:sz w:val="26"/>
          <w:szCs w:val="26"/>
        </w:rPr>
        <w:t>2) график (режим) работы, контактные телефоны специалистов, адреса информационных порталов в информационно-телекоммуникационной сети «Интернет»;</w:t>
      </w:r>
    </w:p>
    <w:p w:rsidR="00466C2C" w:rsidRPr="00303F8C" w:rsidRDefault="00466C2C" w:rsidP="00466C2C">
      <w:pPr>
        <w:ind w:firstLine="709"/>
        <w:jc w:val="both"/>
        <w:rPr>
          <w:sz w:val="26"/>
          <w:szCs w:val="26"/>
        </w:rPr>
      </w:pPr>
      <w:r w:rsidRPr="00303F8C">
        <w:rPr>
          <w:sz w:val="26"/>
          <w:szCs w:val="26"/>
        </w:rPr>
        <w:t>3) перечень документов, необходимых для предоставления муниципальной услуги;</w:t>
      </w:r>
    </w:p>
    <w:p w:rsidR="00466C2C" w:rsidRPr="00303F8C" w:rsidRDefault="00466C2C" w:rsidP="00466C2C">
      <w:pPr>
        <w:ind w:firstLine="709"/>
        <w:jc w:val="both"/>
        <w:rPr>
          <w:sz w:val="26"/>
          <w:szCs w:val="26"/>
        </w:rPr>
      </w:pPr>
      <w:r w:rsidRPr="00303F8C">
        <w:rPr>
          <w:sz w:val="26"/>
          <w:szCs w:val="26"/>
        </w:rPr>
        <w:t>4) перечень нормативных правовых актов, регулирующих отношения, возникающие в связи с предоставлением муниципальной услуги;</w:t>
      </w:r>
    </w:p>
    <w:p w:rsidR="00466C2C" w:rsidRPr="00303F8C" w:rsidRDefault="00466C2C" w:rsidP="00466C2C">
      <w:pPr>
        <w:ind w:firstLine="709"/>
        <w:jc w:val="both"/>
        <w:rPr>
          <w:sz w:val="26"/>
          <w:szCs w:val="26"/>
        </w:rPr>
      </w:pPr>
      <w:r w:rsidRPr="00303F8C">
        <w:rPr>
          <w:sz w:val="26"/>
          <w:szCs w:val="26"/>
        </w:rPr>
        <w:t>5) порядок обжалования решения, действия или бездействия Администрации городского округа Верхотурский, участвующего в предоставлении муниципальной услуги, его должностных лиц и специалистов;</w:t>
      </w:r>
    </w:p>
    <w:p w:rsidR="00466C2C" w:rsidRPr="00303F8C" w:rsidRDefault="00466C2C" w:rsidP="00466C2C">
      <w:pPr>
        <w:ind w:firstLine="709"/>
        <w:jc w:val="both"/>
        <w:rPr>
          <w:sz w:val="26"/>
          <w:szCs w:val="26"/>
        </w:rPr>
      </w:pPr>
      <w:r w:rsidRPr="00303F8C">
        <w:rPr>
          <w:sz w:val="26"/>
          <w:szCs w:val="26"/>
        </w:rPr>
        <w:t>6) форма и образец заполнения уведомления об окончании строительства или реконструкции объекта индивидуального жилищного строительства или садового дома.</w:t>
      </w:r>
    </w:p>
    <w:p w:rsidR="00466C2C" w:rsidRPr="00303F8C" w:rsidRDefault="00466C2C" w:rsidP="00466C2C">
      <w:pPr>
        <w:ind w:firstLine="709"/>
        <w:jc w:val="both"/>
        <w:rPr>
          <w:sz w:val="26"/>
          <w:szCs w:val="26"/>
        </w:rPr>
      </w:pPr>
      <w:r w:rsidRPr="00303F8C">
        <w:rPr>
          <w:sz w:val="26"/>
          <w:szCs w:val="26"/>
        </w:rPr>
        <w:t xml:space="preserve">На официальном сайте Администрации городского округа </w:t>
      </w:r>
      <w:proofErr w:type="gramStart"/>
      <w:r w:rsidRPr="00303F8C">
        <w:rPr>
          <w:sz w:val="26"/>
          <w:szCs w:val="26"/>
        </w:rPr>
        <w:t>Верхотурский</w:t>
      </w:r>
      <w:proofErr w:type="gramEnd"/>
      <w:r w:rsidRPr="00303F8C">
        <w:rPr>
          <w:rFonts w:eastAsia="Calibri"/>
          <w:sz w:val="26"/>
          <w:szCs w:val="26"/>
          <w:lang w:eastAsia="en-US"/>
        </w:rPr>
        <w:t xml:space="preserve"> </w:t>
      </w:r>
      <w:r w:rsidRPr="00303F8C">
        <w:rPr>
          <w:sz w:val="26"/>
          <w:szCs w:val="26"/>
        </w:rPr>
        <w:t>содержится следующая информация:</w:t>
      </w:r>
    </w:p>
    <w:p w:rsidR="00466C2C" w:rsidRPr="00303F8C" w:rsidRDefault="00466C2C" w:rsidP="00466C2C">
      <w:pPr>
        <w:ind w:firstLine="709"/>
        <w:jc w:val="both"/>
        <w:rPr>
          <w:sz w:val="26"/>
          <w:szCs w:val="26"/>
        </w:rPr>
      </w:pPr>
      <w:r w:rsidRPr="00303F8C">
        <w:rPr>
          <w:sz w:val="26"/>
          <w:szCs w:val="26"/>
        </w:rPr>
        <w:t xml:space="preserve">1) структура Администрации городского округа </w:t>
      </w:r>
      <w:proofErr w:type="gramStart"/>
      <w:r w:rsidRPr="00303F8C">
        <w:rPr>
          <w:sz w:val="26"/>
          <w:szCs w:val="26"/>
        </w:rPr>
        <w:t>Верхотурский</w:t>
      </w:r>
      <w:proofErr w:type="gramEnd"/>
      <w:r w:rsidRPr="00303F8C">
        <w:rPr>
          <w:sz w:val="26"/>
          <w:szCs w:val="26"/>
        </w:rPr>
        <w:t>;</w:t>
      </w:r>
    </w:p>
    <w:p w:rsidR="00466C2C" w:rsidRPr="00303F8C" w:rsidRDefault="00466C2C" w:rsidP="00466C2C">
      <w:pPr>
        <w:ind w:firstLine="709"/>
        <w:jc w:val="both"/>
        <w:rPr>
          <w:sz w:val="26"/>
          <w:szCs w:val="26"/>
        </w:rPr>
      </w:pPr>
      <w:r w:rsidRPr="00303F8C">
        <w:rPr>
          <w:sz w:val="26"/>
          <w:szCs w:val="26"/>
        </w:rPr>
        <w:t>2) место нахождения, график (режим) работы Администрации городского округа Верхотурский, контактные номера телефонов специалистов;</w:t>
      </w:r>
    </w:p>
    <w:p w:rsidR="00466C2C" w:rsidRPr="00303F8C" w:rsidRDefault="00466C2C" w:rsidP="00466C2C">
      <w:pPr>
        <w:ind w:firstLine="709"/>
        <w:jc w:val="both"/>
        <w:rPr>
          <w:sz w:val="26"/>
          <w:szCs w:val="26"/>
        </w:rPr>
      </w:pPr>
      <w:r w:rsidRPr="00303F8C">
        <w:rPr>
          <w:sz w:val="26"/>
          <w:szCs w:val="26"/>
        </w:rPr>
        <w:t>3) перечень категорий граждан, имеющих право на получение муниципальной услуги;</w:t>
      </w:r>
    </w:p>
    <w:p w:rsidR="00466C2C" w:rsidRPr="00303F8C" w:rsidRDefault="00466C2C" w:rsidP="00466C2C">
      <w:pPr>
        <w:ind w:firstLine="709"/>
        <w:jc w:val="both"/>
        <w:rPr>
          <w:sz w:val="26"/>
          <w:szCs w:val="26"/>
        </w:rPr>
      </w:pPr>
      <w:r w:rsidRPr="00303F8C">
        <w:rPr>
          <w:sz w:val="26"/>
          <w:szCs w:val="26"/>
        </w:rPr>
        <w:t>4) перечень документов, необходимых для предоставления муниципальной услуги;</w:t>
      </w:r>
    </w:p>
    <w:p w:rsidR="00466C2C" w:rsidRPr="00303F8C" w:rsidRDefault="00466C2C" w:rsidP="00466C2C">
      <w:pPr>
        <w:ind w:firstLine="709"/>
        <w:jc w:val="both"/>
        <w:rPr>
          <w:sz w:val="26"/>
          <w:szCs w:val="26"/>
        </w:rPr>
      </w:pPr>
      <w:r w:rsidRPr="00303F8C">
        <w:rPr>
          <w:sz w:val="26"/>
          <w:szCs w:val="26"/>
        </w:rPr>
        <w:t>5)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466C2C" w:rsidRPr="00303F8C" w:rsidRDefault="00466C2C" w:rsidP="00466C2C">
      <w:pPr>
        <w:ind w:firstLine="709"/>
        <w:jc w:val="both"/>
        <w:rPr>
          <w:sz w:val="26"/>
          <w:szCs w:val="26"/>
        </w:rPr>
      </w:pPr>
      <w:r w:rsidRPr="00303F8C">
        <w:rPr>
          <w:sz w:val="26"/>
          <w:szCs w:val="26"/>
        </w:rPr>
        <w:t>6) основания для отказа в предоставлении муниципальной услуги;</w:t>
      </w:r>
    </w:p>
    <w:p w:rsidR="00466C2C" w:rsidRPr="00303F8C" w:rsidRDefault="00466C2C" w:rsidP="00466C2C">
      <w:pPr>
        <w:ind w:firstLine="709"/>
        <w:jc w:val="both"/>
        <w:rPr>
          <w:sz w:val="26"/>
          <w:szCs w:val="26"/>
        </w:rPr>
      </w:pPr>
      <w:r w:rsidRPr="00303F8C">
        <w:rPr>
          <w:sz w:val="26"/>
          <w:szCs w:val="26"/>
        </w:rPr>
        <w:t>7) перечень нормативных правовых актов, регулирующих отношения, возникающие в связи с предоставлением муниципальной услуги.</w:t>
      </w:r>
    </w:p>
    <w:p w:rsidR="00466C2C" w:rsidRPr="00303F8C" w:rsidRDefault="00466C2C" w:rsidP="00466C2C">
      <w:pPr>
        <w:ind w:firstLine="709"/>
        <w:jc w:val="both"/>
        <w:rPr>
          <w:sz w:val="26"/>
          <w:szCs w:val="26"/>
        </w:rPr>
      </w:pPr>
      <w:r w:rsidRPr="00303F8C">
        <w:rPr>
          <w:sz w:val="26"/>
          <w:szCs w:val="26"/>
        </w:rPr>
        <w:t>На Едином портале размещается следующая информация:</w:t>
      </w:r>
    </w:p>
    <w:p w:rsidR="00466C2C" w:rsidRPr="00303F8C" w:rsidRDefault="00466C2C" w:rsidP="00466C2C">
      <w:pPr>
        <w:ind w:firstLine="709"/>
        <w:jc w:val="both"/>
        <w:rPr>
          <w:sz w:val="26"/>
          <w:szCs w:val="26"/>
        </w:rPr>
      </w:pPr>
      <w:r w:rsidRPr="00303F8C">
        <w:rPr>
          <w:sz w:val="26"/>
          <w:szCs w:val="26"/>
        </w:rPr>
        <w:t>1)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466C2C" w:rsidRPr="00303F8C" w:rsidRDefault="00466C2C" w:rsidP="00466C2C">
      <w:pPr>
        <w:ind w:firstLine="709"/>
        <w:jc w:val="both"/>
        <w:rPr>
          <w:sz w:val="26"/>
          <w:szCs w:val="26"/>
        </w:rPr>
      </w:pPr>
      <w:r w:rsidRPr="00303F8C">
        <w:rPr>
          <w:sz w:val="26"/>
          <w:szCs w:val="26"/>
        </w:rPr>
        <w:t>2) круг заявителей;</w:t>
      </w:r>
    </w:p>
    <w:p w:rsidR="00466C2C" w:rsidRPr="00303F8C" w:rsidRDefault="00466C2C" w:rsidP="00466C2C">
      <w:pPr>
        <w:ind w:firstLine="709"/>
        <w:jc w:val="both"/>
        <w:rPr>
          <w:sz w:val="26"/>
          <w:szCs w:val="26"/>
        </w:rPr>
      </w:pPr>
      <w:r w:rsidRPr="00303F8C">
        <w:rPr>
          <w:sz w:val="26"/>
          <w:szCs w:val="26"/>
        </w:rPr>
        <w:t>3) срок предоставления муниципальной услуги;</w:t>
      </w:r>
    </w:p>
    <w:p w:rsidR="00466C2C" w:rsidRPr="00303F8C" w:rsidRDefault="00466C2C" w:rsidP="00466C2C">
      <w:pPr>
        <w:ind w:firstLine="709"/>
        <w:jc w:val="both"/>
        <w:rPr>
          <w:sz w:val="26"/>
          <w:szCs w:val="26"/>
        </w:rPr>
      </w:pPr>
      <w:r w:rsidRPr="00303F8C">
        <w:rPr>
          <w:sz w:val="26"/>
          <w:szCs w:val="26"/>
        </w:rPr>
        <w:lastRenderedPageBreak/>
        <w:t>4) 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466C2C" w:rsidRPr="00303F8C" w:rsidRDefault="00466C2C" w:rsidP="00466C2C">
      <w:pPr>
        <w:ind w:firstLine="709"/>
        <w:jc w:val="both"/>
        <w:rPr>
          <w:sz w:val="26"/>
          <w:szCs w:val="26"/>
        </w:rPr>
      </w:pPr>
      <w:r w:rsidRPr="00303F8C">
        <w:rPr>
          <w:sz w:val="26"/>
          <w:szCs w:val="26"/>
        </w:rPr>
        <w:t>5) размер государственной пошлины, взимаемой за предоставление муниципальной услуги;</w:t>
      </w:r>
    </w:p>
    <w:p w:rsidR="00466C2C" w:rsidRPr="00303F8C" w:rsidRDefault="00466C2C" w:rsidP="00466C2C">
      <w:pPr>
        <w:ind w:firstLine="709"/>
        <w:jc w:val="both"/>
        <w:rPr>
          <w:sz w:val="26"/>
          <w:szCs w:val="26"/>
        </w:rPr>
      </w:pPr>
      <w:r w:rsidRPr="00303F8C">
        <w:rPr>
          <w:sz w:val="26"/>
          <w:szCs w:val="26"/>
        </w:rPr>
        <w:t xml:space="preserve">6) исчерпывающий перечень оснований для приостановления или отказа </w:t>
      </w:r>
      <w:r w:rsidRPr="00303F8C">
        <w:rPr>
          <w:sz w:val="26"/>
          <w:szCs w:val="26"/>
        </w:rPr>
        <w:br/>
        <w:t>в предоставлении муниципальной услуги;</w:t>
      </w:r>
    </w:p>
    <w:p w:rsidR="00466C2C" w:rsidRPr="00303F8C" w:rsidRDefault="00466C2C" w:rsidP="00466C2C">
      <w:pPr>
        <w:ind w:firstLine="709"/>
        <w:jc w:val="both"/>
        <w:rPr>
          <w:sz w:val="26"/>
          <w:szCs w:val="26"/>
        </w:rPr>
      </w:pPr>
      <w:r w:rsidRPr="00303F8C">
        <w:rPr>
          <w:sz w:val="26"/>
          <w:szCs w:val="26"/>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466C2C" w:rsidRPr="00303F8C" w:rsidRDefault="00466C2C" w:rsidP="00466C2C">
      <w:pPr>
        <w:ind w:firstLine="709"/>
        <w:jc w:val="both"/>
        <w:rPr>
          <w:sz w:val="26"/>
          <w:szCs w:val="26"/>
        </w:rPr>
      </w:pPr>
      <w:r w:rsidRPr="00303F8C">
        <w:rPr>
          <w:sz w:val="26"/>
          <w:szCs w:val="26"/>
        </w:rPr>
        <w:t>8) формы разрешений, используемые при предоставлении муниципальной услуги.</w:t>
      </w:r>
    </w:p>
    <w:p w:rsidR="00466C2C" w:rsidRPr="00303F8C" w:rsidRDefault="00466C2C" w:rsidP="00466C2C">
      <w:pPr>
        <w:ind w:firstLine="709"/>
        <w:jc w:val="both"/>
        <w:rPr>
          <w:sz w:val="26"/>
          <w:szCs w:val="26"/>
        </w:rPr>
      </w:pPr>
      <w:proofErr w:type="gramStart"/>
      <w:r w:rsidRPr="00303F8C">
        <w:rPr>
          <w:sz w:val="26"/>
          <w:szCs w:val="26"/>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466C2C" w:rsidRPr="00303F8C" w:rsidRDefault="00466C2C" w:rsidP="00466C2C">
      <w:pPr>
        <w:ind w:firstLine="709"/>
        <w:jc w:val="both"/>
        <w:rPr>
          <w:sz w:val="26"/>
          <w:szCs w:val="26"/>
        </w:rPr>
      </w:pPr>
    </w:p>
    <w:p w:rsidR="00BE76D3" w:rsidRPr="00303F8C" w:rsidRDefault="00BE76D3">
      <w:pPr>
        <w:pStyle w:val="ConsPlusNormal"/>
        <w:jc w:val="center"/>
        <w:outlineLvl w:val="1"/>
        <w:rPr>
          <w:rFonts w:ascii="Times New Roman" w:hAnsi="Times New Roman" w:cs="Times New Roman"/>
          <w:sz w:val="26"/>
          <w:szCs w:val="26"/>
        </w:rPr>
      </w:pPr>
      <w:r w:rsidRPr="00303F8C">
        <w:rPr>
          <w:rFonts w:ascii="Times New Roman" w:hAnsi="Times New Roman" w:cs="Times New Roman"/>
          <w:sz w:val="26"/>
          <w:szCs w:val="26"/>
        </w:rPr>
        <w:t>II. СТАНДАРТ ПРЕДОСТАВЛЕНИЯ МУНИЦИПАЛЬНОЙ УСЛУГИ</w:t>
      </w:r>
    </w:p>
    <w:p w:rsidR="00466C2C" w:rsidRPr="00303F8C" w:rsidRDefault="00466C2C" w:rsidP="00466C2C">
      <w:pPr>
        <w:autoSpaceDE w:val="0"/>
        <w:autoSpaceDN w:val="0"/>
        <w:adjustRightInd w:val="0"/>
        <w:jc w:val="center"/>
        <w:rPr>
          <w:rFonts w:eastAsia="Calibri"/>
          <w:sz w:val="26"/>
          <w:szCs w:val="26"/>
          <w:lang w:eastAsia="en-US"/>
        </w:rPr>
      </w:pPr>
    </w:p>
    <w:p w:rsidR="00466C2C" w:rsidRPr="00303F8C" w:rsidRDefault="00466C2C" w:rsidP="00466C2C">
      <w:pPr>
        <w:autoSpaceDE w:val="0"/>
        <w:autoSpaceDN w:val="0"/>
        <w:adjustRightInd w:val="0"/>
        <w:jc w:val="center"/>
        <w:rPr>
          <w:rFonts w:eastAsia="Calibri"/>
          <w:sz w:val="26"/>
          <w:szCs w:val="26"/>
          <w:lang w:eastAsia="en-US"/>
        </w:rPr>
      </w:pPr>
      <w:r w:rsidRPr="00303F8C">
        <w:rPr>
          <w:rFonts w:eastAsia="Calibri"/>
          <w:sz w:val="26"/>
          <w:szCs w:val="26"/>
          <w:lang w:eastAsia="en-US"/>
        </w:rPr>
        <w:t>Наименование муниципальной услуги</w:t>
      </w:r>
    </w:p>
    <w:p w:rsidR="00466C2C" w:rsidRPr="00303F8C" w:rsidRDefault="00466C2C" w:rsidP="00466C2C">
      <w:pPr>
        <w:autoSpaceDE w:val="0"/>
        <w:autoSpaceDN w:val="0"/>
        <w:adjustRightInd w:val="0"/>
        <w:jc w:val="center"/>
        <w:rPr>
          <w:rFonts w:eastAsia="Calibri"/>
          <w:sz w:val="26"/>
          <w:szCs w:val="26"/>
          <w:lang w:eastAsia="en-US"/>
        </w:rPr>
      </w:pPr>
    </w:p>
    <w:p w:rsidR="007168FA" w:rsidRPr="00303F8C" w:rsidRDefault="00466C2C" w:rsidP="007168FA">
      <w:pPr>
        <w:pStyle w:val="ConsPlusNormal"/>
        <w:ind w:firstLine="540"/>
        <w:jc w:val="both"/>
        <w:rPr>
          <w:rFonts w:ascii="Times New Roman" w:hAnsi="Times New Roman" w:cs="Times New Roman"/>
          <w:sz w:val="26"/>
          <w:szCs w:val="26"/>
        </w:rPr>
      </w:pPr>
      <w:r w:rsidRPr="00303F8C">
        <w:rPr>
          <w:rFonts w:ascii="Times New Roman" w:hAnsi="Times New Roman" w:cs="Times New Roman"/>
          <w:sz w:val="26"/>
          <w:szCs w:val="26"/>
        </w:rPr>
        <w:t>14.</w:t>
      </w:r>
      <w:r w:rsidR="00BE76D3" w:rsidRPr="00303F8C">
        <w:rPr>
          <w:rFonts w:ascii="Times New Roman" w:hAnsi="Times New Roman" w:cs="Times New Roman"/>
          <w:sz w:val="26"/>
          <w:szCs w:val="26"/>
        </w:rPr>
        <w:t xml:space="preserve"> Наи</w:t>
      </w:r>
      <w:r w:rsidR="00644CC0" w:rsidRPr="00303F8C">
        <w:rPr>
          <w:rFonts w:ascii="Times New Roman" w:hAnsi="Times New Roman" w:cs="Times New Roman"/>
          <w:sz w:val="26"/>
          <w:szCs w:val="26"/>
        </w:rPr>
        <w:t>менование муниципальной услуги «</w:t>
      </w:r>
      <w:r w:rsidR="00BE76D3" w:rsidRPr="00303F8C">
        <w:rPr>
          <w:rFonts w:ascii="Times New Roman" w:hAnsi="Times New Roman" w:cs="Times New Roman"/>
          <w:sz w:val="26"/>
          <w:szCs w:val="26"/>
        </w:rPr>
        <w:t xml:space="preserve">Предоставление заключения о соответствии проектной документации сводному плану </w:t>
      </w:r>
      <w:r w:rsidR="00644CC0" w:rsidRPr="00303F8C">
        <w:rPr>
          <w:rFonts w:ascii="Times New Roman" w:hAnsi="Times New Roman" w:cs="Times New Roman"/>
          <w:sz w:val="26"/>
          <w:szCs w:val="26"/>
        </w:rPr>
        <w:t xml:space="preserve">наземных и </w:t>
      </w:r>
      <w:r w:rsidR="00BE76D3" w:rsidRPr="00303F8C">
        <w:rPr>
          <w:rFonts w:ascii="Times New Roman" w:hAnsi="Times New Roman" w:cs="Times New Roman"/>
          <w:sz w:val="26"/>
          <w:szCs w:val="26"/>
        </w:rPr>
        <w:t>подз</w:t>
      </w:r>
      <w:r w:rsidR="007168FA" w:rsidRPr="00303F8C">
        <w:rPr>
          <w:rFonts w:ascii="Times New Roman" w:hAnsi="Times New Roman" w:cs="Times New Roman"/>
          <w:sz w:val="26"/>
          <w:szCs w:val="26"/>
        </w:rPr>
        <w:t>емных коммуникаций</w:t>
      </w:r>
      <w:r w:rsidR="00B20D6A" w:rsidRPr="00303F8C">
        <w:rPr>
          <w:rFonts w:ascii="Times New Roman" w:hAnsi="Times New Roman" w:cs="Times New Roman"/>
          <w:sz w:val="26"/>
          <w:szCs w:val="26"/>
        </w:rPr>
        <w:t>»</w:t>
      </w:r>
      <w:r w:rsidR="007168FA" w:rsidRPr="00303F8C">
        <w:rPr>
          <w:rFonts w:ascii="Times New Roman" w:hAnsi="Times New Roman" w:cs="Times New Roman"/>
          <w:sz w:val="26"/>
          <w:szCs w:val="26"/>
        </w:rPr>
        <w:t xml:space="preserve"> </w:t>
      </w:r>
      <w:r w:rsidR="00BE76D3" w:rsidRPr="00303F8C">
        <w:rPr>
          <w:rFonts w:ascii="Times New Roman" w:hAnsi="Times New Roman" w:cs="Times New Roman"/>
          <w:sz w:val="26"/>
          <w:szCs w:val="26"/>
        </w:rPr>
        <w:t>на территории</w:t>
      </w:r>
      <w:r w:rsidR="00644CC0" w:rsidRPr="00303F8C">
        <w:rPr>
          <w:rFonts w:ascii="Times New Roman" w:hAnsi="Times New Roman" w:cs="Times New Roman"/>
          <w:sz w:val="26"/>
          <w:szCs w:val="26"/>
        </w:rPr>
        <w:t xml:space="preserve"> го</w:t>
      </w:r>
      <w:r w:rsidR="007909C3" w:rsidRPr="00303F8C">
        <w:rPr>
          <w:rFonts w:ascii="Times New Roman" w:hAnsi="Times New Roman" w:cs="Times New Roman"/>
          <w:sz w:val="26"/>
          <w:szCs w:val="26"/>
        </w:rPr>
        <w:t xml:space="preserve">родского округа </w:t>
      </w:r>
      <w:proofErr w:type="gramStart"/>
      <w:r w:rsidR="007909C3" w:rsidRPr="00303F8C">
        <w:rPr>
          <w:rFonts w:ascii="Times New Roman" w:hAnsi="Times New Roman" w:cs="Times New Roman"/>
          <w:sz w:val="26"/>
          <w:szCs w:val="26"/>
        </w:rPr>
        <w:t>Верхотурский</w:t>
      </w:r>
      <w:proofErr w:type="gramEnd"/>
      <w:r w:rsidR="00BE76D3" w:rsidRPr="00303F8C">
        <w:rPr>
          <w:rFonts w:ascii="Times New Roman" w:hAnsi="Times New Roman" w:cs="Times New Roman"/>
          <w:sz w:val="26"/>
          <w:szCs w:val="26"/>
        </w:rPr>
        <w:t xml:space="preserve"> (далее - муниципальная услуга).</w:t>
      </w:r>
    </w:p>
    <w:p w:rsidR="00B20D6A" w:rsidRPr="00303F8C" w:rsidRDefault="00B20D6A" w:rsidP="00B20D6A">
      <w:pPr>
        <w:pStyle w:val="ConsPlusNormal"/>
        <w:ind w:firstLine="540"/>
        <w:jc w:val="center"/>
        <w:rPr>
          <w:rFonts w:ascii="Times New Roman" w:hAnsi="Times New Roman" w:cs="Times New Roman"/>
          <w:sz w:val="26"/>
          <w:szCs w:val="26"/>
        </w:rPr>
      </w:pPr>
    </w:p>
    <w:p w:rsidR="00B20D6A" w:rsidRPr="00303F8C" w:rsidRDefault="00B20D6A" w:rsidP="00B20D6A">
      <w:pPr>
        <w:tabs>
          <w:tab w:val="left" w:pos="3675"/>
        </w:tabs>
        <w:autoSpaceDE w:val="0"/>
        <w:autoSpaceDN w:val="0"/>
        <w:adjustRightInd w:val="0"/>
        <w:ind w:firstLine="540"/>
        <w:jc w:val="center"/>
        <w:rPr>
          <w:sz w:val="26"/>
          <w:szCs w:val="26"/>
        </w:rPr>
      </w:pPr>
      <w:r w:rsidRPr="00303F8C">
        <w:rPr>
          <w:sz w:val="26"/>
          <w:szCs w:val="26"/>
        </w:rPr>
        <w:t>Наименование органа местного самоуправления, предоставляющего муниципальную услугу</w:t>
      </w:r>
    </w:p>
    <w:p w:rsidR="00B20D6A" w:rsidRPr="00303F8C" w:rsidRDefault="00B20D6A" w:rsidP="00B20D6A">
      <w:pPr>
        <w:ind w:firstLine="709"/>
        <w:jc w:val="center"/>
        <w:rPr>
          <w:sz w:val="26"/>
          <w:szCs w:val="26"/>
        </w:rPr>
      </w:pPr>
    </w:p>
    <w:p w:rsidR="00B20D6A" w:rsidRPr="00303F8C" w:rsidRDefault="00B20D6A" w:rsidP="00B20D6A">
      <w:pPr>
        <w:ind w:firstLine="709"/>
        <w:jc w:val="both"/>
        <w:rPr>
          <w:rFonts w:eastAsia="Calibri"/>
          <w:sz w:val="26"/>
          <w:szCs w:val="26"/>
          <w:lang w:eastAsia="en-US"/>
        </w:rPr>
      </w:pPr>
      <w:r w:rsidRPr="00303F8C">
        <w:rPr>
          <w:sz w:val="26"/>
          <w:szCs w:val="26"/>
        </w:rPr>
        <w:t xml:space="preserve">15. Муниципальная услуга предоставляется </w:t>
      </w:r>
      <w:r w:rsidRPr="00303F8C">
        <w:rPr>
          <w:rFonts w:eastAsia="Calibri"/>
          <w:sz w:val="26"/>
          <w:szCs w:val="26"/>
          <w:lang w:eastAsia="en-US"/>
        </w:rPr>
        <w:t>Администрацией городского округа Верхотурский в</w:t>
      </w:r>
      <w:r w:rsidRPr="00303F8C">
        <w:rPr>
          <w:sz w:val="26"/>
          <w:szCs w:val="26"/>
        </w:rPr>
        <w:t xml:space="preserve"> лице </w:t>
      </w:r>
      <w:r w:rsidRPr="00303F8C">
        <w:rPr>
          <w:rFonts w:eastAsia="Calibri"/>
          <w:sz w:val="26"/>
          <w:szCs w:val="26"/>
          <w:lang w:eastAsia="en-US"/>
        </w:rPr>
        <w:t xml:space="preserve">отдела архитектуры и градостроительства Администрации  городского округа Верхотурский (далее – </w:t>
      </w:r>
      <w:r w:rsidRPr="00303F8C">
        <w:rPr>
          <w:sz w:val="26"/>
          <w:szCs w:val="26"/>
        </w:rPr>
        <w:t>Уполномоченный орган</w:t>
      </w:r>
      <w:r w:rsidRPr="00303F8C">
        <w:rPr>
          <w:rFonts w:eastAsia="Calibri"/>
          <w:sz w:val="26"/>
          <w:szCs w:val="26"/>
          <w:lang w:eastAsia="en-US"/>
        </w:rPr>
        <w:t xml:space="preserve">). </w:t>
      </w:r>
    </w:p>
    <w:p w:rsidR="00B20D6A" w:rsidRPr="00303F8C" w:rsidRDefault="00B20D6A" w:rsidP="00B20D6A">
      <w:pPr>
        <w:ind w:firstLine="709"/>
        <w:jc w:val="both"/>
        <w:rPr>
          <w:sz w:val="26"/>
          <w:szCs w:val="26"/>
        </w:rPr>
      </w:pPr>
      <w:r w:rsidRPr="00303F8C">
        <w:rPr>
          <w:sz w:val="26"/>
          <w:szCs w:val="26"/>
        </w:rPr>
        <w:t>Документы, необходимые для предоставления муниципальной услуги могут быть  поданы заявителями непосредственно в Уполномоченный орган, через МФЦ, через Единый портал.</w:t>
      </w:r>
    </w:p>
    <w:p w:rsidR="00B20D6A" w:rsidRPr="00303F8C" w:rsidRDefault="00B20D6A" w:rsidP="00B20D6A">
      <w:pPr>
        <w:ind w:firstLine="709"/>
        <w:jc w:val="both"/>
        <w:rPr>
          <w:sz w:val="26"/>
          <w:szCs w:val="26"/>
        </w:rPr>
      </w:pPr>
    </w:p>
    <w:p w:rsidR="00B20D6A" w:rsidRPr="00303F8C" w:rsidRDefault="00B20D6A" w:rsidP="00B20D6A">
      <w:pPr>
        <w:tabs>
          <w:tab w:val="left" w:pos="3855"/>
        </w:tabs>
        <w:autoSpaceDE w:val="0"/>
        <w:autoSpaceDN w:val="0"/>
        <w:adjustRightInd w:val="0"/>
        <w:ind w:firstLine="540"/>
        <w:jc w:val="center"/>
        <w:rPr>
          <w:rFonts w:eastAsia="Calibri"/>
          <w:sz w:val="26"/>
          <w:szCs w:val="26"/>
          <w:lang w:eastAsia="en-US"/>
        </w:rPr>
      </w:pPr>
      <w:r w:rsidRPr="00303F8C">
        <w:rPr>
          <w:rFonts w:eastAsia="Calibri"/>
          <w:sz w:val="26"/>
          <w:szCs w:val="26"/>
          <w:lang w:eastAsia="en-US"/>
        </w:rPr>
        <w:t>Органы и организации, участвующие в предоставлении муниципальной услуги</w:t>
      </w:r>
    </w:p>
    <w:p w:rsidR="00B20D6A" w:rsidRPr="00303F8C" w:rsidRDefault="00B20D6A" w:rsidP="00B20D6A">
      <w:pPr>
        <w:tabs>
          <w:tab w:val="left" w:pos="3855"/>
        </w:tabs>
        <w:autoSpaceDE w:val="0"/>
        <w:autoSpaceDN w:val="0"/>
        <w:adjustRightInd w:val="0"/>
        <w:ind w:firstLine="540"/>
        <w:rPr>
          <w:rFonts w:eastAsia="Calibri"/>
          <w:b/>
          <w:sz w:val="26"/>
          <w:szCs w:val="26"/>
          <w:lang w:eastAsia="en-US"/>
        </w:rPr>
      </w:pPr>
    </w:p>
    <w:p w:rsidR="00B20D6A" w:rsidRPr="00303F8C" w:rsidRDefault="00B20D6A" w:rsidP="00B20D6A">
      <w:pPr>
        <w:tabs>
          <w:tab w:val="left" w:pos="3855"/>
        </w:tabs>
        <w:autoSpaceDE w:val="0"/>
        <w:autoSpaceDN w:val="0"/>
        <w:adjustRightInd w:val="0"/>
        <w:ind w:firstLine="709"/>
        <w:jc w:val="both"/>
        <w:rPr>
          <w:rFonts w:eastAsia="Calibri"/>
          <w:sz w:val="26"/>
          <w:szCs w:val="26"/>
          <w:lang w:eastAsia="en-US"/>
        </w:rPr>
      </w:pPr>
      <w:r w:rsidRPr="00303F8C">
        <w:rPr>
          <w:rFonts w:eastAsia="Calibri"/>
          <w:sz w:val="26"/>
          <w:szCs w:val="26"/>
          <w:lang w:eastAsia="en-US"/>
        </w:rPr>
        <w:t xml:space="preserve">16. В предоставлении муниципальной услуги могут участвовать </w:t>
      </w:r>
      <w:proofErr w:type="spellStart"/>
      <w:r w:rsidRPr="00303F8C">
        <w:rPr>
          <w:rFonts w:eastAsia="Calibri"/>
          <w:sz w:val="26"/>
          <w:szCs w:val="26"/>
          <w:lang w:eastAsia="en-US"/>
        </w:rPr>
        <w:t>ресурсоснабжающие</w:t>
      </w:r>
      <w:proofErr w:type="spellEnd"/>
      <w:r w:rsidRPr="00303F8C">
        <w:rPr>
          <w:rFonts w:eastAsia="Calibri"/>
          <w:sz w:val="26"/>
          <w:szCs w:val="26"/>
          <w:lang w:eastAsia="en-US"/>
        </w:rPr>
        <w:t xml:space="preserve"> организации, находящиеся на территории городского округа </w:t>
      </w:r>
      <w:proofErr w:type="gramStart"/>
      <w:r w:rsidRPr="00303F8C">
        <w:rPr>
          <w:rFonts w:eastAsia="Calibri"/>
          <w:sz w:val="26"/>
          <w:szCs w:val="26"/>
          <w:lang w:eastAsia="en-US"/>
        </w:rPr>
        <w:t>Верхотурский</w:t>
      </w:r>
      <w:proofErr w:type="gramEnd"/>
      <w:r w:rsidRPr="00303F8C">
        <w:rPr>
          <w:rFonts w:eastAsia="Calibri"/>
          <w:sz w:val="26"/>
          <w:szCs w:val="26"/>
          <w:lang w:eastAsia="en-US"/>
        </w:rPr>
        <w:t>.</w:t>
      </w:r>
    </w:p>
    <w:p w:rsidR="00B20D6A" w:rsidRPr="00303F8C" w:rsidRDefault="00B20D6A" w:rsidP="00B20D6A">
      <w:pPr>
        <w:autoSpaceDE w:val="0"/>
        <w:autoSpaceDN w:val="0"/>
        <w:adjustRightInd w:val="0"/>
        <w:ind w:firstLine="709"/>
        <w:jc w:val="both"/>
        <w:rPr>
          <w:rFonts w:eastAsia="Calibri"/>
          <w:sz w:val="26"/>
          <w:szCs w:val="26"/>
          <w:lang w:eastAsia="en-US"/>
        </w:rPr>
      </w:pPr>
      <w:r w:rsidRPr="00303F8C">
        <w:rPr>
          <w:rFonts w:eastAsia="Calibri"/>
          <w:sz w:val="26"/>
          <w:szCs w:val="26"/>
          <w:lang w:eastAsia="en-US"/>
        </w:rPr>
        <w:t xml:space="preserve">17. Не допускается требовать от заявителя осуществления действий, в том числе согласований, необходимых для получения муниципальной услуги и связанных </w:t>
      </w:r>
      <w:r w:rsidRPr="00303F8C">
        <w:rPr>
          <w:rFonts w:eastAsia="Calibri"/>
          <w:sz w:val="26"/>
          <w:szCs w:val="26"/>
          <w:lang w:eastAsia="en-US"/>
        </w:rPr>
        <w:br/>
      </w:r>
      <w:r w:rsidRPr="00303F8C">
        <w:rPr>
          <w:rFonts w:eastAsia="Calibri"/>
          <w:sz w:val="26"/>
          <w:szCs w:val="26"/>
          <w:lang w:eastAsia="en-US"/>
        </w:rPr>
        <w:lastRenderedPageBreak/>
        <w:t>с обращением в иные органы и организации, не предусмотренных настоящим Административным регламентом.</w:t>
      </w:r>
    </w:p>
    <w:p w:rsidR="00B20D6A" w:rsidRPr="00303F8C" w:rsidRDefault="00B20D6A" w:rsidP="00B20D6A">
      <w:pPr>
        <w:tabs>
          <w:tab w:val="left" w:pos="3855"/>
        </w:tabs>
        <w:autoSpaceDE w:val="0"/>
        <w:autoSpaceDN w:val="0"/>
        <w:adjustRightInd w:val="0"/>
        <w:ind w:firstLine="709"/>
        <w:rPr>
          <w:rFonts w:eastAsia="Calibri"/>
          <w:sz w:val="26"/>
          <w:szCs w:val="26"/>
          <w:lang w:eastAsia="en-US"/>
        </w:rPr>
      </w:pPr>
    </w:p>
    <w:p w:rsidR="00B20D6A" w:rsidRPr="00303F8C" w:rsidRDefault="00B20D6A" w:rsidP="00B20D6A">
      <w:pPr>
        <w:ind w:firstLine="709"/>
        <w:jc w:val="both"/>
        <w:rPr>
          <w:sz w:val="26"/>
          <w:szCs w:val="26"/>
        </w:rPr>
      </w:pPr>
    </w:p>
    <w:p w:rsidR="00B20D6A" w:rsidRPr="00303F8C" w:rsidRDefault="00B20D6A" w:rsidP="00B20D6A">
      <w:pPr>
        <w:ind w:firstLine="709"/>
        <w:jc w:val="center"/>
        <w:rPr>
          <w:bCs/>
          <w:sz w:val="26"/>
          <w:szCs w:val="26"/>
        </w:rPr>
      </w:pPr>
      <w:r w:rsidRPr="00303F8C">
        <w:rPr>
          <w:bCs/>
          <w:sz w:val="26"/>
          <w:szCs w:val="26"/>
        </w:rPr>
        <w:t>Описание результата предоставления муниципальной услуги</w:t>
      </w:r>
    </w:p>
    <w:p w:rsidR="00B20D6A" w:rsidRPr="00303F8C" w:rsidRDefault="00B20D6A" w:rsidP="00B20D6A">
      <w:pPr>
        <w:autoSpaceDE w:val="0"/>
        <w:autoSpaceDN w:val="0"/>
        <w:adjustRightInd w:val="0"/>
        <w:ind w:firstLine="709"/>
        <w:jc w:val="both"/>
        <w:rPr>
          <w:sz w:val="26"/>
          <w:szCs w:val="26"/>
        </w:rPr>
      </w:pPr>
    </w:p>
    <w:p w:rsidR="00B20D6A" w:rsidRPr="00303F8C" w:rsidRDefault="00B20D6A" w:rsidP="00B20D6A">
      <w:pPr>
        <w:autoSpaceDE w:val="0"/>
        <w:autoSpaceDN w:val="0"/>
        <w:adjustRightInd w:val="0"/>
        <w:ind w:firstLine="709"/>
        <w:jc w:val="both"/>
        <w:rPr>
          <w:sz w:val="26"/>
          <w:szCs w:val="26"/>
        </w:rPr>
      </w:pPr>
      <w:r w:rsidRPr="00303F8C">
        <w:rPr>
          <w:sz w:val="26"/>
          <w:szCs w:val="26"/>
        </w:rPr>
        <w:t>18.Результатом предоставления муниципальной услуги является:</w:t>
      </w:r>
    </w:p>
    <w:p w:rsidR="00B20D6A" w:rsidRPr="00303F8C" w:rsidRDefault="00B20D6A" w:rsidP="00B20D6A">
      <w:pPr>
        <w:tabs>
          <w:tab w:val="left" w:pos="1134"/>
        </w:tabs>
        <w:autoSpaceDE w:val="0"/>
        <w:autoSpaceDN w:val="0"/>
        <w:adjustRightInd w:val="0"/>
        <w:ind w:firstLine="709"/>
        <w:jc w:val="both"/>
        <w:rPr>
          <w:sz w:val="26"/>
          <w:szCs w:val="26"/>
        </w:rPr>
      </w:pPr>
      <w:r w:rsidRPr="00303F8C">
        <w:rPr>
          <w:sz w:val="26"/>
          <w:szCs w:val="26"/>
        </w:rPr>
        <w:t>1) заключение о соответствии проектной документации плану наземных и подземных коммуникаций;</w:t>
      </w:r>
    </w:p>
    <w:p w:rsidR="00B20D6A" w:rsidRPr="00303F8C" w:rsidRDefault="00B20D6A" w:rsidP="00B20D6A">
      <w:pPr>
        <w:autoSpaceDE w:val="0"/>
        <w:autoSpaceDN w:val="0"/>
        <w:adjustRightInd w:val="0"/>
        <w:ind w:firstLine="709"/>
        <w:jc w:val="both"/>
        <w:rPr>
          <w:sz w:val="26"/>
          <w:szCs w:val="26"/>
        </w:rPr>
      </w:pPr>
      <w:r w:rsidRPr="00303F8C">
        <w:rPr>
          <w:sz w:val="26"/>
          <w:szCs w:val="26"/>
        </w:rPr>
        <w:t xml:space="preserve">2) </w:t>
      </w:r>
      <w:r w:rsidRPr="00303F8C">
        <w:rPr>
          <w:rFonts w:eastAsia="Calibri"/>
          <w:sz w:val="26"/>
          <w:szCs w:val="26"/>
          <w:lang w:eastAsia="en-US"/>
        </w:rPr>
        <w:t>мотивированный</w:t>
      </w:r>
      <w:r w:rsidRPr="00303F8C">
        <w:rPr>
          <w:sz w:val="26"/>
          <w:szCs w:val="26"/>
        </w:rPr>
        <w:t xml:space="preserve"> отказ в предоставлении заключения о соответствии проектной документации плану наземных и подземных коммуникаций.</w:t>
      </w:r>
    </w:p>
    <w:p w:rsidR="00B20D6A" w:rsidRPr="00303F8C" w:rsidRDefault="00B20D6A" w:rsidP="00B20D6A">
      <w:pPr>
        <w:ind w:firstLine="709"/>
        <w:jc w:val="both"/>
        <w:rPr>
          <w:sz w:val="26"/>
          <w:szCs w:val="26"/>
        </w:rPr>
      </w:pPr>
    </w:p>
    <w:p w:rsidR="00B20D6A" w:rsidRPr="00303F8C" w:rsidRDefault="00B20D6A" w:rsidP="00B20D6A">
      <w:pPr>
        <w:autoSpaceDE w:val="0"/>
        <w:autoSpaceDN w:val="0"/>
        <w:adjustRightInd w:val="0"/>
        <w:jc w:val="center"/>
        <w:rPr>
          <w:rFonts w:eastAsia="Calibri"/>
          <w:sz w:val="26"/>
          <w:szCs w:val="26"/>
          <w:lang w:eastAsia="en-US"/>
        </w:rPr>
      </w:pPr>
      <w:r w:rsidRPr="00303F8C">
        <w:rPr>
          <w:rFonts w:eastAsia="Calibri"/>
          <w:sz w:val="26"/>
          <w:szCs w:val="26"/>
          <w:lang w:eastAsia="en-US"/>
        </w:rPr>
        <w:t>Срок предоставления муниципальной услуги</w:t>
      </w:r>
    </w:p>
    <w:p w:rsidR="00B20D6A" w:rsidRPr="00303F8C" w:rsidRDefault="00B20D6A" w:rsidP="00B20D6A">
      <w:pPr>
        <w:autoSpaceDE w:val="0"/>
        <w:autoSpaceDN w:val="0"/>
        <w:adjustRightInd w:val="0"/>
        <w:jc w:val="center"/>
        <w:rPr>
          <w:rFonts w:eastAsia="Calibri"/>
          <w:sz w:val="26"/>
          <w:szCs w:val="26"/>
          <w:lang w:eastAsia="en-US"/>
        </w:rPr>
      </w:pPr>
    </w:p>
    <w:p w:rsidR="00B20D6A" w:rsidRPr="00303F8C" w:rsidRDefault="00B20D6A" w:rsidP="00B20D6A">
      <w:pPr>
        <w:autoSpaceDE w:val="0"/>
        <w:autoSpaceDN w:val="0"/>
        <w:adjustRightInd w:val="0"/>
        <w:ind w:firstLine="709"/>
        <w:jc w:val="both"/>
        <w:rPr>
          <w:rFonts w:eastAsia="Calibri"/>
          <w:sz w:val="26"/>
          <w:szCs w:val="26"/>
          <w:lang w:eastAsia="en-US"/>
        </w:rPr>
      </w:pPr>
      <w:r w:rsidRPr="00303F8C">
        <w:rPr>
          <w:rFonts w:eastAsia="Calibri"/>
          <w:sz w:val="26"/>
          <w:szCs w:val="26"/>
          <w:lang w:eastAsia="en-US"/>
        </w:rPr>
        <w:t xml:space="preserve">19. Срок предоставления муниципальной услуги не более 10 рабочих дней со дня приема запроса о </w:t>
      </w:r>
      <w:r w:rsidR="004F48F1" w:rsidRPr="00303F8C">
        <w:rPr>
          <w:rFonts w:eastAsia="Calibri"/>
          <w:sz w:val="26"/>
          <w:szCs w:val="26"/>
          <w:lang w:eastAsia="en-US"/>
        </w:rPr>
        <w:t>предоставлении муниципальной услуги</w:t>
      </w:r>
      <w:r w:rsidRPr="00303F8C">
        <w:rPr>
          <w:rFonts w:eastAsia="Calibri"/>
          <w:sz w:val="26"/>
          <w:szCs w:val="26"/>
          <w:lang w:eastAsia="en-US"/>
        </w:rPr>
        <w:t xml:space="preserve"> в </w:t>
      </w:r>
      <w:r w:rsidR="004F48F1" w:rsidRPr="00303F8C">
        <w:rPr>
          <w:rFonts w:eastAsia="Calibri"/>
          <w:sz w:val="26"/>
          <w:szCs w:val="26"/>
          <w:lang w:eastAsia="en-US"/>
        </w:rPr>
        <w:t>Уполномоченный орган</w:t>
      </w:r>
      <w:r w:rsidRPr="00303F8C">
        <w:rPr>
          <w:rFonts w:eastAsia="Calibri"/>
          <w:sz w:val="26"/>
          <w:szCs w:val="26"/>
          <w:lang w:eastAsia="en-US"/>
        </w:rPr>
        <w:t>, либо с момента регистрации запроса в электронной форме на Едином портале государственных и муниципальных услуг (функций).</w:t>
      </w:r>
    </w:p>
    <w:p w:rsidR="00B20D6A" w:rsidRPr="00303F8C" w:rsidRDefault="00B20D6A" w:rsidP="00B20D6A">
      <w:pPr>
        <w:ind w:firstLine="709"/>
        <w:jc w:val="both"/>
        <w:rPr>
          <w:sz w:val="26"/>
          <w:szCs w:val="26"/>
        </w:rPr>
      </w:pPr>
    </w:p>
    <w:p w:rsidR="004F48F1" w:rsidRPr="00303F8C" w:rsidRDefault="004F48F1" w:rsidP="004F48F1">
      <w:pPr>
        <w:ind w:firstLine="709"/>
        <w:jc w:val="center"/>
        <w:rPr>
          <w:sz w:val="26"/>
          <w:szCs w:val="26"/>
        </w:rPr>
      </w:pPr>
      <w:r w:rsidRPr="00303F8C">
        <w:rPr>
          <w:sz w:val="26"/>
          <w:szCs w:val="26"/>
        </w:rPr>
        <w:t>Перечень нормативных правовых актов, регулирующих предоставление муниципальной услуги</w:t>
      </w:r>
    </w:p>
    <w:p w:rsidR="004F48F1" w:rsidRPr="00303F8C" w:rsidRDefault="004F48F1" w:rsidP="004F48F1">
      <w:pPr>
        <w:ind w:firstLine="709"/>
        <w:jc w:val="center"/>
        <w:rPr>
          <w:sz w:val="26"/>
          <w:szCs w:val="26"/>
        </w:rPr>
      </w:pPr>
    </w:p>
    <w:p w:rsidR="004F48F1" w:rsidRPr="00303F8C" w:rsidRDefault="004F48F1" w:rsidP="004F48F1">
      <w:pPr>
        <w:ind w:firstLine="709"/>
        <w:jc w:val="both"/>
        <w:rPr>
          <w:rFonts w:eastAsia="Calibri"/>
          <w:sz w:val="26"/>
          <w:szCs w:val="26"/>
          <w:lang w:eastAsia="en-US"/>
        </w:rPr>
      </w:pPr>
      <w:r w:rsidRPr="00303F8C">
        <w:rPr>
          <w:sz w:val="26"/>
          <w:szCs w:val="26"/>
        </w:rPr>
        <w:t xml:space="preserve">20. Информация о перечне </w:t>
      </w:r>
      <w:proofErr w:type="gramStart"/>
      <w:r w:rsidRPr="00303F8C">
        <w:rPr>
          <w:sz w:val="26"/>
          <w:szCs w:val="26"/>
        </w:rPr>
        <w:t>правовых актов, регулирующих предоставление муниципальной услуги</w:t>
      </w:r>
      <w:r w:rsidRPr="00303F8C">
        <w:rPr>
          <w:rFonts w:eastAsia="Calibri"/>
          <w:sz w:val="26"/>
          <w:szCs w:val="26"/>
          <w:lang w:eastAsia="en-US"/>
        </w:rPr>
        <w:t xml:space="preserve"> размещена</w:t>
      </w:r>
      <w:proofErr w:type="gramEnd"/>
      <w:r w:rsidRPr="00303F8C">
        <w:rPr>
          <w:rFonts w:eastAsia="Calibri"/>
          <w:sz w:val="26"/>
          <w:szCs w:val="26"/>
          <w:lang w:eastAsia="en-US"/>
        </w:rPr>
        <w:t xml:space="preserve"> на официальном сайте Уполномоченного органа</w:t>
      </w:r>
      <w:r w:rsidRPr="00303F8C">
        <w:rPr>
          <w:sz w:val="26"/>
          <w:szCs w:val="26"/>
        </w:rPr>
        <w:t xml:space="preserve"> в сети «Интернет», в федеральном реестре и на Едином портале государственных и муниципальных услуг (функций)</w:t>
      </w:r>
      <w:r w:rsidRPr="00303F8C">
        <w:rPr>
          <w:rFonts w:eastAsia="Calibri"/>
          <w:sz w:val="26"/>
          <w:szCs w:val="26"/>
          <w:lang w:eastAsia="en-US"/>
        </w:rPr>
        <w:t xml:space="preserve">. </w:t>
      </w:r>
    </w:p>
    <w:p w:rsidR="00B20D6A" w:rsidRPr="00303F8C" w:rsidRDefault="00B20D6A" w:rsidP="00B20D6A">
      <w:pPr>
        <w:pStyle w:val="ConsPlusNormal"/>
        <w:tabs>
          <w:tab w:val="left" w:pos="3491"/>
        </w:tabs>
        <w:ind w:firstLine="540"/>
        <w:jc w:val="both"/>
        <w:rPr>
          <w:rFonts w:ascii="Times New Roman" w:hAnsi="Times New Roman" w:cs="Times New Roman"/>
          <w:sz w:val="26"/>
          <w:szCs w:val="26"/>
        </w:rPr>
      </w:pPr>
    </w:p>
    <w:p w:rsidR="004F48F1" w:rsidRPr="00303F8C" w:rsidRDefault="004F48F1" w:rsidP="004F48F1">
      <w:pPr>
        <w:pStyle w:val="ConsPlusNormal"/>
        <w:ind w:firstLine="540"/>
        <w:jc w:val="center"/>
        <w:rPr>
          <w:rFonts w:ascii="Times New Roman" w:hAnsi="Times New Roman" w:cs="Times New Roman"/>
          <w:sz w:val="26"/>
          <w:szCs w:val="26"/>
        </w:rPr>
      </w:pPr>
      <w:r w:rsidRPr="00303F8C">
        <w:rPr>
          <w:rFonts w:ascii="Times New Roman" w:hAnsi="Times New Roman" w:cs="Times New Roman"/>
          <w:sz w:val="26"/>
          <w:szCs w:val="26"/>
        </w:rPr>
        <w:t>Исчерпывающий перечень документов, необходимых для предоставления муниципальной услуги и услуг, являющихся необходимыми и обязательными для предоставления муниципальной услуги и подлежащих представлению заявителем,</w:t>
      </w:r>
    </w:p>
    <w:p w:rsidR="004F48F1" w:rsidRPr="00303F8C" w:rsidRDefault="004F48F1" w:rsidP="004F48F1">
      <w:pPr>
        <w:pStyle w:val="ConsPlusNormal"/>
        <w:ind w:firstLine="540"/>
        <w:jc w:val="center"/>
        <w:rPr>
          <w:rFonts w:ascii="Times New Roman" w:hAnsi="Times New Roman" w:cs="Times New Roman"/>
          <w:sz w:val="26"/>
          <w:szCs w:val="26"/>
        </w:rPr>
      </w:pPr>
      <w:r w:rsidRPr="00303F8C">
        <w:rPr>
          <w:rFonts w:ascii="Times New Roman" w:hAnsi="Times New Roman" w:cs="Times New Roman"/>
          <w:sz w:val="26"/>
          <w:szCs w:val="26"/>
        </w:rPr>
        <w:t>в том числе в электронной форме</w:t>
      </w:r>
    </w:p>
    <w:p w:rsidR="004F48F1" w:rsidRPr="00303F8C" w:rsidRDefault="004F48F1" w:rsidP="004F48F1">
      <w:pPr>
        <w:pStyle w:val="ConsPlusNormal"/>
        <w:ind w:firstLine="540"/>
        <w:jc w:val="both"/>
        <w:rPr>
          <w:rFonts w:ascii="Times New Roman" w:hAnsi="Times New Roman" w:cs="Times New Roman"/>
          <w:sz w:val="26"/>
          <w:szCs w:val="26"/>
        </w:rPr>
      </w:pPr>
    </w:p>
    <w:p w:rsidR="004F48F1" w:rsidRPr="00303F8C" w:rsidRDefault="004F48F1" w:rsidP="00B409E7">
      <w:pPr>
        <w:pStyle w:val="ConsPlusNormal"/>
        <w:ind w:firstLine="709"/>
        <w:jc w:val="both"/>
        <w:rPr>
          <w:rFonts w:ascii="Times New Roman" w:hAnsi="Times New Roman" w:cs="Times New Roman"/>
          <w:sz w:val="26"/>
          <w:szCs w:val="26"/>
        </w:rPr>
      </w:pPr>
      <w:bookmarkStart w:id="2" w:name="P164"/>
      <w:bookmarkEnd w:id="2"/>
      <w:r w:rsidRPr="00303F8C">
        <w:rPr>
          <w:rFonts w:ascii="Times New Roman" w:hAnsi="Times New Roman" w:cs="Times New Roman"/>
          <w:sz w:val="26"/>
          <w:szCs w:val="26"/>
        </w:rPr>
        <w:t xml:space="preserve">21. </w:t>
      </w:r>
      <w:proofErr w:type="gramStart"/>
      <w:r w:rsidRPr="00303F8C">
        <w:rPr>
          <w:rFonts w:ascii="Times New Roman" w:hAnsi="Times New Roman" w:cs="Times New Roman"/>
          <w:sz w:val="26"/>
          <w:szCs w:val="26"/>
        </w:rPr>
        <w:t>В целях подачи заявления о предоставлении муниципальной услуги заявитель подает на бумажном носителе посредством личного обращения в Уполномоченный орган, в том числе через МФЦ, либо направляет в указанные органы посредством почтового отправления (с уведомлением о вручении) или Единого портала документы, необходимые в соответствии с нормативными правовыми актами для предоставления муниципальной услуги, подлежащих представлению заявителем:</w:t>
      </w:r>
      <w:proofErr w:type="gramEnd"/>
    </w:p>
    <w:p w:rsidR="004F48F1" w:rsidRPr="00303F8C" w:rsidRDefault="00BE76D3" w:rsidP="00B409E7">
      <w:pPr>
        <w:pStyle w:val="ConsPlusNormal"/>
        <w:ind w:firstLine="709"/>
        <w:jc w:val="both"/>
        <w:rPr>
          <w:rFonts w:ascii="Times New Roman" w:hAnsi="Times New Roman" w:cs="Times New Roman"/>
          <w:sz w:val="26"/>
          <w:szCs w:val="26"/>
        </w:rPr>
      </w:pPr>
      <w:bookmarkStart w:id="3" w:name="P94"/>
      <w:bookmarkEnd w:id="3"/>
      <w:r w:rsidRPr="00303F8C">
        <w:rPr>
          <w:rFonts w:ascii="Times New Roman" w:hAnsi="Times New Roman" w:cs="Times New Roman"/>
          <w:sz w:val="26"/>
          <w:szCs w:val="26"/>
        </w:rPr>
        <w:t>1) заяв</w:t>
      </w:r>
      <w:r w:rsidR="004F48F1" w:rsidRPr="00303F8C">
        <w:rPr>
          <w:rFonts w:ascii="Times New Roman" w:hAnsi="Times New Roman" w:cs="Times New Roman"/>
          <w:sz w:val="26"/>
          <w:szCs w:val="26"/>
        </w:rPr>
        <w:t>ление</w:t>
      </w:r>
      <w:r w:rsidRPr="00303F8C">
        <w:rPr>
          <w:rFonts w:ascii="Times New Roman" w:hAnsi="Times New Roman" w:cs="Times New Roman"/>
          <w:sz w:val="26"/>
          <w:szCs w:val="26"/>
        </w:rPr>
        <w:t xml:space="preserve"> на оформление заключения о соответствии проектной документации сводному плану </w:t>
      </w:r>
      <w:r w:rsidR="007168FA" w:rsidRPr="00303F8C">
        <w:rPr>
          <w:rFonts w:ascii="Times New Roman" w:hAnsi="Times New Roman" w:cs="Times New Roman"/>
          <w:sz w:val="26"/>
          <w:szCs w:val="26"/>
        </w:rPr>
        <w:t xml:space="preserve">наземных и </w:t>
      </w:r>
      <w:r w:rsidRPr="00303F8C">
        <w:rPr>
          <w:rFonts w:ascii="Times New Roman" w:hAnsi="Times New Roman" w:cs="Times New Roman"/>
          <w:sz w:val="26"/>
          <w:szCs w:val="26"/>
        </w:rPr>
        <w:t>подз</w:t>
      </w:r>
      <w:r w:rsidR="007168FA" w:rsidRPr="00303F8C">
        <w:rPr>
          <w:rFonts w:ascii="Times New Roman" w:hAnsi="Times New Roman" w:cs="Times New Roman"/>
          <w:sz w:val="26"/>
          <w:szCs w:val="26"/>
        </w:rPr>
        <w:t xml:space="preserve">емных коммуникаций </w:t>
      </w:r>
      <w:hyperlink w:anchor="P342" w:history="1">
        <w:r w:rsidR="007168FA" w:rsidRPr="00303F8C">
          <w:rPr>
            <w:rFonts w:ascii="Times New Roman" w:hAnsi="Times New Roman" w:cs="Times New Roman"/>
            <w:sz w:val="26"/>
            <w:szCs w:val="26"/>
          </w:rPr>
          <w:t>(приложение №</w:t>
        </w:r>
        <w:r w:rsidRPr="00303F8C">
          <w:rPr>
            <w:rFonts w:ascii="Times New Roman" w:hAnsi="Times New Roman" w:cs="Times New Roman"/>
            <w:sz w:val="26"/>
            <w:szCs w:val="26"/>
          </w:rPr>
          <w:t xml:space="preserve"> </w:t>
        </w:r>
        <w:r w:rsidR="004F48F1" w:rsidRPr="00303F8C">
          <w:rPr>
            <w:rFonts w:ascii="Times New Roman" w:hAnsi="Times New Roman" w:cs="Times New Roman"/>
            <w:sz w:val="26"/>
            <w:szCs w:val="26"/>
          </w:rPr>
          <w:t>1</w:t>
        </w:r>
        <w:r w:rsidRPr="00303F8C">
          <w:rPr>
            <w:rFonts w:ascii="Times New Roman" w:hAnsi="Times New Roman" w:cs="Times New Roman"/>
            <w:sz w:val="26"/>
            <w:szCs w:val="26"/>
          </w:rPr>
          <w:t>)</w:t>
        </w:r>
      </w:hyperlink>
      <w:r w:rsidR="004F48F1" w:rsidRPr="00303F8C">
        <w:rPr>
          <w:rFonts w:ascii="Times New Roman" w:hAnsi="Times New Roman" w:cs="Times New Roman"/>
          <w:sz w:val="26"/>
          <w:szCs w:val="26"/>
        </w:rPr>
        <w:t>;</w:t>
      </w:r>
      <w:r w:rsidRPr="00303F8C">
        <w:rPr>
          <w:rFonts w:ascii="Times New Roman" w:hAnsi="Times New Roman" w:cs="Times New Roman"/>
          <w:sz w:val="26"/>
          <w:szCs w:val="26"/>
        </w:rPr>
        <w:t xml:space="preserve"> </w:t>
      </w:r>
    </w:p>
    <w:p w:rsidR="00B409E7" w:rsidRPr="00303F8C" w:rsidRDefault="00B409E7" w:rsidP="00B409E7">
      <w:pPr>
        <w:widowControl w:val="0"/>
        <w:autoSpaceDE w:val="0"/>
        <w:autoSpaceDN w:val="0"/>
        <w:adjustRightInd w:val="0"/>
        <w:ind w:firstLine="709"/>
        <w:jc w:val="both"/>
        <w:rPr>
          <w:rFonts w:eastAsia="Calibri"/>
          <w:sz w:val="26"/>
          <w:szCs w:val="26"/>
          <w:lang w:eastAsia="en-US"/>
        </w:rPr>
      </w:pPr>
      <w:r w:rsidRPr="00303F8C">
        <w:rPr>
          <w:rFonts w:eastAsia="Calibri"/>
          <w:sz w:val="26"/>
          <w:szCs w:val="26"/>
          <w:lang w:eastAsia="en-US"/>
        </w:rPr>
        <w:t>2) документ, удостоверяющий личность заявителя (паспорт гражданина Российской Федерации, универсальная электронная карта);</w:t>
      </w:r>
    </w:p>
    <w:p w:rsidR="00B409E7" w:rsidRPr="00303F8C" w:rsidRDefault="00B409E7" w:rsidP="00B409E7">
      <w:pPr>
        <w:widowControl w:val="0"/>
        <w:autoSpaceDE w:val="0"/>
        <w:autoSpaceDN w:val="0"/>
        <w:adjustRightInd w:val="0"/>
        <w:ind w:firstLine="709"/>
        <w:jc w:val="both"/>
        <w:rPr>
          <w:rFonts w:eastAsia="Calibri"/>
          <w:sz w:val="26"/>
          <w:szCs w:val="26"/>
          <w:lang w:eastAsia="en-US"/>
        </w:rPr>
      </w:pPr>
      <w:r w:rsidRPr="00303F8C">
        <w:rPr>
          <w:rFonts w:eastAsia="Calibri"/>
          <w:sz w:val="26"/>
          <w:szCs w:val="26"/>
          <w:lang w:eastAsia="en-US"/>
        </w:rPr>
        <w:t>3) документ, подтверждающий полномочия представителя заявителя (если от имени заявителя обращается его представитель);</w:t>
      </w:r>
    </w:p>
    <w:p w:rsidR="00B409E7" w:rsidRPr="00303F8C" w:rsidRDefault="00B409E7" w:rsidP="00B409E7">
      <w:pPr>
        <w:autoSpaceDE w:val="0"/>
        <w:autoSpaceDN w:val="0"/>
        <w:adjustRightInd w:val="0"/>
        <w:ind w:firstLine="709"/>
        <w:jc w:val="both"/>
        <w:rPr>
          <w:sz w:val="26"/>
          <w:szCs w:val="26"/>
        </w:rPr>
      </w:pPr>
      <w:r w:rsidRPr="00303F8C">
        <w:rPr>
          <w:sz w:val="26"/>
          <w:szCs w:val="26"/>
        </w:rPr>
        <w:t>4) правоустанавливающие документы на земельный участок, в том числе соглашение об установлении сервитута, решение об установлении публичного сервитута, если такие документы отсутствуют в Едином государственном реестре недвижимо</w:t>
      </w:r>
      <w:r w:rsidR="00140F6D" w:rsidRPr="00303F8C">
        <w:rPr>
          <w:sz w:val="26"/>
          <w:szCs w:val="26"/>
        </w:rPr>
        <w:t>сти</w:t>
      </w:r>
      <w:r w:rsidRPr="00303F8C">
        <w:rPr>
          <w:sz w:val="26"/>
          <w:szCs w:val="26"/>
        </w:rPr>
        <w:t xml:space="preserve"> (далее – ЕГР</w:t>
      </w:r>
      <w:r w:rsidR="00140F6D" w:rsidRPr="00303F8C">
        <w:rPr>
          <w:sz w:val="26"/>
          <w:szCs w:val="26"/>
        </w:rPr>
        <w:t>Н</w:t>
      </w:r>
      <w:r w:rsidRPr="00303F8C">
        <w:rPr>
          <w:sz w:val="26"/>
          <w:szCs w:val="26"/>
        </w:rPr>
        <w:t>)</w:t>
      </w:r>
    </w:p>
    <w:p w:rsidR="00B409E7" w:rsidRPr="00303F8C" w:rsidRDefault="00140F6D" w:rsidP="00B409E7">
      <w:pPr>
        <w:autoSpaceDE w:val="0"/>
        <w:autoSpaceDN w:val="0"/>
        <w:adjustRightInd w:val="0"/>
        <w:ind w:firstLine="709"/>
        <w:jc w:val="both"/>
        <w:rPr>
          <w:sz w:val="26"/>
          <w:szCs w:val="26"/>
        </w:rPr>
      </w:pPr>
      <w:r w:rsidRPr="00303F8C">
        <w:rPr>
          <w:rFonts w:eastAsiaTheme="minorHAnsi"/>
          <w:sz w:val="26"/>
          <w:szCs w:val="26"/>
          <w:lang w:eastAsia="en-US"/>
        </w:rPr>
        <w:lastRenderedPageBreak/>
        <w:t xml:space="preserve">5) </w:t>
      </w:r>
      <w:r w:rsidR="00B409E7" w:rsidRPr="00303F8C">
        <w:rPr>
          <w:rFonts w:eastAsiaTheme="minorHAnsi"/>
          <w:sz w:val="26"/>
          <w:szCs w:val="26"/>
          <w:lang w:eastAsia="en-US"/>
        </w:rPr>
        <w:t xml:space="preserve">материалы, содержащиеся в проектной документации </w:t>
      </w:r>
      <w:r w:rsidR="00B409E7" w:rsidRPr="00303F8C">
        <w:rPr>
          <w:sz w:val="26"/>
          <w:szCs w:val="26"/>
        </w:rPr>
        <w:t>на строительство, реконструкцию, капитальный ремонт объектов капитального строительства:</w:t>
      </w:r>
    </w:p>
    <w:p w:rsidR="00B409E7" w:rsidRPr="00303F8C" w:rsidRDefault="00B409E7" w:rsidP="00B409E7">
      <w:pPr>
        <w:autoSpaceDE w:val="0"/>
        <w:autoSpaceDN w:val="0"/>
        <w:adjustRightInd w:val="0"/>
        <w:ind w:firstLine="709"/>
        <w:jc w:val="both"/>
        <w:rPr>
          <w:sz w:val="26"/>
          <w:szCs w:val="26"/>
        </w:rPr>
      </w:pPr>
      <w:r w:rsidRPr="00303F8C">
        <w:rPr>
          <w:sz w:val="26"/>
          <w:szCs w:val="26"/>
        </w:rPr>
        <w:t>1. пояснительная записка к проектной документации;</w:t>
      </w:r>
    </w:p>
    <w:p w:rsidR="00B409E7" w:rsidRPr="00303F8C" w:rsidRDefault="00B409E7" w:rsidP="00B409E7">
      <w:pPr>
        <w:autoSpaceDE w:val="0"/>
        <w:autoSpaceDN w:val="0"/>
        <w:adjustRightInd w:val="0"/>
        <w:ind w:firstLine="709"/>
        <w:jc w:val="both"/>
        <w:rPr>
          <w:sz w:val="26"/>
          <w:szCs w:val="26"/>
        </w:rPr>
      </w:pPr>
      <w:r w:rsidRPr="00303F8C">
        <w:rPr>
          <w:sz w:val="26"/>
          <w:szCs w:val="26"/>
        </w:rPr>
        <w:t>2.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B409E7" w:rsidRPr="00303F8C" w:rsidRDefault="00B409E7" w:rsidP="00B409E7">
      <w:pPr>
        <w:autoSpaceDE w:val="0"/>
        <w:autoSpaceDN w:val="0"/>
        <w:adjustRightInd w:val="0"/>
        <w:ind w:firstLine="709"/>
        <w:jc w:val="both"/>
        <w:rPr>
          <w:sz w:val="26"/>
          <w:szCs w:val="26"/>
        </w:rPr>
      </w:pPr>
      <w:r w:rsidRPr="00303F8C">
        <w:rPr>
          <w:sz w:val="26"/>
          <w:szCs w:val="26"/>
        </w:rPr>
        <w:t>3.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B409E7" w:rsidRPr="00303F8C" w:rsidRDefault="00B409E7" w:rsidP="00B409E7">
      <w:pPr>
        <w:autoSpaceDE w:val="0"/>
        <w:autoSpaceDN w:val="0"/>
        <w:adjustRightInd w:val="0"/>
        <w:ind w:firstLine="709"/>
        <w:jc w:val="both"/>
        <w:rPr>
          <w:sz w:val="26"/>
          <w:szCs w:val="26"/>
        </w:rPr>
      </w:pPr>
      <w:r w:rsidRPr="00303F8C">
        <w:rPr>
          <w:sz w:val="26"/>
          <w:szCs w:val="26"/>
        </w:rPr>
        <w:t>4. схемы, отображающие архитектурные решения;</w:t>
      </w:r>
    </w:p>
    <w:p w:rsidR="00B409E7" w:rsidRPr="00303F8C" w:rsidRDefault="00B409E7" w:rsidP="00B409E7">
      <w:pPr>
        <w:autoSpaceDE w:val="0"/>
        <w:autoSpaceDN w:val="0"/>
        <w:adjustRightInd w:val="0"/>
        <w:ind w:firstLine="709"/>
        <w:jc w:val="both"/>
        <w:rPr>
          <w:sz w:val="26"/>
          <w:szCs w:val="26"/>
        </w:rPr>
      </w:pPr>
      <w:r w:rsidRPr="00303F8C">
        <w:rPr>
          <w:sz w:val="26"/>
          <w:szCs w:val="26"/>
        </w:rPr>
        <w:t>5.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B409E7" w:rsidRPr="00303F8C" w:rsidRDefault="00B409E7" w:rsidP="00B409E7">
      <w:pPr>
        <w:autoSpaceDE w:val="0"/>
        <w:autoSpaceDN w:val="0"/>
        <w:adjustRightInd w:val="0"/>
        <w:ind w:firstLine="709"/>
        <w:jc w:val="both"/>
        <w:rPr>
          <w:sz w:val="26"/>
          <w:szCs w:val="26"/>
        </w:rPr>
      </w:pPr>
      <w:r w:rsidRPr="00303F8C">
        <w:rPr>
          <w:sz w:val="26"/>
          <w:szCs w:val="26"/>
        </w:rPr>
        <w:t>6. проект организации строительства объекта капитального строительства;</w:t>
      </w:r>
    </w:p>
    <w:p w:rsidR="00B409E7" w:rsidRPr="00303F8C" w:rsidRDefault="00B409E7" w:rsidP="00B409E7">
      <w:pPr>
        <w:autoSpaceDE w:val="0"/>
        <w:autoSpaceDN w:val="0"/>
        <w:adjustRightInd w:val="0"/>
        <w:ind w:firstLine="709"/>
        <w:jc w:val="both"/>
        <w:rPr>
          <w:sz w:val="26"/>
          <w:szCs w:val="26"/>
        </w:rPr>
      </w:pPr>
      <w:r w:rsidRPr="00303F8C">
        <w:rPr>
          <w:sz w:val="26"/>
          <w:szCs w:val="26"/>
        </w:rPr>
        <w:t>7. проект организации работ по сносу или демонтажу объектов капитального строительства, их частей;</w:t>
      </w:r>
    </w:p>
    <w:p w:rsidR="00B409E7" w:rsidRPr="00303F8C" w:rsidRDefault="00B409E7" w:rsidP="00B409E7">
      <w:pPr>
        <w:autoSpaceDE w:val="0"/>
        <w:autoSpaceDN w:val="0"/>
        <w:adjustRightInd w:val="0"/>
        <w:ind w:firstLine="709"/>
        <w:jc w:val="both"/>
        <w:rPr>
          <w:sz w:val="26"/>
          <w:szCs w:val="26"/>
        </w:rPr>
      </w:pPr>
      <w:proofErr w:type="gramStart"/>
      <w:r w:rsidRPr="00303F8C">
        <w:rPr>
          <w:sz w:val="26"/>
          <w:szCs w:val="26"/>
        </w:rPr>
        <w:t>8. результаты инженерных изысканий (геологических, геодезических, гидрометеорологических, экологических) для подготовки проектной документации строительства, реконструкции объектов капитального строительства (инженерно-геологические условия района, площадки, участка, трассы проектируемого строительства, включая рельеф, геологическое строение, геоморфологические и гидрогеологические условия, состав, состояние и свойства грунтов, геологические и инженерно-геологические процессы и т.п.).</w:t>
      </w:r>
      <w:proofErr w:type="gramEnd"/>
    </w:p>
    <w:p w:rsidR="00140F6D" w:rsidRPr="00303F8C" w:rsidRDefault="00140F6D" w:rsidP="00140F6D">
      <w:pPr>
        <w:widowControl w:val="0"/>
        <w:autoSpaceDE w:val="0"/>
        <w:autoSpaceDN w:val="0"/>
        <w:ind w:firstLine="709"/>
        <w:jc w:val="both"/>
        <w:rPr>
          <w:sz w:val="26"/>
          <w:szCs w:val="26"/>
        </w:rPr>
      </w:pPr>
      <w:r w:rsidRPr="00303F8C">
        <w:rPr>
          <w:sz w:val="26"/>
          <w:szCs w:val="26"/>
        </w:rPr>
        <w:t>По своему желанию заявитель дополнительно может представить иные документы, которые, по его мнению, имеют значение для получения муниципальной услуги.</w:t>
      </w:r>
    </w:p>
    <w:p w:rsidR="00140F6D" w:rsidRPr="00303F8C" w:rsidRDefault="00140F6D" w:rsidP="00140F6D">
      <w:pPr>
        <w:ind w:firstLine="709"/>
        <w:jc w:val="both"/>
        <w:rPr>
          <w:sz w:val="26"/>
          <w:szCs w:val="26"/>
        </w:rPr>
      </w:pPr>
      <w:r w:rsidRPr="00303F8C">
        <w:rPr>
          <w:sz w:val="26"/>
          <w:szCs w:val="26"/>
        </w:rPr>
        <w:t>22. Копии документов могут быть заверены нотариально или заверяются при приеме документов в установленном порядке при наличии оригиналов. Ответственность за достоверность представляемых сведений возлагается на заявителя.</w:t>
      </w:r>
    </w:p>
    <w:p w:rsidR="00140F6D" w:rsidRPr="00303F8C" w:rsidRDefault="00140F6D" w:rsidP="00140F6D">
      <w:pPr>
        <w:widowControl w:val="0"/>
        <w:autoSpaceDE w:val="0"/>
        <w:autoSpaceDN w:val="0"/>
        <w:ind w:firstLine="709"/>
        <w:jc w:val="both"/>
        <w:rPr>
          <w:sz w:val="26"/>
          <w:szCs w:val="26"/>
        </w:rPr>
      </w:pPr>
      <w:r w:rsidRPr="00303F8C">
        <w:rPr>
          <w:sz w:val="26"/>
          <w:szCs w:val="26"/>
        </w:rPr>
        <w:t>Предоставленные документы должны соответствовать требованиям:</w:t>
      </w:r>
    </w:p>
    <w:p w:rsidR="00140F6D" w:rsidRPr="00303F8C" w:rsidRDefault="00140F6D" w:rsidP="00140F6D">
      <w:pPr>
        <w:widowControl w:val="0"/>
        <w:autoSpaceDE w:val="0"/>
        <w:autoSpaceDN w:val="0"/>
        <w:ind w:firstLine="709"/>
        <w:jc w:val="both"/>
        <w:rPr>
          <w:sz w:val="26"/>
          <w:szCs w:val="26"/>
        </w:rPr>
      </w:pPr>
      <w:r w:rsidRPr="00303F8C">
        <w:rPr>
          <w:sz w:val="26"/>
          <w:szCs w:val="26"/>
        </w:rPr>
        <w:t>1) текст документов должен быть написан разборчиво;</w:t>
      </w:r>
    </w:p>
    <w:p w:rsidR="00140F6D" w:rsidRPr="00303F8C" w:rsidRDefault="00140F6D" w:rsidP="00140F6D">
      <w:pPr>
        <w:widowControl w:val="0"/>
        <w:autoSpaceDE w:val="0"/>
        <w:autoSpaceDN w:val="0"/>
        <w:ind w:firstLine="709"/>
        <w:jc w:val="both"/>
        <w:rPr>
          <w:sz w:val="26"/>
          <w:szCs w:val="26"/>
        </w:rPr>
      </w:pPr>
      <w:r w:rsidRPr="00303F8C">
        <w:rPr>
          <w:sz w:val="26"/>
          <w:szCs w:val="26"/>
        </w:rPr>
        <w:t>2) фамилии, имена и отчества должны соответствовать документам, удостоверяющим личность;</w:t>
      </w:r>
    </w:p>
    <w:p w:rsidR="00140F6D" w:rsidRPr="00303F8C" w:rsidRDefault="00140F6D" w:rsidP="00140F6D">
      <w:pPr>
        <w:widowControl w:val="0"/>
        <w:autoSpaceDE w:val="0"/>
        <w:autoSpaceDN w:val="0"/>
        <w:ind w:firstLine="709"/>
        <w:jc w:val="both"/>
        <w:rPr>
          <w:sz w:val="26"/>
          <w:szCs w:val="26"/>
        </w:rPr>
      </w:pPr>
      <w:r w:rsidRPr="00303F8C">
        <w:rPr>
          <w:sz w:val="26"/>
          <w:szCs w:val="26"/>
        </w:rPr>
        <w:t>3) не должно быть подчисток, приписок, зачеркнутых слов и иных исправлений;</w:t>
      </w:r>
    </w:p>
    <w:p w:rsidR="00140F6D" w:rsidRPr="00303F8C" w:rsidRDefault="00140F6D" w:rsidP="00140F6D">
      <w:pPr>
        <w:widowControl w:val="0"/>
        <w:autoSpaceDE w:val="0"/>
        <w:autoSpaceDN w:val="0"/>
        <w:ind w:firstLine="709"/>
        <w:jc w:val="both"/>
        <w:rPr>
          <w:sz w:val="26"/>
          <w:szCs w:val="26"/>
        </w:rPr>
      </w:pPr>
      <w:r w:rsidRPr="00303F8C">
        <w:rPr>
          <w:sz w:val="26"/>
          <w:szCs w:val="26"/>
        </w:rPr>
        <w:t>4) документы не должны быть исполнены карандашом;</w:t>
      </w:r>
    </w:p>
    <w:p w:rsidR="00140F6D" w:rsidRPr="00303F8C" w:rsidRDefault="00140F6D" w:rsidP="00140F6D">
      <w:pPr>
        <w:widowControl w:val="0"/>
        <w:autoSpaceDE w:val="0"/>
        <w:autoSpaceDN w:val="0"/>
        <w:ind w:firstLine="709"/>
        <w:jc w:val="both"/>
        <w:rPr>
          <w:sz w:val="26"/>
          <w:szCs w:val="26"/>
        </w:rPr>
      </w:pPr>
      <w:r w:rsidRPr="00303F8C">
        <w:rPr>
          <w:sz w:val="26"/>
          <w:szCs w:val="26"/>
        </w:rPr>
        <w:t>5) в документах не должно быть серьезных повреждений, наличие которых не позволило бы однозначно истолковать их содержание.</w:t>
      </w:r>
    </w:p>
    <w:p w:rsidR="00140F6D" w:rsidRPr="00303F8C" w:rsidRDefault="00140F6D" w:rsidP="00140F6D">
      <w:pPr>
        <w:ind w:firstLine="709"/>
        <w:jc w:val="both"/>
        <w:rPr>
          <w:sz w:val="26"/>
          <w:szCs w:val="26"/>
        </w:rPr>
      </w:pPr>
      <w:r w:rsidRPr="00303F8C">
        <w:rPr>
          <w:sz w:val="26"/>
          <w:szCs w:val="26"/>
        </w:rPr>
        <w:t>23. Для получения муниципальной услуги в электронном виде заявителям предоставляется возможность направить заявление и документы, указанные в пункте 21 Административного регламента, через Единый портал путем заполнения специальной интерактивной формы, которая соответствует требованиям Федерального закона от 27 июля 2010 года № 210-ФЗ «Об организации предоставления государственных и муниципальных услуг» и обеспечивает идентификацию заявителя.</w:t>
      </w:r>
    </w:p>
    <w:p w:rsidR="00B409E7" w:rsidRPr="00303F8C" w:rsidRDefault="00B409E7" w:rsidP="00B409E7">
      <w:pPr>
        <w:pStyle w:val="ConsPlusNormal"/>
        <w:ind w:firstLine="709"/>
        <w:jc w:val="both"/>
        <w:rPr>
          <w:rFonts w:ascii="Times New Roman" w:hAnsi="Times New Roman" w:cs="Times New Roman"/>
          <w:sz w:val="26"/>
          <w:szCs w:val="26"/>
        </w:rPr>
      </w:pPr>
    </w:p>
    <w:p w:rsidR="00140F6D" w:rsidRPr="00303F8C" w:rsidRDefault="00140F6D" w:rsidP="00140F6D">
      <w:pPr>
        <w:ind w:firstLine="709"/>
        <w:jc w:val="center"/>
        <w:rPr>
          <w:sz w:val="26"/>
          <w:szCs w:val="26"/>
        </w:rPr>
      </w:pPr>
      <w:r w:rsidRPr="00303F8C">
        <w:rPr>
          <w:sz w:val="26"/>
          <w:szCs w:val="26"/>
        </w:rPr>
        <w:tab/>
      </w:r>
      <w:r w:rsidRPr="00303F8C">
        <w:rPr>
          <w:rFonts w:eastAsia="Calibri"/>
          <w:sz w:val="26"/>
          <w:szCs w:val="26"/>
          <w:lang w:eastAsia="en-US"/>
        </w:rPr>
        <w:t>Исчерпывающий перечень документов, необходимых для предоставления муниципальной услуги, которые находятся в распоряжении государственных органов, и иных органов, участвующих в предоставлении государственных услуг, и которые заявитель вправе представить,</w:t>
      </w:r>
      <w:r w:rsidRPr="00303F8C">
        <w:rPr>
          <w:sz w:val="26"/>
          <w:szCs w:val="26"/>
        </w:rPr>
        <w:t xml:space="preserve"> в том числе в электронной форме</w:t>
      </w:r>
    </w:p>
    <w:p w:rsidR="00B409E7" w:rsidRPr="00303F8C" w:rsidRDefault="00B409E7" w:rsidP="00140F6D">
      <w:pPr>
        <w:pStyle w:val="ConsPlusNormal"/>
        <w:tabs>
          <w:tab w:val="left" w:pos="2373"/>
        </w:tabs>
        <w:ind w:firstLine="709"/>
        <w:jc w:val="both"/>
        <w:rPr>
          <w:rFonts w:ascii="Times New Roman" w:hAnsi="Times New Roman" w:cs="Times New Roman"/>
          <w:sz w:val="26"/>
          <w:szCs w:val="26"/>
        </w:rPr>
      </w:pPr>
    </w:p>
    <w:p w:rsidR="00874630" w:rsidRPr="00303F8C" w:rsidRDefault="00874630" w:rsidP="00874630">
      <w:pPr>
        <w:widowControl w:val="0"/>
        <w:autoSpaceDE w:val="0"/>
        <w:autoSpaceDN w:val="0"/>
        <w:ind w:firstLine="709"/>
        <w:jc w:val="both"/>
        <w:rPr>
          <w:sz w:val="26"/>
          <w:szCs w:val="26"/>
        </w:rPr>
      </w:pPr>
      <w:r w:rsidRPr="00303F8C">
        <w:rPr>
          <w:sz w:val="26"/>
          <w:szCs w:val="26"/>
        </w:rPr>
        <w:t>24. Документы, находящиеся в распоряжении органов государственной власти, органов местного самоуправления, и которые могут быть получены без участия заявителя в ходе межведомственного информационного взаимодействия, если застройщик не представил указанные документы самостоятельно:</w:t>
      </w:r>
    </w:p>
    <w:p w:rsidR="00874630" w:rsidRPr="00303F8C" w:rsidRDefault="00874630" w:rsidP="00874630">
      <w:pPr>
        <w:widowControl w:val="0"/>
        <w:autoSpaceDE w:val="0"/>
        <w:autoSpaceDN w:val="0"/>
        <w:ind w:firstLine="709"/>
        <w:jc w:val="both"/>
        <w:rPr>
          <w:sz w:val="26"/>
          <w:szCs w:val="26"/>
        </w:rPr>
      </w:pPr>
      <w:bookmarkStart w:id="4" w:name="P184"/>
      <w:bookmarkEnd w:id="4"/>
      <w:r w:rsidRPr="00303F8C">
        <w:rPr>
          <w:sz w:val="26"/>
          <w:szCs w:val="26"/>
        </w:rPr>
        <w:t>1) выписка из Единого государственного реестра недвижимости о зарегистрированных правах на земельный участок или уведомление об отсутствии в Едином государственном реестре недвижимости запрашиваемых сведений о зарегистрированных правах на земельный участок;</w:t>
      </w:r>
    </w:p>
    <w:p w:rsidR="00874630" w:rsidRPr="00303F8C" w:rsidRDefault="00874630" w:rsidP="00874630">
      <w:pPr>
        <w:widowControl w:val="0"/>
        <w:autoSpaceDE w:val="0"/>
        <w:autoSpaceDN w:val="0"/>
        <w:ind w:firstLine="709"/>
        <w:jc w:val="both"/>
        <w:rPr>
          <w:sz w:val="26"/>
          <w:szCs w:val="26"/>
        </w:rPr>
      </w:pPr>
      <w:bookmarkStart w:id="5" w:name="P186"/>
      <w:bookmarkEnd w:id="5"/>
      <w:r w:rsidRPr="00303F8C">
        <w:rPr>
          <w:sz w:val="26"/>
          <w:szCs w:val="26"/>
        </w:rPr>
        <w:t>2) выписка из Единого государственного реестра недвижимости о зарегистрированных правах на объекты недвижимого имущества или уведомление об отсутствии в Едином государственном реестре недвижимости запрашиваемых сведений о зарегистрированных правах на здания, строения, сооружения.</w:t>
      </w:r>
      <w:bookmarkStart w:id="6" w:name="P187"/>
      <w:bookmarkStart w:id="7" w:name="P189"/>
      <w:bookmarkEnd w:id="6"/>
      <w:bookmarkEnd w:id="7"/>
    </w:p>
    <w:p w:rsidR="00874630" w:rsidRPr="00303F8C" w:rsidRDefault="00874630" w:rsidP="00874630">
      <w:pPr>
        <w:ind w:firstLine="709"/>
        <w:jc w:val="both"/>
        <w:rPr>
          <w:sz w:val="26"/>
          <w:szCs w:val="26"/>
        </w:rPr>
      </w:pPr>
      <w:r w:rsidRPr="00303F8C">
        <w:rPr>
          <w:sz w:val="26"/>
          <w:szCs w:val="26"/>
        </w:rPr>
        <w:t>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874630" w:rsidRPr="00303F8C" w:rsidRDefault="00874630" w:rsidP="00874630">
      <w:pPr>
        <w:widowControl w:val="0"/>
        <w:ind w:firstLine="709"/>
        <w:jc w:val="both"/>
        <w:rPr>
          <w:sz w:val="26"/>
          <w:szCs w:val="26"/>
        </w:rPr>
      </w:pPr>
      <w:r w:rsidRPr="00303F8C">
        <w:rPr>
          <w:sz w:val="26"/>
          <w:szCs w:val="26"/>
        </w:rPr>
        <w:t>Заявитель может представить необходимые документы в полном объеме</w:t>
      </w:r>
      <w:r w:rsidRPr="00303F8C">
        <w:rPr>
          <w:sz w:val="26"/>
          <w:szCs w:val="26"/>
        </w:rPr>
        <w:br/>
        <w:t>по собственной инициативе, в том числе в электронной форме.</w:t>
      </w:r>
    </w:p>
    <w:p w:rsidR="00874630" w:rsidRPr="00303F8C" w:rsidRDefault="00874630" w:rsidP="00874630">
      <w:pPr>
        <w:widowControl w:val="0"/>
        <w:autoSpaceDE w:val="0"/>
        <w:autoSpaceDN w:val="0"/>
        <w:ind w:firstLine="709"/>
        <w:jc w:val="both"/>
        <w:rPr>
          <w:sz w:val="26"/>
          <w:szCs w:val="26"/>
        </w:rPr>
      </w:pPr>
      <w:r w:rsidRPr="00303F8C">
        <w:rPr>
          <w:sz w:val="26"/>
          <w:szCs w:val="26"/>
        </w:rPr>
        <w:t>Непредставление заявителем указанных документов, не является основанием для отказа заявителю в предоставлении муниципальной услуги.</w:t>
      </w:r>
    </w:p>
    <w:p w:rsidR="00874630" w:rsidRPr="00303F8C" w:rsidRDefault="00874630" w:rsidP="007168FA">
      <w:pPr>
        <w:pStyle w:val="ConsPlusNormal"/>
        <w:ind w:firstLine="540"/>
        <w:jc w:val="both"/>
        <w:rPr>
          <w:rFonts w:ascii="Times New Roman" w:hAnsi="Times New Roman" w:cs="Times New Roman"/>
          <w:sz w:val="26"/>
          <w:szCs w:val="26"/>
        </w:rPr>
      </w:pPr>
    </w:p>
    <w:p w:rsidR="00874630" w:rsidRPr="00303F8C" w:rsidRDefault="00874630" w:rsidP="00874630">
      <w:pPr>
        <w:ind w:firstLine="709"/>
        <w:jc w:val="center"/>
        <w:rPr>
          <w:rFonts w:eastAsia="Calibri"/>
          <w:sz w:val="26"/>
          <w:szCs w:val="26"/>
          <w:lang w:eastAsia="en-US"/>
        </w:rPr>
      </w:pPr>
      <w:r w:rsidRPr="00303F8C">
        <w:rPr>
          <w:rFonts w:eastAsia="Calibri"/>
          <w:sz w:val="26"/>
          <w:szCs w:val="26"/>
          <w:lang w:eastAsia="en-US"/>
        </w:rPr>
        <w:t>Указание на запрет требовать от заявителя представления документов, информации или осуществления действий</w:t>
      </w:r>
    </w:p>
    <w:p w:rsidR="00874630" w:rsidRPr="00303F8C" w:rsidRDefault="00874630" w:rsidP="00874630">
      <w:pPr>
        <w:tabs>
          <w:tab w:val="left" w:pos="6150"/>
        </w:tabs>
        <w:ind w:firstLine="709"/>
        <w:rPr>
          <w:sz w:val="26"/>
          <w:szCs w:val="26"/>
        </w:rPr>
      </w:pPr>
      <w:r w:rsidRPr="00303F8C">
        <w:rPr>
          <w:sz w:val="26"/>
          <w:szCs w:val="26"/>
        </w:rPr>
        <w:tab/>
      </w:r>
    </w:p>
    <w:p w:rsidR="00874630" w:rsidRPr="00303F8C" w:rsidRDefault="00874630" w:rsidP="00874630">
      <w:pPr>
        <w:ind w:firstLine="709"/>
        <w:rPr>
          <w:sz w:val="26"/>
          <w:szCs w:val="26"/>
        </w:rPr>
      </w:pPr>
      <w:r w:rsidRPr="00303F8C">
        <w:rPr>
          <w:sz w:val="26"/>
          <w:szCs w:val="26"/>
        </w:rPr>
        <w:t>25. Уполномоченному органу запрещено требовать от заявителя:</w:t>
      </w:r>
    </w:p>
    <w:p w:rsidR="00874630" w:rsidRPr="00303F8C" w:rsidRDefault="00874630" w:rsidP="00874630">
      <w:pPr>
        <w:ind w:firstLine="709"/>
        <w:jc w:val="both"/>
        <w:rPr>
          <w:sz w:val="26"/>
          <w:szCs w:val="26"/>
        </w:rPr>
      </w:pPr>
      <w:r w:rsidRPr="00303F8C">
        <w:rPr>
          <w:sz w:val="26"/>
          <w:szCs w:val="26"/>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Pr="00303F8C">
        <w:rPr>
          <w:sz w:val="26"/>
          <w:szCs w:val="26"/>
        </w:rPr>
        <w:br/>
        <w:t>с предоставлением муниципальной услуги;</w:t>
      </w:r>
    </w:p>
    <w:p w:rsidR="00874630" w:rsidRPr="00303F8C" w:rsidRDefault="00874630" w:rsidP="00874630">
      <w:pPr>
        <w:ind w:firstLine="709"/>
        <w:jc w:val="both"/>
        <w:rPr>
          <w:sz w:val="26"/>
          <w:szCs w:val="26"/>
        </w:rPr>
      </w:pPr>
      <w:r w:rsidRPr="00303F8C">
        <w:rPr>
          <w:sz w:val="26"/>
          <w:szCs w:val="26"/>
        </w:rPr>
        <w:t>2) 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и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874630" w:rsidRPr="00303F8C" w:rsidRDefault="00874630" w:rsidP="00874630">
      <w:pPr>
        <w:widowControl w:val="0"/>
        <w:autoSpaceDE w:val="0"/>
        <w:autoSpaceDN w:val="0"/>
        <w:ind w:firstLine="709"/>
        <w:jc w:val="both"/>
        <w:rPr>
          <w:sz w:val="26"/>
          <w:szCs w:val="26"/>
        </w:rPr>
      </w:pPr>
      <w:proofErr w:type="gramStart"/>
      <w:r w:rsidRPr="00303F8C">
        <w:rPr>
          <w:sz w:val="26"/>
          <w:szCs w:val="26"/>
        </w:rPr>
        <w:t xml:space="preserve">3)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и официальном сайте Уполномоченного </w:t>
      </w:r>
      <w:r w:rsidRPr="00303F8C">
        <w:rPr>
          <w:sz w:val="26"/>
          <w:szCs w:val="26"/>
        </w:rPr>
        <w:lastRenderedPageBreak/>
        <w:t>органа, предоставляющего муниципальную услугу, в сети Интернет;</w:t>
      </w:r>
      <w:proofErr w:type="gramEnd"/>
    </w:p>
    <w:p w:rsidR="00874630" w:rsidRPr="00303F8C" w:rsidRDefault="00874630" w:rsidP="00874630">
      <w:pPr>
        <w:widowControl w:val="0"/>
        <w:autoSpaceDE w:val="0"/>
        <w:autoSpaceDN w:val="0"/>
        <w:ind w:firstLine="709"/>
        <w:jc w:val="both"/>
        <w:rPr>
          <w:sz w:val="26"/>
          <w:szCs w:val="26"/>
        </w:rPr>
      </w:pPr>
      <w:r w:rsidRPr="00303F8C">
        <w:rPr>
          <w:sz w:val="26"/>
          <w:szCs w:val="26"/>
        </w:rPr>
        <w:t>4)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и официальном сайте Уполномоченного органа, предоставляющего муниципальную услугу, в сети Интернет;</w:t>
      </w:r>
    </w:p>
    <w:p w:rsidR="00874630" w:rsidRPr="00303F8C" w:rsidRDefault="00874630" w:rsidP="00874630">
      <w:pPr>
        <w:widowControl w:val="0"/>
        <w:autoSpaceDE w:val="0"/>
        <w:autoSpaceDN w:val="0"/>
        <w:ind w:firstLine="709"/>
        <w:jc w:val="both"/>
        <w:rPr>
          <w:sz w:val="26"/>
          <w:szCs w:val="26"/>
        </w:rPr>
      </w:pPr>
      <w:r w:rsidRPr="00303F8C">
        <w:rPr>
          <w:sz w:val="26"/>
          <w:szCs w:val="26"/>
        </w:rPr>
        <w:t xml:space="preserve">5) требовать от заявителя представления документов, подтверждающих внесение заявителем платы за предоставление муниципальной услуги; </w:t>
      </w:r>
    </w:p>
    <w:p w:rsidR="00874630" w:rsidRPr="00303F8C" w:rsidRDefault="00874630" w:rsidP="00874630">
      <w:pPr>
        <w:widowControl w:val="0"/>
        <w:autoSpaceDE w:val="0"/>
        <w:autoSpaceDN w:val="0"/>
        <w:ind w:firstLine="709"/>
        <w:jc w:val="both"/>
        <w:rPr>
          <w:sz w:val="26"/>
          <w:szCs w:val="26"/>
        </w:rPr>
      </w:pPr>
      <w:r w:rsidRPr="00303F8C">
        <w:rPr>
          <w:sz w:val="26"/>
          <w:szCs w:val="26"/>
        </w:rPr>
        <w:t>6)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74630" w:rsidRPr="00303F8C" w:rsidRDefault="00874630" w:rsidP="00874630">
      <w:pPr>
        <w:widowControl w:val="0"/>
        <w:autoSpaceDE w:val="0"/>
        <w:autoSpaceDN w:val="0"/>
        <w:ind w:firstLine="709"/>
        <w:jc w:val="both"/>
        <w:rPr>
          <w:sz w:val="26"/>
          <w:szCs w:val="26"/>
        </w:rPr>
      </w:pPr>
      <w:r w:rsidRPr="00303F8C">
        <w:rPr>
          <w:sz w:val="26"/>
          <w:szCs w:val="26"/>
        </w:rPr>
        <w:t>1.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74630" w:rsidRPr="00303F8C" w:rsidRDefault="00874630" w:rsidP="00874630">
      <w:pPr>
        <w:widowControl w:val="0"/>
        <w:autoSpaceDE w:val="0"/>
        <w:autoSpaceDN w:val="0"/>
        <w:ind w:firstLine="709"/>
        <w:jc w:val="both"/>
        <w:rPr>
          <w:sz w:val="26"/>
          <w:szCs w:val="26"/>
        </w:rPr>
      </w:pPr>
      <w:r w:rsidRPr="00303F8C">
        <w:rPr>
          <w:sz w:val="26"/>
          <w:szCs w:val="26"/>
        </w:rPr>
        <w:t>2.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74630" w:rsidRPr="00303F8C" w:rsidRDefault="00874630" w:rsidP="00874630">
      <w:pPr>
        <w:widowControl w:val="0"/>
        <w:autoSpaceDE w:val="0"/>
        <w:autoSpaceDN w:val="0"/>
        <w:ind w:firstLine="709"/>
        <w:jc w:val="both"/>
        <w:rPr>
          <w:sz w:val="26"/>
          <w:szCs w:val="26"/>
        </w:rPr>
      </w:pPr>
      <w:r w:rsidRPr="00303F8C">
        <w:rPr>
          <w:sz w:val="26"/>
          <w:szCs w:val="26"/>
        </w:rPr>
        <w:t>3.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слуги;</w:t>
      </w:r>
    </w:p>
    <w:p w:rsidR="00874630" w:rsidRPr="00303F8C" w:rsidRDefault="00874630" w:rsidP="00874630">
      <w:pPr>
        <w:widowControl w:val="0"/>
        <w:autoSpaceDE w:val="0"/>
        <w:autoSpaceDN w:val="0"/>
        <w:ind w:firstLine="709"/>
        <w:jc w:val="both"/>
        <w:rPr>
          <w:sz w:val="26"/>
          <w:szCs w:val="26"/>
        </w:rPr>
      </w:pPr>
      <w:r w:rsidRPr="00303F8C">
        <w:rPr>
          <w:sz w:val="26"/>
          <w:szCs w:val="26"/>
        </w:rPr>
        <w:t>4.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предоставляющего муниципальной услугу,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В данном случае в письменном виде за подписью руководителя Уполномоченного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заявитель уведомляется об указанном факте, а также приносятся извинения за доставленные неудобства.</w:t>
      </w:r>
    </w:p>
    <w:p w:rsidR="00874630" w:rsidRPr="00303F8C" w:rsidRDefault="00874630" w:rsidP="007168FA">
      <w:pPr>
        <w:pStyle w:val="ConsPlusNormal"/>
        <w:ind w:firstLine="540"/>
        <w:jc w:val="both"/>
        <w:rPr>
          <w:rFonts w:ascii="Times New Roman" w:hAnsi="Times New Roman" w:cs="Times New Roman"/>
          <w:sz w:val="26"/>
          <w:szCs w:val="26"/>
        </w:rPr>
      </w:pPr>
    </w:p>
    <w:p w:rsidR="00874630" w:rsidRPr="00303F8C" w:rsidRDefault="00874630" w:rsidP="00874630">
      <w:pPr>
        <w:pStyle w:val="ConsPlusNormal"/>
        <w:tabs>
          <w:tab w:val="left" w:pos="2788"/>
        </w:tabs>
        <w:ind w:firstLine="540"/>
        <w:jc w:val="center"/>
        <w:rPr>
          <w:rFonts w:ascii="Times New Roman" w:hAnsi="Times New Roman" w:cs="Times New Roman"/>
          <w:sz w:val="26"/>
          <w:szCs w:val="26"/>
        </w:rPr>
      </w:pPr>
      <w:r w:rsidRPr="00303F8C">
        <w:rPr>
          <w:rFonts w:ascii="Times New Roman" w:hAnsi="Times New Roman" w:cs="Times New Roman"/>
          <w:sz w:val="26"/>
          <w:szCs w:val="26"/>
        </w:rPr>
        <w:t>Исчерпывающий перечень оснований для отказа в приеме документов, необходимых для предоставления муниципальной услуги</w:t>
      </w:r>
    </w:p>
    <w:p w:rsidR="00874630" w:rsidRPr="00303F8C" w:rsidRDefault="00874630" w:rsidP="00874630">
      <w:pPr>
        <w:widowControl w:val="0"/>
        <w:autoSpaceDE w:val="0"/>
        <w:autoSpaceDN w:val="0"/>
        <w:jc w:val="both"/>
        <w:rPr>
          <w:sz w:val="26"/>
          <w:szCs w:val="26"/>
        </w:rPr>
      </w:pPr>
    </w:p>
    <w:p w:rsidR="00874630" w:rsidRPr="00303F8C" w:rsidRDefault="00874630" w:rsidP="00874630">
      <w:pPr>
        <w:widowControl w:val="0"/>
        <w:autoSpaceDE w:val="0"/>
        <w:autoSpaceDN w:val="0"/>
        <w:adjustRightInd w:val="0"/>
        <w:ind w:firstLine="709"/>
        <w:jc w:val="both"/>
        <w:rPr>
          <w:rFonts w:eastAsia="Calibri"/>
          <w:sz w:val="26"/>
          <w:szCs w:val="26"/>
          <w:lang w:eastAsia="en-US"/>
        </w:rPr>
      </w:pPr>
      <w:r w:rsidRPr="00303F8C">
        <w:rPr>
          <w:rFonts w:eastAsia="Calibri"/>
          <w:sz w:val="26"/>
          <w:szCs w:val="26"/>
          <w:lang w:eastAsia="en-US"/>
        </w:rPr>
        <w:t>26. Оснований для отказа в приеме документов, необходимых для предоставления муниципальной услуги, не предусмотрено.</w:t>
      </w:r>
    </w:p>
    <w:p w:rsidR="00874630" w:rsidRPr="00303F8C" w:rsidRDefault="00874630" w:rsidP="00874630">
      <w:pPr>
        <w:widowControl w:val="0"/>
        <w:autoSpaceDE w:val="0"/>
        <w:autoSpaceDN w:val="0"/>
        <w:adjustRightInd w:val="0"/>
        <w:ind w:firstLine="709"/>
        <w:jc w:val="both"/>
        <w:rPr>
          <w:rFonts w:eastAsia="Calibri"/>
          <w:sz w:val="26"/>
          <w:szCs w:val="26"/>
          <w:lang w:eastAsia="en-US"/>
        </w:rPr>
      </w:pPr>
    </w:p>
    <w:p w:rsidR="00874630" w:rsidRPr="00303F8C" w:rsidRDefault="00874630" w:rsidP="00874630">
      <w:pPr>
        <w:ind w:firstLine="709"/>
        <w:jc w:val="center"/>
        <w:rPr>
          <w:sz w:val="26"/>
          <w:szCs w:val="26"/>
        </w:rPr>
      </w:pPr>
      <w:r w:rsidRPr="00303F8C">
        <w:rPr>
          <w:sz w:val="26"/>
          <w:szCs w:val="26"/>
        </w:rPr>
        <w:t>Исчерпывающий перечень оснований для приостановления или отказа в предоставлении муниципальной услуги</w:t>
      </w:r>
    </w:p>
    <w:p w:rsidR="00874630" w:rsidRPr="00303F8C" w:rsidRDefault="00874630" w:rsidP="00874630">
      <w:pPr>
        <w:ind w:firstLine="709"/>
        <w:jc w:val="center"/>
        <w:rPr>
          <w:sz w:val="26"/>
          <w:szCs w:val="26"/>
        </w:rPr>
      </w:pPr>
    </w:p>
    <w:p w:rsidR="00874630" w:rsidRPr="00303F8C" w:rsidRDefault="00874630" w:rsidP="00874630">
      <w:pPr>
        <w:ind w:firstLine="709"/>
        <w:jc w:val="both"/>
        <w:rPr>
          <w:sz w:val="26"/>
          <w:szCs w:val="26"/>
        </w:rPr>
      </w:pPr>
      <w:r w:rsidRPr="00303F8C">
        <w:rPr>
          <w:sz w:val="26"/>
          <w:szCs w:val="26"/>
        </w:rPr>
        <w:t>27. Оснований для приостановления предоставления муниципальной услуги: не предусмотрено.</w:t>
      </w:r>
    </w:p>
    <w:p w:rsidR="00CF7EAD" w:rsidRPr="00303F8C" w:rsidRDefault="00CF7EAD" w:rsidP="001A65C8">
      <w:pPr>
        <w:ind w:firstLine="709"/>
        <w:jc w:val="both"/>
        <w:rPr>
          <w:sz w:val="26"/>
          <w:szCs w:val="26"/>
        </w:rPr>
      </w:pPr>
    </w:p>
    <w:p w:rsidR="001A65C8" w:rsidRPr="00303F8C" w:rsidRDefault="001A65C8" w:rsidP="001A65C8">
      <w:pPr>
        <w:ind w:firstLine="709"/>
        <w:jc w:val="both"/>
        <w:rPr>
          <w:sz w:val="26"/>
          <w:szCs w:val="26"/>
        </w:rPr>
      </w:pPr>
      <w:r w:rsidRPr="00303F8C">
        <w:rPr>
          <w:sz w:val="26"/>
          <w:szCs w:val="26"/>
        </w:rPr>
        <w:t>28. Основанием для отказа в предоставлении муниципальной услуги является:</w:t>
      </w:r>
    </w:p>
    <w:p w:rsidR="001A65C8" w:rsidRPr="00303F8C" w:rsidRDefault="001A65C8" w:rsidP="001A65C8">
      <w:pPr>
        <w:widowControl w:val="0"/>
        <w:autoSpaceDE w:val="0"/>
        <w:autoSpaceDN w:val="0"/>
        <w:adjustRightInd w:val="0"/>
        <w:ind w:firstLine="709"/>
        <w:jc w:val="center"/>
        <w:rPr>
          <w:rFonts w:eastAsia="Calibri"/>
          <w:sz w:val="26"/>
          <w:szCs w:val="26"/>
          <w:lang w:eastAsia="en-US"/>
        </w:rPr>
      </w:pPr>
    </w:p>
    <w:p w:rsidR="001A65C8" w:rsidRPr="00303F8C" w:rsidRDefault="001A65C8" w:rsidP="001A65C8">
      <w:pPr>
        <w:widowControl w:val="0"/>
        <w:autoSpaceDE w:val="0"/>
        <w:autoSpaceDN w:val="0"/>
        <w:ind w:firstLine="709"/>
        <w:jc w:val="both"/>
        <w:rPr>
          <w:sz w:val="26"/>
          <w:szCs w:val="26"/>
        </w:rPr>
      </w:pPr>
      <w:r w:rsidRPr="00303F8C">
        <w:rPr>
          <w:sz w:val="26"/>
          <w:szCs w:val="26"/>
        </w:rPr>
        <w:lastRenderedPageBreak/>
        <w:t>1) представление заявителем документов, не соответствующих требованиям действующего законодательства, пункту 22  Административного регламента;</w:t>
      </w:r>
    </w:p>
    <w:p w:rsidR="001A65C8" w:rsidRPr="00303F8C" w:rsidRDefault="001A65C8" w:rsidP="001A65C8">
      <w:pPr>
        <w:widowControl w:val="0"/>
        <w:autoSpaceDE w:val="0"/>
        <w:autoSpaceDN w:val="0"/>
        <w:ind w:firstLine="709"/>
        <w:jc w:val="both"/>
        <w:rPr>
          <w:sz w:val="26"/>
          <w:szCs w:val="26"/>
        </w:rPr>
      </w:pPr>
      <w:r w:rsidRPr="00303F8C">
        <w:rPr>
          <w:sz w:val="26"/>
          <w:szCs w:val="26"/>
        </w:rPr>
        <w:t>2) представление заявителем не всех документов, предусмотренных пунктом 21  Административного регламента;</w:t>
      </w:r>
    </w:p>
    <w:p w:rsidR="001A65C8" w:rsidRPr="00303F8C" w:rsidRDefault="001A65C8" w:rsidP="001A65C8">
      <w:pPr>
        <w:widowControl w:val="0"/>
        <w:autoSpaceDE w:val="0"/>
        <w:autoSpaceDN w:val="0"/>
        <w:ind w:firstLine="709"/>
        <w:jc w:val="both"/>
        <w:rPr>
          <w:sz w:val="26"/>
          <w:szCs w:val="26"/>
        </w:rPr>
      </w:pPr>
      <w:r w:rsidRPr="00303F8C">
        <w:rPr>
          <w:sz w:val="26"/>
          <w:szCs w:val="26"/>
        </w:rPr>
        <w:t>3) выявление недостоверной информации в представленных заявителем документах либо истечение срока их действия.</w:t>
      </w:r>
    </w:p>
    <w:p w:rsidR="00874630" w:rsidRPr="00303F8C" w:rsidRDefault="00874630" w:rsidP="007168FA">
      <w:pPr>
        <w:pStyle w:val="ConsPlusNormal"/>
        <w:ind w:firstLine="540"/>
        <w:jc w:val="both"/>
        <w:rPr>
          <w:rFonts w:ascii="Times New Roman" w:hAnsi="Times New Roman" w:cs="Times New Roman"/>
          <w:sz w:val="26"/>
          <w:szCs w:val="26"/>
        </w:rPr>
      </w:pPr>
    </w:p>
    <w:p w:rsidR="001A65C8" w:rsidRPr="00303F8C" w:rsidRDefault="001A65C8" w:rsidP="001A65C8">
      <w:pPr>
        <w:ind w:firstLine="709"/>
        <w:jc w:val="center"/>
        <w:rPr>
          <w:sz w:val="26"/>
          <w:szCs w:val="26"/>
        </w:rPr>
      </w:pPr>
      <w:r w:rsidRPr="00303F8C">
        <w:rPr>
          <w:sz w:val="26"/>
          <w:szCs w:val="26"/>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A65C8" w:rsidRPr="00303F8C" w:rsidRDefault="001A65C8" w:rsidP="001A65C8">
      <w:pPr>
        <w:ind w:firstLine="709"/>
        <w:jc w:val="center"/>
        <w:rPr>
          <w:sz w:val="26"/>
          <w:szCs w:val="26"/>
        </w:rPr>
      </w:pPr>
    </w:p>
    <w:p w:rsidR="001A65C8" w:rsidRPr="00303F8C" w:rsidRDefault="001A65C8" w:rsidP="001A65C8">
      <w:pPr>
        <w:ind w:firstLine="709"/>
        <w:jc w:val="both"/>
        <w:rPr>
          <w:sz w:val="26"/>
          <w:szCs w:val="26"/>
        </w:rPr>
      </w:pPr>
      <w:r w:rsidRPr="00303F8C">
        <w:rPr>
          <w:sz w:val="26"/>
          <w:szCs w:val="26"/>
        </w:rPr>
        <w:t>29. Перечень услуг, которые являются необходимыми и обязательными для предоставления муниципальной услуги: отсутствует.</w:t>
      </w:r>
    </w:p>
    <w:p w:rsidR="00874630" w:rsidRPr="00303F8C" w:rsidRDefault="00874630" w:rsidP="007168FA">
      <w:pPr>
        <w:pStyle w:val="ConsPlusNormal"/>
        <w:ind w:firstLine="540"/>
        <w:jc w:val="both"/>
        <w:rPr>
          <w:rFonts w:ascii="Times New Roman" w:hAnsi="Times New Roman" w:cs="Times New Roman"/>
          <w:sz w:val="26"/>
          <w:szCs w:val="26"/>
        </w:rPr>
      </w:pPr>
    </w:p>
    <w:p w:rsidR="001A65C8" w:rsidRPr="00303F8C" w:rsidRDefault="001A65C8" w:rsidP="001A65C8">
      <w:pPr>
        <w:widowControl w:val="0"/>
        <w:tabs>
          <w:tab w:val="left" w:pos="9781"/>
        </w:tabs>
        <w:overflowPunct w:val="0"/>
        <w:autoSpaceDE w:val="0"/>
        <w:autoSpaceDN w:val="0"/>
        <w:adjustRightInd w:val="0"/>
        <w:ind w:firstLine="709"/>
        <w:jc w:val="center"/>
        <w:textAlignment w:val="baseline"/>
        <w:outlineLvl w:val="3"/>
        <w:rPr>
          <w:sz w:val="26"/>
          <w:szCs w:val="26"/>
        </w:rPr>
      </w:pPr>
      <w:r w:rsidRPr="00303F8C">
        <w:rPr>
          <w:sz w:val="26"/>
          <w:szCs w:val="26"/>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w:t>
      </w:r>
    </w:p>
    <w:p w:rsidR="001A65C8" w:rsidRPr="00303F8C" w:rsidRDefault="001A65C8" w:rsidP="001A65C8">
      <w:pPr>
        <w:widowControl w:val="0"/>
        <w:tabs>
          <w:tab w:val="left" w:pos="9781"/>
        </w:tabs>
        <w:overflowPunct w:val="0"/>
        <w:autoSpaceDE w:val="0"/>
        <w:autoSpaceDN w:val="0"/>
        <w:adjustRightInd w:val="0"/>
        <w:ind w:firstLine="709"/>
        <w:jc w:val="center"/>
        <w:textAlignment w:val="baseline"/>
        <w:outlineLvl w:val="3"/>
        <w:rPr>
          <w:sz w:val="26"/>
          <w:szCs w:val="26"/>
        </w:rPr>
      </w:pPr>
      <w:r w:rsidRPr="00303F8C">
        <w:rPr>
          <w:sz w:val="26"/>
          <w:szCs w:val="26"/>
        </w:rPr>
        <w:t xml:space="preserve"> размера такой платы</w:t>
      </w:r>
    </w:p>
    <w:p w:rsidR="001A65C8" w:rsidRPr="00303F8C" w:rsidRDefault="001A65C8" w:rsidP="001A65C8">
      <w:pPr>
        <w:widowControl w:val="0"/>
        <w:autoSpaceDE w:val="0"/>
        <w:autoSpaceDN w:val="0"/>
        <w:adjustRightInd w:val="0"/>
        <w:ind w:firstLine="709"/>
        <w:jc w:val="center"/>
        <w:rPr>
          <w:rFonts w:eastAsia="Calibri"/>
          <w:sz w:val="26"/>
          <w:szCs w:val="26"/>
          <w:lang w:eastAsia="en-US"/>
        </w:rPr>
      </w:pPr>
    </w:p>
    <w:p w:rsidR="001A65C8" w:rsidRPr="00303F8C" w:rsidRDefault="001A65C8" w:rsidP="001A65C8">
      <w:pPr>
        <w:widowControl w:val="0"/>
        <w:autoSpaceDE w:val="0"/>
        <w:autoSpaceDN w:val="0"/>
        <w:adjustRightInd w:val="0"/>
        <w:ind w:firstLine="709"/>
        <w:jc w:val="both"/>
        <w:rPr>
          <w:rFonts w:eastAsia="Calibri"/>
          <w:sz w:val="26"/>
          <w:szCs w:val="26"/>
          <w:lang w:eastAsia="en-US"/>
        </w:rPr>
      </w:pPr>
      <w:r w:rsidRPr="00303F8C">
        <w:rPr>
          <w:rFonts w:eastAsia="Calibri"/>
          <w:sz w:val="26"/>
          <w:szCs w:val="26"/>
          <w:lang w:eastAsia="en-US"/>
        </w:rPr>
        <w:t>30. Муниципальная услуга является бесплатной для заявителя.</w:t>
      </w:r>
    </w:p>
    <w:p w:rsidR="001A65C8" w:rsidRPr="00303F8C" w:rsidRDefault="001A65C8" w:rsidP="001A65C8">
      <w:pPr>
        <w:ind w:firstLine="708"/>
        <w:jc w:val="center"/>
        <w:rPr>
          <w:rFonts w:eastAsia="Calibri"/>
          <w:sz w:val="26"/>
          <w:szCs w:val="26"/>
          <w:lang w:eastAsia="en-US"/>
        </w:rPr>
      </w:pPr>
    </w:p>
    <w:p w:rsidR="001A65C8" w:rsidRPr="00303F8C" w:rsidRDefault="001A65C8" w:rsidP="001A65C8">
      <w:pPr>
        <w:ind w:firstLine="708"/>
        <w:jc w:val="center"/>
        <w:rPr>
          <w:rFonts w:eastAsia="Calibri"/>
          <w:sz w:val="26"/>
          <w:szCs w:val="26"/>
          <w:lang w:eastAsia="en-US"/>
        </w:rPr>
      </w:pPr>
      <w:r w:rsidRPr="00303F8C">
        <w:rPr>
          <w:rFonts w:eastAsia="Calibri"/>
          <w:sz w:val="26"/>
          <w:szCs w:val="26"/>
          <w:lang w:eastAsia="en-US"/>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1A65C8" w:rsidRPr="00303F8C" w:rsidRDefault="001A65C8" w:rsidP="001A65C8">
      <w:pPr>
        <w:ind w:firstLine="708"/>
        <w:jc w:val="both"/>
        <w:rPr>
          <w:rFonts w:eastAsia="Calibri"/>
          <w:sz w:val="26"/>
          <w:szCs w:val="26"/>
          <w:lang w:eastAsia="en-US"/>
        </w:rPr>
      </w:pPr>
    </w:p>
    <w:p w:rsidR="001A65C8" w:rsidRPr="00303F8C" w:rsidRDefault="001A65C8" w:rsidP="001A65C8">
      <w:pPr>
        <w:ind w:firstLine="708"/>
        <w:jc w:val="both"/>
        <w:rPr>
          <w:rFonts w:eastAsia="Calibri"/>
          <w:sz w:val="26"/>
          <w:szCs w:val="26"/>
          <w:lang w:eastAsia="en-US"/>
        </w:rPr>
      </w:pPr>
      <w:r w:rsidRPr="00303F8C">
        <w:rPr>
          <w:rFonts w:eastAsia="Calibri"/>
          <w:sz w:val="26"/>
          <w:szCs w:val="26"/>
          <w:lang w:eastAsia="en-US"/>
        </w:rPr>
        <w:t>31. Максимальное время ожидания заявителем в очереди при подаче заявления и при получении результата предоставления муниципальной услуги не должно превышать 15 минут.</w:t>
      </w:r>
    </w:p>
    <w:p w:rsidR="001A65C8" w:rsidRPr="00303F8C" w:rsidRDefault="001A65C8" w:rsidP="001A65C8">
      <w:pPr>
        <w:keepNext/>
        <w:tabs>
          <w:tab w:val="left" w:pos="9781"/>
        </w:tabs>
        <w:overflowPunct w:val="0"/>
        <w:autoSpaceDE w:val="0"/>
        <w:autoSpaceDN w:val="0"/>
        <w:adjustRightInd w:val="0"/>
        <w:jc w:val="center"/>
        <w:textAlignment w:val="baseline"/>
        <w:outlineLvl w:val="3"/>
        <w:rPr>
          <w:sz w:val="26"/>
          <w:szCs w:val="26"/>
        </w:rPr>
      </w:pPr>
    </w:p>
    <w:p w:rsidR="001A65C8" w:rsidRPr="00303F8C" w:rsidRDefault="001A65C8" w:rsidP="001A65C8">
      <w:pPr>
        <w:keepNext/>
        <w:tabs>
          <w:tab w:val="left" w:pos="9781"/>
        </w:tabs>
        <w:overflowPunct w:val="0"/>
        <w:autoSpaceDE w:val="0"/>
        <w:autoSpaceDN w:val="0"/>
        <w:adjustRightInd w:val="0"/>
        <w:jc w:val="center"/>
        <w:textAlignment w:val="baseline"/>
        <w:outlineLvl w:val="3"/>
        <w:rPr>
          <w:sz w:val="26"/>
          <w:szCs w:val="26"/>
        </w:rPr>
      </w:pPr>
      <w:r w:rsidRPr="00303F8C">
        <w:rPr>
          <w:sz w:val="26"/>
          <w:szCs w:val="26"/>
        </w:rPr>
        <w:t>Срок и порядок регистрации запроса заявителя о предоставлении муниципальной услуги, в том числе в электронной форме</w:t>
      </w:r>
    </w:p>
    <w:p w:rsidR="001A65C8" w:rsidRPr="00303F8C" w:rsidRDefault="001A65C8" w:rsidP="001A65C8">
      <w:pPr>
        <w:keepNext/>
        <w:tabs>
          <w:tab w:val="left" w:pos="9781"/>
        </w:tabs>
        <w:overflowPunct w:val="0"/>
        <w:autoSpaceDE w:val="0"/>
        <w:autoSpaceDN w:val="0"/>
        <w:adjustRightInd w:val="0"/>
        <w:jc w:val="center"/>
        <w:textAlignment w:val="baseline"/>
        <w:outlineLvl w:val="3"/>
        <w:rPr>
          <w:sz w:val="26"/>
          <w:szCs w:val="26"/>
        </w:rPr>
      </w:pPr>
    </w:p>
    <w:p w:rsidR="001A65C8" w:rsidRPr="00303F8C" w:rsidRDefault="001A65C8" w:rsidP="001A65C8">
      <w:pPr>
        <w:ind w:firstLine="709"/>
        <w:jc w:val="both"/>
        <w:rPr>
          <w:rFonts w:eastAsia="Calibri"/>
          <w:sz w:val="26"/>
          <w:szCs w:val="26"/>
        </w:rPr>
      </w:pPr>
      <w:r w:rsidRPr="00303F8C">
        <w:rPr>
          <w:rFonts w:eastAsia="Calibri"/>
          <w:sz w:val="26"/>
          <w:szCs w:val="26"/>
        </w:rPr>
        <w:t xml:space="preserve">32. </w:t>
      </w:r>
      <w:proofErr w:type="gramStart"/>
      <w:r w:rsidRPr="00303F8C">
        <w:rPr>
          <w:rFonts w:eastAsia="Calibri"/>
          <w:sz w:val="26"/>
          <w:szCs w:val="26"/>
        </w:rPr>
        <w:t>Заявление о предоставлении муниципальной услуги и документов, необходимых для предоставления муниципальной услуги, представленные при личном приеме, либо путем направления по электронной почте с использованием электронной подписи, либо через федеральную государственную систему «Единый портал государственных и муниципальных услуг (функций)» регистрируется непосредственно в день подачи указанного заявления специалистом</w:t>
      </w:r>
      <w:r w:rsidRPr="00303F8C">
        <w:rPr>
          <w:sz w:val="26"/>
          <w:szCs w:val="26"/>
        </w:rPr>
        <w:t xml:space="preserve"> Уполномоченного органа, </w:t>
      </w:r>
      <w:r w:rsidRPr="00303F8C">
        <w:rPr>
          <w:rFonts w:eastAsia="Calibri"/>
          <w:sz w:val="26"/>
          <w:szCs w:val="26"/>
        </w:rPr>
        <w:t>ответственным за прием и регистрацию заявления о предоставлении муниципальной услуги и документов</w:t>
      </w:r>
      <w:proofErr w:type="gramEnd"/>
      <w:r w:rsidRPr="00303F8C">
        <w:rPr>
          <w:rFonts w:eastAsia="Calibri"/>
          <w:sz w:val="26"/>
          <w:szCs w:val="26"/>
        </w:rPr>
        <w:t xml:space="preserve">, </w:t>
      </w:r>
      <w:proofErr w:type="gramStart"/>
      <w:r w:rsidRPr="00303F8C">
        <w:rPr>
          <w:rFonts w:eastAsia="Calibri"/>
          <w:sz w:val="26"/>
          <w:szCs w:val="26"/>
        </w:rPr>
        <w:t>необходимых</w:t>
      </w:r>
      <w:proofErr w:type="gramEnd"/>
      <w:r w:rsidRPr="00303F8C">
        <w:rPr>
          <w:rFonts w:eastAsia="Calibri"/>
          <w:sz w:val="26"/>
          <w:szCs w:val="26"/>
        </w:rPr>
        <w:t xml:space="preserve"> для предоставления муниципальной услуги.</w:t>
      </w:r>
    </w:p>
    <w:p w:rsidR="001A65C8" w:rsidRPr="00303F8C" w:rsidRDefault="001A65C8" w:rsidP="001A65C8">
      <w:pPr>
        <w:ind w:firstLine="709"/>
        <w:jc w:val="both"/>
        <w:rPr>
          <w:rFonts w:eastAsia="Calibri"/>
          <w:sz w:val="26"/>
          <w:szCs w:val="26"/>
        </w:rPr>
      </w:pPr>
      <w:r w:rsidRPr="00303F8C">
        <w:rPr>
          <w:rFonts w:eastAsia="Calibri"/>
          <w:sz w:val="26"/>
          <w:szCs w:val="26"/>
        </w:rPr>
        <w:t>Заявление и прилагаемые документы, поданные через федеральную государственную систему «Единый портал государственных и муниципальных услуг (функций)» после 16:00 рабочего дня либо в нерабочий день регистрируется специалистом</w:t>
      </w:r>
      <w:r w:rsidRPr="00303F8C">
        <w:rPr>
          <w:sz w:val="26"/>
          <w:szCs w:val="26"/>
        </w:rPr>
        <w:t xml:space="preserve"> Уполномоченного органа</w:t>
      </w:r>
      <w:r w:rsidRPr="00303F8C">
        <w:rPr>
          <w:i/>
          <w:sz w:val="26"/>
          <w:szCs w:val="26"/>
        </w:rPr>
        <w:t xml:space="preserve"> </w:t>
      </w:r>
      <w:r w:rsidRPr="00303F8C">
        <w:rPr>
          <w:rFonts w:eastAsia="Calibri"/>
          <w:sz w:val="26"/>
          <w:szCs w:val="26"/>
        </w:rPr>
        <w:t xml:space="preserve"> на следующий рабочий день.</w:t>
      </w:r>
    </w:p>
    <w:p w:rsidR="001A65C8" w:rsidRPr="00303F8C" w:rsidRDefault="001A65C8" w:rsidP="001A65C8">
      <w:pPr>
        <w:ind w:firstLine="720"/>
        <w:jc w:val="both"/>
        <w:rPr>
          <w:rFonts w:eastAsia="Calibri"/>
          <w:sz w:val="26"/>
          <w:szCs w:val="26"/>
        </w:rPr>
      </w:pPr>
      <w:r w:rsidRPr="00303F8C">
        <w:rPr>
          <w:rFonts w:eastAsia="Calibri"/>
          <w:sz w:val="26"/>
          <w:szCs w:val="26"/>
        </w:rPr>
        <w:t>Общий максимальный срок регистрации заявления о предоставлении муниципальной услуги и документов, необходимых для предоставления муниципальной услуги, включая первичную проверку и регистрацию, не может превышать 15 минут на каждого заявителя.</w:t>
      </w:r>
    </w:p>
    <w:p w:rsidR="001A65C8" w:rsidRPr="00303F8C" w:rsidRDefault="001A65C8" w:rsidP="001A65C8">
      <w:pPr>
        <w:ind w:firstLine="720"/>
        <w:jc w:val="both"/>
        <w:rPr>
          <w:rFonts w:eastAsia="Calibri"/>
          <w:sz w:val="26"/>
          <w:szCs w:val="26"/>
        </w:rPr>
      </w:pPr>
    </w:p>
    <w:p w:rsidR="001A65C8" w:rsidRPr="00303F8C" w:rsidRDefault="001A65C8" w:rsidP="001A65C8">
      <w:pPr>
        <w:widowControl w:val="0"/>
        <w:autoSpaceDE w:val="0"/>
        <w:autoSpaceDN w:val="0"/>
        <w:ind w:firstLine="709"/>
        <w:jc w:val="center"/>
        <w:rPr>
          <w:sz w:val="26"/>
          <w:szCs w:val="26"/>
        </w:rPr>
      </w:pPr>
      <w:proofErr w:type="gramStart"/>
      <w:r w:rsidRPr="00303F8C">
        <w:rPr>
          <w:sz w:val="26"/>
          <w:szCs w:val="26"/>
        </w:rPr>
        <w:t xml:space="preserve">Требования к помещениям, в которых предоставляется </w:t>
      </w:r>
      <w:r w:rsidRPr="00303F8C">
        <w:rPr>
          <w:bCs/>
          <w:sz w:val="26"/>
          <w:szCs w:val="26"/>
        </w:rPr>
        <w:t>муниципальная</w:t>
      </w:r>
      <w:r w:rsidRPr="00303F8C">
        <w:rPr>
          <w:sz w:val="26"/>
          <w:szCs w:val="26"/>
        </w:rPr>
        <w:t xml:space="preserve"> услуга, к месту ожидания, местам для заполнения запросов о предоставлении </w:t>
      </w:r>
      <w:r w:rsidRPr="00303F8C">
        <w:rPr>
          <w:bCs/>
          <w:sz w:val="26"/>
          <w:szCs w:val="26"/>
        </w:rPr>
        <w:t>муниципальная</w:t>
      </w:r>
      <w:r w:rsidRPr="00303F8C">
        <w:rPr>
          <w:sz w:val="26"/>
          <w:szCs w:val="26"/>
        </w:rPr>
        <w:t xml:space="preserve"> услуги, информационным стендам с образцами их заполнения и перечнем документов, необходимых для предоставления </w:t>
      </w:r>
      <w:r w:rsidRPr="00303F8C">
        <w:rPr>
          <w:bCs/>
          <w:sz w:val="26"/>
          <w:szCs w:val="26"/>
        </w:rPr>
        <w:t xml:space="preserve">муниципальной </w:t>
      </w:r>
      <w:r w:rsidRPr="00303F8C">
        <w:rPr>
          <w:sz w:val="26"/>
          <w:szCs w:val="26"/>
        </w:rPr>
        <w:t>услуги, размещению и оформлению визуальной, текстовой и мультимедийной информации о порядке предоставления услуги, в том числе к обеспечению доступности для инвалидов указанных объектов в соответствии с законодательством Российской</w:t>
      </w:r>
      <w:proofErr w:type="gramEnd"/>
      <w:r w:rsidRPr="00303F8C">
        <w:rPr>
          <w:sz w:val="26"/>
          <w:szCs w:val="26"/>
        </w:rPr>
        <w:t xml:space="preserve"> Федерации и законодательством Свердловской области о социальной защите инвалидов</w:t>
      </w:r>
    </w:p>
    <w:p w:rsidR="001A65C8" w:rsidRPr="00303F8C" w:rsidRDefault="001A65C8" w:rsidP="001A65C8">
      <w:pPr>
        <w:ind w:firstLine="709"/>
        <w:jc w:val="center"/>
        <w:rPr>
          <w:sz w:val="26"/>
          <w:szCs w:val="26"/>
        </w:rPr>
      </w:pPr>
    </w:p>
    <w:p w:rsidR="001A65C8" w:rsidRPr="00303F8C" w:rsidRDefault="001A65C8" w:rsidP="001A65C8">
      <w:pPr>
        <w:ind w:firstLine="709"/>
        <w:jc w:val="both"/>
        <w:rPr>
          <w:sz w:val="26"/>
          <w:szCs w:val="26"/>
        </w:rPr>
      </w:pPr>
      <w:r w:rsidRPr="00303F8C">
        <w:rPr>
          <w:sz w:val="26"/>
          <w:szCs w:val="26"/>
        </w:rPr>
        <w:t xml:space="preserve">33. Помещения, в которых предоставляется муниципальная услуга,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w:t>
      </w:r>
      <w:r w:rsidRPr="00303F8C">
        <w:rPr>
          <w:sz w:val="26"/>
          <w:szCs w:val="26"/>
        </w:rPr>
        <w:br/>
        <w:t xml:space="preserve">и организации работы. СанПиН 2.2.2/2.4.1340-03» и «Гигиенические требования </w:t>
      </w:r>
      <w:r w:rsidRPr="00303F8C">
        <w:rPr>
          <w:sz w:val="26"/>
          <w:szCs w:val="26"/>
        </w:rPr>
        <w:br/>
        <w:t>к естественному, искусственному и совмещенному освещению жилых и общественных зданий. СанПиН 2.2.1/2.1.1.1278-03».</w:t>
      </w:r>
    </w:p>
    <w:p w:rsidR="001A65C8" w:rsidRPr="00303F8C" w:rsidRDefault="001A65C8" w:rsidP="001A65C8">
      <w:pPr>
        <w:ind w:firstLine="709"/>
        <w:jc w:val="both"/>
        <w:rPr>
          <w:sz w:val="26"/>
          <w:szCs w:val="26"/>
        </w:rPr>
      </w:pPr>
      <w:r w:rsidRPr="00303F8C">
        <w:rPr>
          <w:sz w:val="26"/>
          <w:szCs w:val="26"/>
        </w:rPr>
        <w:t>Помещения должны быть оборудованы противопожарной системой, средствами пожаротушения и оповещения о возникновении чрезвычайной ситуации, системой охраны.</w:t>
      </w:r>
    </w:p>
    <w:p w:rsidR="001A65C8" w:rsidRPr="00303F8C" w:rsidRDefault="001A65C8" w:rsidP="001A65C8">
      <w:pPr>
        <w:ind w:firstLine="709"/>
        <w:jc w:val="both"/>
        <w:rPr>
          <w:sz w:val="26"/>
          <w:szCs w:val="26"/>
        </w:rPr>
      </w:pPr>
      <w:r w:rsidRPr="00303F8C">
        <w:rPr>
          <w:sz w:val="26"/>
          <w:szCs w:val="26"/>
        </w:rPr>
        <w:t>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 бумагой, расходными материалами, канцелярскими товарами в количестве, достаточном для предоставления муниципальной услуги.</w:t>
      </w:r>
    </w:p>
    <w:p w:rsidR="001A65C8" w:rsidRPr="00303F8C" w:rsidRDefault="001A65C8" w:rsidP="001A65C8">
      <w:pPr>
        <w:ind w:firstLine="709"/>
        <w:jc w:val="both"/>
        <w:rPr>
          <w:sz w:val="26"/>
          <w:szCs w:val="26"/>
        </w:rPr>
      </w:pPr>
      <w:r w:rsidRPr="00303F8C">
        <w:rPr>
          <w:sz w:val="26"/>
          <w:szCs w:val="26"/>
        </w:rPr>
        <w:t>34. Требования к размещению мест ожидания:</w:t>
      </w:r>
    </w:p>
    <w:p w:rsidR="001A65C8" w:rsidRPr="00303F8C" w:rsidRDefault="001A65C8" w:rsidP="001A65C8">
      <w:pPr>
        <w:ind w:firstLine="709"/>
        <w:jc w:val="both"/>
        <w:rPr>
          <w:sz w:val="26"/>
          <w:szCs w:val="26"/>
        </w:rPr>
      </w:pPr>
      <w:r w:rsidRPr="00303F8C">
        <w:rPr>
          <w:sz w:val="26"/>
          <w:szCs w:val="26"/>
        </w:rPr>
        <w:t xml:space="preserve">1) места ожидания должны быть оборудованы стульями (кресельными секциями) </w:t>
      </w:r>
      <w:r w:rsidRPr="00303F8C">
        <w:rPr>
          <w:sz w:val="26"/>
          <w:szCs w:val="26"/>
        </w:rPr>
        <w:br/>
        <w:t>и (или) скамьями (</w:t>
      </w:r>
      <w:proofErr w:type="spellStart"/>
      <w:r w:rsidRPr="00303F8C">
        <w:rPr>
          <w:sz w:val="26"/>
          <w:szCs w:val="26"/>
        </w:rPr>
        <w:t>банкетками</w:t>
      </w:r>
      <w:proofErr w:type="spellEnd"/>
      <w:r w:rsidRPr="00303F8C">
        <w:rPr>
          <w:sz w:val="26"/>
          <w:szCs w:val="26"/>
        </w:rPr>
        <w:t>);</w:t>
      </w:r>
    </w:p>
    <w:p w:rsidR="001A65C8" w:rsidRPr="00303F8C" w:rsidRDefault="001A65C8" w:rsidP="001A65C8">
      <w:pPr>
        <w:ind w:firstLine="709"/>
        <w:jc w:val="both"/>
        <w:rPr>
          <w:sz w:val="26"/>
          <w:szCs w:val="26"/>
        </w:rPr>
      </w:pPr>
      <w:r w:rsidRPr="00303F8C">
        <w:rPr>
          <w:sz w:val="26"/>
          <w:szCs w:val="26"/>
        </w:rPr>
        <w:t xml:space="preserve">2) количество мест ожидания определяется исходя из фактической нагрузки </w:t>
      </w:r>
      <w:r w:rsidRPr="00303F8C">
        <w:rPr>
          <w:sz w:val="26"/>
          <w:szCs w:val="26"/>
        </w:rPr>
        <w:br/>
        <w:t>и возможностей для их размещения в здании, но не может составлять менее 3 мест.</w:t>
      </w:r>
    </w:p>
    <w:p w:rsidR="001A65C8" w:rsidRPr="00303F8C" w:rsidRDefault="001A65C8" w:rsidP="001A65C8">
      <w:pPr>
        <w:ind w:firstLine="709"/>
        <w:jc w:val="both"/>
        <w:rPr>
          <w:sz w:val="26"/>
          <w:szCs w:val="26"/>
        </w:rPr>
      </w:pPr>
      <w:r w:rsidRPr="00303F8C">
        <w:rPr>
          <w:sz w:val="26"/>
          <w:szCs w:val="26"/>
        </w:rPr>
        <w:t>35. Требования к зданию Уполномоченного органа:</w:t>
      </w:r>
    </w:p>
    <w:p w:rsidR="001A65C8" w:rsidRPr="00303F8C" w:rsidRDefault="001A65C8" w:rsidP="001A65C8">
      <w:pPr>
        <w:ind w:firstLine="709"/>
        <w:jc w:val="both"/>
        <w:rPr>
          <w:sz w:val="26"/>
          <w:szCs w:val="26"/>
        </w:rPr>
      </w:pPr>
      <w:r w:rsidRPr="00303F8C">
        <w:rPr>
          <w:sz w:val="26"/>
          <w:szCs w:val="26"/>
        </w:rPr>
        <w:t>1) здание должно быть оборудовано удобной лестницей с поручнями для свободного доступа заявителей в помещение;</w:t>
      </w:r>
    </w:p>
    <w:p w:rsidR="001A65C8" w:rsidRPr="00303F8C" w:rsidRDefault="001A65C8" w:rsidP="001A65C8">
      <w:pPr>
        <w:ind w:firstLine="709"/>
        <w:jc w:val="both"/>
        <w:rPr>
          <w:sz w:val="26"/>
          <w:szCs w:val="26"/>
        </w:rPr>
      </w:pPr>
      <w:r w:rsidRPr="00303F8C">
        <w:rPr>
          <w:sz w:val="26"/>
          <w:szCs w:val="26"/>
        </w:rPr>
        <w:t>2) центральный вход в здание должен быть оборудован информационной табличкой (вывеской), содержащей следующую информацию:</w:t>
      </w:r>
    </w:p>
    <w:p w:rsidR="001A65C8" w:rsidRPr="00303F8C" w:rsidRDefault="001A65C8" w:rsidP="001A65C8">
      <w:pPr>
        <w:ind w:firstLine="709"/>
        <w:jc w:val="both"/>
        <w:rPr>
          <w:sz w:val="26"/>
          <w:szCs w:val="26"/>
        </w:rPr>
      </w:pPr>
      <w:r w:rsidRPr="00303F8C">
        <w:rPr>
          <w:sz w:val="26"/>
          <w:szCs w:val="26"/>
        </w:rPr>
        <w:t>а) наименование Уполномоченного органа;</w:t>
      </w:r>
    </w:p>
    <w:p w:rsidR="001A65C8" w:rsidRPr="00303F8C" w:rsidRDefault="001A65C8" w:rsidP="001A65C8">
      <w:pPr>
        <w:ind w:firstLine="709"/>
        <w:jc w:val="both"/>
        <w:rPr>
          <w:sz w:val="26"/>
          <w:szCs w:val="26"/>
        </w:rPr>
      </w:pPr>
      <w:r w:rsidRPr="00303F8C">
        <w:rPr>
          <w:sz w:val="26"/>
          <w:szCs w:val="26"/>
        </w:rPr>
        <w:t>б) режим работы.</w:t>
      </w:r>
    </w:p>
    <w:p w:rsidR="001A65C8" w:rsidRPr="00303F8C" w:rsidRDefault="001A65C8" w:rsidP="001A65C8">
      <w:pPr>
        <w:ind w:firstLine="709"/>
        <w:jc w:val="both"/>
        <w:rPr>
          <w:sz w:val="26"/>
          <w:szCs w:val="26"/>
        </w:rPr>
      </w:pPr>
      <w:r w:rsidRPr="00303F8C">
        <w:rPr>
          <w:sz w:val="26"/>
          <w:szCs w:val="26"/>
        </w:rPr>
        <w:t>3) вход и выход из здания оборудуются соответствующими указателями;</w:t>
      </w:r>
    </w:p>
    <w:p w:rsidR="001A65C8" w:rsidRPr="00303F8C" w:rsidRDefault="001A65C8" w:rsidP="001A65C8">
      <w:pPr>
        <w:ind w:firstLine="709"/>
        <w:jc w:val="both"/>
        <w:rPr>
          <w:sz w:val="26"/>
          <w:szCs w:val="26"/>
        </w:rPr>
      </w:pPr>
      <w:r w:rsidRPr="00303F8C">
        <w:rPr>
          <w:sz w:val="26"/>
          <w:szCs w:val="26"/>
        </w:rPr>
        <w:t>4) информационные таблички должны размещаться рядом с входом либо на двери входа так, чтобы их хорошо видели посетители;</w:t>
      </w:r>
    </w:p>
    <w:p w:rsidR="001A65C8" w:rsidRPr="00303F8C" w:rsidRDefault="001A65C8" w:rsidP="001A65C8">
      <w:pPr>
        <w:ind w:firstLine="709"/>
        <w:jc w:val="both"/>
        <w:rPr>
          <w:sz w:val="26"/>
          <w:szCs w:val="26"/>
        </w:rPr>
      </w:pPr>
      <w:r w:rsidRPr="00303F8C">
        <w:rPr>
          <w:sz w:val="26"/>
          <w:szCs w:val="26"/>
        </w:rPr>
        <w:t xml:space="preserve">5) вход в здание оборудуется пандусом; </w:t>
      </w:r>
    </w:p>
    <w:p w:rsidR="001A65C8" w:rsidRPr="00303F8C" w:rsidRDefault="001A65C8" w:rsidP="001A65C8">
      <w:pPr>
        <w:ind w:firstLine="709"/>
        <w:jc w:val="both"/>
        <w:rPr>
          <w:sz w:val="26"/>
          <w:szCs w:val="26"/>
        </w:rPr>
      </w:pPr>
      <w:r w:rsidRPr="00303F8C">
        <w:rPr>
          <w:sz w:val="26"/>
          <w:szCs w:val="26"/>
        </w:rPr>
        <w:t>6) помещения, в которых предоставляется государственная услуга, должны иметь расширенные проходы, позволяющие обеспечить беспрепятственный доступ инвалидов, включая инвалидов, использующих кресла-коляски, а также должны быть оборудованы устройствами для озвучивания визуальной, текстовой информации, надписи, знаки, иная текстовая и графическая информация дублируется знаками, выполненными рельефно-точечным шрифтом Брайля;</w:t>
      </w:r>
    </w:p>
    <w:p w:rsidR="001A65C8" w:rsidRPr="00303F8C" w:rsidRDefault="001A65C8" w:rsidP="001A65C8">
      <w:pPr>
        <w:ind w:firstLine="709"/>
        <w:jc w:val="both"/>
        <w:rPr>
          <w:sz w:val="26"/>
          <w:szCs w:val="26"/>
        </w:rPr>
      </w:pPr>
      <w:r w:rsidRPr="00303F8C">
        <w:rPr>
          <w:sz w:val="26"/>
          <w:szCs w:val="26"/>
        </w:rPr>
        <w:lastRenderedPageBreak/>
        <w:t>7) фасад здания (строения) должен быть оборудован осветительными приборами;</w:t>
      </w:r>
    </w:p>
    <w:p w:rsidR="001A65C8" w:rsidRPr="00303F8C" w:rsidRDefault="001A65C8" w:rsidP="001A65C8">
      <w:pPr>
        <w:ind w:firstLine="709"/>
        <w:jc w:val="both"/>
        <w:rPr>
          <w:sz w:val="26"/>
          <w:szCs w:val="26"/>
        </w:rPr>
      </w:pPr>
      <w:r w:rsidRPr="00303F8C">
        <w:rPr>
          <w:sz w:val="26"/>
          <w:szCs w:val="26"/>
        </w:rPr>
        <w:t xml:space="preserve">8) на прилегающей территории к зданию, в котором осуществляется прием граждан, оборудуются места для парковки автотранспортных средств, из которых не менее 10 % мест (но не менее 1 места) должны быть предназначены для парковки специальных автотранспортных средств инвалидов. </w:t>
      </w:r>
    </w:p>
    <w:p w:rsidR="001A65C8" w:rsidRPr="00303F8C" w:rsidRDefault="001A65C8" w:rsidP="001A65C8">
      <w:pPr>
        <w:ind w:firstLine="709"/>
        <w:jc w:val="both"/>
        <w:rPr>
          <w:sz w:val="26"/>
          <w:szCs w:val="26"/>
        </w:rPr>
      </w:pPr>
      <w:r w:rsidRPr="00303F8C">
        <w:rPr>
          <w:sz w:val="26"/>
          <w:szCs w:val="26"/>
        </w:rPr>
        <w:t>Доступ заявителей к парковочным местам является бесплатным.</w:t>
      </w:r>
    </w:p>
    <w:p w:rsidR="001A65C8" w:rsidRPr="00303F8C" w:rsidRDefault="001A65C8" w:rsidP="001A65C8">
      <w:pPr>
        <w:ind w:firstLine="709"/>
        <w:jc w:val="both"/>
        <w:rPr>
          <w:sz w:val="26"/>
          <w:szCs w:val="26"/>
        </w:rPr>
      </w:pPr>
      <w:r w:rsidRPr="00303F8C">
        <w:rPr>
          <w:sz w:val="26"/>
          <w:szCs w:val="26"/>
        </w:rPr>
        <w:t xml:space="preserve">36. Требования к местам для информирования, предназначенным для ознакомления заявителей с информационными материалами: </w:t>
      </w:r>
    </w:p>
    <w:p w:rsidR="001A65C8" w:rsidRPr="00303F8C" w:rsidRDefault="001A65C8" w:rsidP="001A65C8">
      <w:pPr>
        <w:ind w:firstLine="709"/>
        <w:jc w:val="both"/>
        <w:rPr>
          <w:sz w:val="26"/>
          <w:szCs w:val="26"/>
        </w:rPr>
      </w:pPr>
      <w:r w:rsidRPr="00303F8C">
        <w:rPr>
          <w:sz w:val="26"/>
          <w:szCs w:val="26"/>
        </w:rPr>
        <w:t>оборудуются информационными стендами, которые должны быть максимально заметны, хорошо просматриваемы и функциональны (информационные стенды могут быть оборудованы карманами формата А</w:t>
      </w:r>
      <w:proofErr w:type="gramStart"/>
      <w:r w:rsidRPr="00303F8C">
        <w:rPr>
          <w:sz w:val="26"/>
          <w:szCs w:val="26"/>
        </w:rPr>
        <w:t>4</w:t>
      </w:r>
      <w:proofErr w:type="gramEnd"/>
      <w:r w:rsidRPr="00303F8C">
        <w:rPr>
          <w:sz w:val="26"/>
          <w:szCs w:val="26"/>
        </w:rPr>
        <w:t>, в которых размещаются информационные листки).</w:t>
      </w:r>
    </w:p>
    <w:p w:rsidR="001A65C8" w:rsidRPr="00303F8C" w:rsidRDefault="001A65C8" w:rsidP="001A65C8">
      <w:pPr>
        <w:ind w:firstLine="709"/>
        <w:jc w:val="both"/>
        <w:rPr>
          <w:sz w:val="26"/>
          <w:szCs w:val="26"/>
        </w:rPr>
      </w:pPr>
      <w:r w:rsidRPr="00303F8C">
        <w:rPr>
          <w:sz w:val="26"/>
          <w:szCs w:val="26"/>
        </w:rPr>
        <w:t>37. Требования к местам приема заявителей:</w:t>
      </w:r>
    </w:p>
    <w:p w:rsidR="001A65C8" w:rsidRPr="00303F8C" w:rsidRDefault="001A65C8" w:rsidP="001A65C8">
      <w:pPr>
        <w:ind w:firstLine="709"/>
        <w:jc w:val="both"/>
        <w:rPr>
          <w:sz w:val="26"/>
          <w:szCs w:val="26"/>
        </w:rPr>
      </w:pPr>
      <w:r w:rsidRPr="00303F8C">
        <w:rPr>
          <w:sz w:val="26"/>
          <w:szCs w:val="26"/>
        </w:rPr>
        <w:t>1) кабинеты приема заявителей должны быть оборудованы информационными табличками с указанием:</w:t>
      </w:r>
    </w:p>
    <w:p w:rsidR="001A65C8" w:rsidRPr="00303F8C" w:rsidRDefault="001A65C8" w:rsidP="001A65C8">
      <w:pPr>
        <w:ind w:firstLine="709"/>
        <w:jc w:val="both"/>
        <w:rPr>
          <w:sz w:val="26"/>
          <w:szCs w:val="26"/>
        </w:rPr>
      </w:pPr>
      <w:r w:rsidRPr="00303F8C">
        <w:rPr>
          <w:sz w:val="26"/>
          <w:szCs w:val="26"/>
        </w:rPr>
        <w:t>а) номера кабинета;</w:t>
      </w:r>
    </w:p>
    <w:p w:rsidR="001A65C8" w:rsidRPr="00303F8C" w:rsidRDefault="001A65C8" w:rsidP="001A65C8">
      <w:pPr>
        <w:ind w:firstLine="709"/>
        <w:jc w:val="both"/>
        <w:rPr>
          <w:sz w:val="26"/>
          <w:szCs w:val="26"/>
        </w:rPr>
      </w:pPr>
      <w:r w:rsidRPr="00303F8C">
        <w:rPr>
          <w:sz w:val="26"/>
          <w:szCs w:val="26"/>
        </w:rPr>
        <w:t>б) фамилии, имени, отчества и должности специалиста, осуществляющего предоставление муниципальной услуги;</w:t>
      </w:r>
    </w:p>
    <w:p w:rsidR="001A65C8" w:rsidRPr="00303F8C" w:rsidRDefault="001A65C8" w:rsidP="001A65C8">
      <w:pPr>
        <w:ind w:firstLine="709"/>
        <w:jc w:val="both"/>
        <w:rPr>
          <w:sz w:val="26"/>
          <w:szCs w:val="26"/>
        </w:rPr>
      </w:pPr>
      <w:r w:rsidRPr="00303F8C">
        <w:rPr>
          <w:sz w:val="26"/>
          <w:szCs w:val="26"/>
        </w:rPr>
        <w:t>в) времени перерыва на обед;</w:t>
      </w:r>
    </w:p>
    <w:p w:rsidR="001A65C8" w:rsidRPr="00303F8C" w:rsidRDefault="001A65C8" w:rsidP="001A65C8">
      <w:pPr>
        <w:ind w:firstLine="709"/>
        <w:jc w:val="both"/>
        <w:rPr>
          <w:sz w:val="26"/>
          <w:szCs w:val="26"/>
        </w:rPr>
      </w:pPr>
      <w:r w:rsidRPr="00303F8C">
        <w:rPr>
          <w:sz w:val="26"/>
          <w:szCs w:val="26"/>
        </w:rPr>
        <w:t>2) рабочее место должностного лица уполномоченного органа должно обеспечивать ему возможность свободного входа и выхода из помещения при необходимости;</w:t>
      </w:r>
    </w:p>
    <w:p w:rsidR="001A65C8" w:rsidRPr="00303F8C" w:rsidRDefault="001A65C8" w:rsidP="001A65C8">
      <w:pPr>
        <w:ind w:firstLine="709"/>
        <w:jc w:val="both"/>
        <w:rPr>
          <w:sz w:val="26"/>
          <w:szCs w:val="26"/>
        </w:rPr>
      </w:pPr>
      <w:r w:rsidRPr="00303F8C">
        <w:rPr>
          <w:sz w:val="26"/>
          <w:szCs w:val="26"/>
        </w:rPr>
        <w:t>3) место для приема заявителя должно быть снабжено стулом, иметь место для письма и раскладки документов.</w:t>
      </w:r>
    </w:p>
    <w:p w:rsidR="001A65C8" w:rsidRPr="00303F8C" w:rsidRDefault="001A65C8" w:rsidP="001A65C8">
      <w:pPr>
        <w:ind w:firstLine="709"/>
        <w:jc w:val="both"/>
        <w:rPr>
          <w:sz w:val="26"/>
          <w:szCs w:val="26"/>
        </w:rPr>
      </w:pPr>
      <w:r w:rsidRPr="00303F8C">
        <w:rPr>
          <w:sz w:val="26"/>
          <w:szCs w:val="26"/>
        </w:rPr>
        <w:t>38. Инвалидам в целях обеспечения доступности муниципальной услуги оказывается помощь в преодолении различных барьеров, мешающих в получении ими муниципальной услуги наравне с другими лицами.</w:t>
      </w:r>
    </w:p>
    <w:p w:rsidR="001A65C8" w:rsidRPr="00303F8C" w:rsidRDefault="001A65C8" w:rsidP="001A65C8">
      <w:pPr>
        <w:ind w:firstLine="709"/>
        <w:jc w:val="both"/>
        <w:rPr>
          <w:sz w:val="26"/>
          <w:szCs w:val="26"/>
        </w:rPr>
      </w:pPr>
      <w:r w:rsidRPr="00303F8C">
        <w:rPr>
          <w:sz w:val="26"/>
          <w:szCs w:val="26"/>
        </w:rPr>
        <w:t>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w:t>
      </w:r>
    </w:p>
    <w:p w:rsidR="001A65C8" w:rsidRPr="00303F8C" w:rsidRDefault="001A65C8" w:rsidP="001A65C8">
      <w:pPr>
        <w:ind w:firstLine="709"/>
        <w:jc w:val="both"/>
        <w:rPr>
          <w:sz w:val="26"/>
          <w:szCs w:val="26"/>
        </w:rPr>
      </w:pPr>
      <w:r w:rsidRPr="00303F8C">
        <w:rPr>
          <w:sz w:val="26"/>
          <w:szCs w:val="26"/>
        </w:rPr>
        <w:t>39. В целях обеспечения конфиденциальности сведений о заявителе одним должностным лицом одновременно ведется прием только одного заявителя.</w:t>
      </w:r>
    </w:p>
    <w:p w:rsidR="001A65C8" w:rsidRPr="00303F8C" w:rsidRDefault="001A65C8" w:rsidP="001A65C8">
      <w:pPr>
        <w:widowControl w:val="0"/>
        <w:autoSpaceDE w:val="0"/>
        <w:autoSpaceDN w:val="0"/>
        <w:ind w:firstLine="709"/>
        <w:jc w:val="center"/>
        <w:rPr>
          <w:sz w:val="26"/>
          <w:szCs w:val="26"/>
        </w:rPr>
      </w:pPr>
    </w:p>
    <w:p w:rsidR="001A65C8" w:rsidRPr="00303F8C" w:rsidRDefault="001A65C8" w:rsidP="001A65C8">
      <w:pPr>
        <w:widowControl w:val="0"/>
        <w:autoSpaceDE w:val="0"/>
        <w:autoSpaceDN w:val="0"/>
        <w:ind w:firstLine="709"/>
        <w:jc w:val="center"/>
        <w:rPr>
          <w:sz w:val="26"/>
          <w:szCs w:val="26"/>
        </w:rPr>
      </w:pPr>
      <w:proofErr w:type="gramStart"/>
      <w:r w:rsidRPr="00303F8C">
        <w:rPr>
          <w:sz w:val="26"/>
          <w:szCs w:val="26"/>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МФЦ, возможность либо невозможность получения государственной услуги в любом территориальном подразделении органа, предоставляющего муниципальную услугу, по выбору заявителя (экстерриториальный принцип), возможность получения информации о ходе предоставления муниципальной услуги, в том числе с использованием</w:t>
      </w:r>
      <w:proofErr w:type="gramEnd"/>
      <w:r w:rsidRPr="00303F8C">
        <w:rPr>
          <w:sz w:val="26"/>
          <w:szCs w:val="26"/>
        </w:rPr>
        <w:t xml:space="preserve"> информационно-коммуникационных технологий</w:t>
      </w:r>
    </w:p>
    <w:p w:rsidR="001A65C8" w:rsidRPr="00303F8C" w:rsidRDefault="001A65C8" w:rsidP="001A65C8">
      <w:pPr>
        <w:ind w:firstLine="709"/>
        <w:jc w:val="center"/>
        <w:rPr>
          <w:sz w:val="26"/>
          <w:szCs w:val="26"/>
        </w:rPr>
      </w:pPr>
    </w:p>
    <w:p w:rsidR="001A65C8" w:rsidRPr="00303F8C" w:rsidRDefault="001A65C8" w:rsidP="001A65C8">
      <w:pPr>
        <w:ind w:firstLine="709"/>
        <w:jc w:val="both"/>
        <w:rPr>
          <w:sz w:val="26"/>
          <w:szCs w:val="26"/>
        </w:rPr>
      </w:pPr>
      <w:r w:rsidRPr="00303F8C">
        <w:rPr>
          <w:sz w:val="26"/>
          <w:szCs w:val="26"/>
        </w:rPr>
        <w:t>40. Показателями доступности муниципальной услуги являются:</w:t>
      </w:r>
    </w:p>
    <w:p w:rsidR="001A65C8" w:rsidRPr="00303F8C" w:rsidRDefault="001A65C8" w:rsidP="001A65C8">
      <w:pPr>
        <w:ind w:firstLine="709"/>
        <w:jc w:val="both"/>
        <w:rPr>
          <w:sz w:val="26"/>
          <w:szCs w:val="26"/>
        </w:rPr>
      </w:pPr>
      <w:r w:rsidRPr="00303F8C">
        <w:rPr>
          <w:sz w:val="26"/>
          <w:szCs w:val="26"/>
        </w:rPr>
        <w:t>1) количество взаимодействий со специалистом при предоставлении муниципальной услуги – не более двух;</w:t>
      </w:r>
    </w:p>
    <w:p w:rsidR="001A65C8" w:rsidRPr="00303F8C" w:rsidRDefault="001A65C8" w:rsidP="001A65C8">
      <w:pPr>
        <w:ind w:firstLine="709"/>
        <w:jc w:val="both"/>
        <w:rPr>
          <w:sz w:val="26"/>
          <w:szCs w:val="26"/>
        </w:rPr>
      </w:pPr>
      <w:r w:rsidRPr="00303F8C">
        <w:rPr>
          <w:sz w:val="26"/>
          <w:szCs w:val="26"/>
        </w:rPr>
        <w:t>2) продолжительность взаимодействия со специалистом при предоставлении муниципальной услуги – не более 15 минут;</w:t>
      </w:r>
    </w:p>
    <w:p w:rsidR="001A65C8" w:rsidRPr="00303F8C" w:rsidRDefault="001A65C8" w:rsidP="001A65C8">
      <w:pPr>
        <w:ind w:firstLine="709"/>
        <w:jc w:val="both"/>
        <w:rPr>
          <w:sz w:val="26"/>
          <w:szCs w:val="26"/>
        </w:rPr>
      </w:pPr>
      <w:r w:rsidRPr="00303F8C">
        <w:rPr>
          <w:sz w:val="26"/>
          <w:szCs w:val="26"/>
        </w:rPr>
        <w:t>3) возможность получения муниципальной услуги в МФЦ;</w:t>
      </w:r>
    </w:p>
    <w:p w:rsidR="001A65C8" w:rsidRPr="00303F8C" w:rsidRDefault="001A65C8" w:rsidP="001A65C8">
      <w:pPr>
        <w:ind w:firstLine="709"/>
        <w:jc w:val="both"/>
        <w:rPr>
          <w:sz w:val="26"/>
          <w:szCs w:val="26"/>
        </w:rPr>
      </w:pPr>
      <w:r w:rsidRPr="00303F8C">
        <w:rPr>
          <w:sz w:val="26"/>
          <w:szCs w:val="26"/>
        </w:rPr>
        <w:lastRenderedPageBreak/>
        <w:t>4) транспортная доступность к местам предоставления муниципальной услуги;</w:t>
      </w:r>
    </w:p>
    <w:p w:rsidR="001A65C8" w:rsidRPr="00303F8C" w:rsidRDefault="001A65C8" w:rsidP="001A65C8">
      <w:pPr>
        <w:ind w:firstLine="709"/>
        <w:jc w:val="both"/>
        <w:rPr>
          <w:sz w:val="26"/>
          <w:szCs w:val="26"/>
        </w:rPr>
      </w:pPr>
      <w:r w:rsidRPr="00303F8C">
        <w:rPr>
          <w:sz w:val="26"/>
          <w:szCs w:val="26"/>
        </w:rPr>
        <w:t>5) возможность получения информации о ходе предоставления муниципальной услуги, форм уведомлений и иных документов, необходимых для получения муниципальной услуги, в электронном виде на Едином портале.</w:t>
      </w:r>
    </w:p>
    <w:p w:rsidR="001A65C8" w:rsidRPr="00303F8C" w:rsidRDefault="001A65C8" w:rsidP="001A65C8">
      <w:pPr>
        <w:ind w:firstLine="709"/>
        <w:jc w:val="both"/>
        <w:rPr>
          <w:sz w:val="26"/>
          <w:szCs w:val="26"/>
        </w:rPr>
      </w:pPr>
      <w:r w:rsidRPr="00303F8C">
        <w:rPr>
          <w:sz w:val="26"/>
          <w:szCs w:val="26"/>
        </w:rPr>
        <w:t>41. Показателями качества муниципальной услуги являются:</w:t>
      </w:r>
    </w:p>
    <w:p w:rsidR="001A65C8" w:rsidRPr="00303F8C" w:rsidRDefault="001A65C8" w:rsidP="001A65C8">
      <w:pPr>
        <w:ind w:firstLine="709"/>
        <w:jc w:val="both"/>
        <w:rPr>
          <w:sz w:val="26"/>
          <w:szCs w:val="26"/>
        </w:rPr>
      </w:pPr>
      <w:r w:rsidRPr="00303F8C">
        <w:rPr>
          <w:sz w:val="26"/>
          <w:szCs w:val="26"/>
        </w:rPr>
        <w:t>1) соблюдение сроков предоставления муниципальной услуги;</w:t>
      </w:r>
    </w:p>
    <w:p w:rsidR="001A65C8" w:rsidRPr="00303F8C" w:rsidRDefault="001A65C8" w:rsidP="001A65C8">
      <w:pPr>
        <w:ind w:firstLine="709"/>
        <w:jc w:val="both"/>
        <w:rPr>
          <w:sz w:val="26"/>
          <w:szCs w:val="26"/>
        </w:rPr>
      </w:pPr>
      <w:r w:rsidRPr="00303F8C">
        <w:rPr>
          <w:sz w:val="26"/>
          <w:szCs w:val="26"/>
        </w:rPr>
        <w:t>2) отсутствие обоснованных жалоб граждан на предоставление муниципальной услуги.</w:t>
      </w:r>
    </w:p>
    <w:p w:rsidR="001A65C8" w:rsidRPr="00303F8C" w:rsidRDefault="001A65C8" w:rsidP="001A65C8">
      <w:pPr>
        <w:ind w:firstLine="709"/>
        <w:jc w:val="both"/>
        <w:rPr>
          <w:sz w:val="26"/>
          <w:szCs w:val="26"/>
        </w:rPr>
      </w:pPr>
    </w:p>
    <w:p w:rsidR="001A65C8" w:rsidRPr="00303F8C" w:rsidRDefault="001A65C8" w:rsidP="001A65C8">
      <w:pPr>
        <w:ind w:firstLine="709"/>
        <w:jc w:val="center"/>
        <w:rPr>
          <w:sz w:val="26"/>
          <w:szCs w:val="26"/>
        </w:rPr>
      </w:pPr>
      <w:r w:rsidRPr="00303F8C">
        <w:rPr>
          <w:sz w:val="26"/>
          <w:szCs w:val="26"/>
        </w:rPr>
        <w:t>Иные требования, в том числе учитывающие особенности предоставления муниципальной услуги в МФЦ, особенности предоставления муниципальной услуги  по</w:t>
      </w:r>
      <w:r w:rsidRPr="00303F8C">
        <w:rPr>
          <w:rFonts w:eastAsia="Calibri"/>
          <w:sz w:val="26"/>
          <w:szCs w:val="26"/>
          <w:lang w:eastAsia="en-US"/>
        </w:rPr>
        <w:t xml:space="preserve"> экстерриториальному принципу (в случае, если </w:t>
      </w:r>
      <w:r w:rsidRPr="00303F8C">
        <w:rPr>
          <w:sz w:val="26"/>
          <w:szCs w:val="26"/>
        </w:rPr>
        <w:t>муниципальная</w:t>
      </w:r>
      <w:r w:rsidRPr="00303F8C">
        <w:rPr>
          <w:rFonts w:eastAsia="Calibri"/>
          <w:sz w:val="26"/>
          <w:szCs w:val="26"/>
          <w:lang w:eastAsia="en-US"/>
        </w:rPr>
        <w:t xml:space="preserve"> услуга предоставляется по экстерриториальному принципу) и особенности предоставления </w:t>
      </w:r>
      <w:r w:rsidRPr="00303F8C">
        <w:rPr>
          <w:sz w:val="26"/>
          <w:szCs w:val="26"/>
        </w:rPr>
        <w:t>муниципальной</w:t>
      </w:r>
      <w:r w:rsidRPr="00303F8C">
        <w:rPr>
          <w:rFonts w:eastAsia="Calibri"/>
          <w:sz w:val="26"/>
          <w:szCs w:val="26"/>
          <w:lang w:eastAsia="en-US"/>
        </w:rPr>
        <w:t xml:space="preserve"> услуги</w:t>
      </w:r>
      <w:r w:rsidRPr="00303F8C">
        <w:rPr>
          <w:sz w:val="26"/>
          <w:szCs w:val="26"/>
        </w:rPr>
        <w:t xml:space="preserve"> в электронной форме</w:t>
      </w:r>
    </w:p>
    <w:p w:rsidR="001A65C8" w:rsidRPr="00303F8C" w:rsidRDefault="001A65C8" w:rsidP="001A65C8">
      <w:pPr>
        <w:ind w:firstLine="709"/>
        <w:jc w:val="center"/>
        <w:rPr>
          <w:sz w:val="26"/>
          <w:szCs w:val="26"/>
        </w:rPr>
      </w:pPr>
    </w:p>
    <w:p w:rsidR="001A65C8" w:rsidRPr="00303F8C" w:rsidRDefault="001A65C8" w:rsidP="001A65C8">
      <w:pPr>
        <w:ind w:firstLine="709"/>
        <w:jc w:val="both"/>
        <w:rPr>
          <w:sz w:val="26"/>
          <w:szCs w:val="26"/>
        </w:rPr>
      </w:pPr>
      <w:r w:rsidRPr="00303F8C">
        <w:rPr>
          <w:sz w:val="26"/>
          <w:szCs w:val="26"/>
        </w:rPr>
        <w:t>42. Прием документов на предоставление услуги в МФЦ осуществляется на основании заключенного Соглашения о взаимодействии между Уполномоченным органом и МФЦ.</w:t>
      </w:r>
    </w:p>
    <w:p w:rsidR="001A65C8" w:rsidRPr="00303F8C" w:rsidRDefault="001A65C8" w:rsidP="001A65C8">
      <w:pPr>
        <w:ind w:firstLine="709"/>
        <w:jc w:val="both"/>
        <w:rPr>
          <w:sz w:val="26"/>
          <w:szCs w:val="26"/>
        </w:rPr>
      </w:pPr>
      <w:r w:rsidRPr="00303F8C">
        <w:rPr>
          <w:sz w:val="26"/>
          <w:szCs w:val="26"/>
        </w:rPr>
        <w:t xml:space="preserve">43. </w:t>
      </w:r>
      <w:proofErr w:type="gramStart"/>
      <w:r w:rsidRPr="00303F8C">
        <w:rPr>
          <w:sz w:val="26"/>
          <w:szCs w:val="26"/>
        </w:rPr>
        <w:t>Для получения муниципальной услуги в электронном виде заявителям предоставляется возможность направить заявление о выдаче заключения о соответствии проектной документации плану наземных и подземных коммуникаций и документы в форме электронных документов, в том числе с использованием Единого портала, путем заполнения специальной интерактивной формы, которая соответствует требованиям Федерального закона от 27 июля 2010 года № 210-ФЗ «Об организации предоставления государственных и муниципальных услуг</w:t>
      </w:r>
      <w:proofErr w:type="gramEnd"/>
      <w:r w:rsidRPr="00303F8C">
        <w:rPr>
          <w:sz w:val="26"/>
          <w:szCs w:val="26"/>
        </w:rPr>
        <w:t>» и обеспечивает идентификацию заявителя.</w:t>
      </w:r>
    </w:p>
    <w:p w:rsidR="001A65C8" w:rsidRPr="00303F8C" w:rsidRDefault="001A65C8" w:rsidP="001A65C8">
      <w:pPr>
        <w:ind w:firstLine="709"/>
        <w:jc w:val="both"/>
        <w:rPr>
          <w:sz w:val="26"/>
          <w:szCs w:val="26"/>
        </w:rPr>
      </w:pPr>
      <w:r w:rsidRPr="00303F8C">
        <w:rPr>
          <w:sz w:val="26"/>
          <w:szCs w:val="26"/>
        </w:rPr>
        <w:t>При подаче уведомления о планируемом строительстве в электронном виде может быть использована простая электронная подпись согласно пункту 2 статьи 6 Федерального закона от 6 апреля 2011 года № 63-ФЗ «Об электронной подписи». Простой электронной подписью является регистрация заявителя в Единой системе идентификац</w:t>
      </w:r>
      <w:proofErr w:type="gramStart"/>
      <w:r w:rsidRPr="00303F8C">
        <w:rPr>
          <w:sz w:val="26"/>
          <w:szCs w:val="26"/>
        </w:rPr>
        <w:t>ии и ау</w:t>
      </w:r>
      <w:proofErr w:type="gramEnd"/>
      <w:r w:rsidRPr="00303F8C">
        <w:rPr>
          <w:sz w:val="26"/>
          <w:szCs w:val="26"/>
        </w:rPr>
        <w:t>тентификации. «Логин» и «пароль» выступают в качестве авторизации на Едином портале, подтверждающей правомочность производимых посредством информационно-телекоммуникационной сети Интернет процедур. Идентификатором простой электронной подписи является страховой номер индивидуального лицевого счета (СНИЛС) заявителя в системе обязательного пенсионного страхования.</w:t>
      </w:r>
    </w:p>
    <w:p w:rsidR="001A65C8" w:rsidRPr="00303F8C" w:rsidRDefault="001A65C8" w:rsidP="001A65C8">
      <w:pPr>
        <w:ind w:firstLine="709"/>
        <w:jc w:val="both"/>
        <w:rPr>
          <w:sz w:val="26"/>
          <w:szCs w:val="26"/>
        </w:rPr>
      </w:pPr>
      <w:r w:rsidRPr="00303F8C">
        <w:rPr>
          <w:sz w:val="26"/>
          <w:szCs w:val="26"/>
        </w:rPr>
        <w:t>44. При предоставлении муниципальной услуги в электронной форме заявителю направляется:</w:t>
      </w:r>
    </w:p>
    <w:p w:rsidR="001A65C8" w:rsidRPr="00303F8C" w:rsidRDefault="001A65C8" w:rsidP="001A65C8">
      <w:pPr>
        <w:ind w:firstLine="709"/>
        <w:jc w:val="both"/>
        <w:rPr>
          <w:sz w:val="26"/>
          <w:szCs w:val="26"/>
        </w:rPr>
      </w:pPr>
      <w:r w:rsidRPr="00303F8C">
        <w:rPr>
          <w:sz w:val="26"/>
          <w:szCs w:val="26"/>
        </w:rPr>
        <w:t xml:space="preserve">1) уведомление о приеме и регистрации </w:t>
      </w:r>
      <w:r w:rsidR="00CF7EAD" w:rsidRPr="00303F8C">
        <w:rPr>
          <w:sz w:val="26"/>
          <w:szCs w:val="26"/>
        </w:rPr>
        <w:t>заявление о выдаче заключения о соответствии проектной документации плану наземных и подземных коммуникаций</w:t>
      </w:r>
      <w:r w:rsidRPr="00303F8C">
        <w:rPr>
          <w:sz w:val="26"/>
          <w:szCs w:val="26"/>
        </w:rPr>
        <w:t>, и иных документов, необходимых для предоставления муниципальной услуги;</w:t>
      </w:r>
    </w:p>
    <w:p w:rsidR="001A65C8" w:rsidRPr="00303F8C" w:rsidRDefault="001A65C8" w:rsidP="001A65C8">
      <w:pPr>
        <w:ind w:firstLine="709"/>
        <w:jc w:val="both"/>
        <w:rPr>
          <w:sz w:val="26"/>
          <w:szCs w:val="26"/>
        </w:rPr>
      </w:pPr>
      <w:r w:rsidRPr="00303F8C">
        <w:rPr>
          <w:sz w:val="26"/>
          <w:szCs w:val="26"/>
        </w:rPr>
        <w:t>2) уведомление о начале процедуры предоставления муниципальной услуги;</w:t>
      </w:r>
    </w:p>
    <w:p w:rsidR="001A65C8" w:rsidRPr="00303F8C" w:rsidRDefault="001A65C8" w:rsidP="001A65C8">
      <w:pPr>
        <w:ind w:firstLine="709"/>
        <w:jc w:val="both"/>
        <w:rPr>
          <w:sz w:val="26"/>
          <w:szCs w:val="26"/>
        </w:rPr>
      </w:pPr>
      <w:r w:rsidRPr="00303F8C">
        <w:rPr>
          <w:sz w:val="26"/>
          <w:szCs w:val="26"/>
        </w:rPr>
        <w:t>3) уведомление о результатах рассмотрения документов, необходимых для предоставления муниципальной услуги;</w:t>
      </w:r>
    </w:p>
    <w:p w:rsidR="001A65C8" w:rsidRPr="00303F8C" w:rsidRDefault="001A65C8" w:rsidP="001A65C8">
      <w:pPr>
        <w:ind w:firstLine="709"/>
        <w:jc w:val="both"/>
        <w:rPr>
          <w:sz w:val="26"/>
          <w:szCs w:val="26"/>
        </w:rPr>
      </w:pPr>
      <w:r w:rsidRPr="00303F8C">
        <w:rPr>
          <w:sz w:val="26"/>
          <w:szCs w:val="26"/>
        </w:rPr>
        <w:t xml:space="preserve">4) уведомление об окончании предоставления муниципальной услуги либо мотивированном отказе в приеме </w:t>
      </w:r>
      <w:r w:rsidR="00CF7EAD" w:rsidRPr="00303F8C">
        <w:rPr>
          <w:sz w:val="26"/>
          <w:szCs w:val="26"/>
        </w:rPr>
        <w:t xml:space="preserve">заявление о выдаче заключения о соответствии проектной документации плану наземных и подземных коммуникаций </w:t>
      </w:r>
      <w:r w:rsidRPr="00303F8C">
        <w:rPr>
          <w:sz w:val="26"/>
          <w:szCs w:val="26"/>
        </w:rPr>
        <w:t>и иных документов, необходимых для предоставления муниципальной услуги;</w:t>
      </w:r>
    </w:p>
    <w:p w:rsidR="001A65C8" w:rsidRPr="00303F8C" w:rsidRDefault="001A65C8" w:rsidP="001A65C8">
      <w:pPr>
        <w:ind w:firstLine="709"/>
        <w:jc w:val="both"/>
        <w:rPr>
          <w:sz w:val="26"/>
          <w:szCs w:val="26"/>
        </w:rPr>
      </w:pPr>
      <w:r w:rsidRPr="00303F8C">
        <w:rPr>
          <w:sz w:val="26"/>
          <w:szCs w:val="26"/>
        </w:rPr>
        <w:lastRenderedPageBreak/>
        <w:t>5)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1A65C8" w:rsidRPr="00303F8C" w:rsidRDefault="001A65C8" w:rsidP="001A65C8">
      <w:pPr>
        <w:ind w:firstLine="709"/>
        <w:jc w:val="both"/>
        <w:rPr>
          <w:sz w:val="26"/>
          <w:szCs w:val="26"/>
        </w:rPr>
      </w:pPr>
      <w:r w:rsidRPr="00303F8C">
        <w:rPr>
          <w:sz w:val="26"/>
          <w:szCs w:val="26"/>
        </w:rPr>
        <w:t>45. Муниципальная услуга предоставляется в МФЦ с учетом принципа экстерриториальности, в соответствии с которым заявитель вправе выбрать для обращения за получением услуги любое отделение МФЦ по Свердловской области.</w:t>
      </w:r>
    </w:p>
    <w:p w:rsidR="00874630" w:rsidRPr="00303F8C" w:rsidRDefault="00874630" w:rsidP="007168FA">
      <w:pPr>
        <w:pStyle w:val="ConsPlusNormal"/>
        <w:ind w:firstLine="540"/>
        <w:jc w:val="both"/>
        <w:rPr>
          <w:rFonts w:ascii="Times New Roman" w:hAnsi="Times New Roman" w:cs="Times New Roman"/>
          <w:sz w:val="26"/>
          <w:szCs w:val="26"/>
        </w:rPr>
      </w:pPr>
    </w:p>
    <w:p w:rsidR="00874630" w:rsidRPr="00303F8C" w:rsidRDefault="00874630" w:rsidP="007168FA">
      <w:pPr>
        <w:pStyle w:val="ConsPlusNormal"/>
        <w:ind w:firstLine="540"/>
        <w:jc w:val="both"/>
        <w:rPr>
          <w:rFonts w:ascii="Times New Roman" w:hAnsi="Times New Roman" w:cs="Times New Roman"/>
          <w:sz w:val="26"/>
          <w:szCs w:val="26"/>
        </w:rPr>
      </w:pPr>
    </w:p>
    <w:p w:rsidR="00CF7EAD" w:rsidRPr="00303F8C" w:rsidRDefault="00CF7EAD" w:rsidP="00CF7EAD">
      <w:pPr>
        <w:widowControl w:val="0"/>
        <w:autoSpaceDE w:val="0"/>
        <w:autoSpaceDN w:val="0"/>
        <w:adjustRightInd w:val="0"/>
        <w:ind w:firstLine="709"/>
        <w:jc w:val="center"/>
        <w:outlineLvl w:val="1"/>
        <w:rPr>
          <w:rFonts w:eastAsia="Calibri"/>
          <w:sz w:val="26"/>
          <w:szCs w:val="26"/>
          <w:lang w:eastAsia="en-US"/>
        </w:rPr>
      </w:pPr>
      <w:r w:rsidRPr="00303F8C">
        <w:rPr>
          <w:rFonts w:eastAsia="Calibri"/>
          <w:sz w:val="26"/>
          <w:szCs w:val="26"/>
          <w:lang w:val="en-US" w:eastAsia="en-US"/>
        </w:rPr>
        <w:t>III</w:t>
      </w:r>
      <w:r w:rsidRPr="00303F8C">
        <w:rPr>
          <w:rFonts w:eastAsia="Calibri"/>
          <w:sz w:val="26"/>
          <w:szCs w:val="26"/>
          <w:lang w:eastAsia="en-US"/>
        </w:rPr>
        <w:t>. СОСТАВ, ПОСЛЕДОВАТЕЛЬНОСТЬ И СРОКИ ВЫПОЛНЕНИЯ АДМИНИСТРАТИВНЫХ ПРОЦЕДУР, ТРЕБОВАНИЯ К ПОРЯДКУ ИХ ВЫПОЛНЕНИЯ</w:t>
      </w:r>
    </w:p>
    <w:p w:rsidR="00BE76D3" w:rsidRPr="00303F8C" w:rsidRDefault="00BE76D3" w:rsidP="007168FA">
      <w:pPr>
        <w:pStyle w:val="ConsPlusNormal"/>
        <w:rPr>
          <w:rFonts w:ascii="Times New Roman" w:hAnsi="Times New Roman" w:cs="Times New Roman"/>
          <w:sz w:val="26"/>
          <w:szCs w:val="26"/>
        </w:rPr>
      </w:pPr>
    </w:p>
    <w:p w:rsidR="00CF7EAD" w:rsidRPr="00303F8C" w:rsidRDefault="00CF7EAD" w:rsidP="00CF7EAD">
      <w:pPr>
        <w:tabs>
          <w:tab w:val="left" w:pos="992"/>
          <w:tab w:val="left" w:pos="1134"/>
          <w:tab w:val="left" w:pos="9781"/>
        </w:tabs>
        <w:ind w:left="720"/>
        <w:contextualSpacing/>
        <w:jc w:val="both"/>
        <w:rPr>
          <w:rFonts w:eastAsia="Calibri"/>
          <w:sz w:val="26"/>
          <w:szCs w:val="26"/>
          <w:lang w:eastAsia="en-US"/>
        </w:rPr>
      </w:pPr>
      <w:r w:rsidRPr="00303F8C">
        <w:rPr>
          <w:rFonts w:eastAsia="Calibri"/>
          <w:sz w:val="26"/>
          <w:szCs w:val="26"/>
          <w:lang w:eastAsia="en-US"/>
        </w:rPr>
        <w:t>46. Перечень административных процедур:</w:t>
      </w:r>
    </w:p>
    <w:p w:rsidR="00CF7EAD" w:rsidRPr="00303F8C" w:rsidRDefault="00CF7EAD" w:rsidP="00CF7EAD">
      <w:pPr>
        <w:widowControl w:val="0"/>
        <w:autoSpaceDE w:val="0"/>
        <w:autoSpaceDN w:val="0"/>
        <w:adjustRightInd w:val="0"/>
        <w:ind w:firstLine="709"/>
        <w:jc w:val="both"/>
        <w:rPr>
          <w:rFonts w:eastAsia="Calibri"/>
          <w:sz w:val="26"/>
          <w:szCs w:val="26"/>
          <w:lang w:eastAsia="en-US"/>
        </w:rPr>
      </w:pPr>
      <w:r w:rsidRPr="00303F8C">
        <w:rPr>
          <w:rFonts w:eastAsia="Calibri"/>
          <w:sz w:val="26"/>
          <w:szCs w:val="26"/>
          <w:lang w:eastAsia="en-US"/>
        </w:rPr>
        <w:t>1) прием и регистрация запроса заявителя и документов, необходимых для предоставления муниципальной услуги;</w:t>
      </w:r>
    </w:p>
    <w:p w:rsidR="00CF7EAD" w:rsidRPr="00303F8C" w:rsidRDefault="00CF7EAD" w:rsidP="00CF7EAD">
      <w:pPr>
        <w:autoSpaceDE w:val="0"/>
        <w:autoSpaceDN w:val="0"/>
        <w:adjustRightInd w:val="0"/>
        <w:ind w:firstLine="709"/>
        <w:jc w:val="both"/>
        <w:rPr>
          <w:sz w:val="26"/>
          <w:szCs w:val="26"/>
        </w:rPr>
      </w:pPr>
      <w:r w:rsidRPr="00303F8C">
        <w:rPr>
          <w:rFonts w:eastAsia="Calibri"/>
          <w:sz w:val="26"/>
          <w:szCs w:val="26"/>
          <w:lang w:eastAsia="en-US"/>
        </w:rPr>
        <w:t>2) формирование и направление</w:t>
      </w:r>
      <w:r w:rsidRPr="00303F8C">
        <w:rPr>
          <w:sz w:val="26"/>
          <w:szCs w:val="26"/>
        </w:rPr>
        <w:t xml:space="preserve"> межведомственного запроса в органы (организации), участвующих в предоставлении муниципальной услуги;</w:t>
      </w:r>
    </w:p>
    <w:p w:rsidR="00CF7EAD" w:rsidRPr="00303F8C" w:rsidRDefault="00CF7EAD" w:rsidP="00397E3B">
      <w:pPr>
        <w:widowControl w:val="0"/>
        <w:autoSpaceDE w:val="0"/>
        <w:autoSpaceDN w:val="0"/>
        <w:adjustRightInd w:val="0"/>
        <w:ind w:firstLine="709"/>
        <w:jc w:val="both"/>
        <w:rPr>
          <w:sz w:val="26"/>
          <w:szCs w:val="26"/>
        </w:rPr>
      </w:pPr>
      <w:r w:rsidRPr="00303F8C">
        <w:rPr>
          <w:rFonts w:eastAsia="Calibri"/>
          <w:sz w:val="26"/>
          <w:szCs w:val="26"/>
          <w:lang w:eastAsia="en-US"/>
        </w:rPr>
        <w:t>3) рассмотрение запроса заявителя и прилагаемых к нему документов,  необходимых для предоставления муниципальной услуги</w:t>
      </w:r>
      <w:r w:rsidR="00397E3B" w:rsidRPr="00303F8C">
        <w:rPr>
          <w:rFonts w:eastAsia="Calibri"/>
          <w:sz w:val="26"/>
          <w:szCs w:val="26"/>
          <w:lang w:eastAsia="en-US"/>
        </w:rPr>
        <w:t xml:space="preserve"> и</w:t>
      </w:r>
      <w:r w:rsidRPr="00303F8C">
        <w:rPr>
          <w:rFonts w:eastAsia="Calibri"/>
          <w:sz w:val="26"/>
          <w:szCs w:val="26"/>
          <w:lang w:eastAsia="en-US"/>
        </w:rPr>
        <w:t xml:space="preserve"> </w:t>
      </w:r>
      <w:r w:rsidRPr="00303F8C">
        <w:rPr>
          <w:sz w:val="26"/>
          <w:szCs w:val="26"/>
        </w:rPr>
        <w:t>принятие решения о наличии оснований для предоставления муниципальной услуги либо отказа в предоставлении муниципальной услуги;</w:t>
      </w:r>
      <w:r w:rsidRPr="00303F8C">
        <w:rPr>
          <w:rFonts w:eastAsia="Calibri"/>
          <w:sz w:val="26"/>
          <w:szCs w:val="26"/>
          <w:lang w:eastAsia="en-US"/>
        </w:rPr>
        <w:t xml:space="preserve"> </w:t>
      </w:r>
    </w:p>
    <w:p w:rsidR="00CF7EAD" w:rsidRPr="00303F8C" w:rsidRDefault="00397E3B" w:rsidP="00397E3B">
      <w:pPr>
        <w:widowControl w:val="0"/>
        <w:autoSpaceDE w:val="0"/>
        <w:autoSpaceDN w:val="0"/>
        <w:adjustRightInd w:val="0"/>
        <w:ind w:firstLine="709"/>
        <w:jc w:val="both"/>
        <w:rPr>
          <w:sz w:val="26"/>
          <w:szCs w:val="26"/>
        </w:rPr>
      </w:pPr>
      <w:r w:rsidRPr="00303F8C">
        <w:rPr>
          <w:rFonts w:eastAsia="Calibri"/>
          <w:sz w:val="26"/>
          <w:szCs w:val="26"/>
          <w:lang w:eastAsia="en-US"/>
        </w:rPr>
        <w:t>4</w:t>
      </w:r>
      <w:r w:rsidR="00CF7EAD" w:rsidRPr="00303F8C">
        <w:rPr>
          <w:rFonts w:eastAsia="Calibri"/>
          <w:sz w:val="26"/>
          <w:szCs w:val="26"/>
          <w:lang w:eastAsia="en-US"/>
        </w:rPr>
        <w:t>) подготовка результата предоставления муниципальной услуги</w:t>
      </w:r>
      <w:r w:rsidRPr="00303F8C">
        <w:rPr>
          <w:rFonts w:eastAsia="Calibri"/>
          <w:sz w:val="26"/>
          <w:szCs w:val="26"/>
          <w:lang w:eastAsia="en-US"/>
        </w:rPr>
        <w:t xml:space="preserve"> и</w:t>
      </w:r>
      <w:r w:rsidR="00CF7EAD" w:rsidRPr="00303F8C">
        <w:rPr>
          <w:sz w:val="26"/>
          <w:szCs w:val="26"/>
        </w:rPr>
        <w:t xml:space="preserve"> выдача заявителю результата предоставления муниципальной услуги.</w:t>
      </w:r>
    </w:p>
    <w:p w:rsidR="00CF7EAD" w:rsidRPr="00303F8C" w:rsidRDefault="00CF7EAD" w:rsidP="00CF7EAD">
      <w:pPr>
        <w:widowControl w:val="0"/>
        <w:autoSpaceDE w:val="0"/>
        <w:autoSpaceDN w:val="0"/>
        <w:adjustRightInd w:val="0"/>
        <w:ind w:firstLine="709"/>
        <w:jc w:val="center"/>
        <w:rPr>
          <w:rFonts w:eastAsia="Calibri"/>
          <w:sz w:val="26"/>
          <w:szCs w:val="26"/>
          <w:lang w:eastAsia="en-US"/>
        </w:rPr>
      </w:pPr>
    </w:p>
    <w:p w:rsidR="00CF7EAD" w:rsidRPr="00303F8C" w:rsidRDefault="00CF7EAD" w:rsidP="00CF7EAD">
      <w:pPr>
        <w:widowControl w:val="0"/>
        <w:autoSpaceDE w:val="0"/>
        <w:autoSpaceDN w:val="0"/>
        <w:adjustRightInd w:val="0"/>
        <w:ind w:firstLine="709"/>
        <w:jc w:val="center"/>
        <w:rPr>
          <w:rFonts w:eastAsia="Calibri"/>
          <w:sz w:val="26"/>
          <w:szCs w:val="26"/>
          <w:lang w:eastAsia="en-US"/>
        </w:rPr>
      </w:pPr>
      <w:r w:rsidRPr="00303F8C">
        <w:rPr>
          <w:rFonts w:eastAsia="Calibri"/>
          <w:sz w:val="26"/>
          <w:szCs w:val="26"/>
          <w:lang w:eastAsia="en-US"/>
        </w:rPr>
        <w:t>Административная процедура - прием и регистрация запроса заявителя и документов, необходимых для предоставления муниципальной услуги</w:t>
      </w:r>
    </w:p>
    <w:p w:rsidR="00CF7EAD" w:rsidRPr="00303F8C" w:rsidRDefault="00CF7EAD" w:rsidP="007168FA">
      <w:pPr>
        <w:pStyle w:val="ConsPlusNormal"/>
        <w:ind w:firstLine="540"/>
        <w:jc w:val="both"/>
        <w:rPr>
          <w:rFonts w:ascii="Times New Roman" w:hAnsi="Times New Roman" w:cs="Times New Roman"/>
          <w:sz w:val="26"/>
          <w:szCs w:val="26"/>
        </w:rPr>
      </w:pPr>
    </w:p>
    <w:p w:rsidR="00EE7922" w:rsidRPr="00303F8C" w:rsidRDefault="00EE7922" w:rsidP="00EE7922">
      <w:pPr>
        <w:widowControl w:val="0"/>
        <w:autoSpaceDE w:val="0"/>
        <w:autoSpaceDN w:val="0"/>
        <w:ind w:firstLine="709"/>
        <w:jc w:val="both"/>
        <w:rPr>
          <w:sz w:val="26"/>
          <w:szCs w:val="26"/>
        </w:rPr>
      </w:pPr>
      <w:r w:rsidRPr="00303F8C">
        <w:rPr>
          <w:rFonts w:eastAsia="Calibri"/>
          <w:sz w:val="26"/>
          <w:szCs w:val="26"/>
          <w:lang w:eastAsia="en-US"/>
        </w:rPr>
        <w:t xml:space="preserve">47. </w:t>
      </w:r>
      <w:r w:rsidRPr="00303F8C">
        <w:rPr>
          <w:sz w:val="26"/>
          <w:szCs w:val="26"/>
        </w:rPr>
        <w:t>Основанием для начала административной процедуры является обращение заявителя в Уполномоченный орган</w:t>
      </w:r>
      <w:r w:rsidRPr="00303F8C">
        <w:rPr>
          <w:i/>
          <w:sz w:val="26"/>
          <w:szCs w:val="26"/>
        </w:rPr>
        <w:t xml:space="preserve"> </w:t>
      </w:r>
      <w:r w:rsidRPr="00303F8C">
        <w:rPr>
          <w:rFonts w:eastAsia="Calibri"/>
          <w:sz w:val="26"/>
          <w:szCs w:val="26"/>
          <w:lang w:eastAsia="en-US"/>
        </w:rPr>
        <w:t xml:space="preserve"> </w:t>
      </w:r>
      <w:r w:rsidRPr="00303F8C">
        <w:rPr>
          <w:sz w:val="26"/>
          <w:szCs w:val="26"/>
        </w:rPr>
        <w:t xml:space="preserve">с заявлением и документами, необходимыми для предоставления муниципальной услуги. Заявление и документы, необходимые для предоставления муниципальной услуги, могут быть поданы через ГБУ СО «МФЦ», Единый портал государственных и муниципальных услуг. </w:t>
      </w:r>
    </w:p>
    <w:p w:rsidR="00EE7922" w:rsidRPr="00303F8C" w:rsidRDefault="00EE7922" w:rsidP="00EE7922">
      <w:pPr>
        <w:widowControl w:val="0"/>
        <w:autoSpaceDE w:val="0"/>
        <w:autoSpaceDN w:val="0"/>
        <w:ind w:firstLine="709"/>
        <w:jc w:val="both"/>
        <w:rPr>
          <w:sz w:val="26"/>
          <w:szCs w:val="26"/>
        </w:rPr>
      </w:pPr>
      <w:r w:rsidRPr="00303F8C">
        <w:rPr>
          <w:sz w:val="26"/>
          <w:szCs w:val="26"/>
        </w:rPr>
        <w:t>При приеме заявления и документов, необходимых для предоставления муниципальной услуги, специалист Уполномоченного органа</w:t>
      </w:r>
      <w:r w:rsidRPr="00303F8C">
        <w:rPr>
          <w:i/>
          <w:sz w:val="26"/>
          <w:szCs w:val="26"/>
        </w:rPr>
        <w:t xml:space="preserve"> </w:t>
      </w:r>
      <w:r w:rsidRPr="00303F8C">
        <w:rPr>
          <w:rFonts w:eastAsia="Calibri"/>
          <w:sz w:val="26"/>
          <w:szCs w:val="26"/>
          <w:lang w:eastAsia="en-US"/>
        </w:rPr>
        <w:t xml:space="preserve"> </w:t>
      </w:r>
      <w:r w:rsidRPr="00303F8C">
        <w:rPr>
          <w:sz w:val="26"/>
          <w:szCs w:val="26"/>
        </w:rPr>
        <w:t>или оператор ГБУ СО «МФЦ» устанавливает личность заявителя. При подаче заявления представителем также проверяются его полномочия на совершение данных действий.</w:t>
      </w:r>
    </w:p>
    <w:p w:rsidR="00EE7922" w:rsidRPr="00303F8C" w:rsidRDefault="00EE7922" w:rsidP="00EE7922">
      <w:pPr>
        <w:widowControl w:val="0"/>
        <w:autoSpaceDE w:val="0"/>
        <w:autoSpaceDN w:val="0"/>
        <w:ind w:firstLine="709"/>
        <w:jc w:val="both"/>
        <w:rPr>
          <w:sz w:val="26"/>
          <w:szCs w:val="26"/>
        </w:rPr>
      </w:pPr>
      <w:r w:rsidRPr="00303F8C">
        <w:rPr>
          <w:sz w:val="26"/>
          <w:szCs w:val="26"/>
        </w:rPr>
        <w:t xml:space="preserve"> Документы, перечисленные в </w:t>
      </w:r>
      <w:hyperlink w:anchor="P147" w:history="1">
        <w:r w:rsidRPr="00303F8C">
          <w:rPr>
            <w:sz w:val="26"/>
            <w:szCs w:val="26"/>
          </w:rPr>
          <w:t xml:space="preserve">пунктах 21, 24 </w:t>
        </w:r>
      </w:hyperlink>
      <w:r w:rsidRPr="00303F8C">
        <w:rPr>
          <w:sz w:val="26"/>
          <w:szCs w:val="26"/>
        </w:rPr>
        <w:t>Административного регламента, принимаются как в подлинниках, так и в копиях (ксерокопиях), заверенных заявителем, а также в электронной форме в формате PDF (размер прикладываемого файла не может превышать 5000 Кб) с представлением подлинников документов для осуществления сверки.</w:t>
      </w:r>
    </w:p>
    <w:p w:rsidR="00EE7922" w:rsidRPr="00303F8C" w:rsidRDefault="00EE7922" w:rsidP="00EE7922">
      <w:pPr>
        <w:widowControl w:val="0"/>
        <w:autoSpaceDE w:val="0"/>
        <w:autoSpaceDN w:val="0"/>
        <w:ind w:firstLine="709"/>
        <w:jc w:val="both"/>
        <w:rPr>
          <w:sz w:val="26"/>
          <w:szCs w:val="26"/>
        </w:rPr>
      </w:pPr>
      <w:proofErr w:type="gramStart"/>
      <w:r w:rsidRPr="00303F8C">
        <w:rPr>
          <w:sz w:val="26"/>
          <w:szCs w:val="26"/>
        </w:rPr>
        <w:t>При приеме заявления через ГБУ СО «МФЦ» оператор ГБУ СО «МФЦ» узнает у заявителя, где он будет получать результат предоставления муниципальной услуги, регистрирует заявление путем проставления прямоугольного штампа с регистрационным номером ГБУ СО «МФЦ», датой приема и личной подписью и выдает заявителю один экземпляр заявления с указанием перечня принятых документов, даты приема в ГБУ СО «МФЦ» и места выдачи результата</w:t>
      </w:r>
      <w:proofErr w:type="gramEnd"/>
      <w:r w:rsidRPr="00303F8C">
        <w:rPr>
          <w:sz w:val="26"/>
          <w:szCs w:val="26"/>
        </w:rPr>
        <w:t xml:space="preserve"> предоставления муниципальной услуги.</w:t>
      </w:r>
    </w:p>
    <w:p w:rsidR="00EE7922" w:rsidRPr="00303F8C" w:rsidRDefault="00EE7922" w:rsidP="00EE7922">
      <w:pPr>
        <w:widowControl w:val="0"/>
        <w:autoSpaceDE w:val="0"/>
        <w:autoSpaceDN w:val="0"/>
        <w:ind w:firstLine="709"/>
        <w:jc w:val="both"/>
        <w:rPr>
          <w:sz w:val="26"/>
          <w:szCs w:val="26"/>
        </w:rPr>
      </w:pPr>
      <w:r w:rsidRPr="00303F8C">
        <w:rPr>
          <w:sz w:val="26"/>
          <w:szCs w:val="26"/>
        </w:rPr>
        <w:lastRenderedPageBreak/>
        <w:t xml:space="preserve">Принятое и зарегистрированное в ГБУ СО «МФЦ» заявление с указанием </w:t>
      </w:r>
      <w:proofErr w:type="gramStart"/>
      <w:r w:rsidRPr="00303F8C">
        <w:rPr>
          <w:sz w:val="26"/>
          <w:szCs w:val="26"/>
        </w:rPr>
        <w:t>места выдачи результата предоставления муниципальной услуги</w:t>
      </w:r>
      <w:proofErr w:type="gramEnd"/>
      <w:r w:rsidRPr="00303F8C">
        <w:rPr>
          <w:sz w:val="26"/>
          <w:szCs w:val="26"/>
        </w:rPr>
        <w:t xml:space="preserve"> и документы, необходимые для предоставления муниципальной услуги, передаются в Уполномоченный орган курьерской доставкой работником ГБУ СО «МФЦ» на следующий рабочий день после приема в ГБУ СО «МФЦ» по ведомости приема-передачи, оформленной ГБУ СО «МФЦ».</w:t>
      </w:r>
    </w:p>
    <w:p w:rsidR="00EE7922" w:rsidRPr="00303F8C" w:rsidRDefault="00EE7922" w:rsidP="00EE7922">
      <w:pPr>
        <w:widowControl w:val="0"/>
        <w:autoSpaceDE w:val="0"/>
        <w:autoSpaceDN w:val="0"/>
        <w:ind w:firstLine="709"/>
        <w:jc w:val="both"/>
        <w:rPr>
          <w:sz w:val="26"/>
          <w:szCs w:val="26"/>
        </w:rPr>
      </w:pPr>
      <w:r w:rsidRPr="00303F8C">
        <w:rPr>
          <w:sz w:val="26"/>
          <w:szCs w:val="26"/>
        </w:rPr>
        <w:t>Датой начала предоставления муниципальной услуги считается дата регистрации заявления в Уполномоченном органе, в том числе, когда заявление и документы, необходимые для предоставления муниципальной услуги, подаются через ГБУ СО «МФЦ».</w:t>
      </w:r>
    </w:p>
    <w:p w:rsidR="00EE7922" w:rsidRPr="00303F8C" w:rsidRDefault="00EE7922" w:rsidP="00EE7922">
      <w:pPr>
        <w:widowControl w:val="0"/>
        <w:autoSpaceDE w:val="0"/>
        <w:autoSpaceDN w:val="0"/>
        <w:ind w:firstLine="709"/>
        <w:jc w:val="both"/>
        <w:rPr>
          <w:sz w:val="26"/>
          <w:szCs w:val="26"/>
        </w:rPr>
      </w:pPr>
      <w:r w:rsidRPr="00303F8C">
        <w:rPr>
          <w:sz w:val="26"/>
          <w:szCs w:val="26"/>
        </w:rPr>
        <w:t>При получении заявления и документов, необходимых для предоставления муниципальной услуги, специалист Уполномоченного органа, ответственный за прием и регистрацию заявлений о предоставлении муниципальной услуги:</w:t>
      </w:r>
    </w:p>
    <w:p w:rsidR="00EE7922" w:rsidRPr="00303F8C" w:rsidRDefault="00EE7922" w:rsidP="00EE7922">
      <w:pPr>
        <w:widowControl w:val="0"/>
        <w:autoSpaceDE w:val="0"/>
        <w:autoSpaceDN w:val="0"/>
        <w:ind w:firstLine="709"/>
        <w:jc w:val="both"/>
        <w:rPr>
          <w:sz w:val="26"/>
          <w:szCs w:val="26"/>
        </w:rPr>
      </w:pPr>
      <w:r w:rsidRPr="00303F8C">
        <w:rPr>
          <w:sz w:val="26"/>
          <w:szCs w:val="26"/>
        </w:rPr>
        <w:t>1) устанавливает личность заявителя, в том числе проверяет документ, удостоверяющий личность либо документ, подтверждающий полномочия представителя заявителя;</w:t>
      </w:r>
    </w:p>
    <w:p w:rsidR="00EE7922" w:rsidRPr="00303F8C" w:rsidRDefault="00EE7922" w:rsidP="00EE7922">
      <w:pPr>
        <w:widowControl w:val="0"/>
        <w:autoSpaceDE w:val="0"/>
        <w:autoSpaceDN w:val="0"/>
        <w:ind w:firstLine="709"/>
        <w:jc w:val="both"/>
        <w:rPr>
          <w:sz w:val="26"/>
          <w:szCs w:val="26"/>
        </w:rPr>
      </w:pPr>
      <w:r w:rsidRPr="00303F8C">
        <w:rPr>
          <w:sz w:val="26"/>
          <w:szCs w:val="26"/>
        </w:rPr>
        <w:t>2) принимает запрос и прилагаемые к нему документы, сверяет копии представленных документов, сопоставляя их с оригиналами;</w:t>
      </w:r>
    </w:p>
    <w:p w:rsidR="00EE7922" w:rsidRPr="00303F8C" w:rsidRDefault="00EE7922" w:rsidP="00EE7922">
      <w:pPr>
        <w:widowControl w:val="0"/>
        <w:autoSpaceDE w:val="0"/>
        <w:autoSpaceDN w:val="0"/>
        <w:ind w:firstLine="709"/>
        <w:jc w:val="both"/>
        <w:rPr>
          <w:sz w:val="26"/>
          <w:szCs w:val="26"/>
        </w:rPr>
      </w:pPr>
      <w:r w:rsidRPr="00303F8C">
        <w:rPr>
          <w:sz w:val="26"/>
          <w:szCs w:val="26"/>
        </w:rPr>
        <w:t>3) регистрирует принятый запрос в соответствии с установленными правилами делопроизводства, в Журнале регистрации заявлений и выдачи заключений, либо в соответствии с правилами регистрации, установленными в МФЦ.</w:t>
      </w:r>
    </w:p>
    <w:p w:rsidR="00EE7922" w:rsidRPr="00303F8C" w:rsidRDefault="00EE7922" w:rsidP="00EE7922">
      <w:pPr>
        <w:widowControl w:val="0"/>
        <w:autoSpaceDE w:val="0"/>
        <w:autoSpaceDN w:val="0"/>
        <w:ind w:firstLine="709"/>
        <w:jc w:val="both"/>
        <w:rPr>
          <w:sz w:val="26"/>
          <w:szCs w:val="26"/>
        </w:rPr>
      </w:pPr>
      <w:r w:rsidRPr="00303F8C">
        <w:rPr>
          <w:sz w:val="26"/>
          <w:szCs w:val="26"/>
        </w:rPr>
        <w:t>Общий максимальный срок выполнения административной процедуры по приему заявления о предоставлении муниципальной услуги и документов, необходимых для предоставления муниципальной услуги не превышает 15 минут на каждого заявителя.</w:t>
      </w:r>
    </w:p>
    <w:p w:rsidR="00EE7922" w:rsidRPr="00303F8C" w:rsidRDefault="00EE7922" w:rsidP="00EE7922">
      <w:pPr>
        <w:widowControl w:val="0"/>
        <w:autoSpaceDE w:val="0"/>
        <w:autoSpaceDN w:val="0"/>
        <w:ind w:firstLine="709"/>
        <w:jc w:val="both"/>
        <w:rPr>
          <w:sz w:val="26"/>
          <w:szCs w:val="26"/>
        </w:rPr>
      </w:pPr>
      <w:r w:rsidRPr="00303F8C">
        <w:rPr>
          <w:sz w:val="26"/>
          <w:szCs w:val="26"/>
        </w:rPr>
        <w:t>Максимальный срок выполнения административной процедуры по регистрации заявления о предоставлении муниципальной услуги и документов, необходимых для предоставления муниципальной услуги не превышает 1 рабочего дня.</w:t>
      </w:r>
    </w:p>
    <w:p w:rsidR="00EE7922" w:rsidRPr="00303F8C" w:rsidRDefault="00EE7922" w:rsidP="00EE7922">
      <w:pPr>
        <w:widowControl w:val="0"/>
        <w:autoSpaceDE w:val="0"/>
        <w:autoSpaceDN w:val="0"/>
        <w:ind w:firstLine="709"/>
        <w:jc w:val="both"/>
        <w:rPr>
          <w:sz w:val="26"/>
          <w:szCs w:val="26"/>
        </w:rPr>
      </w:pPr>
      <w:r w:rsidRPr="00303F8C">
        <w:rPr>
          <w:sz w:val="26"/>
          <w:szCs w:val="26"/>
        </w:rPr>
        <w:t>Документы, принятые в МФЦ, не позднее следующего рабочего дня после приема и регистрации передаются в Уполномоченный орган по ведомости приема-передачи.</w:t>
      </w:r>
    </w:p>
    <w:p w:rsidR="00EE7922" w:rsidRPr="00303F8C" w:rsidRDefault="00EE7922" w:rsidP="00EE7922">
      <w:pPr>
        <w:widowControl w:val="0"/>
        <w:autoSpaceDE w:val="0"/>
        <w:autoSpaceDN w:val="0"/>
        <w:ind w:firstLine="709"/>
        <w:jc w:val="both"/>
        <w:rPr>
          <w:sz w:val="26"/>
          <w:szCs w:val="26"/>
        </w:rPr>
      </w:pPr>
      <w:bookmarkStart w:id="8" w:name="Par188"/>
      <w:bookmarkEnd w:id="8"/>
      <w:r w:rsidRPr="00303F8C">
        <w:rPr>
          <w:sz w:val="26"/>
          <w:szCs w:val="26"/>
        </w:rPr>
        <w:t xml:space="preserve">Результатом административной процедуры является регистрация заявления и документов, необходимых для предоставления муниципальной услуги, в Уполномоченном органе, что служит основанием для начала рассмотрения заявления по существу. </w:t>
      </w:r>
    </w:p>
    <w:p w:rsidR="00EE7922" w:rsidRPr="00303F8C" w:rsidRDefault="00EE7922" w:rsidP="00EE7922">
      <w:pPr>
        <w:widowControl w:val="0"/>
        <w:autoSpaceDE w:val="0"/>
        <w:autoSpaceDN w:val="0"/>
        <w:jc w:val="center"/>
        <w:outlineLvl w:val="2"/>
        <w:rPr>
          <w:rFonts w:eastAsia="Calibri"/>
          <w:sz w:val="26"/>
          <w:szCs w:val="26"/>
          <w:lang w:eastAsia="en-US"/>
        </w:rPr>
      </w:pPr>
    </w:p>
    <w:p w:rsidR="00EE7922" w:rsidRPr="00303F8C" w:rsidRDefault="00EE7922" w:rsidP="00EE7922">
      <w:pPr>
        <w:widowControl w:val="0"/>
        <w:autoSpaceDE w:val="0"/>
        <w:autoSpaceDN w:val="0"/>
        <w:ind w:firstLine="709"/>
        <w:jc w:val="center"/>
        <w:outlineLvl w:val="2"/>
        <w:rPr>
          <w:sz w:val="26"/>
          <w:szCs w:val="26"/>
        </w:rPr>
      </w:pPr>
      <w:r w:rsidRPr="00303F8C">
        <w:rPr>
          <w:rFonts w:eastAsia="Calibri"/>
          <w:sz w:val="26"/>
          <w:szCs w:val="26"/>
          <w:lang w:eastAsia="en-US"/>
        </w:rPr>
        <w:t>Административная процедура-</w:t>
      </w:r>
      <w:r w:rsidRPr="00303F8C">
        <w:rPr>
          <w:sz w:val="26"/>
          <w:szCs w:val="26"/>
        </w:rPr>
        <w:t>формирование и направление межведомственных запросов в органы (организации), участвующие в предоставлении муниципальной услуги</w:t>
      </w:r>
    </w:p>
    <w:p w:rsidR="00EE7922" w:rsidRPr="00303F8C" w:rsidRDefault="00EE7922" w:rsidP="00EE7922">
      <w:pPr>
        <w:widowControl w:val="0"/>
        <w:autoSpaceDE w:val="0"/>
        <w:autoSpaceDN w:val="0"/>
        <w:ind w:firstLine="709"/>
        <w:rPr>
          <w:sz w:val="26"/>
          <w:szCs w:val="26"/>
        </w:rPr>
      </w:pPr>
    </w:p>
    <w:p w:rsidR="00EE7922" w:rsidRPr="00303F8C" w:rsidRDefault="00EE7922" w:rsidP="00EE7922">
      <w:pPr>
        <w:widowControl w:val="0"/>
        <w:autoSpaceDE w:val="0"/>
        <w:autoSpaceDN w:val="0"/>
        <w:ind w:firstLine="709"/>
        <w:jc w:val="both"/>
        <w:rPr>
          <w:sz w:val="26"/>
          <w:szCs w:val="26"/>
        </w:rPr>
      </w:pPr>
      <w:r w:rsidRPr="00303F8C">
        <w:rPr>
          <w:sz w:val="26"/>
          <w:szCs w:val="26"/>
        </w:rPr>
        <w:t>48. Основанием начала административной процедуры является непредставление заявителем документов, указанных в пункте 21  Административного регламента.</w:t>
      </w:r>
    </w:p>
    <w:p w:rsidR="00EE7922" w:rsidRPr="00303F8C" w:rsidRDefault="00EE7922" w:rsidP="00EE7922">
      <w:pPr>
        <w:widowControl w:val="0"/>
        <w:autoSpaceDE w:val="0"/>
        <w:autoSpaceDN w:val="0"/>
        <w:ind w:firstLine="709"/>
        <w:jc w:val="both"/>
        <w:rPr>
          <w:sz w:val="26"/>
          <w:szCs w:val="26"/>
        </w:rPr>
      </w:pPr>
      <w:r w:rsidRPr="00303F8C">
        <w:rPr>
          <w:sz w:val="26"/>
          <w:szCs w:val="26"/>
        </w:rPr>
        <w:t>Специалист Уполномоченного органа, ответственный за предоставление муниципальной услуги, направляет межведомственный запрос в течение 1 рабочего дня с момента регистрации заявления.</w:t>
      </w:r>
    </w:p>
    <w:p w:rsidR="00EE7922" w:rsidRPr="00303F8C" w:rsidRDefault="00EE7922" w:rsidP="00EE7922">
      <w:pPr>
        <w:widowControl w:val="0"/>
        <w:autoSpaceDE w:val="0"/>
        <w:autoSpaceDN w:val="0"/>
        <w:ind w:firstLine="709"/>
        <w:jc w:val="both"/>
        <w:rPr>
          <w:sz w:val="26"/>
          <w:szCs w:val="26"/>
        </w:rPr>
      </w:pPr>
      <w:r w:rsidRPr="00303F8C">
        <w:rPr>
          <w:sz w:val="26"/>
          <w:szCs w:val="26"/>
        </w:rPr>
        <w:t xml:space="preserve">Межведомственный запрос формируется и направляется в форме электронного документа, подписанного усиленной квалифицированной </w:t>
      </w:r>
      <w:r w:rsidRPr="00303F8C">
        <w:rPr>
          <w:sz w:val="26"/>
          <w:szCs w:val="26"/>
        </w:rPr>
        <w:lastRenderedPageBreak/>
        <w:t>электронной подписью, по каналам системы межведомственного электронного взаимодействия (далее - СМЭВ).</w:t>
      </w:r>
    </w:p>
    <w:p w:rsidR="00EE7922" w:rsidRPr="00303F8C" w:rsidRDefault="00EE7922" w:rsidP="00EE7922">
      <w:pPr>
        <w:widowControl w:val="0"/>
        <w:autoSpaceDE w:val="0"/>
        <w:autoSpaceDN w:val="0"/>
        <w:ind w:firstLine="709"/>
        <w:jc w:val="both"/>
        <w:rPr>
          <w:sz w:val="26"/>
          <w:szCs w:val="26"/>
        </w:rPr>
      </w:pPr>
      <w:r w:rsidRPr="00303F8C">
        <w:rPr>
          <w:sz w:val="26"/>
          <w:szCs w:val="26"/>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EE7922" w:rsidRPr="00303F8C" w:rsidRDefault="00EE7922" w:rsidP="00EE7922">
      <w:pPr>
        <w:widowControl w:val="0"/>
        <w:autoSpaceDE w:val="0"/>
        <w:autoSpaceDN w:val="0"/>
        <w:ind w:firstLine="709"/>
        <w:jc w:val="both"/>
        <w:rPr>
          <w:sz w:val="26"/>
          <w:szCs w:val="26"/>
        </w:rPr>
      </w:pPr>
      <w:r w:rsidRPr="00303F8C">
        <w:rPr>
          <w:sz w:val="26"/>
          <w:szCs w:val="26"/>
        </w:rPr>
        <w:t>Межведомственный запрос формируется в соответствии с требованиями статьи 7.2 Федерального закона от 27 июля 2010 года N 210-ФЗ «Об организации предоставления государственных и муниципальных услуг».</w:t>
      </w:r>
    </w:p>
    <w:p w:rsidR="00EE7922" w:rsidRPr="00303F8C" w:rsidRDefault="00EE7922" w:rsidP="00EE7922">
      <w:pPr>
        <w:widowControl w:val="0"/>
        <w:autoSpaceDE w:val="0"/>
        <w:autoSpaceDN w:val="0"/>
        <w:ind w:firstLine="709"/>
        <w:jc w:val="both"/>
        <w:rPr>
          <w:sz w:val="26"/>
          <w:szCs w:val="26"/>
        </w:rPr>
      </w:pPr>
      <w:r w:rsidRPr="00303F8C">
        <w:rPr>
          <w:sz w:val="26"/>
          <w:szCs w:val="26"/>
        </w:rPr>
        <w:t>Запрашиваемые сведения, указанные в подпункте 4 пункта 21 Административного регламента, представляются в срок, не превышающий пяти рабочих дней со дня поступления межведомственных запросов в органы (организации), участвующие в предоставлении муниципальной услуги.</w:t>
      </w:r>
    </w:p>
    <w:p w:rsidR="00EE7922" w:rsidRPr="00303F8C" w:rsidRDefault="00EE7922" w:rsidP="00EE7922">
      <w:pPr>
        <w:widowControl w:val="0"/>
        <w:autoSpaceDE w:val="0"/>
        <w:autoSpaceDN w:val="0"/>
        <w:jc w:val="center"/>
        <w:outlineLvl w:val="2"/>
        <w:rPr>
          <w:rFonts w:eastAsia="Calibri"/>
          <w:sz w:val="26"/>
          <w:szCs w:val="26"/>
          <w:lang w:eastAsia="en-US"/>
        </w:rPr>
      </w:pPr>
    </w:p>
    <w:p w:rsidR="00EE7922" w:rsidRPr="00303F8C" w:rsidRDefault="00EE7922" w:rsidP="00EE7922">
      <w:pPr>
        <w:widowControl w:val="0"/>
        <w:autoSpaceDE w:val="0"/>
        <w:autoSpaceDN w:val="0"/>
        <w:jc w:val="center"/>
        <w:outlineLvl w:val="2"/>
        <w:rPr>
          <w:rFonts w:eastAsia="Calibri"/>
          <w:sz w:val="26"/>
          <w:szCs w:val="26"/>
          <w:lang w:eastAsia="en-US"/>
        </w:rPr>
      </w:pPr>
      <w:r w:rsidRPr="00303F8C">
        <w:rPr>
          <w:rFonts w:eastAsia="Calibri"/>
          <w:sz w:val="26"/>
          <w:szCs w:val="26"/>
          <w:lang w:eastAsia="en-US"/>
        </w:rPr>
        <w:t xml:space="preserve">Административная процедура - </w:t>
      </w:r>
      <w:r w:rsidR="00397E3B" w:rsidRPr="00303F8C">
        <w:rPr>
          <w:rFonts w:eastAsia="Calibri"/>
          <w:sz w:val="26"/>
          <w:szCs w:val="26"/>
          <w:lang w:eastAsia="en-US"/>
        </w:rPr>
        <w:t xml:space="preserve">рассмотрение запроса заявителя и прилагаемых к нему документов,  необходимых для предоставления муниципальной услуги и </w:t>
      </w:r>
      <w:r w:rsidR="00397E3B" w:rsidRPr="00303F8C">
        <w:rPr>
          <w:sz w:val="26"/>
          <w:szCs w:val="26"/>
        </w:rPr>
        <w:t>принятие решения о наличии оснований для предоставления муниципальной услуги либо отказа в предоставлении муниципальной услуги</w:t>
      </w:r>
    </w:p>
    <w:p w:rsidR="00EE7922" w:rsidRPr="00303F8C" w:rsidRDefault="00EE7922" w:rsidP="00EE7922">
      <w:pPr>
        <w:widowControl w:val="0"/>
        <w:autoSpaceDE w:val="0"/>
        <w:autoSpaceDN w:val="0"/>
        <w:jc w:val="center"/>
        <w:outlineLvl w:val="2"/>
        <w:rPr>
          <w:sz w:val="26"/>
          <w:szCs w:val="26"/>
        </w:rPr>
      </w:pPr>
    </w:p>
    <w:p w:rsidR="00EE7922" w:rsidRPr="00303F8C" w:rsidRDefault="00EE7922" w:rsidP="00EE7922">
      <w:pPr>
        <w:widowControl w:val="0"/>
        <w:autoSpaceDE w:val="0"/>
        <w:autoSpaceDN w:val="0"/>
        <w:ind w:firstLine="709"/>
        <w:jc w:val="both"/>
        <w:rPr>
          <w:sz w:val="26"/>
          <w:szCs w:val="26"/>
        </w:rPr>
      </w:pPr>
      <w:r w:rsidRPr="00303F8C">
        <w:rPr>
          <w:sz w:val="26"/>
          <w:szCs w:val="26"/>
        </w:rPr>
        <w:t>49. Основанием начала административной процедуры является зарегистрированное в Уполномоченном органе заявление и документы, необходимые для предоставления муниципальной услуги, представленные заявителем по собственной инициативе или поступившие в рамках межведомственного информационного взаимодействия.</w:t>
      </w:r>
    </w:p>
    <w:p w:rsidR="00EE7922" w:rsidRPr="00303F8C" w:rsidRDefault="00EE7922" w:rsidP="00EE7922">
      <w:pPr>
        <w:widowControl w:val="0"/>
        <w:autoSpaceDE w:val="0"/>
        <w:autoSpaceDN w:val="0"/>
        <w:ind w:firstLine="709"/>
        <w:jc w:val="both"/>
        <w:rPr>
          <w:sz w:val="26"/>
          <w:szCs w:val="26"/>
        </w:rPr>
      </w:pPr>
      <w:r w:rsidRPr="00303F8C">
        <w:rPr>
          <w:sz w:val="26"/>
          <w:szCs w:val="26"/>
        </w:rPr>
        <w:t xml:space="preserve">При рассмотрении </w:t>
      </w:r>
      <w:r w:rsidRPr="00303F8C">
        <w:rPr>
          <w:rFonts w:eastAsia="Calibri"/>
          <w:sz w:val="26"/>
          <w:szCs w:val="26"/>
          <w:lang w:eastAsia="en-US"/>
        </w:rPr>
        <w:t>запроса</w:t>
      </w:r>
      <w:r w:rsidRPr="00303F8C">
        <w:rPr>
          <w:sz w:val="26"/>
          <w:szCs w:val="26"/>
        </w:rPr>
        <w:t xml:space="preserve"> о предоставлении муниципальной услуги и документов, необходимых для предоставления муниципальной услуги Специалист Уполномоченного органа осуществляет следующие административные действия:</w:t>
      </w:r>
    </w:p>
    <w:p w:rsidR="00EE7922" w:rsidRPr="00303F8C" w:rsidRDefault="00EE7922" w:rsidP="00EE7922">
      <w:pPr>
        <w:widowControl w:val="0"/>
        <w:autoSpaceDE w:val="0"/>
        <w:autoSpaceDN w:val="0"/>
        <w:ind w:firstLine="709"/>
        <w:jc w:val="both"/>
        <w:rPr>
          <w:sz w:val="26"/>
          <w:szCs w:val="26"/>
        </w:rPr>
      </w:pPr>
      <w:r w:rsidRPr="00303F8C">
        <w:rPr>
          <w:sz w:val="26"/>
          <w:szCs w:val="26"/>
        </w:rPr>
        <w:t>1) проводит проверку запроса заявителя и прилагаемых к нему документов в том числе, полученных в рамках межведомственного информационного взаимодействия на соответствие требованиям действующего законодательства и пункта 22 Административного регламента;</w:t>
      </w:r>
    </w:p>
    <w:p w:rsidR="00EE7922" w:rsidRPr="00303F8C" w:rsidRDefault="00EE7922" w:rsidP="00EE7922">
      <w:pPr>
        <w:widowControl w:val="0"/>
        <w:autoSpaceDE w:val="0"/>
        <w:autoSpaceDN w:val="0"/>
        <w:ind w:firstLine="709"/>
        <w:jc w:val="both"/>
        <w:rPr>
          <w:sz w:val="26"/>
          <w:szCs w:val="26"/>
        </w:rPr>
      </w:pPr>
      <w:r w:rsidRPr="00303F8C">
        <w:rPr>
          <w:sz w:val="26"/>
          <w:szCs w:val="26"/>
        </w:rPr>
        <w:t>2) оценивает на основании запроса заявителя, прилагаемых к нему документов и представленных документов в рамках межведомственного взаимодействия наличие (отсутствие) права заявителя на предоставление ему муниципальной услуги</w:t>
      </w:r>
      <w:r w:rsidR="00397E3B" w:rsidRPr="00303F8C">
        <w:rPr>
          <w:sz w:val="26"/>
          <w:szCs w:val="26"/>
        </w:rPr>
        <w:t>.</w:t>
      </w:r>
    </w:p>
    <w:p w:rsidR="00EE7922" w:rsidRPr="00303F8C" w:rsidRDefault="00EE7922" w:rsidP="00EE7922">
      <w:pPr>
        <w:widowControl w:val="0"/>
        <w:autoSpaceDE w:val="0"/>
        <w:autoSpaceDN w:val="0"/>
        <w:ind w:firstLine="709"/>
        <w:jc w:val="both"/>
        <w:rPr>
          <w:sz w:val="26"/>
          <w:szCs w:val="26"/>
        </w:rPr>
      </w:pPr>
      <w:r w:rsidRPr="00303F8C">
        <w:rPr>
          <w:sz w:val="26"/>
          <w:szCs w:val="26"/>
        </w:rPr>
        <w:t>Срок исполнения административной процедуры не более  5 рабочих дней.</w:t>
      </w:r>
    </w:p>
    <w:p w:rsidR="00397E3B" w:rsidRPr="00397E3B" w:rsidRDefault="00397E3B" w:rsidP="00397E3B">
      <w:pPr>
        <w:widowControl w:val="0"/>
        <w:autoSpaceDE w:val="0"/>
        <w:autoSpaceDN w:val="0"/>
        <w:ind w:firstLine="709"/>
        <w:jc w:val="both"/>
        <w:rPr>
          <w:sz w:val="26"/>
          <w:szCs w:val="26"/>
        </w:rPr>
      </w:pPr>
      <w:r w:rsidRPr="00397E3B">
        <w:rPr>
          <w:sz w:val="26"/>
          <w:szCs w:val="26"/>
        </w:rPr>
        <w:t>Результатом административной процедуры является принятие решения о наличии оснований для предоставления муниципальной услуги или отказа в предоставлении муниципальной услуги.</w:t>
      </w:r>
    </w:p>
    <w:p w:rsidR="00397E3B" w:rsidRPr="00303F8C" w:rsidRDefault="00397E3B" w:rsidP="00397E3B">
      <w:pPr>
        <w:widowControl w:val="0"/>
        <w:autoSpaceDE w:val="0"/>
        <w:autoSpaceDN w:val="0"/>
        <w:ind w:firstLine="709"/>
        <w:jc w:val="both"/>
        <w:rPr>
          <w:sz w:val="26"/>
          <w:szCs w:val="26"/>
        </w:rPr>
      </w:pPr>
    </w:p>
    <w:p w:rsidR="006E100E" w:rsidRPr="00303F8C" w:rsidRDefault="00397E3B" w:rsidP="006E100E">
      <w:pPr>
        <w:widowControl w:val="0"/>
        <w:autoSpaceDE w:val="0"/>
        <w:autoSpaceDN w:val="0"/>
        <w:adjustRightInd w:val="0"/>
        <w:ind w:firstLine="709"/>
        <w:jc w:val="center"/>
        <w:rPr>
          <w:sz w:val="26"/>
          <w:szCs w:val="26"/>
        </w:rPr>
      </w:pPr>
      <w:r w:rsidRPr="00397E3B">
        <w:rPr>
          <w:rFonts w:eastAsia="Calibri"/>
          <w:sz w:val="26"/>
          <w:szCs w:val="26"/>
          <w:lang w:eastAsia="en-US"/>
        </w:rPr>
        <w:t>Административная процедура</w:t>
      </w:r>
      <w:r w:rsidR="006E100E" w:rsidRPr="00303F8C">
        <w:rPr>
          <w:rFonts w:eastAsia="Calibri"/>
          <w:sz w:val="26"/>
          <w:szCs w:val="26"/>
          <w:lang w:eastAsia="en-US"/>
        </w:rPr>
        <w:t xml:space="preserve"> </w:t>
      </w:r>
      <w:r w:rsidRPr="00397E3B">
        <w:rPr>
          <w:rFonts w:eastAsia="Calibri"/>
          <w:sz w:val="26"/>
          <w:szCs w:val="26"/>
          <w:lang w:eastAsia="en-US"/>
        </w:rPr>
        <w:t>-</w:t>
      </w:r>
      <w:r w:rsidR="006E100E" w:rsidRPr="00303F8C">
        <w:rPr>
          <w:rFonts w:eastAsia="Calibri"/>
          <w:sz w:val="26"/>
          <w:szCs w:val="26"/>
          <w:lang w:eastAsia="en-US"/>
        </w:rPr>
        <w:t xml:space="preserve"> подготовка результата предоставления муниципальной услуги и</w:t>
      </w:r>
      <w:r w:rsidR="006E100E" w:rsidRPr="00303F8C">
        <w:rPr>
          <w:sz w:val="26"/>
          <w:szCs w:val="26"/>
        </w:rPr>
        <w:t xml:space="preserve"> выдача заявителю результата предоставления муниципальной услуги.</w:t>
      </w:r>
    </w:p>
    <w:p w:rsidR="00397E3B" w:rsidRPr="00397E3B" w:rsidRDefault="00397E3B" w:rsidP="006E100E">
      <w:pPr>
        <w:widowControl w:val="0"/>
        <w:autoSpaceDE w:val="0"/>
        <w:autoSpaceDN w:val="0"/>
        <w:ind w:firstLine="709"/>
        <w:jc w:val="center"/>
        <w:rPr>
          <w:sz w:val="26"/>
          <w:szCs w:val="26"/>
        </w:rPr>
      </w:pPr>
    </w:p>
    <w:p w:rsidR="00397E3B" w:rsidRPr="00397E3B" w:rsidRDefault="00397E3B" w:rsidP="00397E3B">
      <w:pPr>
        <w:widowControl w:val="0"/>
        <w:autoSpaceDE w:val="0"/>
        <w:autoSpaceDN w:val="0"/>
        <w:ind w:firstLine="709"/>
        <w:jc w:val="both"/>
        <w:rPr>
          <w:sz w:val="26"/>
          <w:szCs w:val="26"/>
        </w:rPr>
      </w:pPr>
      <w:r w:rsidRPr="00303F8C">
        <w:rPr>
          <w:sz w:val="26"/>
          <w:szCs w:val="26"/>
        </w:rPr>
        <w:t>50</w:t>
      </w:r>
      <w:r w:rsidRPr="00397E3B">
        <w:rPr>
          <w:sz w:val="26"/>
          <w:szCs w:val="26"/>
        </w:rPr>
        <w:t>. Основанием для начала административной процедуры является принятие решения о наличии оснований для предоставления муниципальной услуги или отказа в предоставлении муниципальной услуги.</w:t>
      </w:r>
    </w:p>
    <w:p w:rsidR="00397E3B" w:rsidRPr="00397E3B" w:rsidRDefault="00397E3B" w:rsidP="00397E3B">
      <w:pPr>
        <w:widowControl w:val="0"/>
        <w:autoSpaceDE w:val="0"/>
        <w:autoSpaceDN w:val="0"/>
        <w:ind w:firstLine="709"/>
        <w:jc w:val="both"/>
        <w:rPr>
          <w:sz w:val="26"/>
          <w:szCs w:val="26"/>
        </w:rPr>
      </w:pPr>
      <w:r w:rsidRPr="00397E3B">
        <w:rPr>
          <w:sz w:val="26"/>
          <w:szCs w:val="26"/>
        </w:rPr>
        <w:t xml:space="preserve">Подготовка проекта </w:t>
      </w:r>
      <w:r w:rsidR="006E100E" w:rsidRPr="00303F8C">
        <w:rPr>
          <w:sz w:val="26"/>
          <w:szCs w:val="26"/>
        </w:rPr>
        <w:t xml:space="preserve">заключения о соответствии проектной документации сводному плану наземных и подземных коммуникаций </w:t>
      </w:r>
      <w:r w:rsidRPr="00397E3B">
        <w:rPr>
          <w:sz w:val="26"/>
          <w:szCs w:val="26"/>
        </w:rPr>
        <w:t>осуществляется специалистом Уполномоченно</w:t>
      </w:r>
      <w:r w:rsidRPr="00397E3B">
        <w:rPr>
          <w:rFonts w:eastAsia="Calibri"/>
          <w:sz w:val="26"/>
          <w:szCs w:val="26"/>
          <w:lang w:eastAsia="en-US"/>
        </w:rPr>
        <w:t>го</w:t>
      </w:r>
      <w:r w:rsidRPr="00397E3B">
        <w:rPr>
          <w:sz w:val="26"/>
          <w:szCs w:val="26"/>
        </w:rPr>
        <w:t xml:space="preserve"> орган</w:t>
      </w:r>
      <w:r w:rsidRPr="00397E3B">
        <w:rPr>
          <w:rFonts w:eastAsia="Calibri"/>
          <w:sz w:val="26"/>
          <w:szCs w:val="26"/>
          <w:lang w:eastAsia="en-US"/>
        </w:rPr>
        <w:t>а</w:t>
      </w:r>
      <w:r w:rsidRPr="00397E3B">
        <w:rPr>
          <w:sz w:val="26"/>
          <w:szCs w:val="26"/>
        </w:rPr>
        <w:t xml:space="preserve">, ответственным за предоставление </w:t>
      </w:r>
      <w:r w:rsidRPr="00397E3B">
        <w:rPr>
          <w:sz w:val="26"/>
          <w:szCs w:val="26"/>
        </w:rPr>
        <w:lastRenderedPageBreak/>
        <w:t>муниципальной услуги, в течение 1 рабочего дня после принятия решения о наличии оснований для предоставления муниципальной услуги.</w:t>
      </w:r>
    </w:p>
    <w:p w:rsidR="006E100E" w:rsidRPr="00303F8C" w:rsidRDefault="00397E3B" w:rsidP="00397E3B">
      <w:pPr>
        <w:widowControl w:val="0"/>
        <w:autoSpaceDE w:val="0"/>
        <w:autoSpaceDN w:val="0"/>
        <w:ind w:firstLine="709"/>
        <w:jc w:val="both"/>
        <w:rPr>
          <w:sz w:val="26"/>
          <w:szCs w:val="26"/>
        </w:rPr>
      </w:pPr>
      <w:r w:rsidRPr="00397E3B">
        <w:rPr>
          <w:sz w:val="26"/>
          <w:szCs w:val="26"/>
        </w:rPr>
        <w:t xml:space="preserve">Подготовленный проект </w:t>
      </w:r>
      <w:r w:rsidR="006E100E" w:rsidRPr="00303F8C">
        <w:rPr>
          <w:sz w:val="26"/>
          <w:szCs w:val="26"/>
        </w:rPr>
        <w:t>заключения о соответствии проектной документации сводному плану наземных и подземных коммуникаций</w:t>
      </w:r>
      <w:r w:rsidRPr="00397E3B">
        <w:rPr>
          <w:sz w:val="26"/>
          <w:szCs w:val="26"/>
        </w:rPr>
        <w:t xml:space="preserve"> передается на рассмотрение руководителю Уполномоченно</w:t>
      </w:r>
      <w:r w:rsidRPr="00397E3B">
        <w:rPr>
          <w:rFonts w:eastAsia="Calibri"/>
          <w:sz w:val="26"/>
          <w:szCs w:val="26"/>
          <w:lang w:eastAsia="en-US"/>
        </w:rPr>
        <w:t>го</w:t>
      </w:r>
      <w:r w:rsidRPr="00397E3B">
        <w:rPr>
          <w:sz w:val="26"/>
          <w:szCs w:val="26"/>
        </w:rPr>
        <w:t xml:space="preserve"> орган</w:t>
      </w:r>
      <w:r w:rsidRPr="00397E3B">
        <w:rPr>
          <w:rFonts w:eastAsia="Calibri"/>
          <w:sz w:val="26"/>
          <w:szCs w:val="26"/>
          <w:lang w:eastAsia="en-US"/>
        </w:rPr>
        <w:t>а</w:t>
      </w:r>
      <w:r w:rsidRPr="00397E3B">
        <w:rPr>
          <w:sz w:val="26"/>
          <w:szCs w:val="26"/>
        </w:rPr>
        <w:t xml:space="preserve"> на соответствие требованиям действующего законодательства.</w:t>
      </w:r>
    </w:p>
    <w:p w:rsidR="00397E3B" w:rsidRPr="00397E3B" w:rsidRDefault="00397E3B" w:rsidP="00397E3B">
      <w:pPr>
        <w:widowControl w:val="0"/>
        <w:autoSpaceDE w:val="0"/>
        <w:autoSpaceDN w:val="0"/>
        <w:ind w:firstLine="709"/>
        <w:jc w:val="both"/>
        <w:rPr>
          <w:sz w:val="26"/>
          <w:szCs w:val="26"/>
        </w:rPr>
      </w:pPr>
      <w:r w:rsidRPr="00397E3B">
        <w:rPr>
          <w:sz w:val="26"/>
          <w:szCs w:val="26"/>
        </w:rPr>
        <w:t>Руководитель Уполномоченно</w:t>
      </w:r>
      <w:r w:rsidRPr="00397E3B">
        <w:rPr>
          <w:rFonts w:eastAsia="Calibri"/>
          <w:sz w:val="26"/>
          <w:szCs w:val="26"/>
          <w:lang w:eastAsia="en-US"/>
        </w:rPr>
        <w:t>го</w:t>
      </w:r>
      <w:r w:rsidRPr="00397E3B">
        <w:rPr>
          <w:sz w:val="26"/>
          <w:szCs w:val="26"/>
        </w:rPr>
        <w:t xml:space="preserve"> орган</w:t>
      </w:r>
      <w:r w:rsidRPr="00397E3B">
        <w:rPr>
          <w:rFonts w:eastAsia="Calibri"/>
          <w:sz w:val="26"/>
          <w:szCs w:val="26"/>
          <w:lang w:eastAsia="en-US"/>
        </w:rPr>
        <w:t>а</w:t>
      </w:r>
      <w:r w:rsidRPr="00397E3B">
        <w:rPr>
          <w:sz w:val="26"/>
          <w:szCs w:val="26"/>
        </w:rPr>
        <w:t xml:space="preserve"> проверяет подготовленный проект </w:t>
      </w:r>
      <w:r w:rsidR="006E100E" w:rsidRPr="00303F8C">
        <w:rPr>
          <w:sz w:val="26"/>
          <w:szCs w:val="26"/>
        </w:rPr>
        <w:t>заключения о соответствии проектной документации сводному плану наземных и подземных коммуникаций</w:t>
      </w:r>
      <w:r w:rsidRPr="00397E3B">
        <w:rPr>
          <w:sz w:val="26"/>
          <w:szCs w:val="26"/>
        </w:rPr>
        <w:t xml:space="preserve"> в течение 1 рабочего дня. В случае выявления нарушений требований законодательства, замечаний технического характера проект </w:t>
      </w:r>
      <w:r w:rsidR="006E100E" w:rsidRPr="00303F8C">
        <w:rPr>
          <w:sz w:val="26"/>
          <w:szCs w:val="26"/>
        </w:rPr>
        <w:t>заключения о соответствии проектной документации сводному плану наземных и подземных коммуникаций</w:t>
      </w:r>
      <w:r w:rsidRPr="00397E3B">
        <w:rPr>
          <w:sz w:val="26"/>
          <w:szCs w:val="26"/>
        </w:rPr>
        <w:t xml:space="preserve"> возвращается для доработки и устранения выявленных замечаний специалисту, ответственному за подготовку проекта </w:t>
      </w:r>
      <w:r w:rsidR="006E100E" w:rsidRPr="00303F8C">
        <w:rPr>
          <w:sz w:val="26"/>
          <w:szCs w:val="26"/>
        </w:rPr>
        <w:t>заключения о соответствии проектной документации сводному плану наземных и подземных коммуникаций</w:t>
      </w:r>
      <w:r w:rsidRPr="00397E3B">
        <w:rPr>
          <w:sz w:val="26"/>
          <w:szCs w:val="26"/>
        </w:rPr>
        <w:t>.</w:t>
      </w:r>
    </w:p>
    <w:p w:rsidR="00397E3B" w:rsidRPr="00397E3B" w:rsidRDefault="00397E3B" w:rsidP="00397E3B">
      <w:pPr>
        <w:widowControl w:val="0"/>
        <w:autoSpaceDE w:val="0"/>
        <w:autoSpaceDN w:val="0"/>
        <w:ind w:firstLine="709"/>
        <w:jc w:val="both"/>
        <w:rPr>
          <w:sz w:val="26"/>
          <w:szCs w:val="26"/>
        </w:rPr>
      </w:pPr>
      <w:r w:rsidRPr="00397E3B">
        <w:rPr>
          <w:sz w:val="26"/>
          <w:szCs w:val="26"/>
        </w:rPr>
        <w:t xml:space="preserve">Максимальный срок для доработки, устранения выявленных замечаний проекта </w:t>
      </w:r>
      <w:r w:rsidR="006E100E" w:rsidRPr="00303F8C">
        <w:rPr>
          <w:sz w:val="26"/>
          <w:szCs w:val="26"/>
        </w:rPr>
        <w:t>заключения о соответствии проектной документации сводному плану наземных и подземных коммуникаций</w:t>
      </w:r>
      <w:r w:rsidRPr="00397E3B">
        <w:rPr>
          <w:sz w:val="26"/>
          <w:szCs w:val="26"/>
        </w:rPr>
        <w:t xml:space="preserve"> не превышает 1 рабочего дня с момента поступления проекта </w:t>
      </w:r>
      <w:r w:rsidR="006E100E" w:rsidRPr="00303F8C">
        <w:rPr>
          <w:sz w:val="26"/>
          <w:szCs w:val="26"/>
        </w:rPr>
        <w:t>заключения о соответствии проектной документации сводному плану наземных и подземных коммуникаций</w:t>
      </w:r>
      <w:r w:rsidRPr="00397E3B">
        <w:rPr>
          <w:sz w:val="26"/>
          <w:szCs w:val="26"/>
        </w:rPr>
        <w:t xml:space="preserve"> для доработки либо устранения замечаний.</w:t>
      </w:r>
    </w:p>
    <w:p w:rsidR="00397E3B" w:rsidRPr="00397E3B" w:rsidRDefault="00397E3B" w:rsidP="00397E3B">
      <w:pPr>
        <w:widowControl w:val="0"/>
        <w:autoSpaceDE w:val="0"/>
        <w:autoSpaceDN w:val="0"/>
        <w:ind w:firstLine="709"/>
        <w:jc w:val="both"/>
        <w:rPr>
          <w:sz w:val="26"/>
          <w:szCs w:val="26"/>
        </w:rPr>
      </w:pPr>
      <w:r w:rsidRPr="00397E3B">
        <w:rPr>
          <w:sz w:val="26"/>
          <w:szCs w:val="26"/>
        </w:rPr>
        <w:t xml:space="preserve">Повторная проверка доработанного проекта </w:t>
      </w:r>
      <w:r w:rsidR="006E100E" w:rsidRPr="00303F8C">
        <w:rPr>
          <w:sz w:val="26"/>
          <w:szCs w:val="26"/>
        </w:rPr>
        <w:t>заключения о соответствии проектной документации сводному плану наземных и подземных коммуникаций</w:t>
      </w:r>
      <w:r w:rsidRPr="00397E3B">
        <w:rPr>
          <w:sz w:val="26"/>
          <w:szCs w:val="26"/>
        </w:rPr>
        <w:t xml:space="preserve"> осуществляется руководителем Уполномоченно</w:t>
      </w:r>
      <w:r w:rsidRPr="00397E3B">
        <w:rPr>
          <w:rFonts w:eastAsia="Calibri"/>
          <w:sz w:val="26"/>
          <w:szCs w:val="26"/>
          <w:lang w:eastAsia="en-US"/>
        </w:rPr>
        <w:t>го</w:t>
      </w:r>
      <w:r w:rsidRPr="00397E3B">
        <w:rPr>
          <w:sz w:val="26"/>
          <w:szCs w:val="26"/>
        </w:rPr>
        <w:t xml:space="preserve"> орган</w:t>
      </w:r>
      <w:r w:rsidRPr="00397E3B">
        <w:rPr>
          <w:rFonts w:eastAsia="Calibri"/>
          <w:sz w:val="26"/>
          <w:szCs w:val="26"/>
          <w:lang w:eastAsia="en-US"/>
        </w:rPr>
        <w:t>а</w:t>
      </w:r>
      <w:r w:rsidRPr="00397E3B">
        <w:rPr>
          <w:sz w:val="26"/>
          <w:szCs w:val="26"/>
        </w:rPr>
        <w:t xml:space="preserve"> в течение 1 рабочего дня.</w:t>
      </w:r>
    </w:p>
    <w:p w:rsidR="00397E3B" w:rsidRPr="00397E3B" w:rsidRDefault="00397E3B" w:rsidP="00397E3B">
      <w:pPr>
        <w:widowControl w:val="0"/>
        <w:autoSpaceDE w:val="0"/>
        <w:autoSpaceDN w:val="0"/>
        <w:ind w:firstLine="709"/>
        <w:jc w:val="both"/>
        <w:rPr>
          <w:sz w:val="26"/>
          <w:szCs w:val="26"/>
        </w:rPr>
      </w:pPr>
      <w:r w:rsidRPr="00397E3B">
        <w:rPr>
          <w:sz w:val="26"/>
          <w:szCs w:val="26"/>
        </w:rPr>
        <w:t>При отсутствии замечаний (устранения замечаний, доработки) специалист Уполномоченно</w:t>
      </w:r>
      <w:r w:rsidRPr="00397E3B">
        <w:rPr>
          <w:rFonts w:eastAsia="Calibri"/>
          <w:sz w:val="26"/>
          <w:szCs w:val="26"/>
          <w:lang w:eastAsia="en-US"/>
        </w:rPr>
        <w:t>го</w:t>
      </w:r>
      <w:r w:rsidRPr="00397E3B">
        <w:rPr>
          <w:sz w:val="26"/>
          <w:szCs w:val="26"/>
        </w:rPr>
        <w:t xml:space="preserve"> орган</w:t>
      </w:r>
      <w:r w:rsidRPr="00397E3B">
        <w:rPr>
          <w:rFonts w:eastAsia="Calibri"/>
          <w:sz w:val="26"/>
          <w:szCs w:val="26"/>
          <w:lang w:eastAsia="en-US"/>
        </w:rPr>
        <w:t>а</w:t>
      </w:r>
      <w:r w:rsidRPr="00397E3B">
        <w:rPr>
          <w:sz w:val="26"/>
          <w:szCs w:val="26"/>
        </w:rPr>
        <w:t xml:space="preserve">, ответственный за организацию подготовки </w:t>
      </w:r>
      <w:r w:rsidR="006E100E" w:rsidRPr="00303F8C">
        <w:rPr>
          <w:sz w:val="26"/>
          <w:szCs w:val="26"/>
        </w:rPr>
        <w:t>заключения о соответствии проектной документации сводному плану наземных и подземных коммуникаций</w:t>
      </w:r>
      <w:r w:rsidRPr="00397E3B">
        <w:rPr>
          <w:sz w:val="26"/>
          <w:szCs w:val="26"/>
        </w:rPr>
        <w:t xml:space="preserve">, формирует 2 экземпляра </w:t>
      </w:r>
      <w:r w:rsidR="006E100E" w:rsidRPr="00303F8C">
        <w:rPr>
          <w:sz w:val="26"/>
          <w:szCs w:val="26"/>
        </w:rPr>
        <w:t>заключения о соответствии проектной документации сводному плану наземных и подземных коммуникаций</w:t>
      </w:r>
      <w:r w:rsidRPr="00397E3B">
        <w:rPr>
          <w:sz w:val="26"/>
          <w:szCs w:val="26"/>
        </w:rPr>
        <w:t xml:space="preserve"> и передает на подписание руководителю Уполномоченно</w:t>
      </w:r>
      <w:r w:rsidRPr="00397E3B">
        <w:rPr>
          <w:rFonts w:eastAsia="Calibri"/>
          <w:sz w:val="26"/>
          <w:szCs w:val="26"/>
          <w:lang w:eastAsia="en-US"/>
        </w:rPr>
        <w:t>го</w:t>
      </w:r>
      <w:r w:rsidRPr="00397E3B">
        <w:rPr>
          <w:sz w:val="26"/>
          <w:szCs w:val="26"/>
        </w:rPr>
        <w:t xml:space="preserve"> орган</w:t>
      </w:r>
      <w:r w:rsidRPr="00397E3B">
        <w:rPr>
          <w:rFonts w:eastAsia="Calibri"/>
          <w:sz w:val="26"/>
          <w:szCs w:val="26"/>
          <w:lang w:eastAsia="en-US"/>
        </w:rPr>
        <w:t>а</w:t>
      </w:r>
      <w:r w:rsidRPr="00397E3B">
        <w:rPr>
          <w:sz w:val="26"/>
          <w:szCs w:val="26"/>
        </w:rPr>
        <w:t>.</w:t>
      </w:r>
    </w:p>
    <w:p w:rsidR="00397E3B" w:rsidRPr="00397E3B" w:rsidRDefault="00397E3B" w:rsidP="00397E3B">
      <w:pPr>
        <w:widowControl w:val="0"/>
        <w:autoSpaceDE w:val="0"/>
        <w:autoSpaceDN w:val="0"/>
        <w:ind w:firstLine="709"/>
        <w:jc w:val="both"/>
        <w:rPr>
          <w:sz w:val="26"/>
          <w:szCs w:val="26"/>
        </w:rPr>
      </w:pPr>
      <w:r w:rsidRPr="00397E3B">
        <w:rPr>
          <w:sz w:val="26"/>
          <w:szCs w:val="26"/>
        </w:rPr>
        <w:t xml:space="preserve">Подписание результата предоставления муниципальной услуги не превышает 1 рабочего дня с момента поступления проекта </w:t>
      </w:r>
      <w:r w:rsidR="006E100E" w:rsidRPr="00303F8C">
        <w:rPr>
          <w:sz w:val="26"/>
          <w:szCs w:val="26"/>
        </w:rPr>
        <w:t>заключения о соответствии проектной документации сводному плану наземных и подземных коммуникаций</w:t>
      </w:r>
      <w:r w:rsidRPr="00397E3B">
        <w:rPr>
          <w:sz w:val="26"/>
          <w:szCs w:val="26"/>
        </w:rPr>
        <w:t>.</w:t>
      </w:r>
    </w:p>
    <w:p w:rsidR="00397E3B" w:rsidRPr="00397E3B" w:rsidRDefault="00397E3B" w:rsidP="00397E3B">
      <w:pPr>
        <w:widowControl w:val="0"/>
        <w:autoSpaceDE w:val="0"/>
        <w:autoSpaceDN w:val="0"/>
        <w:ind w:firstLine="709"/>
        <w:jc w:val="both"/>
        <w:rPr>
          <w:sz w:val="26"/>
          <w:szCs w:val="26"/>
        </w:rPr>
      </w:pPr>
      <w:r w:rsidRPr="00397E3B">
        <w:rPr>
          <w:sz w:val="26"/>
          <w:szCs w:val="26"/>
        </w:rPr>
        <w:t xml:space="preserve">Регистрация </w:t>
      </w:r>
      <w:r w:rsidR="006E100E" w:rsidRPr="00303F8C">
        <w:rPr>
          <w:sz w:val="26"/>
          <w:szCs w:val="26"/>
        </w:rPr>
        <w:t>заключения о соответствии проектной документации сводному плану наземных и подземных коммуникаций</w:t>
      </w:r>
      <w:r w:rsidRPr="00397E3B">
        <w:rPr>
          <w:sz w:val="26"/>
          <w:szCs w:val="26"/>
        </w:rPr>
        <w:t xml:space="preserve"> производится в журнале регистрации </w:t>
      </w:r>
      <w:r w:rsidR="006E100E" w:rsidRPr="00303F8C">
        <w:rPr>
          <w:sz w:val="26"/>
          <w:szCs w:val="26"/>
        </w:rPr>
        <w:t xml:space="preserve">заключений о соответствии проектной документации сводному плану наземных и подземных коммуникаций </w:t>
      </w:r>
      <w:r w:rsidRPr="00397E3B">
        <w:rPr>
          <w:sz w:val="26"/>
          <w:szCs w:val="26"/>
        </w:rPr>
        <w:t>в течение 15 (пятнадцати) минут после его подписания руководителем Уполномоченного органа.</w:t>
      </w:r>
      <w:r w:rsidR="006E100E" w:rsidRPr="00303F8C">
        <w:rPr>
          <w:sz w:val="26"/>
          <w:szCs w:val="26"/>
        </w:rPr>
        <w:t xml:space="preserve"> </w:t>
      </w:r>
    </w:p>
    <w:p w:rsidR="00397E3B" w:rsidRPr="00397E3B" w:rsidRDefault="00397E3B" w:rsidP="00397E3B">
      <w:pPr>
        <w:widowControl w:val="0"/>
        <w:autoSpaceDE w:val="0"/>
        <w:autoSpaceDN w:val="0"/>
        <w:ind w:firstLine="709"/>
        <w:jc w:val="both"/>
        <w:rPr>
          <w:sz w:val="26"/>
          <w:szCs w:val="26"/>
        </w:rPr>
      </w:pPr>
      <w:r w:rsidRPr="00397E3B">
        <w:rPr>
          <w:sz w:val="26"/>
          <w:szCs w:val="26"/>
        </w:rPr>
        <w:t>5</w:t>
      </w:r>
      <w:r w:rsidR="006E100E" w:rsidRPr="00303F8C">
        <w:rPr>
          <w:sz w:val="26"/>
          <w:szCs w:val="26"/>
        </w:rPr>
        <w:t>1</w:t>
      </w:r>
      <w:r w:rsidRPr="00397E3B">
        <w:rPr>
          <w:sz w:val="26"/>
          <w:szCs w:val="26"/>
        </w:rPr>
        <w:t>. Подготовка письменного отказа в предоставлении муниципальной услуги осуществляется специалистом Уполномоченно</w:t>
      </w:r>
      <w:r w:rsidRPr="00397E3B">
        <w:rPr>
          <w:rFonts w:eastAsia="Calibri"/>
          <w:sz w:val="26"/>
          <w:szCs w:val="26"/>
          <w:lang w:eastAsia="en-US"/>
        </w:rPr>
        <w:t>го</w:t>
      </w:r>
      <w:r w:rsidRPr="00397E3B">
        <w:rPr>
          <w:sz w:val="26"/>
          <w:szCs w:val="26"/>
        </w:rPr>
        <w:t xml:space="preserve"> орган</w:t>
      </w:r>
      <w:r w:rsidRPr="00397E3B">
        <w:rPr>
          <w:rFonts w:eastAsia="Calibri"/>
          <w:sz w:val="26"/>
          <w:szCs w:val="26"/>
          <w:lang w:eastAsia="en-US"/>
        </w:rPr>
        <w:t>а</w:t>
      </w:r>
      <w:r w:rsidRPr="00397E3B">
        <w:rPr>
          <w:sz w:val="26"/>
          <w:szCs w:val="26"/>
        </w:rPr>
        <w:t>, ответственным за предоставление муниципальной услуги, в течение 2 рабочих дней после принятия решения о наличии оснований для отказа в предоставлении муниципальной услуги.</w:t>
      </w:r>
    </w:p>
    <w:p w:rsidR="00397E3B" w:rsidRPr="00397E3B" w:rsidRDefault="00397E3B" w:rsidP="00397E3B">
      <w:pPr>
        <w:widowControl w:val="0"/>
        <w:autoSpaceDE w:val="0"/>
        <w:autoSpaceDN w:val="0"/>
        <w:ind w:firstLine="709"/>
        <w:jc w:val="both"/>
        <w:rPr>
          <w:sz w:val="26"/>
          <w:szCs w:val="26"/>
        </w:rPr>
      </w:pPr>
      <w:r w:rsidRPr="00397E3B">
        <w:rPr>
          <w:sz w:val="26"/>
          <w:szCs w:val="26"/>
        </w:rPr>
        <w:t>Решение об отказе в предоставлении муниципальной услуги оформляется в виде письма Уполномоченно</w:t>
      </w:r>
      <w:r w:rsidRPr="00397E3B">
        <w:rPr>
          <w:rFonts w:eastAsia="Calibri"/>
          <w:sz w:val="26"/>
          <w:szCs w:val="26"/>
          <w:lang w:eastAsia="en-US"/>
        </w:rPr>
        <w:t>го</w:t>
      </w:r>
      <w:r w:rsidRPr="00397E3B">
        <w:rPr>
          <w:sz w:val="26"/>
          <w:szCs w:val="26"/>
        </w:rPr>
        <w:t xml:space="preserve"> орган</w:t>
      </w:r>
      <w:r w:rsidRPr="00397E3B">
        <w:rPr>
          <w:rFonts w:eastAsia="Calibri"/>
          <w:sz w:val="26"/>
          <w:szCs w:val="26"/>
          <w:lang w:eastAsia="en-US"/>
        </w:rPr>
        <w:t>а</w:t>
      </w:r>
      <w:r w:rsidRPr="00397E3B">
        <w:rPr>
          <w:sz w:val="26"/>
          <w:szCs w:val="26"/>
        </w:rPr>
        <w:t xml:space="preserve"> с указанием причин отказа.</w:t>
      </w:r>
    </w:p>
    <w:p w:rsidR="00397E3B" w:rsidRPr="00397E3B" w:rsidRDefault="00397E3B" w:rsidP="00397E3B">
      <w:pPr>
        <w:widowControl w:val="0"/>
        <w:autoSpaceDE w:val="0"/>
        <w:autoSpaceDN w:val="0"/>
        <w:ind w:firstLine="709"/>
        <w:jc w:val="both"/>
        <w:rPr>
          <w:sz w:val="26"/>
          <w:szCs w:val="26"/>
        </w:rPr>
      </w:pPr>
      <w:r w:rsidRPr="00397E3B">
        <w:rPr>
          <w:sz w:val="26"/>
          <w:szCs w:val="26"/>
        </w:rPr>
        <w:t>Подписание письменного отказа руководителем Уполномоченно</w:t>
      </w:r>
      <w:r w:rsidRPr="00397E3B">
        <w:rPr>
          <w:rFonts w:eastAsia="Calibri"/>
          <w:sz w:val="26"/>
          <w:szCs w:val="26"/>
          <w:lang w:eastAsia="en-US"/>
        </w:rPr>
        <w:t>го</w:t>
      </w:r>
      <w:r w:rsidRPr="00397E3B">
        <w:rPr>
          <w:sz w:val="26"/>
          <w:szCs w:val="26"/>
        </w:rPr>
        <w:t xml:space="preserve"> орган</w:t>
      </w:r>
      <w:r w:rsidRPr="00397E3B">
        <w:rPr>
          <w:rFonts w:eastAsia="Calibri"/>
          <w:sz w:val="26"/>
          <w:szCs w:val="26"/>
          <w:lang w:eastAsia="en-US"/>
        </w:rPr>
        <w:t>а</w:t>
      </w:r>
      <w:r w:rsidRPr="00397E3B">
        <w:rPr>
          <w:sz w:val="26"/>
          <w:szCs w:val="26"/>
        </w:rPr>
        <w:t xml:space="preserve"> не превышает 1 рабочего дня с момента поступления проекта письма.</w:t>
      </w:r>
    </w:p>
    <w:p w:rsidR="00397E3B" w:rsidRPr="00397E3B" w:rsidRDefault="00397E3B" w:rsidP="00397E3B">
      <w:pPr>
        <w:widowControl w:val="0"/>
        <w:autoSpaceDE w:val="0"/>
        <w:autoSpaceDN w:val="0"/>
        <w:ind w:firstLine="709"/>
        <w:jc w:val="both"/>
        <w:rPr>
          <w:sz w:val="26"/>
          <w:szCs w:val="26"/>
        </w:rPr>
      </w:pPr>
      <w:r w:rsidRPr="00397E3B">
        <w:rPr>
          <w:sz w:val="26"/>
          <w:szCs w:val="26"/>
        </w:rPr>
        <w:t xml:space="preserve">Результатом административной процедуры является подготовленное </w:t>
      </w:r>
      <w:r w:rsidR="006E100E" w:rsidRPr="00303F8C">
        <w:rPr>
          <w:sz w:val="26"/>
          <w:szCs w:val="26"/>
        </w:rPr>
        <w:t>заключение о соответствии проектной документации сводному плану наземных и подземных коммуникаций</w:t>
      </w:r>
      <w:r w:rsidRPr="00397E3B">
        <w:rPr>
          <w:sz w:val="26"/>
          <w:szCs w:val="26"/>
        </w:rPr>
        <w:t xml:space="preserve">, либо письменный отказ в предоставлении </w:t>
      </w:r>
      <w:r w:rsidRPr="00397E3B">
        <w:rPr>
          <w:sz w:val="26"/>
          <w:szCs w:val="26"/>
        </w:rPr>
        <w:lastRenderedPageBreak/>
        <w:t>муниципальной услуги.</w:t>
      </w:r>
    </w:p>
    <w:p w:rsidR="006E100E" w:rsidRPr="00303F8C" w:rsidRDefault="006E100E" w:rsidP="006E100E">
      <w:pPr>
        <w:widowControl w:val="0"/>
        <w:autoSpaceDE w:val="0"/>
        <w:autoSpaceDN w:val="0"/>
        <w:ind w:firstLine="709"/>
        <w:jc w:val="both"/>
        <w:rPr>
          <w:sz w:val="26"/>
          <w:szCs w:val="26"/>
        </w:rPr>
      </w:pPr>
      <w:r w:rsidRPr="00303F8C">
        <w:rPr>
          <w:sz w:val="26"/>
          <w:szCs w:val="26"/>
        </w:rPr>
        <w:t xml:space="preserve">52. </w:t>
      </w:r>
      <w:proofErr w:type="gramStart"/>
      <w:r w:rsidRPr="00303F8C">
        <w:rPr>
          <w:sz w:val="26"/>
          <w:szCs w:val="26"/>
        </w:rPr>
        <w:t>Специалист Уполномоченно</w:t>
      </w:r>
      <w:r w:rsidRPr="00303F8C">
        <w:rPr>
          <w:rFonts w:eastAsia="Calibri"/>
          <w:sz w:val="26"/>
          <w:szCs w:val="26"/>
          <w:lang w:eastAsia="en-US"/>
        </w:rPr>
        <w:t>го</w:t>
      </w:r>
      <w:r w:rsidRPr="00303F8C">
        <w:rPr>
          <w:sz w:val="26"/>
          <w:szCs w:val="26"/>
        </w:rPr>
        <w:t xml:space="preserve"> орган</w:t>
      </w:r>
      <w:r w:rsidRPr="00303F8C">
        <w:rPr>
          <w:rFonts w:eastAsia="Calibri"/>
          <w:sz w:val="26"/>
          <w:szCs w:val="26"/>
          <w:lang w:eastAsia="en-US"/>
        </w:rPr>
        <w:t>а</w:t>
      </w:r>
      <w:r w:rsidRPr="00303F8C">
        <w:rPr>
          <w:sz w:val="26"/>
          <w:szCs w:val="26"/>
        </w:rPr>
        <w:t xml:space="preserve"> по телефону сообщает заявителю или в ГБУ СО «МФЦ» о готовности результата предоставления муниципальной услуги или об отказе в предоставлении муниципальной услуги в течение 2 часов с момента регистрации подготовленного заключения о соответствии проектной документации сводному плану наземных и подземных коммуникаций, либо регистрации письменного отказа в предоставлении муниципальной услуги.</w:t>
      </w:r>
      <w:proofErr w:type="gramEnd"/>
    </w:p>
    <w:p w:rsidR="006E100E" w:rsidRPr="006E100E" w:rsidRDefault="006E100E" w:rsidP="006E100E">
      <w:pPr>
        <w:widowControl w:val="0"/>
        <w:autoSpaceDE w:val="0"/>
        <w:autoSpaceDN w:val="0"/>
        <w:ind w:firstLine="709"/>
        <w:jc w:val="both"/>
        <w:rPr>
          <w:sz w:val="26"/>
          <w:szCs w:val="26"/>
        </w:rPr>
      </w:pPr>
      <w:r w:rsidRPr="006E100E">
        <w:rPr>
          <w:sz w:val="26"/>
          <w:szCs w:val="26"/>
        </w:rPr>
        <w:t>Направление в ГБУ СО «МФЦ» результата предоставления муниципальной услуги производится курьерской доставкой по ведомости приема-передачи, подготовленной Уполномоченным органом, на следующий рабочий день после подготовки результата предоставления муниципальной услуги.</w:t>
      </w:r>
    </w:p>
    <w:p w:rsidR="006E100E" w:rsidRPr="006E100E" w:rsidRDefault="006E100E" w:rsidP="006E100E">
      <w:pPr>
        <w:widowControl w:val="0"/>
        <w:autoSpaceDE w:val="0"/>
        <w:autoSpaceDN w:val="0"/>
        <w:ind w:firstLine="709"/>
        <w:jc w:val="both"/>
        <w:rPr>
          <w:sz w:val="26"/>
          <w:szCs w:val="26"/>
        </w:rPr>
      </w:pPr>
      <w:r w:rsidRPr="006E100E">
        <w:rPr>
          <w:sz w:val="26"/>
          <w:szCs w:val="26"/>
        </w:rPr>
        <w:t xml:space="preserve">Передача подготовленного градостроительного плана земельного участка курьеру ГБУ СО «МФЦ» осуществляется под роспись курьера в журнале регистрации </w:t>
      </w:r>
      <w:r w:rsidRPr="00303F8C">
        <w:rPr>
          <w:sz w:val="26"/>
          <w:szCs w:val="26"/>
        </w:rPr>
        <w:t>заключений о соответствии проектной документации сводному плану наземных и подземных коммуникаций</w:t>
      </w:r>
      <w:r w:rsidRPr="006E100E">
        <w:rPr>
          <w:sz w:val="26"/>
          <w:szCs w:val="26"/>
        </w:rPr>
        <w:t>. Передача курьеру ГБУ СО «МФЦ» письма с мотивированным отказом в предоставлении муниципальной услуги производится под роспись курьера на копии данного письма, остающейся на хранении в Уполномоченном органе.</w:t>
      </w:r>
    </w:p>
    <w:p w:rsidR="006E100E" w:rsidRPr="006E100E" w:rsidRDefault="006E100E" w:rsidP="006E100E">
      <w:pPr>
        <w:widowControl w:val="0"/>
        <w:autoSpaceDE w:val="0"/>
        <w:autoSpaceDN w:val="0"/>
        <w:ind w:firstLine="709"/>
        <w:jc w:val="both"/>
        <w:rPr>
          <w:sz w:val="26"/>
          <w:szCs w:val="26"/>
        </w:rPr>
      </w:pPr>
      <w:r w:rsidRPr="006E100E">
        <w:rPr>
          <w:sz w:val="26"/>
          <w:szCs w:val="26"/>
        </w:rPr>
        <w:t>Срок доставки результата предоставления муниципальной услуги из Уполномоченно</w:t>
      </w:r>
      <w:r w:rsidRPr="006E100E">
        <w:rPr>
          <w:rFonts w:eastAsia="Calibri"/>
          <w:sz w:val="26"/>
          <w:szCs w:val="26"/>
          <w:lang w:eastAsia="en-US"/>
        </w:rPr>
        <w:t>го</w:t>
      </w:r>
      <w:r w:rsidRPr="006E100E">
        <w:rPr>
          <w:sz w:val="26"/>
          <w:szCs w:val="26"/>
        </w:rPr>
        <w:t xml:space="preserve"> орган</w:t>
      </w:r>
      <w:r w:rsidRPr="006E100E">
        <w:rPr>
          <w:rFonts w:eastAsia="Calibri"/>
          <w:sz w:val="26"/>
          <w:szCs w:val="26"/>
          <w:lang w:eastAsia="en-US"/>
        </w:rPr>
        <w:t>а</w:t>
      </w:r>
      <w:r w:rsidRPr="006E100E">
        <w:rPr>
          <w:sz w:val="26"/>
          <w:szCs w:val="26"/>
        </w:rPr>
        <w:t xml:space="preserve"> в ГБУ СО «МФЦ» не входит в общий срок предоставления муниципальной услуги.</w:t>
      </w:r>
    </w:p>
    <w:p w:rsidR="006E100E" w:rsidRPr="006E100E" w:rsidRDefault="006E100E" w:rsidP="006E100E">
      <w:pPr>
        <w:widowControl w:val="0"/>
        <w:autoSpaceDE w:val="0"/>
        <w:autoSpaceDN w:val="0"/>
        <w:ind w:firstLine="709"/>
        <w:jc w:val="both"/>
        <w:rPr>
          <w:sz w:val="26"/>
          <w:szCs w:val="26"/>
        </w:rPr>
      </w:pPr>
      <w:r w:rsidRPr="006E100E">
        <w:rPr>
          <w:sz w:val="26"/>
          <w:szCs w:val="26"/>
        </w:rPr>
        <w:t>Выдача результата предоставления муниципальной услуги производится специалистом Уполномоченно</w:t>
      </w:r>
      <w:r w:rsidRPr="006E100E">
        <w:rPr>
          <w:rFonts w:eastAsia="Calibri"/>
          <w:sz w:val="26"/>
          <w:szCs w:val="26"/>
          <w:lang w:eastAsia="en-US"/>
        </w:rPr>
        <w:t>го</w:t>
      </w:r>
      <w:r w:rsidRPr="006E100E">
        <w:rPr>
          <w:sz w:val="26"/>
          <w:szCs w:val="26"/>
        </w:rPr>
        <w:t xml:space="preserve"> орган</w:t>
      </w:r>
      <w:r w:rsidRPr="006E100E">
        <w:rPr>
          <w:rFonts w:eastAsia="Calibri"/>
          <w:sz w:val="26"/>
          <w:szCs w:val="26"/>
          <w:lang w:eastAsia="en-US"/>
        </w:rPr>
        <w:t>а</w:t>
      </w:r>
      <w:r w:rsidRPr="006E100E">
        <w:rPr>
          <w:sz w:val="26"/>
          <w:szCs w:val="26"/>
        </w:rPr>
        <w:t xml:space="preserve"> или оператором ГБУ СО «МФЦ» лично заявителю или его представителю после установления личности заявителя или его представителя и проверки полномочий представителя заявителя на совершение действий по получению результата предоставления муниципальной услуги.</w:t>
      </w:r>
    </w:p>
    <w:p w:rsidR="006E100E" w:rsidRPr="006E100E" w:rsidRDefault="006E100E" w:rsidP="006E100E">
      <w:pPr>
        <w:widowControl w:val="0"/>
        <w:autoSpaceDE w:val="0"/>
        <w:autoSpaceDN w:val="0"/>
        <w:ind w:firstLine="709"/>
        <w:jc w:val="both"/>
        <w:rPr>
          <w:sz w:val="26"/>
          <w:szCs w:val="26"/>
        </w:rPr>
      </w:pPr>
      <w:r w:rsidRPr="006E100E">
        <w:rPr>
          <w:sz w:val="26"/>
          <w:szCs w:val="26"/>
        </w:rPr>
        <w:t>Невостребованные заявителем документы, подготовленные Уполномоченным органом по результатам предоставления муниципальной услуги, письменные отказы в предоставлении муниципальной услуги, выданные Уполномоченным органом, хранятся в ГБУ СО «МФЦ» в течение трех месяцев со дня их получения ГБУ СО «МФЦ». По истечении данного срока документы передаются по ведомости в Уполномоченный орган.</w:t>
      </w:r>
    </w:p>
    <w:p w:rsidR="006E100E" w:rsidRPr="006E100E" w:rsidRDefault="006E100E" w:rsidP="006E100E">
      <w:pPr>
        <w:widowControl w:val="0"/>
        <w:autoSpaceDE w:val="0"/>
        <w:autoSpaceDN w:val="0"/>
        <w:ind w:firstLine="709"/>
        <w:jc w:val="both"/>
        <w:rPr>
          <w:sz w:val="26"/>
          <w:szCs w:val="26"/>
        </w:rPr>
      </w:pPr>
      <w:r w:rsidRPr="006E100E">
        <w:rPr>
          <w:sz w:val="26"/>
          <w:szCs w:val="26"/>
        </w:rPr>
        <w:t>Выдача результата предоставления муниципальной услуги в Уполномоченном органе производится под роспись заявителя или его уполномоченного представителя в книге учета выдачи градостроительных планов земельных участков.</w:t>
      </w:r>
    </w:p>
    <w:p w:rsidR="006E100E" w:rsidRPr="006E100E" w:rsidRDefault="006E100E" w:rsidP="006E100E">
      <w:pPr>
        <w:widowControl w:val="0"/>
        <w:autoSpaceDE w:val="0"/>
        <w:autoSpaceDN w:val="0"/>
        <w:ind w:firstLine="709"/>
        <w:jc w:val="both"/>
        <w:rPr>
          <w:sz w:val="26"/>
          <w:szCs w:val="26"/>
        </w:rPr>
      </w:pPr>
      <w:r w:rsidRPr="006E100E">
        <w:rPr>
          <w:sz w:val="26"/>
          <w:szCs w:val="26"/>
        </w:rPr>
        <w:t xml:space="preserve">Заявителю или его уполномоченному представителю выдается один оригинал подготовленного </w:t>
      </w:r>
      <w:r w:rsidRPr="00303F8C">
        <w:rPr>
          <w:sz w:val="26"/>
          <w:szCs w:val="26"/>
        </w:rPr>
        <w:t>заключения о соответствии проектной документации сводному плану наземных и подземных коммуникаций</w:t>
      </w:r>
      <w:r w:rsidRPr="006E100E">
        <w:rPr>
          <w:sz w:val="26"/>
          <w:szCs w:val="26"/>
        </w:rPr>
        <w:t>. Второй оригинал остается на хранении в Уполномоченном органе с пакетом поступивших документов, кроме оригиналов документов, подлежащих возврату заявителю или его уполномоченному представителю после окончания предоставления муниципальной услуги.</w:t>
      </w:r>
    </w:p>
    <w:p w:rsidR="006E100E" w:rsidRPr="006E100E" w:rsidRDefault="006E100E" w:rsidP="006E100E">
      <w:pPr>
        <w:widowControl w:val="0"/>
        <w:autoSpaceDE w:val="0"/>
        <w:autoSpaceDN w:val="0"/>
        <w:ind w:firstLine="709"/>
        <w:jc w:val="both"/>
        <w:rPr>
          <w:sz w:val="26"/>
          <w:szCs w:val="26"/>
        </w:rPr>
      </w:pPr>
      <w:r w:rsidRPr="006E100E">
        <w:rPr>
          <w:sz w:val="26"/>
          <w:szCs w:val="26"/>
        </w:rPr>
        <w:t>Оригинал письма с мотивированным отказом в предоставлении муниципальной услуги выдается под роспись заявителя или его уполномоченного представителя на копии данного письма, которая остается на хранении в Уполномоченном органе.</w:t>
      </w:r>
    </w:p>
    <w:p w:rsidR="006E100E" w:rsidRPr="006E100E" w:rsidRDefault="006E100E" w:rsidP="006E100E">
      <w:pPr>
        <w:widowControl w:val="0"/>
        <w:autoSpaceDE w:val="0"/>
        <w:autoSpaceDN w:val="0"/>
        <w:ind w:firstLine="709"/>
        <w:jc w:val="both"/>
        <w:rPr>
          <w:sz w:val="26"/>
          <w:szCs w:val="26"/>
        </w:rPr>
      </w:pPr>
      <w:r w:rsidRPr="006E100E">
        <w:rPr>
          <w:sz w:val="26"/>
          <w:szCs w:val="26"/>
        </w:rPr>
        <w:t xml:space="preserve"> Результатом данной административной процедуры является выдача заявителю или его уполномоченному представителю подготовленного </w:t>
      </w:r>
      <w:r w:rsidRPr="00303F8C">
        <w:rPr>
          <w:sz w:val="26"/>
          <w:szCs w:val="26"/>
        </w:rPr>
        <w:t xml:space="preserve">заключения о соответствии проектной документации сводному плану наземных и подземных </w:t>
      </w:r>
      <w:r w:rsidRPr="00303F8C">
        <w:rPr>
          <w:sz w:val="26"/>
          <w:szCs w:val="26"/>
        </w:rPr>
        <w:lastRenderedPageBreak/>
        <w:t>коммуникаций</w:t>
      </w:r>
      <w:r w:rsidRPr="006E100E">
        <w:rPr>
          <w:sz w:val="26"/>
          <w:szCs w:val="26"/>
        </w:rPr>
        <w:t>, либо письменного отказа в предоставлении муниципальной услуги.</w:t>
      </w:r>
    </w:p>
    <w:p w:rsidR="006E100E" w:rsidRPr="006E100E" w:rsidRDefault="006E100E" w:rsidP="006E100E">
      <w:pPr>
        <w:widowControl w:val="0"/>
        <w:autoSpaceDE w:val="0"/>
        <w:autoSpaceDN w:val="0"/>
        <w:rPr>
          <w:sz w:val="26"/>
          <w:szCs w:val="26"/>
        </w:rPr>
      </w:pPr>
    </w:p>
    <w:p w:rsidR="006E100E" w:rsidRPr="006E100E" w:rsidRDefault="006E100E" w:rsidP="006E100E">
      <w:pPr>
        <w:widowControl w:val="0"/>
        <w:autoSpaceDE w:val="0"/>
        <w:autoSpaceDN w:val="0"/>
        <w:jc w:val="center"/>
        <w:outlineLvl w:val="2"/>
        <w:rPr>
          <w:sz w:val="26"/>
          <w:szCs w:val="26"/>
        </w:rPr>
      </w:pPr>
      <w:r w:rsidRPr="006E100E">
        <w:rPr>
          <w:sz w:val="26"/>
          <w:szCs w:val="26"/>
        </w:rPr>
        <w:t>Порядок осуществления административных процедур в электронной форме, в том числе с использованием федеральной государственной информационной системы</w:t>
      </w:r>
    </w:p>
    <w:p w:rsidR="006E100E" w:rsidRPr="006E100E" w:rsidRDefault="006E100E" w:rsidP="006E100E">
      <w:pPr>
        <w:widowControl w:val="0"/>
        <w:autoSpaceDE w:val="0"/>
        <w:autoSpaceDN w:val="0"/>
        <w:jc w:val="center"/>
        <w:rPr>
          <w:sz w:val="26"/>
          <w:szCs w:val="26"/>
        </w:rPr>
      </w:pPr>
      <w:r w:rsidRPr="006E100E">
        <w:rPr>
          <w:sz w:val="26"/>
          <w:szCs w:val="26"/>
        </w:rPr>
        <w:t xml:space="preserve">«Единый портал государственных и муниципальных услуг (функций)» </w:t>
      </w:r>
    </w:p>
    <w:p w:rsidR="006E100E" w:rsidRPr="006E100E" w:rsidRDefault="006E100E" w:rsidP="006E100E">
      <w:pPr>
        <w:widowControl w:val="0"/>
        <w:autoSpaceDE w:val="0"/>
        <w:autoSpaceDN w:val="0"/>
        <w:ind w:firstLine="709"/>
        <w:rPr>
          <w:sz w:val="26"/>
          <w:szCs w:val="26"/>
        </w:rPr>
      </w:pPr>
    </w:p>
    <w:p w:rsidR="006E100E" w:rsidRPr="006E100E" w:rsidRDefault="006E100E" w:rsidP="006E100E">
      <w:pPr>
        <w:widowControl w:val="0"/>
        <w:autoSpaceDE w:val="0"/>
        <w:autoSpaceDN w:val="0"/>
        <w:ind w:firstLine="709"/>
        <w:jc w:val="both"/>
        <w:rPr>
          <w:sz w:val="26"/>
          <w:szCs w:val="26"/>
        </w:rPr>
      </w:pPr>
      <w:r w:rsidRPr="006E100E">
        <w:rPr>
          <w:sz w:val="26"/>
          <w:szCs w:val="26"/>
        </w:rPr>
        <w:t>5</w:t>
      </w:r>
      <w:r w:rsidRPr="00303F8C">
        <w:rPr>
          <w:sz w:val="26"/>
          <w:szCs w:val="26"/>
        </w:rPr>
        <w:t>3</w:t>
      </w:r>
      <w:r w:rsidRPr="006E100E">
        <w:rPr>
          <w:sz w:val="26"/>
          <w:szCs w:val="26"/>
        </w:rPr>
        <w:t>. Муниципальная услуга в электронной форме с использованием Единого портала государственных и муниципальных услуг, предоставляется только зарегистрированным на Едином портале государственных и муниципальных услуг, пользователям после получения индивидуального кода доступа к подсистеме «личный кабинет»:</w:t>
      </w:r>
    </w:p>
    <w:p w:rsidR="006E100E" w:rsidRPr="006E100E" w:rsidRDefault="006E100E" w:rsidP="006E100E">
      <w:pPr>
        <w:widowControl w:val="0"/>
        <w:autoSpaceDE w:val="0"/>
        <w:autoSpaceDN w:val="0"/>
        <w:ind w:firstLine="709"/>
        <w:jc w:val="both"/>
        <w:rPr>
          <w:sz w:val="26"/>
          <w:szCs w:val="26"/>
        </w:rPr>
      </w:pPr>
      <w:r w:rsidRPr="006E100E">
        <w:rPr>
          <w:sz w:val="26"/>
          <w:szCs w:val="26"/>
        </w:rPr>
        <w:t>1) физические лица для получения индивидуального кода доступа вводят в информационную систему Единого портала государственных и муниципальных услуг следующую информацию: фамилия, имя, отчество заявителя, страховой номер индивидуального лицевого счета застрахованного лица в системе персонифицированного учета Пенсионного фонда Российской Федерации (СНИЛС), адрес электронной почты и номер контактного телефона;</w:t>
      </w:r>
    </w:p>
    <w:p w:rsidR="006E100E" w:rsidRPr="006E100E" w:rsidRDefault="006E100E" w:rsidP="006E100E">
      <w:pPr>
        <w:widowControl w:val="0"/>
        <w:autoSpaceDE w:val="0"/>
        <w:autoSpaceDN w:val="0"/>
        <w:ind w:firstLine="709"/>
        <w:jc w:val="both"/>
        <w:rPr>
          <w:sz w:val="26"/>
          <w:szCs w:val="26"/>
        </w:rPr>
      </w:pPr>
      <w:r w:rsidRPr="006E100E">
        <w:rPr>
          <w:sz w:val="26"/>
          <w:szCs w:val="26"/>
        </w:rPr>
        <w:t xml:space="preserve">1) индивидуальные предприниматели и юридические лица для получения индивидуального кода доступа к Единому порталу государственных и муниципальных услуг используют электронную подпись, соответствующую требованиям, установленным Приказом Федеральной службы безопасности Российской Федерации от 27.12.2011 N 796 </w:t>
      </w:r>
      <w:r w:rsidRPr="00303F8C">
        <w:rPr>
          <w:sz w:val="26"/>
          <w:szCs w:val="26"/>
        </w:rPr>
        <w:t>«</w:t>
      </w:r>
      <w:r w:rsidRPr="006E100E">
        <w:rPr>
          <w:sz w:val="26"/>
          <w:szCs w:val="26"/>
        </w:rPr>
        <w:t>Об утверждении Требований к средствам электронной подписи и Требований к средствам удостоверяющего центра</w:t>
      </w:r>
      <w:r w:rsidRPr="00303F8C">
        <w:rPr>
          <w:sz w:val="26"/>
          <w:szCs w:val="26"/>
        </w:rPr>
        <w:t>»</w:t>
      </w:r>
      <w:r w:rsidRPr="006E100E">
        <w:rPr>
          <w:sz w:val="26"/>
          <w:szCs w:val="26"/>
        </w:rPr>
        <w:t>.</w:t>
      </w:r>
    </w:p>
    <w:p w:rsidR="006E100E" w:rsidRPr="006E100E" w:rsidRDefault="006E100E" w:rsidP="006E100E">
      <w:pPr>
        <w:widowControl w:val="0"/>
        <w:autoSpaceDE w:val="0"/>
        <w:autoSpaceDN w:val="0"/>
        <w:ind w:firstLine="709"/>
        <w:jc w:val="both"/>
        <w:rPr>
          <w:sz w:val="26"/>
          <w:szCs w:val="26"/>
        </w:rPr>
      </w:pPr>
      <w:r w:rsidRPr="006E100E">
        <w:rPr>
          <w:sz w:val="26"/>
          <w:szCs w:val="26"/>
        </w:rPr>
        <w:t>5</w:t>
      </w:r>
      <w:r w:rsidRPr="00303F8C">
        <w:rPr>
          <w:sz w:val="26"/>
          <w:szCs w:val="26"/>
        </w:rPr>
        <w:t>4</w:t>
      </w:r>
      <w:r w:rsidRPr="006E100E">
        <w:rPr>
          <w:sz w:val="26"/>
          <w:szCs w:val="26"/>
        </w:rPr>
        <w:t>. На Едином портале государственных и муниципальных услуг предоставлена в установленном порядке информация заявителям и обеспечен доступ заявителей к сведениям о муниципальной услуге.</w:t>
      </w:r>
    </w:p>
    <w:p w:rsidR="006E100E" w:rsidRPr="006E100E" w:rsidRDefault="006E100E" w:rsidP="006E100E">
      <w:pPr>
        <w:widowControl w:val="0"/>
        <w:autoSpaceDE w:val="0"/>
        <w:autoSpaceDN w:val="0"/>
        <w:ind w:firstLine="709"/>
        <w:jc w:val="both"/>
        <w:rPr>
          <w:sz w:val="26"/>
          <w:szCs w:val="26"/>
        </w:rPr>
      </w:pPr>
      <w:r w:rsidRPr="006E100E">
        <w:rPr>
          <w:sz w:val="26"/>
          <w:szCs w:val="26"/>
        </w:rPr>
        <w:t>Заявитель имеет возможность подать запрос в электронной форме путем заполнения на Едином портале государственных и муниципальных услуг интерактивной формы запроса.</w:t>
      </w:r>
    </w:p>
    <w:p w:rsidR="006E100E" w:rsidRPr="006E100E" w:rsidRDefault="006E100E" w:rsidP="006E100E">
      <w:pPr>
        <w:widowControl w:val="0"/>
        <w:autoSpaceDE w:val="0"/>
        <w:autoSpaceDN w:val="0"/>
        <w:ind w:firstLine="709"/>
        <w:jc w:val="both"/>
        <w:rPr>
          <w:sz w:val="26"/>
          <w:szCs w:val="26"/>
        </w:rPr>
      </w:pPr>
      <w:r w:rsidRPr="006E100E">
        <w:rPr>
          <w:sz w:val="26"/>
          <w:szCs w:val="26"/>
        </w:rPr>
        <w:t>Заявление и документы, необходимые для предоставления муниципальной услуги, могут быть поданы с использованием Единого портала государственных и муниципальных услуг в форме электронных документов. При этом заявление и электронная копия (электронный образ) документов подписываются в соответствии с требованиями Федерального закона от 06.04.2011 N 63-ФЗ «Об электронной подписи» и статьей 21.1 и 21.2  Федерального закона от 27.07.2010 N 210-ФЗ «Об организации предоставления государственных и муниципальных услуг».</w:t>
      </w:r>
    </w:p>
    <w:p w:rsidR="006E100E" w:rsidRPr="006E100E" w:rsidRDefault="006E100E" w:rsidP="006E100E">
      <w:pPr>
        <w:widowControl w:val="0"/>
        <w:autoSpaceDE w:val="0"/>
        <w:autoSpaceDN w:val="0"/>
        <w:ind w:firstLine="709"/>
        <w:jc w:val="both"/>
        <w:rPr>
          <w:sz w:val="26"/>
          <w:szCs w:val="26"/>
        </w:rPr>
      </w:pPr>
      <w:r w:rsidRPr="006E100E">
        <w:rPr>
          <w:sz w:val="26"/>
          <w:szCs w:val="26"/>
        </w:rPr>
        <w:t>Принятие органом от заявителя документов в электронной форме исключает необходимость их повторного представления в бумажном виде.</w:t>
      </w:r>
    </w:p>
    <w:p w:rsidR="006E100E" w:rsidRPr="006E100E" w:rsidRDefault="006E100E" w:rsidP="006E100E">
      <w:pPr>
        <w:widowControl w:val="0"/>
        <w:autoSpaceDE w:val="0"/>
        <w:autoSpaceDN w:val="0"/>
        <w:ind w:firstLine="709"/>
        <w:jc w:val="both"/>
        <w:rPr>
          <w:sz w:val="26"/>
          <w:szCs w:val="26"/>
        </w:rPr>
      </w:pPr>
      <w:r w:rsidRPr="006E100E">
        <w:rPr>
          <w:sz w:val="26"/>
          <w:szCs w:val="26"/>
        </w:rPr>
        <w:t>Заявитель получает уведомления (на электронную почту/в личный кабинет заявителя на Едином портале государственных и муниципальных услуг/на телефонный номер) о ходе выполнения запроса о предоставлении муниципальной услуги.</w:t>
      </w:r>
    </w:p>
    <w:p w:rsidR="006E100E" w:rsidRPr="006E100E" w:rsidRDefault="006E100E" w:rsidP="006E100E">
      <w:pPr>
        <w:widowControl w:val="0"/>
        <w:autoSpaceDE w:val="0"/>
        <w:autoSpaceDN w:val="0"/>
        <w:ind w:firstLine="709"/>
        <w:jc w:val="both"/>
        <w:rPr>
          <w:sz w:val="26"/>
          <w:szCs w:val="26"/>
        </w:rPr>
      </w:pPr>
      <w:r w:rsidRPr="006E100E">
        <w:rPr>
          <w:sz w:val="26"/>
          <w:szCs w:val="26"/>
        </w:rPr>
        <w:t>Заявитель может получить результат предоставления муниципальной услуги в электронной форме в личный кабинет на Едином портале государственных и муниципальных услуг.</w:t>
      </w:r>
    </w:p>
    <w:p w:rsidR="006E100E" w:rsidRPr="006E100E" w:rsidRDefault="006E100E" w:rsidP="006E100E">
      <w:pPr>
        <w:widowControl w:val="0"/>
        <w:autoSpaceDE w:val="0"/>
        <w:autoSpaceDN w:val="0"/>
        <w:ind w:firstLine="709"/>
        <w:jc w:val="both"/>
        <w:rPr>
          <w:sz w:val="26"/>
          <w:szCs w:val="26"/>
        </w:rPr>
      </w:pPr>
      <w:r w:rsidRPr="006E100E">
        <w:rPr>
          <w:sz w:val="26"/>
          <w:szCs w:val="26"/>
        </w:rPr>
        <w:t xml:space="preserve">Получение заявителем результата предоставления муниципальной услуги в электронной форме не исключает возможность получения его также в бумажной форме в любое время в течение </w:t>
      </w:r>
      <w:proofErr w:type="gramStart"/>
      <w:r w:rsidRPr="006E100E">
        <w:rPr>
          <w:sz w:val="26"/>
          <w:szCs w:val="26"/>
        </w:rPr>
        <w:t xml:space="preserve">срока действия результата предоставления </w:t>
      </w:r>
      <w:r w:rsidRPr="006E100E">
        <w:rPr>
          <w:sz w:val="26"/>
          <w:szCs w:val="26"/>
        </w:rPr>
        <w:lastRenderedPageBreak/>
        <w:t>муниципальной услуги</w:t>
      </w:r>
      <w:proofErr w:type="gramEnd"/>
      <w:r w:rsidRPr="006E100E">
        <w:rPr>
          <w:sz w:val="26"/>
          <w:szCs w:val="26"/>
        </w:rPr>
        <w:t xml:space="preserve"> или посредством Почты России.</w:t>
      </w:r>
    </w:p>
    <w:p w:rsidR="006E100E" w:rsidRPr="006E100E" w:rsidRDefault="006E100E" w:rsidP="006E100E">
      <w:pPr>
        <w:tabs>
          <w:tab w:val="left" w:pos="0"/>
        </w:tabs>
        <w:spacing w:after="200"/>
        <w:contextualSpacing/>
        <w:jc w:val="center"/>
        <w:rPr>
          <w:sz w:val="26"/>
          <w:szCs w:val="26"/>
        </w:rPr>
      </w:pPr>
    </w:p>
    <w:p w:rsidR="006E100E" w:rsidRPr="006E100E" w:rsidRDefault="006E100E" w:rsidP="006E100E">
      <w:pPr>
        <w:tabs>
          <w:tab w:val="left" w:pos="0"/>
        </w:tabs>
        <w:spacing w:after="200"/>
        <w:contextualSpacing/>
        <w:jc w:val="center"/>
        <w:rPr>
          <w:sz w:val="26"/>
          <w:szCs w:val="26"/>
        </w:rPr>
      </w:pPr>
      <w:r w:rsidRPr="006E100E">
        <w:rPr>
          <w:sz w:val="26"/>
          <w:szCs w:val="26"/>
        </w:rPr>
        <w:t>Исправление опечаток и (или) ошибок, допущенных в документах, выданных в результате предоставления муниципальной услуги.</w:t>
      </w:r>
    </w:p>
    <w:p w:rsidR="006E100E" w:rsidRPr="006E100E" w:rsidRDefault="006E100E" w:rsidP="006E100E">
      <w:pPr>
        <w:tabs>
          <w:tab w:val="left" w:pos="0"/>
        </w:tabs>
        <w:spacing w:after="200"/>
        <w:contextualSpacing/>
        <w:jc w:val="center"/>
        <w:rPr>
          <w:sz w:val="26"/>
          <w:szCs w:val="26"/>
        </w:rPr>
      </w:pPr>
    </w:p>
    <w:p w:rsidR="006E100E" w:rsidRPr="006E100E" w:rsidRDefault="006E100E" w:rsidP="006E100E">
      <w:pPr>
        <w:widowControl w:val="0"/>
        <w:overflowPunct w:val="0"/>
        <w:autoSpaceDE w:val="0"/>
        <w:autoSpaceDN w:val="0"/>
        <w:adjustRightInd w:val="0"/>
        <w:ind w:firstLine="709"/>
        <w:contextualSpacing/>
        <w:jc w:val="both"/>
        <w:rPr>
          <w:rFonts w:eastAsia="Calibri"/>
          <w:sz w:val="26"/>
          <w:szCs w:val="26"/>
        </w:rPr>
      </w:pPr>
      <w:r w:rsidRPr="00303F8C">
        <w:rPr>
          <w:sz w:val="26"/>
          <w:szCs w:val="26"/>
        </w:rPr>
        <w:t>55</w:t>
      </w:r>
      <w:r w:rsidRPr="006E100E">
        <w:rPr>
          <w:sz w:val="26"/>
          <w:szCs w:val="26"/>
        </w:rPr>
        <w:t xml:space="preserve">. </w:t>
      </w:r>
      <w:proofErr w:type="gramStart"/>
      <w:r w:rsidRPr="006E100E">
        <w:rPr>
          <w:sz w:val="26"/>
          <w:szCs w:val="26"/>
        </w:rPr>
        <w:t xml:space="preserve">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w:t>
      </w:r>
      <w:r w:rsidRPr="006E100E">
        <w:rPr>
          <w:rFonts w:eastAsia="Calibri"/>
          <w:sz w:val="26"/>
          <w:szCs w:val="26"/>
          <w:lang w:eastAsia="en-US"/>
        </w:rPr>
        <w:t xml:space="preserve">Уполномоченный орган </w:t>
      </w:r>
      <w:r w:rsidRPr="006E100E">
        <w:rPr>
          <w:sz w:val="26"/>
          <w:szCs w:val="26"/>
        </w:rPr>
        <w:t>с заявлением об исправлении допущенных опечаток и ошибок в выданных в результате предоставления муниципальной услуги документах.</w:t>
      </w:r>
      <w:proofErr w:type="gramEnd"/>
    </w:p>
    <w:p w:rsidR="006E100E" w:rsidRPr="006E100E" w:rsidRDefault="006E100E" w:rsidP="006E100E">
      <w:pPr>
        <w:widowControl w:val="0"/>
        <w:overflowPunct w:val="0"/>
        <w:autoSpaceDE w:val="0"/>
        <w:autoSpaceDN w:val="0"/>
        <w:adjustRightInd w:val="0"/>
        <w:ind w:firstLine="709"/>
        <w:contextualSpacing/>
        <w:jc w:val="both"/>
        <w:rPr>
          <w:rFonts w:eastAsia="Calibri"/>
          <w:sz w:val="26"/>
          <w:szCs w:val="26"/>
        </w:rPr>
      </w:pPr>
      <w:r w:rsidRPr="006E100E">
        <w:rPr>
          <w:rFonts w:eastAsia="Calibri"/>
          <w:sz w:val="26"/>
          <w:szCs w:val="26"/>
        </w:rPr>
        <w:t>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 процедура), является поступление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rsidR="006E100E" w:rsidRPr="006E100E" w:rsidRDefault="006E100E" w:rsidP="006E100E">
      <w:pPr>
        <w:overflowPunct w:val="0"/>
        <w:autoSpaceDE w:val="0"/>
        <w:autoSpaceDN w:val="0"/>
        <w:adjustRightInd w:val="0"/>
        <w:ind w:firstLine="709"/>
        <w:contextualSpacing/>
        <w:jc w:val="both"/>
        <w:rPr>
          <w:sz w:val="26"/>
          <w:szCs w:val="26"/>
        </w:rPr>
      </w:pPr>
      <w:r w:rsidRPr="006E100E">
        <w:rPr>
          <w:sz w:val="26"/>
          <w:szCs w:val="26"/>
        </w:rPr>
        <w:t>По результатам рассмотрения заявления об исправлении опечаток и (или) ошибок специалист ответственный за предоставление муниципальной услуги в течение  1 рабочего дня:</w:t>
      </w:r>
    </w:p>
    <w:p w:rsidR="006E100E" w:rsidRPr="006E100E" w:rsidRDefault="006E100E" w:rsidP="006E100E">
      <w:pPr>
        <w:numPr>
          <w:ilvl w:val="0"/>
          <w:numId w:val="1"/>
        </w:numPr>
        <w:overflowPunct w:val="0"/>
        <w:autoSpaceDE w:val="0"/>
        <w:autoSpaceDN w:val="0"/>
        <w:adjustRightInd w:val="0"/>
        <w:spacing w:after="200" w:line="276" w:lineRule="auto"/>
        <w:contextualSpacing/>
        <w:jc w:val="both"/>
        <w:rPr>
          <w:sz w:val="26"/>
          <w:szCs w:val="26"/>
        </w:rPr>
      </w:pPr>
      <w:r w:rsidRPr="006E100E">
        <w:rPr>
          <w:sz w:val="26"/>
          <w:szCs w:val="26"/>
        </w:rPr>
        <w:t xml:space="preserve">принимает решение об исправлении опечаток и (или) ошибок, </w:t>
      </w:r>
      <w:r w:rsidRPr="006E100E">
        <w:rPr>
          <w:rFonts w:eastAsia="Calibri"/>
          <w:sz w:val="26"/>
          <w:szCs w:val="26"/>
        </w:rPr>
        <w:t>допущенных в документах, выданных в результате предоставления муниципальной услуги,</w:t>
      </w:r>
      <w:r w:rsidRPr="006E100E">
        <w:rPr>
          <w:sz w:val="26"/>
          <w:szCs w:val="26"/>
        </w:rPr>
        <w:t xml:space="preserve"> и уведомляет заявителя о принятом решении способом, указанным в заявлении об исправлении опечаток и (или) ошибок (с указанием срока исправления допущенных опечаток и (или) ошибок);</w:t>
      </w:r>
    </w:p>
    <w:p w:rsidR="006E100E" w:rsidRPr="006E100E" w:rsidRDefault="006E100E" w:rsidP="006E100E">
      <w:pPr>
        <w:numPr>
          <w:ilvl w:val="0"/>
          <w:numId w:val="1"/>
        </w:numPr>
        <w:overflowPunct w:val="0"/>
        <w:autoSpaceDE w:val="0"/>
        <w:autoSpaceDN w:val="0"/>
        <w:adjustRightInd w:val="0"/>
        <w:spacing w:after="200" w:line="276" w:lineRule="auto"/>
        <w:contextualSpacing/>
        <w:jc w:val="both"/>
        <w:rPr>
          <w:sz w:val="26"/>
          <w:szCs w:val="26"/>
        </w:rPr>
      </w:pPr>
      <w:r w:rsidRPr="006E100E">
        <w:rPr>
          <w:sz w:val="26"/>
          <w:szCs w:val="26"/>
        </w:rPr>
        <w:t xml:space="preserve">принимает решение об отсутствии необходимости исправления опечаток и (или) ошибок, </w:t>
      </w:r>
      <w:r w:rsidRPr="006E100E">
        <w:rPr>
          <w:rFonts w:eastAsia="Calibri"/>
          <w:sz w:val="26"/>
          <w:szCs w:val="26"/>
        </w:rPr>
        <w:t>допущенных в документах, выданных в результате предоставления муниципальной услуги,</w:t>
      </w:r>
      <w:r w:rsidRPr="006E100E">
        <w:rPr>
          <w:sz w:val="26"/>
          <w:szCs w:val="26"/>
        </w:rPr>
        <w:t xml:space="preserve"> и готовит мотивированный отказ в исправлении </w:t>
      </w:r>
      <w:r w:rsidRPr="006E100E">
        <w:rPr>
          <w:rFonts w:eastAsia="Calibri"/>
          <w:sz w:val="26"/>
          <w:szCs w:val="26"/>
        </w:rPr>
        <w:t>опечаток и (или) ошибок, допущенных в документах, выданных в результате предоставления муниципальной услуги</w:t>
      </w:r>
      <w:r w:rsidRPr="006E100E">
        <w:rPr>
          <w:sz w:val="26"/>
          <w:szCs w:val="26"/>
        </w:rPr>
        <w:t>.</w:t>
      </w:r>
    </w:p>
    <w:p w:rsidR="006E100E" w:rsidRPr="006E100E" w:rsidRDefault="006E100E" w:rsidP="006E100E">
      <w:pPr>
        <w:overflowPunct w:val="0"/>
        <w:autoSpaceDE w:val="0"/>
        <w:autoSpaceDN w:val="0"/>
        <w:adjustRightInd w:val="0"/>
        <w:ind w:firstLine="709"/>
        <w:contextualSpacing/>
        <w:jc w:val="both"/>
        <w:rPr>
          <w:sz w:val="26"/>
          <w:szCs w:val="26"/>
        </w:rPr>
      </w:pPr>
      <w:r w:rsidRPr="006E100E">
        <w:rPr>
          <w:sz w:val="26"/>
          <w:szCs w:val="26"/>
        </w:rPr>
        <w:t xml:space="preserve">Исправление опечаток и (или) ошибок, </w:t>
      </w:r>
      <w:r w:rsidRPr="006E100E">
        <w:rPr>
          <w:rFonts w:eastAsia="Calibri"/>
          <w:sz w:val="26"/>
          <w:szCs w:val="26"/>
        </w:rPr>
        <w:t xml:space="preserve">допущенных в документах, выданных в результате предоставления муниципальной услуги, осуществляется </w:t>
      </w:r>
      <w:r w:rsidRPr="006E100E">
        <w:rPr>
          <w:sz w:val="26"/>
          <w:szCs w:val="26"/>
        </w:rPr>
        <w:t xml:space="preserve">специалистом ответственным за предоставление муниципальной услуги в течение 2 рабочих дней. </w:t>
      </w:r>
    </w:p>
    <w:p w:rsidR="006E100E" w:rsidRPr="006E100E" w:rsidRDefault="006E100E" w:rsidP="006E100E">
      <w:pPr>
        <w:overflowPunct w:val="0"/>
        <w:autoSpaceDE w:val="0"/>
        <w:autoSpaceDN w:val="0"/>
        <w:adjustRightInd w:val="0"/>
        <w:ind w:firstLine="709"/>
        <w:contextualSpacing/>
        <w:jc w:val="both"/>
        <w:rPr>
          <w:sz w:val="26"/>
          <w:szCs w:val="26"/>
        </w:rPr>
      </w:pPr>
      <w:r w:rsidRPr="00303F8C">
        <w:rPr>
          <w:sz w:val="26"/>
          <w:szCs w:val="26"/>
        </w:rPr>
        <w:t>56</w:t>
      </w:r>
      <w:r w:rsidRPr="006E100E">
        <w:rPr>
          <w:sz w:val="26"/>
          <w:szCs w:val="26"/>
        </w:rPr>
        <w:t>. При исправлении опечаток и (или) ошибок</w:t>
      </w:r>
      <w:r w:rsidRPr="006E100E">
        <w:rPr>
          <w:rFonts w:eastAsia="Calibri"/>
          <w:sz w:val="26"/>
          <w:szCs w:val="26"/>
        </w:rPr>
        <w:t>, допущенных в документах, выданных в результате предоставления муниципальной услуги,</w:t>
      </w:r>
      <w:r w:rsidRPr="006E100E">
        <w:rPr>
          <w:sz w:val="26"/>
          <w:szCs w:val="26"/>
        </w:rPr>
        <w:t xml:space="preserve"> не допускается:</w:t>
      </w:r>
    </w:p>
    <w:p w:rsidR="006E100E" w:rsidRPr="006E100E" w:rsidRDefault="006E100E" w:rsidP="006E100E">
      <w:pPr>
        <w:numPr>
          <w:ilvl w:val="0"/>
          <w:numId w:val="3"/>
        </w:numPr>
        <w:overflowPunct w:val="0"/>
        <w:autoSpaceDE w:val="0"/>
        <w:autoSpaceDN w:val="0"/>
        <w:adjustRightInd w:val="0"/>
        <w:spacing w:after="200" w:line="276" w:lineRule="auto"/>
        <w:contextualSpacing/>
        <w:jc w:val="both"/>
        <w:rPr>
          <w:sz w:val="26"/>
          <w:szCs w:val="26"/>
        </w:rPr>
      </w:pPr>
      <w:r w:rsidRPr="006E100E">
        <w:rPr>
          <w:sz w:val="26"/>
          <w:szCs w:val="26"/>
        </w:rPr>
        <w:t>изменение содержания документов, являющихся результатом предоставления муниципальной услуги;</w:t>
      </w:r>
    </w:p>
    <w:p w:rsidR="006E100E" w:rsidRPr="006E100E" w:rsidRDefault="006E100E" w:rsidP="006E100E">
      <w:pPr>
        <w:numPr>
          <w:ilvl w:val="0"/>
          <w:numId w:val="3"/>
        </w:numPr>
        <w:overflowPunct w:val="0"/>
        <w:autoSpaceDE w:val="0"/>
        <w:autoSpaceDN w:val="0"/>
        <w:adjustRightInd w:val="0"/>
        <w:spacing w:after="200" w:line="276" w:lineRule="auto"/>
        <w:contextualSpacing/>
        <w:jc w:val="both"/>
        <w:rPr>
          <w:sz w:val="26"/>
          <w:szCs w:val="26"/>
        </w:rPr>
      </w:pPr>
      <w:r w:rsidRPr="006E100E">
        <w:rPr>
          <w:sz w:val="26"/>
          <w:szCs w:val="26"/>
        </w:rP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6E100E" w:rsidRPr="006E100E" w:rsidRDefault="006E100E" w:rsidP="006E100E">
      <w:pPr>
        <w:widowControl w:val="0"/>
        <w:overflowPunct w:val="0"/>
        <w:autoSpaceDE w:val="0"/>
        <w:autoSpaceDN w:val="0"/>
        <w:adjustRightInd w:val="0"/>
        <w:ind w:firstLine="709"/>
        <w:contextualSpacing/>
        <w:jc w:val="both"/>
        <w:rPr>
          <w:rFonts w:eastAsia="Calibri"/>
          <w:sz w:val="26"/>
          <w:szCs w:val="26"/>
        </w:rPr>
      </w:pPr>
      <w:r w:rsidRPr="006E100E">
        <w:rPr>
          <w:rFonts w:eastAsia="Calibri"/>
          <w:sz w:val="26"/>
          <w:szCs w:val="26"/>
        </w:rPr>
        <w:t>Критерием принятия решения</w:t>
      </w:r>
      <w:r w:rsidRPr="006E100E">
        <w:rPr>
          <w:sz w:val="26"/>
          <w:szCs w:val="26"/>
        </w:rPr>
        <w:t xml:space="preserve"> об исправлении опечаток и (или) ошибок </w:t>
      </w:r>
      <w:r w:rsidRPr="006E100E">
        <w:rPr>
          <w:rFonts w:eastAsia="Calibri"/>
          <w:sz w:val="26"/>
          <w:szCs w:val="26"/>
        </w:rPr>
        <w:t xml:space="preserve">является наличие </w:t>
      </w:r>
      <w:r w:rsidRPr="006E100E">
        <w:rPr>
          <w:sz w:val="26"/>
          <w:szCs w:val="26"/>
        </w:rPr>
        <w:t>опечаток и (или) ошибок, допущенных в документах, являющихся результатом предоставления муниципальной услуги</w:t>
      </w:r>
      <w:r w:rsidRPr="006E100E">
        <w:rPr>
          <w:rFonts w:eastAsia="Calibri"/>
          <w:sz w:val="26"/>
          <w:szCs w:val="26"/>
        </w:rPr>
        <w:t xml:space="preserve">. </w:t>
      </w:r>
    </w:p>
    <w:p w:rsidR="006E100E" w:rsidRPr="006E100E" w:rsidRDefault="006E100E" w:rsidP="006E100E">
      <w:pPr>
        <w:widowControl w:val="0"/>
        <w:overflowPunct w:val="0"/>
        <w:autoSpaceDE w:val="0"/>
        <w:autoSpaceDN w:val="0"/>
        <w:adjustRightInd w:val="0"/>
        <w:ind w:firstLine="709"/>
        <w:contextualSpacing/>
        <w:jc w:val="both"/>
        <w:rPr>
          <w:sz w:val="26"/>
          <w:szCs w:val="26"/>
        </w:rPr>
      </w:pPr>
      <w:r w:rsidRPr="006E100E">
        <w:rPr>
          <w:rFonts w:eastAsia="Calibri"/>
          <w:sz w:val="26"/>
          <w:szCs w:val="26"/>
        </w:rPr>
        <w:t xml:space="preserve">Максимальный срок исполнения административной процедуры составляет не более 5 рабочих  дней со дня </w:t>
      </w:r>
      <w:r w:rsidRPr="006E100E">
        <w:rPr>
          <w:sz w:val="26"/>
          <w:szCs w:val="26"/>
        </w:rPr>
        <w:t xml:space="preserve">поступления в </w:t>
      </w:r>
      <w:r w:rsidRPr="006E100E">
        <w:rPr>
          <w:rFonts w:eastAsia="Calibri"/>
          <w:sz w:val="26"/>
          <w:szCs w:val="26"/>
          <w:lang w:eastAsia="en-US"/>
        </w:rPr>
        <w:t xml:space="preserve">Уполномоченный орган </w:t>
      </w:r>
      <w:r w:rsidRPr="006E100E">
        <w:rPr>
          <w:sz w:val="26"/>
          <w:szCs w:val="26"/>
        </w:rPr>
        <w:t>заявления об исправлении опечаток и (или) ошибок.</w:t>
      </w:r>
    </w:p>
    <w:p w:rsidR="006E100E" w:rsidRPr="006E100E" w:rsidRDefault="006E100E" w:rsidP="006E100E">
      <w:pPr>
        <w:widowControl w:val="0"/>
        <w:overflowPunct w:val="0"/>
        <w:autoSpaceDE w:val="0"/>
        <w:autoSpaceDN w:val="0"/>
        <w:adjustRightInd w:val="0"/>
        <w:ind w:firstLine="709"/>
        <w:contextualSpacing/>
        <w:jc w:val="both"/>
        <w:rPr>
          <w:rFonts w:eastAsia="Calibri"/>
          <w:sz w:val="26"/>
          <w:szCs w:val="26"/>
        </w:rPr>
      </w:pPr>
      <w:r w:rsidRPr="006E100E">
        <w:rPr>
          <w:rFonts w:eastAsia="Calibri"/>
          <w:sz w:val="26"/>
          <w:szCs w:val="26"/>
        </w:rPr>
        <w:t>Результатом процедуры является:</w:t>
      </w:r>
    </w:p>
    <w:p w:rsidR="006E100E" w:rsidRPr="006E100E" w:rsidRDefault="006E100E" w:rsidP="006E100E">
      <w:pPr>
        <w:numPr>
          <w:ilvl w:val="0"/>
          <w:numId w:val="2"/>
        </w:numPr>
        <w:overflowPunct w:val="0"/>
        <w:autoSpaceDE w:val="0"/>
        <w:autoSpaceDN w:val="0"/>
        <w:adjustRightInd w:val="0"/>
        <w:spacing w:after="200" w:line="276" w:lineRule="auto"/>
        <w:ind w:firstLine="709"/>
        <w:contextualSpacing/>
        <w:jc w:val="both"/>
        <w:rPr>
          <w:sz w:val="26"/>
          <w:szCs w:val="26"/>
        </w:rPr>
      </w:pPr>
      <w:r w:rsidRPr="006E100E">
        <w:rPr>
          <w:sz w:val="26"/>
          <w:szCs w:val="26"/>
        </w:rPr>
        <w:lastRenderedPageBreak/>
        <w:t>исправленные документы, являющиеся результатом предоставления муниципальной услуги;</w:t>
      </w:r>
    </w:p>
    <w:p w:rsidR="006E100E" w:rsidRPr="006E100E" w:rsidRDefault="006E100E" w:rsidP="006E100E">
      <w:pPr>
        <w:numPr>
          <w:ilvl w:val="0"/>
          <w:numId w:val="2"/>
        </w:numPr>
        <w:overflowPunct w:val="0"/>
        <w:autoSpaceDE w:val="0"/>
        <w:autoSpaceDN w:val="0"/>
        <w:adjustRightInd w:val="0"/>
        <w:spacing w:after="200" w:line="276" w:lineRule="auto"/>
        <w:ind w:firstLine="709"/>
        <w:contextualSpacing/>
        <w:jc w:val="both"/>
        <w:rPr>
          <w:sz w:val="26"/>
          <w:szCs w:val="26"/>
        </w:rPr>
      </w:pPr>
      <w:r w:rsidRPr="006E100E">
        <w:rPr>
          <w:sz w:val="26"/>
          <w:szCs w:val="26"/>
        </w:rPr>
        <w:t xml:space="preserve">мотивированный отказ в исправлении </w:t>
      </w:r>
      <w:r w:rsidRPr="006E100E">
        <w:rPr>
          <w:rFonts w:eastAsia="Calibri"/>
          <w:sz w:val="26"/>
          <w:szCs w:val="26"/>
        </w:rPr>
        <w:t>опечаток и (или) ошибок, допущенных в документах, выданных в результате предоставления муниципальной услуги</w:t>
      </w:r>
      <w:r w:rsidRPr="006E100E">
        <w:rPr>
          <w:sz w:val="26"/>
          <w:szCs w:val="26"/>
        </w:rPr>
        <w:t>.</w:t>
      </w:r>
    </w:p>
    <w:p w:rsidR="006E100E" w:rsidRPr="006E100E" w:rsidRDefault="006E100E" w:rsidP="006E100E">
      <w:pPr>
        <w:widowControl w:val="0"/>
        <w:overflowPunct w:val="0"/>
        <w:autoSpaceDE w:val="0"/>
        <w:autoSpaceDN w:val="0"/>
        <w:adjustRightInd w:val="0"/>
        <w:ind w:firstLine="709"/>
        <w:contextualSpacing/>
        <w:jc w:val="both"/>
        <w:rPr>
          <w:sz w:val="26"/>
          <w:szCs w:val="26"/>
        </w:rPr>
      </w:pPr>
      <w:r w:rsidRPr="006E100E">
        <w:rPr>
          <w:sz w:val="26"/>
          <w:szCs w:val="26"/>
        </w:rPr>
        <w:t xml:space="preserve">Выдача заявителю исправленного документа производится способом, указанным в заявлении об исправлении опечаток и (или) ошибок. </w:t>
      </w:r>
    </w:p>
    <w:p w:rsidR="006E100E" w:rsidRPr="006E100E" w:rsidRDefault="006E100E" w:rsidP="006E100E">
      <w:pPr>
        <w:widowControl w:val="0"/>
        <w:overflowPunct w:val="0"/>
        <w:autoSpaceDE w:val="0"/>
        <w:autoSpaceDN w:val="0"/>
        <w:adjustRightInd w:val="0"/>
        <w:ind w:firstLine="709"/>
        <w:contextualSpacing/>
        <w:jc w:val="both"/>
        <w:rPr>
          <w:rFonts w:eastAsia="Calibri"/>
          <w:sz w:val="26"/>
          <w:szCs w:val="26"/>
        </w:rPr>
      </w:pPr>
      <w:r w:rsidRPr="006E100E">
        <w:rPr>
          <w:rFonts w:eastAsia="Calibri"/>
          <w:sz w:val="26"/>
          <w:szCs w:val="26"/>
        </w:rPr>
        <w:t>Документ, содержащий опечатки и (или) ошибки, после замены подлежит уничтожению, факт которого фиксируется в деле по рассмотрению обращения заявителя.</w:t>
      </w:r>
    </w:p>
    <w:p w:rsidR="006E100E" w:rsidRPr="006E100E" w:rsidRDefault="006E100E" w:rsidP="006E100E">
      <w:pPr>
        <w:ind w:firstLine="709"/>
        <w:jc w:val="both"/>
        <w:rPr>
          <w:rFonts w:eastAsia="Calibri"/>
          <w:sz w:val="26"/>
          <w:szCs w:val="26"/>
          <w:lang w:eastAsia="en-US"/>
        </w:rPr>
      </w:pPr>
    </w:p>
    <w:p w:rsidR="006E100E" w:rsidRPr="006E100E" w:rsidRDefault="006E100E" w:rsidP="006E100E">
      <w:pPr>
        <w:widowControl w:val="0"/>
        <w:tabs>
          <w:tab w:val="left" w:pos="2040"/>
          <w:tab w:val="center" w:pos="5174"/>
        </w:tabs>
        <w:autoSpaceDE w:val="0"/>
        <w:autoSpaceDN w:val="0"/>
        <w:adjustRightInd w:val="0"/>
        <w:ind w:firstLine="709"/>
        <w:jc w:val="center"/>
        <w:outlineLvl w:val="1"/>
        <w:rPr>
          <w:rFonts w:eastAsia="Calibri"/>
          <w:sz w:val="26"/>
          <w:szCs w:val="26"/>
          <w:lang w:eastAsia="en-US"/>
        </w:rPr>
      </w:pPr>
      <w:r w:rsidRPr="006E100E">
        <w:rPr>
          <w:rFonts w:eastAsia="Calibri"/>
          <w:sz w:val="26"/>
          <w:szCs w:val="26"/>
          <w:lang w:val="en-US" w:eastAsia="en-US"/>
        </w:rPr>
        <w:t>IV</w:t>
      </w:r>
      <w:r w:rsidRPr="006E100E">
        <w:rPr>
          <w:rFonts w:eastAsia="Calibri"/>
          <w:sz w:val="26"/>
          <w:szCs w:val="26"/>
          <w:lang w:eastAsia="en-US"/>
        </w:rPr>
        <w:t>. ФОРМЫ КОНТРОЛЯ ЗА ИСПОЛНЕНИЕМ</w:t>
      </w:r>
    </w:p>
    <w:p w:rsidR="006E100E" w:rsidRPr="006E100E" w:rsidRDefault="006E100E" w:rsidP="006E100E">
      <w:pPr>
        <w:ind w:firstLine="709"/>
        <w:jc w:val="center"/>
        <w:rPr>
          <w:rFonts w:eastAsia="Calibri"/>
          <w:sz w:val="26"/>
          <w:szCs w:val="26"/>
          <w:lang w:eastAsia="en-US"/>
        </w:rPr>
      </w:pPr>
      <w:r w:rsidRPr="006E100E">
        <w:rPr>
          <w:rFonts w:eastAsia="Calibri"/>
          <w:sz w:val="26"/>
          <w:szCs w:val="26"/>
          <w:lang w:eastAsia="en-US"/>
        </w:rPr>
        <w:t>АДМИНИСТРАТИВНОГО РЕГЛАМЕНТА</w:t>
      </w:r>
    </w:p>
    <w:p w:rsidR="006E100E" w:rsidRPr="006E100E" w:rsidRDefault="006E100E" w:rsidP="006E100E">
      <w:pPr>
        <w:ind w:firstLine="709"/>
        <w:jc w:val="center"/>
        <w:rPr>
          <w:b/>
          <w:sz w:val="26"/>
          <w:szCs w:val="26"/>
        </w:rPr>
      </w:pPr>
    </w:p>
    <w:p w:rsidR="006E100E" w:rsidRPr="006E100E" w:rsidRDefault="006E100E" w:rsidP="006E100E">
      <w:pPr>
        <w:ind w:firstLine="709"/>
        <w:jc w:val="center"/>
        <w:rPr>
          <w:sz w:val="26"/>
          <w:szCs w:val="26"/>
        </w:rPr>
      </w:pPr>
      <w:r w:rsidRPr="006E100E">
        <w:rPr>
          <w:sz w:val="26"/>
          <w:szCs w:val="26"/>
        </w:rPr>
        <w:t xml:space="preserve">Порядок осуществления текущего </w:t>
      </w:r>
      <w:proofErr w:type="gramStart"/>
      <w:r w:rsidRPr="006E100E">
        <w:rPr>
          <w:sz w:val="26"/>
          <w:szCs w:val="26"/>
        </w:rPr>
        <w:t>контроля за</w:t>
      </w:r>
      <w:proofErr w:type="gramEnd"/>
      <w:r w:rsidRPr="006E100E">
        <w:rPr>
          <w:sz w:val="26"/>
          <w:szCs w:val="26"/>
        </w:rPr>
        <w:t xml:space="preserve"> соблюдением и исполнением ответственными должностными лицами Уполномоченного органа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6E100E" w:rsidRPr="006E100E" w:rsidRDefault="006E100E" w:rsidP="006E100E">
      <w:pPr>
        <w:ind w:firstLine="709"/>
        <w:jc w:val="center"/>
        <w:rPr>
          <w:sz w:val="26"/>
          <w:szCs w:val="26"/>
        </w:rPr>
      </w:pPr>
      <w:r w:rsidRPr="006E100E">
        <w:rPr>
          <w:sz w:val="26"/>
          <w:szCs w:val="26"/>
        </w:rPr>
        <w:t xml:space="preserve"> а также принятием ими решений</w:t>
      </w:r>
    </w:p>
    <w:p w:rsidR="006E100E" w:rsidRPr="006E100E" w:rsidRDefault="006E100E" w:rsidP="006E100E">
      <w:pPr>
        <w:ind w:firstLine="709"/>
        <w:jc w:val="center"/>
        <w:rPr>
          <w:sz w:val="26"/>
          <w:szCs w:val="26"/>
        </w:rPr>
      </w:pPr>
    </w:p>
    <w:p w:rsidR="006E100E" w:rsidRPr="006E100E" w:rsidRDefault="00B01132" w:rsidP="006E100E">
      <w:pPr>
        <w:ind w:firstLine="709"/>
        <w:jc w:val="both"/>
        <w:rPr>
          <w:sz w:val="26"/>
          <w:szCs w:val="26"/>
        </w:rPr>
      </w:pPr>
      <w:r w:rsidRPr="00303F8C">
        <w:rPr>
          <w:sz w:val="26"/>
          <w:szCs w:val="26"/>
        </w:rPr>
        <w:t>57</w:t>
      </w:r>
      <w:r w:rsidR="006E100E" w:rsidRPr="006E100E">
        <w:rPr>
          <w:sz w:val="26"/>
          <w:szCs w:val="26"/>
        </w:rPr>
        <w:t xml:space="preserve">. Текущий контроль осуществляется постоянно должностными лицами по каждой административной процедуре в соответствии с утвержденным регламентом, </w:t>
      </w:r>
      <w:r w:rsidR="006E100E" w:rsidRPr="006E100E">
        <w:rPr>
          <w:sz w:val="26"/>
          <w:szCs w:val="26"/>
        </w:rPr>
        <w:br/>
        <w:t>а также путем проведения руководителем Уполномоченного органа или лицом, его замещающим, проверок исполнения должностными лицами положений регламента.</w:t>
      </w:r>
    </w:p>
    <w:p w:rsidR="006E100E" w:rsidRPr="006E100E" w:rsidRDefault="006E100E" w:rsidP="006E100E">
      <w:pPr>
        <w:ind w:firstLine="709"/>
        <w:jc w:val="both"/>
        <w:rPr>
          <w:sz w:val="26"/>
          <w:szCs w:val="26"/>
        </w:rPr>
      </w:pPr>
      <w:r w:rsidRPr="006E100E">
        <w:rPr>
          <w:sz w:val="26"/>
          <w:szCs w:val="26"/>
        </w:rPr>
        <w:t xml:space="preserve">Для текущего контроля используются сведения, содержащиеся </w:t>
      </w:r>
      <w:r w:rsidRPr="006E100E">
        <w:rPr>
          <w:sz w:val="26"/>
          <w:szCs w:val="26"/>
        </w:rPr>
        <w:br/>
        <w:t>в разрешительных делах, реестре выданных уведомлений, устной и письменной информации должностных лиц, осуществляющих регламентируемые действия.</w:t>
      </w:r>
    </w:p>
    <w:p w:rsidR="006E100E" w:rsidRPr="006E100E" w:rsidRDefault="00B01132" w:rsidP="006E100E">
      <w:pPr>
        <w:ind w:firstLine="709"/>
        <w:jc w:val="both"/>
        <w:rPr>
          <w:sz w:val="26"/>
          <w:szCs w:val="26"/>
        </w:rPr>
      </w:pPr>
      <w:r w:rsidRPr="00303F8C">
        <w:rPr>
          <w:sz w:val="26"/>
          <w:szCs w:val="26"/>
        </w:rPr>
        <w:t>58</w:t>
      </w:r>
      <w:r w:rsidR="006E100E" w:rsidRPr="006E100E">
        <w:rPr>
          <w:sz w:val="26"/>
          <w:szCs w:val="26"/>
        </w:rPr>
        <w:t>. О случаях и причинах нарушения сроков, содержания административных процедур и действий должностные лица немедленно информируют руководителя Уполномоченного органа или лицо, его замещающее, а также принимают срочные меры по устранению нарушений.</w:t>
      </w:r>
    </w:p>
    <w:p w:rsidR="006E100E" w:rsidRPr="006E100E" w:rsidRDefault="006E100E" w:rsidP="006E100E">
      <w:pPr>
        <w:ind w:firstLine="709"/>
        <w:jc w:val="both"/>
        <w:rPr>
          <w:sz w:val="26"/>
          <w:szCs w:val="26"/>
        </w:rPr>
      </w:pPr>
    </w:p>
    <w:p w:rsidR="006E100E" w:rsidRPr="006E100E" w:rsidRDefault="006E100E" w:rsidP="006E100E">
      <w:pPr>
        <w:ind w:firstLine="709"/>
        <w:jc w:val="center"/>
        <w:rPr>
          <w:sz w:val="26"/>
          <w:szCs w:val="26"/>
        </w:rPr>
      </w:pPr>
      <w:r w:rsidRPr="006E100E">
        <w:rPr>
          <w:sz w:val="26"/>
          <w:szCs w:val="26"/>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w:t>
      </w:r>
      <w:r w:rsidRPr="006E100E">
        <w:rPr>
          <w:sz w:val="26"/>
          <w:szCs w:val="26"/>
        </w:rPr>
        <w:br/>
        <w:t xml:space="preserve">и формы </w:t>
      </w:r>
      <w:proofErr w:type="gramStart"/>
      <w:r w:rsidRPr="006E100E">
        <w:rPr>
          <w:sz w:val="26"/>
          <w:szCs w:val="26"/>
        </w:rPr>
        <w:t>контроля за</w:t>
      </w:r>
      <w:proofErr w:type="gramEnd"/>
      <w:r w:rsidRPr="006E100E">
        <w:rPr>
          <w:sz w:val="26"/>
          <w:szCs w:val="26"/>
        </w:rPr>
        <w:t xml:space="preserve"> полнотой и качеством предоставления муниципальной услуги</w:t>
      </w:r>
    </w:p>
    <w:p w:rsidR="006E100E" w:rsidRPr="006E100E" w:rsidRDefault="006E100E" w:rsidP="006E100E">
      <w:pPr>
        <w:ind w:firstLine="709"/>
        <w:jc w:val="center"/>
        <w:rPr>
          <w:sz w:val="26"/>
          <w:szCs w:val="26"/>
        </w:rPr>
      </w:pPr>
    </w:p>
    <w:p w:rsidR="006E100E" w:rsidRPr="006E100E" w:rsidRDefault="00B01132" w:rsidP="006E100E">
      <w:pPr>
        <w:ind w:firstLine="709"/>
        <w:jc w:val="both"/>
        <w:rPr>
          <w:sz w:val="26"/>
          <w:szCs w:val="26"/>
        </w:rPr>
      </w:pPr>
      <w:r w:rsidRPr="00303F8C">
        <w:rPr>
          <w:sz w:val="26"/>
          <w:szCs w:val="26"/>
        </w:rPr>
        <w:t>59</w:t>
      </w:r>
      <w:r w:rsidR="006E100E" w:rsidRPr="006E100E">
        <w:rPr>
          <w:sz w:val="26"/>
          <w:szCs w:val="26"/>
        </w:rPr>
        <w:t xml:space="preserve">. </w:t>
      </w:r>
      <w:proofErr w:type="gramStart"/>
      <w:r w:rsidR="006E100E" w:rsidRPr="006E100E">
        <w:rPr>
          <w:sz w:val="26"/>
          <w:szCs w:val="26"/>
        </w:rPr>
        <w:t>Контроль за</w:t>
      </w:r>
      <w:proofErr w:type="gramEnd"/>
      <w:r w:rsidR="006E100E" w:rsidRPr="006E100E">
        <w:rPr>
          <w:sz w:val="26"/>
          <w:szCs w:val="26"/>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положений Административного регламента и других нормативных правовых актов, рассмотрение, принятие решений и подготовку ответов на обращение заявителей, содержащих жалобы на решения, действия (бездействие) должностных лиц.</w:t>
      </w:r>
    </w:p>
    <w:p w:rsidR="006E100E" w:rsidRPr="006E100E" w:rsidRDefault="00B01132" w:rsidP="006E100E">
      <w:pPr>
        <w:ind w:firstLine="709"/>
        <w:jc w:val="both"/>
        <w:rPr>
          <w:sz w:val="26"/>
          <w:szCs w:val="26"/>
        </w:rPr>
      </w:pPr>
      <w:r w:rsidRPr="00303F8C">
        <w:rPr>
          <w:sz w:val="26"/>
          <w:szCs w:val="26"/>
        </w:rPr>
        <w:t>60</w:t>
      </w:r>
      <w:r w:rsidR="006E100E" w:rsidRPr="006E100E">
        <w:rPr>
          <w:sz w:val="26"/>
          <w:szCs w:val="26"/>
        </w:rPr>
        <w:t>. Проверки могут быть плановыми и внеплановыми.</w:t>
      </w:r>
    </w:p>
    <w:p w:rsidR="006E100E" w:rsidRPr="006E100E" w:rsidRDefault="006E100E" w:rsidP="006E100E">
      <w:pPr>
        <w:ind w:firstLine="709"/>
        <w:jc w:val="both"/>
        <w:rPr>
          <w:sz w:val="26"/>
          <w:szCs w:val="26"/>
        </w:rPr>
      </w:pPr>
      <w:r w:rsidRPr="006E100E">
        <w:rPr>
          <w:sz w:val="26"/>
          <w:szCs w:val="26"/>
        </w:rPr>
        <w:t>Плановые проверки полноты и качества предоставления муниципальной услуги проводятся не реже одного раза в год на основании планов. Внеплановые проверки проводятся по поручению руководителя Уполномоченного органа или лица, его замещающего, по конкретному обращению заинтересованных лиц.</w:t>
      </w:r>
    </w:p>
    <w:p w:rsidR="006E100E" w:rsidRPr="006E100E" w:rsidRDefault="006E100E" w:rsidP="006E100E">
      <w:pPr>
        <w:ind w:firstLine="709"/>
        <w:jc w:val="both"/>
        <w:rPr>
          <w:sz w:val="26"/>
          <w:szCs w:val="26"/>
        </w:rPr>
      </w:pPr>
      <w:r w:rsidRPr="006E100E">
        <w:rPr>
          <w:sz w:val="26"/>
          <w:szCs w:val="26"/>
        </w:rPr>
        <w:lastRenderedPageBreak/>
        <w:t xml:space="preserve">Проверки полноты и качества предоставляемой муниципальной услуги проводятся на основании приказа Уполномоченного органа. Для проведения проверки формируется комиссия, в состав которой включаются муниципальные служащие Уполномоченного органа. </w:t>
      </w:r>
    </w:p>
    <w:p w:rsidR="006E100E" w:rsidRPr="006E100E" w:rsidRDefault="006E100E" w:rsidP="006E100E">
      <w:pPr>
        <w:ind w:firstLine="709"/>
        <w:jc w:val="both"/>
        <w:rPr>
          <w:sz w:val="26"/>
          <w:szCs w:val="26"/>
        </w:rPr>
      </w:pPr>
      <w:r w:rsidRPr="006E100E">
        <w:rPr>
          <w:sz w:val="26"/>
          <w:szCs w:val="26"/>
        </w:rPr>
        <w:t>Результаты проверки оформляются в виде акта, в котором отмечаются выявленные недостатки и предложения по их устранению, акт подписывается членами комиссии. С актом знакомятся должностные лица Уполномоченного органа.</w:t>
      </w:r>
    </w:p>
    <w:p w:rsidR="006E100E" w:rsidRPr="006E100E" w:rsidRDefault="006E100E" w:rsidP="006E100E">
      <w:pPr>
        <w:ind w:firstLine="709"/>
        <w:jc w:val="both"/>
        <w:rPr>
          <w:sz w:val="26"/>
          <w:szCs w:val="26"/>
        </w:rPr>
      </w:pPr>
    </w:p>
    <w:p w:rsidR="006E100E" w:rsidRPr="006E100E" w:rsidRDefault="006E100E" w:rsidP="006E100E">
      <w:pPr>
        <w:ind w:firstLine="709"/>
        <w:jc w:val="center"/>
        <w:rPr>
          <w:sz w:val="26"/>
          <w:szCs w:val="26"/>
        </w:rPr>
      </w:pPr>
      <w:r w:rsidRPr="006E100E">
        <w:rPr>
          <w:sz w:val="26"/>
          <w:szCs w:val="26"/>
        </w:rPr>
        <w:t>Ответственность должностных лиц Уполномоченного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6E100E" w:rsidRPr="006E100E" w:rsidRDefault="006E100E" w:rsidP="006E100E">
      <w:pPr>
        <w:ind w:firstLine="709"/>
        <w:jc w:val="center"/>
        <w:rPr>
          <w:sz w:val="26"/>
          <w:szCs w:val="26"/>
        </w:rPr>
      </w:pPr>
    </w:p>
    <w:p w:rsidR="006E100E" w:rsidRPr="006E100E" w:rsidRDefault="006E100E" w:rsidP="006E100E">
      <w:pPr>
        <w:ind w:firstLine="709"/>
        <w:jc w:val="both"/>
        <w:rPr>
          <w:sz w:val="26"/>
          <w:szCs w:val="26"/>
        </w:rPr>
      </w:pPr>
      <w:r w:rsidRPr="006E100E">
        <w:rPr>
          <w:sz w:val="26"/>
          <w:szCs w:val="26"/>
        </w:rPr>
        <w:t>6</w:t>
      </w:r>
      <w:r w:rsidR="00B01132" w:rsidRPr="00303F8C">
        <w:rPr>
          <w:sz w:val="26"/>
          <w:szCs w:val="26"/>
        </w:rPr>
        <w:t>1</w:t>
      </w:r>
      <w:r w:rsidRPr="006E100E">
        <w:rPr>
          <w:sz w:val="26"/>
          <w:szCs w:val="26"/>
        </w:rPr>
        <w:t xml:space="preserve">. Должностное лицо несет персональную ответственность </w:t>
      </w:r>
      <w:proofErr w:type="gramStart"/>
      <w:r w:rsidRPr="006E100E">
        <w:rPr>
          <w:sz w:val="26"/>
          <w:szCs w:val="26"/>
        </w:rPr>
        <w:t>за</w:t>
      </w:r>
      <w:proofErr w:type="gramEnd"/>
      <w:r w:rsidRPr="006E100E">
        <w:rPr>
          <w:sz w:val="26"/>
          <w:szCs w:val="26"/>
        </w:rPr>
        <w:t>:</w:t>
      </w:r>
    </w:p>
    <w:p w:rsidR="006E100E" w:rsidRPr="006E100E" w:rsidRDefault="006E100E" w:rsidP="006E100E">
      <w:pPr>
        <w:ind w:firstLine="709"/>
        <w:jc w:val="both"/>
        <w:rPr>
          <w:sz w:val="26"/>
          <w:szCs w:val="26"/>
        </w:rPr>
      </w:pPr>
      <w:r w:rsidRPr="006E100E">
        <w:rPr>
          <w:sz w:val="26"/>
          <w:szCs w:val="26"/>
        </w:rPr>
        <w:t>1) соблюдение установленного порядка приема документов;</w:t>
      </w:r>
    </w:p>
    <w:p w:rsidR="006E100E" w:rsidRPr="006E100E" w:rsidRDefault="006E100E" w:rsidP="006E100E">
      <w:pPr>
        <w:ind w:firstLine="709"/>
        <w:jc w:val="both"/>
        <w:rPr>
          <w:sz w:val="26"/>
          <w:szCs w:val="26"/>
        </w:rPr>
      </w:pPr>
      <w:r w:rsidRPr="006E100E">
        <w:rPr>
          <w:sz w:val="26"/>
          <w:szCs w:val="26"/>
        </w:rPr>
        <w:t>2) принятие надлежащих мер по полной и всесторонней проверке представленных документов;</w:t>
      </w:r>
    </w:p>
    <w:p w:rsidR="006E100E" w:rsidRPr="006E100E" w:rsidRDefault="006E100E" w:rsidP="006E100E">
      <w:pPr>
        <w:ind w:firstLine="709"/>
        <w:jc w:val="both"/>
        <w:rPr>
          <w:sz w:val="26"/>
          <w:szCs w:val="26"/>
        </w:rPr>
      </w:pPr>
      <w:r w:rsidRPr="006E100E">
        <w:rPr>
          <w:sz w:val="26"/>
          <w:szCs w:val="26"/>
        </w:rPr>
        <w:t>3) соблюдение сроков рассмотрения документов, соблюдение порядка выдачи документов;</w:t>
      </w:r>
    </w:p>
    <w:p w:rsidR="006E100E" w:rsidRPr="006E100E" w:rsidRDefault="006E100E" w:rsidP="006E100E">
      <w:pPr>
        <w:ind w:firstLine="709"/>
        <w:jc w:val="both"/>
        <w:rPr>
          <w:sz w:val="26"/>
          <w:szCs w:val="26"/>
        </w:rPr>
      </w:pPr>
      <w:r w:rsidRPr="006E100E">
        <w:rPr>
          <w:sz w:val="26"/>
          <w:szCs w:val="26"/>
        </w:rPr>
        <w:t>4) учет выданных документов;</w:t>
      </w:r>
    </w:p>
    <w:p w:rsidR="006E100E" w:rsidRPr="006E100E" w:rsidRDefault="006E100E" w:rsidP="006E100E">
      <w:pPr>
        <w:ind w:firstLine="709"/>
        <w:jc w:val="both"/>
        <w:rPr>
          <w:sz w:val="26"/>
          <w:szCs w:val="26"/>
        </w:rPr>
      </w:pPr>
      <w:r w:rsidRPr="006E100E">
        <w:rPr>
          <w:sz w:val="26"/>
          <w:szCs w:val="26"/>
        </w:rPr>
        <w:t>5) своевременное формирование, ведение и надлежащее хранение документов.</w:t>
      </w:r>
    </w:p>
    <w:p w:rsidR="006E100E" w:rsidRPr="006E100E" w:rsidRDefault="006E100E" w:rsidP="006E100E">
      <w:pPr>
        <w:ind w:firstLine="709"/>
        <w:jc w:val="both"/>
        <w:rPr>
          <w:sz w:val="26"/>
          <w:szCs w:val="26"/>
        </w:rPr>
      </w:pPr>
      <w:r w:rsidRPr="006E100E">
        <w:rPr>
          <w:sz w:val="26"/>
          <w:szCs w:val="26"/>
        </w:rPr>
        <w:t>По результатам проведенных проверок в случае выявления нарушений прав заявителей и иных нарушений к виновным лицам применяются меры ответственности, установленные законодательством Российской Федерации.</w:t>
      </w:r>
    </w:p>
    <w:p w:rsidR="006E100E" w:rsidRPr="006E100E" w:rsidRDefault="006E100E" w:rsidP="006E100E">
      <w:pPr>
        <w:ind w:firstLine="709"/>
        <w:jc w:val="both"/>
        <w:rPr>
          <w:sz w:val="26"/>
          <w:szCs w:val="26"/>
        </w:rPr>
      </w:pPr>
    </w:p>
    <w:p w:rsidR="006E100E" w:rsidRPr="006E100E" w:rsidRDefault="006E100E" w:rsidP="006E100E">
      <w:pPr>
        <w:ind w:firstLine="709"/>
        <w:jc w:val="center"/>
        <w:rPr>
          <w:sz w:val="26"/>
          <w:szCs w:val="26"/>
        </w:rPr>
      </w:pPr>
      <w:r w:rsidRPr="006E100E">
        <w:rPr>
          <w:sz w:val="26"/>
          <w:szCs w:val="26"/>
        </w:rPr>
        <w:t xml:space="preserve">Положения, характеризующие требования к порядку и формам </w:t>
      </w:r>
      <w:proofErr w:type="gramStart"/>
      <w:r w:rsidRPr="006E100E">
        <w:rPr>
          <w:sz w:val="26"/>
          <w:szCs w:val="26"/>
        </w:rPr>
        <w:t>контроля за</w:t>
      </w:r>
      <w:proofErr w:type="gramEnd"/>
      <w:r w:rsidRPr="006E100E">
        <w:rPr>
          <w:sz w:val="26"/>
          <w:szCs w:val="26"/>
        </w:rPr>
        <w:t xml:space="preserve"> предоставлением муниципальной услуги, в том числе со стороны граждан, их объединений и организаций</w:t>
      </w:r>
    </w:p>
    <w:p w:rsidR="006E100E" w:rsidRPr="006E100E" w:rsidRDefault="006E100E" w:rsidP="006E100E">
      <w:pPr>
        <w:ind w:firstLine="709"/>
        <w:jc w:val="center"/>
        <w:rPr>
          <w:sz w:val="26"/>
          <w:szCs w:val="26"/>
        </w:rPr>
      </w:pPr>
    </w:p>
    <w:p w:rsidR="006E100E" w:rsidRPr="006E100E" w:rsidRDefault="006E100E" w:rsidP="006E100E">
      <w:pPr>
        <w:ind w:firstLine="709"/>
        <w:jc w:val="both"/>
        <w:rPr>
          <w:sz w:val="26"/>
          <w:szCs w:val="26"/>
        </w:rPr>
      </w:pPr>
      <w:r w:rsidRPr="006E100E">
        <w:rPr>
          <w:sz w:val="26"/>
          <w:szCs w:val="26"/>
        </w:rPr>
        <w:t>6</w:t>
      </w:r>
      <w:r w:rsidR="00B01132" w:rsidRPr="00303F8C">
        <w:rPr>
          <w:sz w:val="26"/>
          <w:szCs w:val="26"/>
        </w:rPr>
        <w:t>2</w:t>
      </w:r>
      <w:r w:rsidRPr="006E100E">
        <w:rPr>
          <w:sz w:val="26"/>
          <w:szCs w:val="26"/>
        </w:rPr>
        <w:t xml:space="preserve">. </w:t>
      </w:r>
      <w:proofErr w:type="gramStart"/>
      <w:r w:rsidRPr="006E100E">
        <w:rPr>
          <w:sz w:val="26"/>
          <w:szCs w:val="26"/>
        </w:rPr>
        <w:t>Контроль за</w:t>
      </w:r>
      <w:proofErr w:type="gramEnd"/>
      <w:r w:rsidRPr="006E100E">
        <w:rPr>
          <w:sz w:val="26"/>
          <w:szCs w:val="26"/>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 регламентом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Свердловской области, а также положений настоящего Административного регламента.</w:t>
      </w:r>
    </w:p>
    <w:p w:rsidR="006E100E" w:rsidRPr="006E100E" w:rsidRDefault="006E100E" w:rsidP="006E100E">
      <w:pPr>
        <w:ind w:firstLine="709"/>
        <w:jc w:val="both"/>
        <w:rPr>
          <w:sz w:val="26"/>
          <w:szCs w:val="26"/>
        </w:rPr>
      </w:pPr>
      <w:r w:rsidRPr="006E100E">
        <w:rPr>
          <w:sz w:val="26"/>
          <w:szCs w:val="26"/>
        </w:rPr>
        <w:t xml:space="preserve">Граждане, их объединения и организации в случае </w:t>
      </w:r>
      <w:proofErr w:type="gramStart"/>
      <w:r w:rsidRPr="006E100E">
        <w:rPr>
          <w:sz w:val="26"/>
          <w:szCs w:val="26"/>
        </w:rPr>
        <w:t>выявления фактов нарушения порядка предоставления муниципальной услуги</w:t>
      </w:r>
      <w:proofErr w:type="gramEnd"/>
      <w:r w:rsidRPr="006E100E">
        <w:rPr>
          <w:sz w:val="26"/>
          <w:szCs w:val="26"/>
        </w:rPr>
        <w:t xml:space="preserve"> или ненадлежащего исполнения регламента вправе обратиться с жалобой в Уполномоченный орган.</w:t>
      </w:r>
    </w:p>
    <w:p w:rsidR="006E100E" w:rsidRPr="006E100E" w:rsidRDefault="006E100E" w:rsidP="006E100E">
      <w:pPr>
        <w:ind w:firstLine="709"/>
        <w:jc w:val="both"/>
        <w:rPr>
          <w:sz w:val="26"/>
          <w:szCs w:val="26"/>
        </w:rPr>
      </w:pPr>
      <w:r w:rsidRPr="006E100E">
        <w:rPr>
          <w:sz w:val="26"/>
          <w:szCs w:val="26"/>
        </w:rPr>
        <w:t xml:space="preserve">Любое заинтересованное лицо может осуществлять </w:t>
      </w:r>
      <w:proofErr w:type="gramStart"/>
      <w:r w:rsidRPr="006E100E">
        <w:rPr>
          <w:sz w:val="26"/>
          <w:szCs w:val="26"/>
        </w:rPr>
        <w:t>контроль за</w:t>
      </w:r>
      <w:proofErr w:type="gramEnd"/>
      <w:r w:rsidRPr="006E100E">
        <w:rPr>
          <w:sz w:val="26"/>
          <w:szCs w:val="26"/>
        </w:rPr>
        <w:t xml:space="preserve"> полнотой </w:t>
      </w:r>
      <w:r w:rsidRPr="006E100E">
        <w:rPr>
          <w:sz w:val="26"/>
          <w:szCs w:val="26"/>
        </w:rPr>
        <w:br/>
        <w:t>и качеством предоставления муниципальной услуги, обратившись к руководителю Уполномоченного органа или лицу, его замещающему.</w:t>
      </w:r>
    </w:p>
    <w:p w:rsidR="006E100E" w:rsidRPr="006E100E" w:rsidRDefault="006E100E" w:rsidP="006E100E">
      <w:pPr>
        <w:ind w:firstLine="709"/>
        <w:jc w:val="both"/>
        <w:rPr>
          <w:sz w:val="26"/>
          <w:szCs w:val="26"/>
        </w:rPr>
      </w:pPr>
    </w:p>
    <w:p w:rsidR="006E100E" w:rsidRPr="006E100E" w:rsidRDefault="006E100E" w:rsidP="006E100E">
      <w:pPr>
        <w:ind w:firstLine="709"/>
        <w:jc w:val="center"/>
        <w:rPr>
          <w:sz w:val="26"/>
          <w:szCs w:val="26"/>
        </w:rPr>
      </w:pPr>
      <w:r w:rsidRPr="006E100E">
        <w:rPr>
          <w:sz w:val="26"/>
          <w:szCs w:val="26"/>
        </w:rPr>
        <w:t>V. ДОСУДЕБНЫЙ (ВНЕСУДЕБНЫЙ) ПОРЯДОК ОБЖАЛОВАНИЯ РЕШЕНИЙ И ДЕЙСТВИЙ (БЕЗДЕЙСТВИЯ) УПОЛНОМОЧЕННОГО ОРГАНА, ПРЕДОСТАВЛЯЮЩЕГО МУНИЦИПАЛЬНУЮ УСЛУГУ, ЕГО ДОЛЖНОСТНЫХ ЛИЦ,  А ТАКЖЕ РЕШЕНИЙ И ДЕЙСТВИЙ (БЕЗДЕЙСТВИЯ) МФЦ, РАБОТНИКОВ МФЦ</w:t>
      </w:r>
    </w:p>
    <w:p w:rsidR="006E100E" w:rsidRPr="006E100E" w:rsidRDefault="006E100E" w:rsidP="006E100E">
      <w:pPr>
        <w:ind w:firstLine="709"/>
        <w:jc w:val="center"/>
        <w:rPr>
          <w:b/>
          <w:sz w:val="26"/>
          <w:szCs w:val="26"/>
        </w:rPr>
      </w:pPr>
    </w:p>
    <w:p w:rsidR="006E100E" w:rsidRPr="006E100E" w:rsidRDefault="006E100E" w:rsidP="006E100E">
      <w:pPr>
        <w:ind w:firstLine="709"/>
        <w:jc w:val="center"/>
        <w:rPr>
          <w:sz w:val="26"/>
          <w:szCs w:val="26"/>
        </w:rPr>
      </w:pPr>
      <w:r w:rsidRPr="006E100E">
        <w:rPr>
          <w:sz w:val="26"/>
          <w:szCs w:val="26"/>
        </w:rPr>
        <w:t>Информация для заявителя о его праве подать жалобу на решение и (или) действие (бездействие) Уполномоченного органа и (или) его должностных лиц, муниципальных служащих при предоставлении муниципальной услуги (далее жалоба)</w:t>
      </w:r>
    </w:p>
    <w:p w:rsidR="006E100E" w:rsidRPr="006E100E" w:rsidRDefault="006E100E" w:rsidP="006E100E">
      <w:pPr>
        <w:ind w:firstLine="709"/>
        <w:jc w:val="center"/>
        <w:rPr>
          <w:sz w:val="26"/>
          <w:szCs w:val="26"/>
        </w:rPr>
      </w:pPr>
    </w:p>
    <w:p w:rsidR="006E100E" w:rsidRPr="006E100E" w:rsidRDefault="006E100E" w:rsidP="006E100E">
      <w:pPr>
        <w:ind w:firstLine="709"/>
        <w:jc w:val="both"/>
        <w:rPr>
          <w:sz w:val="26"/>
          <w:szCs w:val="26"/>
        </w:rPr>
      </w:pPr>
      <w:r w:rsidRPr="006E100E">
        <w:rPr>
          <w:sz w:val="26"/>
          <w:szCs w:val="26"/>
        </w:rPr>
        <w:t>6</w:t>
      </w:r>
      <w:r w:rsidR="00B01132" w:rsidRPr="00303F8C">
        <w:rPr>
          <w:sz w:val="26"/>
          <w:szCs w:val="26"/>
        </w:rPr>
        <w:t>3</w:t>
      </w:r>
      <w:r w:rsidRPr="006E100E">
        <w:rPr>
          <w:sz w:val="26"/>
          <w:szCs w:val="26"/>
        </w:rPr>
        <w:t xml:space="preserve">. </w:t>
      </w:r>
      <w:proofErr w:type="gramStart"/>
      <w:r w:rsidRPr="006E100E">
        <w:rPr>
          <w:sz w:val="26"/>
          <w:szCs w:val="26"/>
        </w:rPr>
        <w:t>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roofErr w:type="gramEnd"/>
    </w:p>
    <w:p w:rsidR="006E100E" w:rsidRPr="006E100E" w:rsidRDefault="006E100E" w:rsidP="006E100E">
      <w:pPr>
        <w:ind w:firstLine="709"/>
        <w:jc w:val="both"/>
        <w:rPr>
          <w:sz w:val="26"/>
          <w:szCs w:val="26"/>
        </w:rPr>
      </w:pPr>
      <w:proofErr w:type="gramStart"/>
      <w:r w:rsidRPr="006E100E">
        <w:rPr>
          <w:sz w:val="26"/>
          <w:szCs w:val="26"/>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roofErr w:type="gramEnd"/>
    </w:p>
    <w:p w:rsidR="006E100E" w:rsidRPr="006E100E" w:rsidRDefault="006E100E" w:rsidP="006E100E">
      <w:pPr>
        <w:ind w:firstLine="709"/>
        <w:jc w:val="center"/>
        <w:rPr>
          <w:sz w:val="26"/>
          <w:szCs w:val="26"/>
        </w:rPr>
      </w:pPr>
    </w:p>
    <w:p w:rsidR="006E100E" w:rsidRPr="006E100E" w:rsidRDefault="006E100E" w:rsidP="006E100E">
      <w:pPr>
        <w:ind w:firstLine="709"/>
        <w:jc w:val="center"/>
        <w:rPr>
          <w:sz w:val="26"/>
          <w:szCs w:val="26"/>
        </w:rPr>
      </w:pPr>
      <w:r w:rsidRPr="006E100E">
        <w:rPr>
          <w:sz w:val="26"/>
          <w:szCs w:val="26"/>
        </w:rPr>
        <w:t>Предмет жалобы</w:t>
      </w:r>
    </w:p>
    <w:p w:rsidR="006E100E" w:rsidRPr="006E100E" w:rsidRDefault="006E100E" w:rsidP="006E100E">
      <w:pPr>
        <w:ind w:firstLine="709"/>
        <w:jc w:val="center"/>
        <w:rPr>
          <w:sz w:val="26"/>
          <w:szCs w:val="26"/>
        </w:rPr>
      </w:pPr>
    </w:p>
    <w:p w:rsidR="006E100E" w:rsidRPr="006E100E" w:rsidRDefault="006E100E" w:rsidP="006E100E">
      <w:pPr>
        <w:ind w:firstLine="709"/>
        <w:jc w:val="both"/>
        <w:rPr>
          <w:sz w:val="26"/>
          <w:szCs w:val="26"/>
        </w:rPr>
      </w:pPr>
      <w:r w:rsidRPr="006E100E">
        <w:rPr>
          <w:sz w:val="26"/>
          <w:szCs w:val="26"/>
        </w:rPr>
        <w:t>6</w:t>
      </w:r>
      <w:r w:rsidR="00B01132" w:rsidRPr="00303F8C">
        <w:rPr>
          <w:sz w:val="26"/>
          <w:szCs w:val="26"/>
        </w:rPr>
        <w:t>4</w:t>
      </w:r>
      <w:r w:rsidRPr="006E100E">
        <w:rPr>
          <w:sz w:val="26"/>
          <w:szCs w:val="26"/>
        </w:rPr>
        <w:t xml:space="preserve">. Заявитель может обратиться с </w:t>
      </w:r>
      <w:proofErr w:type="gramStart"/>
      <w:r w:rsidRPr="006E100E">
        <w:rPr>
          <w:sz w:val="26"/>
          <w:szCs w:val="26"/>
        </w:rPr>
        <w:t>жалобой</w:t>
      </w:r>
      <w:proofErr w:type="gramEnd"/>
      <w:r w:rsidRPr="006E100E">
        <w:rPr>
          <w:sz w:val="26"/>
          <w:szCs w:val="26"/>
        </w:rPr>
        <w:t xml:space="preserve"> в том, числе в следующих случаях:</w:t>
      </w:r>
    </w:p>
    <w:p w:rsidR="006E100E" w:rsidRPr="006E100E" w:rsidRDefault="006E100E" w:rsidP="006E100E">
      <w:pPr>
        <w:ind w:firstLine="709"/>
        <w:jc w:val="both"/>
        <w:rPr>
          <w:sz w:val="26"/>
          <w:szCs w:val="26"/>
        </w:rPr>
      </w:pPr>
      <w:r w:rsidRPr="006E100E">
        <w:rPr>
          <w:sz w:val="26"/>
          <w:szCs w:val="26"/>
        </w:rPr>
        <w:t xml:space="preserve">1) нарушение срока регистрации запроса о предоставлении муниципальной услуги, запроса, указанного в </w:t>
      </w:r>
      <w:hyperlink r:id="rId6" w:history="1">
        <w:r w:rsidRPr="006E100E">
          <w:rPr>
            <w:sz w:val="26"/>
            <w:szCs w:val="26"/>
          </w:rPr>
          <w:t>статье 15.1</w:t>
        </w:r>
      </w:hyperlink>
      <w:r w:rsidRPr="006E100E">
        <w:rPr>
          <w:sz w:val="26"/>
          <w:szCs w:val="26"/>
        </w:rPr>
        <w:t xml:space="preserve"> Федерального закона от 27.07.2010 № 210-ФЗ «Об организации предоставления государственных и муниципальных услуг».</w:t>
      </w:r>
    </w:p>
    <w:p w:rsidR="006E100E" w:rsidRPr="006E100E" w:rsidRDefault="006E100E" w:rsidP="006E100E">
      <w:pPr>
        <w:ind w:firstLine="709"/>
        <w:jc w:val="both"/>
        <w:rPr>
          <w:sz w:val="26"/>
          <w:szCs w:val="26"/>
        </w:rPr>
      </w:pPr>
      <w:r w:rsidRPr="006E100E">
        <w:rPr>
          <w:sz w:val="26"/>
          <w:szCs w:val="26"/>
        </w:rPr>
        <w:t>2) нарушение срока предоставления муниципальной услуги.</w:t>
      </w:r>
      <w:r w:rsidRPr="006E100E">
        <w:rPr>
          <w:rFonts w:eastAsia="Calibri"/>
          <w:sz w:val="26"/>
          <w:szCs w:val="26"/>
          <w:lang w:eastAsia="en-US"/>
        </w:rPr>
        <w:t xml:space="preserve"> </w:t>
      </w:r>
      <w:proofErr w:type="gramStart"/>
      <w:r w:rsidRPr="006E100E">
        <w:rPr>
          <w:rFonts w:eastAsia="Calibri"/>
          <w:sz w:val="26"/>
          <w:szCs w:val="26"/>
          <w:lang w:eastAsia="en-US"/>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w:t>
      </w:r>
      <w:r w:rsidRPr="006E100E">
        <w:rPr>
          <w:sz w:val="26"/>
          <w:szCs w:val="26"/>
        </w:rPr>
        <w:t>Федерального закона от 27.07.2010 № 210-ФЗ «Об организации предоставления государственных и муниципальных услуг»</w:t>
      </w:r>
      <w:r w:rsidRPr="006E100E">
        <w:rPr>
          <w:rFonts w:eastAsia="Calibri"/>
          <w:sz w:val="26"/>
          <w:szCs w:val="26"/>
          <w:lang w:eastAsia="en-US"/>
        </w:rPr>
        <w:t>;</w:t>
      </w:r>
      <w:r w:rsidRPr="006E100E">
        <w:rPr>
          <w:sz w:val="26"/>
          <w:szCs w:val="26"/>
        </w:rPr>
        <w:t xml:space="preserve"> </w:t>
      </w:r>
      <w:proofErr w:type="gramEnd"/>
    </w:p>
    <w:p w:rsidR="006E100E" w:rsidRPr="006E100E" w:rsidRDefault="006E100E" w:rsidP="006E100E">
      <w:pPr>
        <w:ind w:firstLine="709"/>
        <w:jc w:val="both"/>
        <w:rPr>
          <w:sz w:val="26"/>
          <w:szCs w:val="26"/>
        </w:rPr>
      </w:pPr>
      <w:r w:rsidRPr="006E100E">
        <w:rPr>
          <w:sz w:val="26"/>
          <w:szCs w:val="26"/>
        </w:rPr>
        <w:t xml:space="preserve">3) </w:t>
      </w:r>
      <w:r w:rsidRPr="006E100E">
        <w:rPr>
          <w:rFonts w:eastAsia="Calibri"/>
          <w:sz w:val="26"/>
          <w:szCs w:val="26"/>
          <w:lang w:eastAsia="en-US"/>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r w:rsidRPr="006E100E">
        <w:rPr>
          <w:sz w:val="26"/>
          <w:szCs w:val="26"/>
        </w:rPr>
        <w:t>, настоящим Административным регламентом;</w:t>
      </w:r>
    </w:p>
    <w:p w:rsidR="006E100E" w:rsidRPr="006E100E" w:rsidRDefault="006E100E" w:rsidP="006E100E">
      <w:pPr>
        <w:ind w:firstLine="709"/>
        <w:jc w:val="both"/>
        <w:rPr>
          <w:sz w:val="26"/>
          <w:szCs w:val="26"/>
        </w:rPr>
      </w:pPr>
      <w:r w:rsidRPr="006E100E">
        <w:rPr>
          <w:sz w:val="26"/>
          <w:szCs w:val="26"/>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6E100E" w:rsidRPr="006E100E" w:rsidRDefault="006E100E" w:rsidP="006E100E">
      <w:pPr>
        <w:ind w:firstLine="709"/>
        <w:jc w:val="both"/>
        <w:rPr>
          <w:sz w:val="26"/>
          <w:szCs w:val="26"/>
        </w:rPr>
      </w:pPr>
      <w:proofErr w:type="gramStart"/>
      <w:r w:rsidRPr="006E100E">
        <w:rPr>
          <w:sz w:val="26"/>
          <w:szCs w:val="2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6E100E">
        <w:rPr>
          <w:rFonts w:eastAsia="Calibri"/>
          <w:sz w:val="26"/>
          <w:szCs w:val="26"/>
          <w:lang w:eastAsia="en-US"/>
        </w:rPr>
        <w:t xml:space="preserve"> </w:t>
      </w:r>
      <w:proofErr w:type="gramStart"/>
      <w:r w:rsidRPr="006E100E">
        <w:rPr>
          <w:rFonts w:eastAsia="Calibri"/>
          <w:sz w:val="26"/>
          <w:szCs w:val="26"/>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Pr="006E100E">
        <w:rPr>
          <w:rFonts w:eastAsia="Calibri"/>
          <w:sz w:val="26"/>
          <w:szCs w:val="26"/>
          <w:lang w:eastAsia="en-US"/>
        </w:rPr>
        <w:lastRenderedPageBreak/>
        <w:t>соответствующих государственных или муниципальных услуг в полном объеме в порядке, определенном частью 1.3 статьи 16 </w:t>
      </w:r>
      <w:r w:rsidRPr="006E100E">
        <w:rPr>
          <w:sz w:val="26"/>
          <w:szCs w:val="26"/>
        </w:rPr>
        <w:t>Федерального закона от 27.07.2010 № 210-ФЗ «Об организации предоставления государственных и муниципальных услуг»</w:t>
      </w:r>
      <w:r w:rsidRPr="006E100E">
        <w:rPr>
          <w:rFonts w:eastAsia="Calibri"/>
          <w:sz w:val="26"/>
          <w:szCs w:val="26"/>
          <w:lang w:eastAsia="en-US"/>
        </w:rPr>
        <w:t>;</w:t>
      </w:r>
      <w:r w:rsidRPr="006E100E">
        <w:rPr>
          <w:sz w:val="26"/>
          <w:szCs w:val="26"/>
        </w:rPr>
        <w:t xml:space="preserve"> </w:t>
      </w:r>
      <w:proofErr w:type="gramEnd"/>
    </w:p>
    <w:p w:rsidR="006E100E" w:rsidRPr="006E100E" w:rsidRDefault="006E100E" w:rsidP="006E100E">
      <w:pPr>
        <w:ind w:firstLine="709"/>
        <w:jc w:val="both"/>
        <w:rPr>
          <w:sz w:val="26"/>
          <w:szCs w:val="26"/>
        </w:rPr>
      </w:pPr>
      <w:r w:rsidRPr="006E100E">
        <w:rPr>
          <w:sz w:val="26"/>
          <w:szCs w:val="2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E100E" w:rsidRPr="006E100E" w:rsidRDefault="006E100E" w:rsidP="006E100E">
      <w:pPr>
        <w:ind w:firstLine="709"/>
        <w:jc w:val="both"/>
        <w:rPr>
          <w:sz w:val="26"/>
          <w:szCs w:val="26"/>
        </w:rPr>
      </w:pPr>
      <w:proofErr w:type="gramStart"/>
      <w:r w:rsidRPr="006E100E">
        <w:rPr>
          <w:sz w:val="26"/>
          <w:szCs w:val="26"/>
        </w:rPr>
        <w:t xml:space="preserve">7) </w:t>
      </w:r>
      <w:r w:rsidRPr="006E100E">
        <w:rPr>
          <w:rFonts w:eastAsia="Calibri"/>
          <w:sz w:val="26"/>
          <w:szCs w:val="26"/>
          <w:lang w:eastAsia="en-US"/>
        </w:rPr>
        <w:t xml:space="preserve">отказ </w:t>
      </w:r>
      <w:r w:rsidRPr="006E100E">
        <w:rPr>
          <w:sz w:val="26"/>
          <w:szCs w:val="26"/>
        </w:rPr>
        <w:t>Уполномоченного органа</w:t>
      </w:r>
      <w:r w:rsidRPr="006E100E">
        <w:rPr>
          <w:rFonts w:eastAsia="Calibri"/>
          <w:sz w:val="26"/>
          <w:szCs w:val="26"/>
          <w:lang w:eastAsia="en-US"/>
        </w:rPr>
        <w:t xml:space="preserve">, предоставляющего муниципальную услугу,  должностного лица </w:t>
      </w:r>
      <w:r w:rsidRPr="006E100E">
        <w:rPr>
          <w:sz w:val="26"/>
          <w:szCs w:val="26"/>
        </w:rPr>
        <w:t>Уполномоченного органа</w:t>
      </w:r>
      <w:r w:rsidRPr="006E100E">
        <w:rPr>
          <w:rFonts w:eastAsia="Calibri"/>
          <w:sz w:val="26"/>
          <w:szCs w:val="26"/>
          <w:lang w:eastAsia="en-US"/>
        </w:rPr>
        <w:t>, предоставляющего муниципальную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w:t>
      </w:r>
      <w:r w:rsidRPr="006E100E">
        <w:rPr>
          <w:sz w:val="26"/>
          <w:szCs w:val="26"/>
        </w:rPr>
        <w:t>Федерального закона от 27.07.2010 № 210-ФЗ «Об организации предоставления государственных и муниципальных услуг»</w:t>
      </w:r>
      <w:r w:rsidRPr="006E100E">
        <w:rPr>
          <w:rFonts w:eastAsia="Calibri"/>
          <w:sz w:val="26"/>
          <w:szCs w:val="26"/>
          <w:lang w:eastAsia="en-US"/>
        </w:rPr>
        <w:t>, или их работников в исправлении допущенных ими опечаток и ошибок в выданных в результате предоставления муниципальной услуги документах</w:t>
      </w:r>
      <w:proofErr w:type="gramEnd"/>
      <w:r w:rsidRPr="006E100E">
        <w:rPr>
          <w:rFonts w:eastAsia="Calibri"/>
          <w:sz w:val="26"/>
          <w:szCs w:val="26"/>
          <w:lang w:eastAsia="en-US"/>
        </w:rPr>
        <w:t xml:space="preserve"> либо нарушение установленного срока таких исправлений. </w:t>
      </w:r>
      <w:proofErr w:type="gramStart"/>
      <w:r w:rsidRPr="006E100E">
        <w:rPr>
          <w:rFonts w:eastAsia="Calibri"/>
          <w:sz w:val="26"/>
          <w:szCs w:val="26"/>
          <w:lang w:eastAsia="en-US"/>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w:t>
      </w:r>
      <w:r w:rsidRPr="006E100E">
        <w:rPr>
          <w:sz w:val="26"/>
          <w:szCs w:val="26"/>
        </w:rPr>
        <w:t>Федерального закона от 27.07.2010 № 210-ФЗ «Об организации предоставления государственных и муниципальных услуг»</w:t>
      </w:r>
      <w:r w:rsidRPr="006E100E">
        <w:rPr>
          <w:rFonts w:eastAsia="Calibri"/>
          <w:sz w:val="26"/>
          <w:szCs w:val="26"/>
          <w:lang w:eastAsia="en-US"/>
        </w:rPr>
        <w:t>;</w:t>
      </w:r>
      <w:r w:rsidRPr="006E100E">
        <w:rPr>
          <w:sz w:val="26"/>
          <w:szCs w:val="26"/>
        </w:rPr>
        <w:t xml:space="preserve"> </w:t>
      </w:r>
      <w:proofErr w:type="gramEnd"/>
    </w:p>
    <w:p w:rsidR="006E100E" w:rsidRPr="006E100E" w:rsidRDefault="006E100E" w:rsidP="006E100E">
      <w:pPr>
        <w:ind w:firstLine="709"/>
        <w:jc w:val="both"/>
        <w:rPr>
          <w:sz w:val="26"/>
          <w:szCs w:val="26"/>
        </w:rPr>
      </w:pPr>
      <w:r w:rsidRPr="006E100E">
        <w:rPr>
          <w:sz w:val="26"/>
          <w:szCs w:val="26"/>
        </w:rPr>
        <w:t>8) нарушение срока или порядка выдачи документов по результатам предоставления муниципальной услуги;</w:t>
      </w:r>
    </w:p>
    <w:p w:rsidR="006E100E" w:rsidRPr="006E100E" w:rsidRDefault="006E100E" w:rsidP="006E100E">
      <w:pPr>
        <w:ind w:firstLine="709"/>
        <w:jc w:val="both"/>
        <w:rPr>
          <w:sz w:val="26"/>
          <w:szCs w:val="26"/>
        </w:rPr>
      </w:pPr>
      <w:proofErr w:type="gramStart"/>
      <w:r w:rsidRPr="006E100E">
        <w:rPr>
          <w:sz w:val="26"/>
          <w:szCs w:val="26"/>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sidRPr="006E100E">
        <w:rPr>
          <w:sz w:val="26"/>
          <w:szCs w:val="26"/>
        </w:rPr>
        <w:br/>
        <w:t>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6E100E">
        <w:rPr>
          <w:sz w:val="26"/>
          <w:szCs w:val="26"/>
        </w:rPr>
        <w:t xml:space="preserve"> </w:t>
      </w:r>
      <w:proofErr w:type="gramStart"/>
      <w:r w:rsidRPr="006E100E">
        <w:rPr>
          <w:rFonts w:eastAsia="Calibri"/>
          <w:sz w:val="26"/>
          <w:szCs w:val="26"/>
          <w:lang w:eastAsia="en-US"/>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w:t>
      </w:r>
      <w:r w:rsidRPr="006E100E">
        <w:rPr>
          <w:sz w:val="26"/>
          <w:szCs w:val="26"/>
        </w:rPr>
        <w:t>Федерального закона от 27.07.2010 № 210-ФЗ «Об организации предоставления государственных и муниципальных услуг»</w:t>
      </w:r>
      <w:r w:rsidRPr="006E100E">
        <w:rPr>
          <w:rFonts w:eastAsia="Calibri"/>
          <w:sz w:val="26"/>
          <w:szCs w:val="26"/>
          <w:lang w:eastAsia="en-US"/>
        </w:rPr>
        <w:t>;</w:t>
      </w:r>
      <w:r w:rsidRPr="006E100E">
        <w:rPr>
          <w:sz w:val="26"/>
          <w:szCs w:val="26"/>
        </w:rPr>
        <w:t xml:space="preserve"> </w:t>
      </w:r>
      <w:proofErr w:type="gramEnd"/>
    </w:p>
    <w:p w:rsidR="006E100E" w:rsidRPr="006E100E" w:rsidRDefault="006E100E" w:rsidP="006E100E">
      <w:pPr>
        <w:ind w:firstLine="709"/>
        <w:jc w:val="both"/>
        <w:rPr>
          <w:sz w:val="26"/>
          <w:szCs w:val="26"/>
        </w:rPr>
      </w:pPr>
      <w:proofErr w:type="gramStart"/>
      <w:r w:rsidRPr="006E100E">
        <w:rPr>
          <w:rFonts w:eastAsia="Calibri"/>
          <w:sz w:val="26"/>
          <w:szCs w:val="26"/>
          <w:lang w:eastAsia="en-US"/>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w:t>
      </w:r>
      <w:r w:rsidRPr="006E100E">
        <w:rPr>
          <w:sz w:val="26"/>
          <w:szCs w:val="26"/>
        </w:rPr>
        <w:t>Федерального закона от 27.07.2010 № 210-ФЗ «Об организации предоставления государственных и муниципальных услуг».</w:t>
      </w:r>
      <w:proofErr w:type="gramEnd"/>
      <w:r w:rsidRPr="006E100E">
        <w:rPr>
          <w:sz w:val="26"/>
          <w:szCs w:val="26"/>
        </w:rPr>
        <w:t xml:space="preserve"> </w:t>
      </w:r>
      <w:proofErr w:type="gramStart"/>
      <w:r w:rsidRPr="006E100E">
        <w:rPr>
          <w:rFonts w:eastAsia="Calibri"/>
          <w:sz w:val="26"/>
          <w:szCs w:val="26"/>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w:t>
      </w:r>
      <w:r w:rsidRPr="006E100E">
        <w:rPr>
          <w:rFonts w:eastAsia="Calibri"/>
          <w:sz w:val="26"/>
          <w:szCs w:val="26"/>
          <w:lang w:eastAsia="en-US"/>
        </w:rPr>
        <w:lastRenderedPageBreak/>
        <w:t>(бездействие)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w:t>
      </w:r>
      <w:r w:rsidRPr="006E100E">
        <w:rPr>
          <w:sz w:val="26"/>
          <w:szCs w:val="26"/>
        </w:rPr>
        <w:t xml:space="preserve">Федерального закона от 27.07.2010 № 210-ФЗ «Об организации предоставления государственных и муниципальных услуг». </w:t>
      </w:r>
      <w:proofErr w:type="gramEnd"/>
    </w:p>
    <w:p w:rsidR="006E100E" w:rsidRPr="006E100E" w:rsidRDefault="006E100E" w:rsidP="006E100E">
      <w:pPr>
        <w:ind w:firstLine="709"/>
        <w:jc w:val="both"/>
        <w:rPr>
          <w:sz w:val="26"/>
          <w:szCs w:val="26"/>
        </w:rPr>
      </w:pPr>
    </w:p>
    <w:p w:rsidR="006E100E" w:rsidRPr="006E100E" w:rsidRDefault="006E100E" w:rsidP="006E100E">
      <w:pPr>
        <w:ind w:firstLine="709"/>
        <w:jc w:val="center"/>
        <w:rPr>
          <w:sz w:val="26"/>
          <w:szCs w:val="26"/>
        </w:rPr>
      </w:pPr>
      <w:r w:rsidRPr="006E100E">
        <w:rPr>
          <w:sz w:val="26"/>
          <w:szCs w:val="26"/>
        </w:rPr>
        <w:t>Уполномоченные органы, организации, должностные лица, которым может быть направлена жалоба</w:t>
      </w:r>
    </w:p>
    <w:p w:rsidR="006E100E" w:rsidRPr="006E100E" w:rsidRDefault="006E100E" w:rsidP="006E100E">
      <w:pPr>
        <w:ind w:firstLine="709"/>
        <w:jc w:val="center"/>
        <w:rPr>
          <w:sz w:val="26"/>
          <w:szCs w:val="26"/>
        </w:rPr>
      </w:pPr>
    </w:p>
    <w:p w:rsidR="006E100E" w:rsidRPr="006E100E" w:rsidRDefault="006E100E" w:rsidP="006E100E">
      <w:pPr>
        <w:ind w:firstLine="709"/>
        <w:jc w:val="both"/>
        <w:rPr>
          <w:sz w:val="26"/>
          <w:szCs w:val="26"/>
        </w:rPr>
      </w:pPr>
      <w:r w:rsidRPr="006E100E">
        <w:rPr>
          <w:sz w:val="26"/>
          <w:szCs w:val="26"/>
        </w:rPr>
        <w:t>6</w:t>
      </w:r>
      <w:r w:rsidR="00B01132" w:rsidRPr="00303F8C">
        <w:rPr>
          <w:sz w:val="26"/>
          <w:szCs w:val="26"/>
        </w:rPr>
        <w:t>5</w:t>
      </w:r>
      <w:r w:rsidRPr="006E100E">
        <w:rPr>
          <w:sz w:val="26"/>
          <w:szCs w:val="26"/>
        </w:rPr>
        <w:t>. Жалобы на служащего Уполномоченного органа, решения и действия (бездействие) которого обжалуются, подаются руководителю Уполномоченного органа.</w:t>
      </w:r>
    </w:p>
    <w:p w:rsidR="006E100E" w:rsidRPr="006E100E" w:rsidRDefault="006E100E" w:rsidP="006E100E">
      <w:pPr>
        <w:ind w:firstLine="709"/>
        <w:jc w:val="both"/>
        <w:rPr>
          <w:sz w:val="26"/>
          <w:szCs w:val="26"/>
        </w:rPr>
      </w:pPr>
      <w:r w:rsidRPr="006E100E">
        <w:rPr>
          <w:sz w:val="26"/>
          <w:szCs w:val="26"/>
        </w:rP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Свердловской области. </w:t>
      </w:r>
    </w:p>
    <w:p w:rsidR="006E100E" w:rsidRPr="006E100E" w:rsidRDefault="006E100E" w:rsidP="006E100E">
      <w:pPr>
        <w:ind w:firstLine="709"/>
        <w:jc w:val="both"/>
        <w:rPr>
          <w:sz w:val="26"/>
          <w:szCs w:val="26"/>
        </w:rPr>
      </w:pPr>
    </w:p>
    <w:p w:rsidR="006E100E" w:rsidRPr="006E100E" w:rsidRDefault="006E100E" w:rsidP="006E100E">
      <w:pPr>
        <w:ind w:firstLine="709"/>
        <w:jc w:val="center"/>
        <w:rPr>
          <w:sz w:val="26"/>
          <w:szCs w:val="26"/>
        </w:rPr>
      </w:pPr>
      <w:r w:rsidRPr="006E100E">
        <w:rPr>
          <w:sz w:val="26"/>
          <w:szCs w:val="26"/>
        </w:rPr>
        <w:t>Порядок подачи и рассмотрения жалобы</w:t>
      </w:r>
    </w:p>
    <w:p w:rsidR="006E100E" w:rsidRPr="006E100E" w:rsidRDefault="006E100E" w:rsidP="006E100E">
      <w:pPr>
        <w:ind w:firstLine="709"/>
        <w:jc w:val="center"/>
        <w:rPr>
          <w:sz w:val="26"/>
          <w:szCs w:val="26"/>
        </w:rPr>
      </w:pPr>
    </w:p>
    <w:p w:rsidR="006E100E" w:rsidRPr="006E100E" w:rsidRDefault="00B01132" w:rsidP="006E100E">
      <w:pPr>
        <w:ind w:firstLine="709"/>
        <w:jc w:val="both"/>
        <w:rPr>
          <w:sz w:val="26"/>
          <w:szCs w:val="26"/>
        </w:rPr>
      </w:pPr>
      <w:r w:rsidRPr="00303F8C">
        <w:rPr>
          <w:sz w:val="26"/>
          <w:szCs w:val="26"/>
        </w:rPr>
        <w:t>66</w:t>
      </w:r>
      <w:r w:rsidR="006E100E" w:rsidRPr="006E100E">
        <w:rPr>
          <w:sz w:val="26"/>
          <w:szCs w:val="26"/>
        </w:rPr>
        <w:t>. Основанием для начала процедуры досудебного (внесудебного) обжалования является поступление жалобы заявителя на действия (бездействие) Уполномоченного органа, предоставляющего муниципальную услугу, МФЦ.</w:t>
      </w:r>
    </w:p>
    <w:p w:rsidR="006E100E" w:rsidRPr="006E100E" w:rsidRDefault="006E100E" w:rsidP="006E100E">
      <w:pPr>
        <w:ind w:firstLine="709"/>
        <w:jc w:val="both"/>
        <w:rPr>
          <w:sz w:val="26"/>
          <w:szCs w:val="26"/>
        </w:rPr>
      </w:pPr>
      <w:r w:rsidRPr="006E100E">
        <w:rPr>
          <w:sz w:val="26"/>
          <w:szCs w:val="26"/>
        </w:rPr>
        <w:t xml:space="preserve">Жалоба подается в письменной форме на бумажном носителе, </w:t>
      </w:r>
      <w:r w:rsidRPr="006E100E">
        <w:rPr>
          <w:sz w:val="26"/>
          <w:szCs w:val="26"/>
        </w:rPr>
        <w:br/>
        <w:t xml:space="preserve">в электронной форме в орган, предоставляющий муниципальную услугу, МФЦ либо </w:t>
      </w:r>
      <w:r w:rsidRPr="006E100E">
        <w:rPr>
          <w:sz w:val="26"/>
          <w:szCs w:val="26"/>
        </w:rPr>
        <w:br/>
        <w:t>в соответствующий орган, являющийся учредителем МФЦ (далее – учредитель МФЦ)</w:t>
      </w:r>
      <w:r w:rsidRPr="006E100E">
        <w:rPr>
          <w:rFonts w:eastAsia="Calibri"/>
          <w:sz w:val="26"/>
          <w:szCs w:val="26"/>
          <w:lang w:eastAsia="en-US"/>
        </w:rPr>
        <w:t xml:space="preserve"> а также в организации, предусмотренные частью 1.1 статьи 16 </w:t>
      </w:r>
      <w:r w:rsidRPr="006E100E">
        <w:rPr>
          <w:sz w:val="26"/>
          <w:szCs w:val="26"/>
        </w:rPr>
        <w:t xml:space="preserve">Федерального закона от 27.07.2010 № 210-ФЗ «Об организации предоставления государственных и муниципальных услуг». </w:t>
      </w:r>
    </w:p>
    <w:p w:rsidR="006E100E" w:rsidRPr="006E100E" w:rsidRDefault="006E100E" w:rsidP="006E100E">
      <w:pPr>
        <w:ind w:firstLine="709"/>
        <w:jc w:val="both"/>
        <w:rPr>
          <w:sz w:val="26"/>
          <w:szCs w:val="26"/>
        </w:rPr>
      </w:pPr>
      <w:proofErr w:type="gramStart"/>
      <w:r w:rsidRPr="006E100E">
        <w:rPr>
          <w:sz w:val="26"/>
          <w:szCs w:val="26"/>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w:t>
      </w:r>
      <w:r w:rsidRPr="006E100E">
        <w:rPr>
          <w:sz w:val="26"/>
          <w:szCs w:val="26"/>
        </w:rPr>
        <w:br/>
        <w:t>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а также может быть принята при личном приеме заявителя.</w:t>
      </w:r>
      <w:proofErr w:type="gramEnd"/>
    </w:p>
    <w:p w:rsidR="006E100E" w:rsidRPr="006E100E" w:rsidRDefault="006E100E" w:rsidP="006E100E">
      <w:pPr>
        <w:ind w:firstLine="709"/>
        <w:jc w:val="both"/>
        <w:rPr>
          <w:sz w:val="26"/>
          <w:szCs w:val="26"/>
        </w:rPr>
      </w:pPr>
      <w:r w:rsidRPr="006E100E">
        <w:rPr>
          <w:sz w:val="26"/>
          <w:szCs w:val="26"/>
        </w:rPr>
        <w:t xml:space="preserve">Жалоба на решения и действия (бездействие) МФЦ, его руководителя </w:t>
      </w:r>
      <w:r w:rsidRPr="006E100E">
        <w:rPr>
          <w:sz w:val="26"/>
          <w:szCs w:val="26"/>
        </w:rPr>
        <w:br/>
        <w:t>и (или) работника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а также может быть принята при личном приеме заявителя.</w:t>
      </w:r>
    </w:p>
    <w:p w:rsidR="006E100E" w:rsidRPr="006E100E" w:rsidRDefault="00B01132" w:rsidP="006E100E">
      <w:pPr>
        <w:ind w:firstLine="709"/>
        <w:jc w:val="both"/>
        <w:rPr>
          <w:sz w:val="26"/>
          <w:szCs w:val="26"/>
        </w:rPr>
      </w:pPr>
      <w:r w:rsidRPr="00303F8C">
        <w:rPr>
          <w:sz w:val="26"/>
          <w:szCs w:val="26"/>
        </w:rPr>
        <w:t>67</w:t>
      </w:r>
      <w:r w:rsidR="006E100E" w:rsidRPr="006E100E">
        <w:rPr>
          <w:sz w:val="26"/>
          <w:szCs w:val="26"/>
        </w:rPr>
        <w:t>. Жалоба должна содержать:</w:t>
      </w:r>
    </w:p>
    <w:p w:rsidR="006E100E" w:rsidRPr="006E100E" w:rsidRDefault="006E100E" w:rsidP="006E100E">
      <w:pPr>
        <w:ind w:firstLine="709"/>
        <w:jc w:val="both"/>
        <w:rPr>
          <w:sz w:val="26"/>
          <w:szCs w:val="26"/>
        </w:rPr>
      </w:pPr>
      <w:proofErr w:type="gramStart"/>
      <w:r w:rsidRPr="006E100E">
        <w:rPr>
          <w:sz w:val="26"/>
          <w:szCs w:val="26"/>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решения </w:t>
      </w:r>
      <w:r w:rsidRPr="006E100E">
        <w:rPr>
          <w:sz w:val="26"/>
          <w:szCs w:val="26"/>
        </w:rPr>
        <w:br/>
        <w:t>и действия (бездействие) которых обжалуются;</w:t>
      </w:r>
      <w:proofErr w:type="gramEnd"/>
    </w:p>
    <w:p w:rsidR="006E100E" w:rsidRPr="006E100E" w:rsidRDefault="006E100E" w:rsidP="006E100E">
      <w:pPr>
        <w:ind w:firstLine="709"/>
        <w:jc w:val="both"/>
        <w:rPr>
          <w:sz w:val="26"/>
          <w:szCs w:val="26"/>
        </w:rPr>
      </w:pPr>
      <w:proofErr w:type="gramStart"/>
      <w:r w:rsidRPr="006E100E">
        <w:rPr>
          <w:sz w:val="26"/>
          <w:szCs w:val="26"/>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w:t>
      </w:r>
      <w:r w:rsidRPr="006E100E">
        <w:rPr>
          <w:sz w:val="26"/>
          <w:szCs w:val="26"/>
        </w:rPr>
        <w:lastRenderedPageBreak/>
        <w:t>телефона, адрес (адреса) электронной почты (при наличии) и почтовый адрес, по которым должен быть направлен ответ заявителю;</w:t>
      </w:r>
      <w:proofErr w:type="gramEnd"/>
    </w:p>
    <w:p w:rsidR="006E100E" w:rsidRPr="006E100E" w:rsidRDefault="006E100E" w:rsidP="006E100E">
      <w:pPr>
        <w:ind w:firstLine="709"/>
        <w:jc w:val="both"/>
        <w:rPr>
          <w:sz w:val="26"/>
          <w:szCs w:val="26"/>
        </w:rPr>
      </w:pPr>
      <w:r w:rsidRPr="006E100E">
        <w:rPr>
          <w:sz w:val="26"/>
          <w:szCs w:val="26"/>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w:t>
      </w:r>
    </w:p>
    <w:p w:rsidR="006E100E" w:rsidRPr="006E100E" w:rsidRDefault="006E100E" w:rsidP="006E100E">
      <w:pPr>
        <w:ind w:firstLine="709"/>
        <w:jc w:val="both"/>
        <w:rPr>
          <w:sz w:val="26"/>
          <w:szCs w:val="26"/>
        </w:rPr>
      </w:pPr>
      <w:r w:rsidRPr="006E100E">
        <w:rPr>
          <w:sz w:val="26"/>
          <w:szCs w:val="26"/>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Заявителем могут быть представлены документы (при наличии), подтверждающие доводы заявителя, либо их копии.</w:t>
      </w:r>
    </w:p>
    <w:p w:rsidR="006E100E" w:rsidRPr="006E100E" w:rsidRDefault="006E100E" w:rsidP="006E100E">
      <w:pPr>
        <w:ind w:firstLine="709"/>
        <w:jc w:val="center"/>
        <w:rPr>
          <w:sz w:val="26"/>
          <w:szCs w:val="26"/>
        </w:rPr>
      </w:pPr>
    </w:p>
    <w:p w:rsidR="006E100E" w:rsidRPr="006E100E" w:rsidRDefault="006E100E" w:rsidP="006E100E">
      <w:pPr>
        <w:ind w:firstLine="709"/>
        <w:jc w:val="center"/>
        <w:rPr>
          <w:sz w:val="26"/>
          <w:szCs w:val="26"/>
        </w:rPr>
      </w:pPr>
      <w:r w:rsidRPr="006E100E">
        <w:rPr>
          <w:sz w:val="26"/>
          <w:szCs w:val="26"/>
        </w:rPr>
        <w:t>Сроки рассмотрения жалобы</w:t>
      </w:r>
    </w:p>
    <w:p w:rsidR="006E100E" w:rsidRPr="006E100E" w:rsidRDefault="006E100E" w:rsidP="006E100E">
      <w:pPr>
        <w:ind w:firstLine="709"/>
        <w:jc w:val="center"/>
        <w:rPr>
          <w:sz w:val="26"/>
          <w:szCs w:val="26"/>
        </w:rPr>
      </w:pPr>
    </w:p>
    <w:p w:rsidR="006E100E" w:rsidRPr="006E100E" w:rsidRDefault="00B01132" w:rsidP="006E100E">
      <w:pPr>
        <w:ind w:firstLine="709"/>
        <w:jc w:val="both"/>
        <w:rPr>
          <w:sz w:val="26"/>
          <w:szCs w:val="26"/>
        </w:rPr>
      </w:pPr>
      <w:r w:rsidRPr="00303F8C">
        <w:rPr>
          <w:sz w:val="26"/>
          <w:szCs w:val="26"/>
        </w:rPr>
        <w:t>68</w:t>
      </w:r>
      <w:r w:rsidR="006E100E" w:rsidRPr="006E100E">
        <w:rPr>
          <w:sz w:val="26"/>
          <w:szCs w:val="26"/>
        </w:rPr>
        <w:t xml:space="preserve">. </w:t>
      </w:r>
      <w:proofErr w:type="gramStart"/>
      <w:r w:rsidR="006E100E" w:rsidRPr="006E100E">
        <w:rPr>
          <w:sz w:val="26"/>
          <w:szCs w:val="26"/>
        </w:rPr>
        <w:t>Жалоба, поступившая в орган, предоставляющий муниципальную услугу, МФЦ, учредителю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в течение</w:t>
      </w:r>
      <w:proofErr w:type="gramEnd"/>
      <w:r w:rsidR="006E100E" w:rsidRPr="006E100E">
        <w:rPr>
          <w:sz w:val="26"/>
          <w:szCs w:val="26"/>
        </w:rPr>
        <w:t xml:space="preserve"> пяти рабочих дней со дня ее регистрации.</w:t>
      </w:r>
    </w:p>
    <w:p w:rsidR="006E100E" w:rsidRPr="006E100E" w:rsidRDefault="006E100E" w:rsidP="006E100E">
      <w:pPr>
        <w:ind w:firstLine="709"/>
        <w:jc w:val="both"/>
        <w:rPr>
          <w:sz w:val="26"/>
          <w:szCs w:val="26"/>
        </w:rPr>
      </w:pPr>
    </w:p>
    <w:p w:rsidR="006E100E" w:rsidRPr="006E100E" w:rsidRDefault="006E100E" w:rsidP="006E100E">
      <w:pPr>
        <w:ind w:firstLine="709"/>
        <w:jc w:val="center"/>
        <w:rPr>
          <w:sz w:val="26"/>
          <w:szCs w:val="26"/>
        </w:rPr>
      </w:pPr>
      <w:r w:rsidRPr="006E100E">
        <w:rPr>
          <w:sz w:val="26"/>
          <w:szCs w:val="26"/>
        </w:rPr>
        <w:t>Результат рассмотрения жалобы</w:t>
      </w:r>
    </w:p>
    <w:p w:rsidR="006E100E" w:rsidRPr="006E100E" w:rsidRDefault="006E100E" w:rsidP="006E100E">
      <w:pPr>
        <w:ind w:firstLine="709"/>
        <w:jc w:val="center"/>
        <w:rPr>
          <w:sz w:val="26"/>
          <w:szCs w:val="26"/>
        </w:rPr>
      </w:pPr>
    </w:p>
    <w:p w:rsidR="006E100E" w:rsidRPr="006E100E" w:rsidRDefault="00B01132" w:rsidP="006E100E">
      <w:pPr>
        <w:ind w:firstLine="709"/>
        <w:jc w:val="both"/>
        <w:rPr>
          <w:sz w:val="26"/>
          <w:szCs w:val="26"/>
        </w:rPr>
      </w:pPr>
      <w:r w:rsidRPr="00303F8C">
        <w:rPr>
          <w:sz w:val="26"/>
          <w:szCs w:val="26"/>
        </w:rPr>
        <w:t>69</w:t>
      </w:r>
      <w:r w:rsidR="006E100E" w:rsidRPr="006E100E">
        <w:rPr>
          <w:sz w:val="26"/>
          <w:szCs w:val="26"/>
        </w:rPr>
        <w:t>. По результатам рассмотрения жалобы принимается одно из следующих решений:</w:t>
      </w:r>
    </w:p>
    <w:p w:rsidR="006E100E" w:rsidRPr="006E100E" w:rsidRDefault="006E100E" w:rsidP="006E100E">
      <w:pPr>
        <w:ind w:firstLine="709"/>
        <w:jc w:val="both"/>
        <w:rPr>
          <w:sz w:val="26"/>
          <w:szCs w:val="26"/>
        </w:rPr>
      </w:pPr>
      <w:proofErr w:type="gramStart"/>
      <w:r w:rsidRPr="006E100E">
        <w:rPr>
          <w:sz w:val="26"/>
          <w:szCs w:val="26"/>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6E100E" w:rsidRPr="006E100E" w:rsidRDefault="006E100E" w:rsidP="006E100E">
      <w:pPr>
        <w:ind w:firstLine="709"/>
        <w:jc w:val="both"/>
        <w:rPr>
          <w:sz w:val="26"/>
          <w:szCs w:val="26"/>
        </w:rPr>
      </w:pPr>
      <w:r w:rsidRPr="006E100E">
        <w:rPr>
          <w:sz w:val="26"/>
          <w:szCs w:val="26"/>
        </w:rPr>
        <w:t>2) в удовлетворении жалобы отказывается.</w:t>
      </w:r>
    </w:p>
    <w:p w:rsidR="006E100E" w:rsidRPr="006E100E" w:rsidRDefault="006E100E" w:rsidP="006E100E">
      <w:pPr>
        <w:ind w:firstLine="709"/>
        <w:jc w:val="both"/>
        <w:rPr>
          <w:rFonts w:eastAsia="Calibri"/>
          <w:sz w:val="26"/>
          <w:szCs w:val="26"/>
          <w:lang w:eastAsia="en-US"/>
        </w:rPr>
      </w:pPr>
      <w:r w:rsidRPr="006E100E">
        <w:rPr>
          <w:rFonts w:eastAsia="Calibri"/>
          <w:sz w:val="26"/>
          <w:szCs w:val="26"/>
          <w:lang w:eastAsia="en-US"/>
        </w:rPr>
        <w:t>7</w:t>
      </w:r>
      <w:r w:rsidR="00B01132" w:rsidRPr="00303F8C">
        <w:rPr>
          <w:rFonts w:eastAsia="Calibri"/>
          <w:sz w:val="26"/>
          <w:szCs w:val="26"/>
          <w:lang w:eastAsia="en-US"/>
        </w:rPr>
        <w:t>0</w:t>
      </w:r>
      <w:r w:rsidRPr="006E100E">
        <w:rPr>
          <w:rFonts w:eastAsia="Calibri"/>
          <w:sz w:val="26"/>
          <w:szCs w:val="26"/>
          <w:lang w:eastAsia="en-US"/>
        </w:rPr>
        <w:t>.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w:t>
      </w:r>
      <w:r w:rsidRPr="006E100E">
        <w:rPr>
          <w:sz w:val="26"/>
          <w:szCs w:val="26"/>
        </w:rPr>
        <w:t>Федерального закона от 27.07.2010 № 210-ФЗ «Об организации предоставления государственных и муниципальных услуг»</w:t>
      </w:r>
      <w:r w:rsidRPr="006E100E">
        <w:rPr>
          <w:rFonts w:eastAsia="Calibri"/>
          <w:sz w:val="26"/>
          <w:szCs w:val="26"/>
          <w:lang w:eastAsia="en-US"/>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6E100E">
        <w:rPr>
          <w:rFonts w:eastAsia="Calibri"/>
          <w:sz w:val="26"/>
          <w:szCs w:val="26"/>
          <w:lang w:eastAsia="en-US"/>
        </w:rPr>
        <w:t>неудобства</w:t>
      </w:r>
      <w:proofErr w:type="gramEnd"/>
      <w:r w:rsidRPr="006E100E">
        <w:rPr>
          <w:rFonts w:eastAsia="Calibri"/>
          <w:sz w:val="26"/>
          <w:szCs w:val="26"/>
          <w:lang w:eastAsia="en-US"/>
        </w:rPr>
        <w:t xml:space="preserve"> и указывается информация о дальнейших </w:t>
      </w:r>
      <w:proofErr w:type="gramStart"/>
      <w:r w:rsidRPr="006E100E">
        <w:rPr>
          <w:rFonts w:eastAsia="Calibri"/>
          <w:sz w:val="26"/>
          <w:szCs w:val="26"/>
          <w:lang w:eastAsia="en-US"/>
        </w:rPr>
        <w:t>действиях</w:t>
      </w:r>
      <w:proofErr w:type="gramEnd"/>
      <w:r w:rsidRPr="006E100E">
        <w:rPr>
          <w:rFonts w:eastAsia="Calibri"/>
          <w:sz w:val="26"/>
          <w:szCs w:val="26"/>
          <w:lang w:eastAsia="en-US"/>
        </w:rPr>
        <w:t>, которые необходимо совершить заявителю в целях получения муниципальной услуги.</w:t>
      </w:r>
    </w:p>
    <w:p w:rsidR="006E100E" w:rsidRPr="006E100E" w:rsidRDefault="006E100E" w:rsidP="006E100E">
      <w:pPr>
        <w:ind w:firstLine="709"/>
        <w:jc w:val="both"/>
        <w:rPr>
          <w:sz w:val="26"/>
          <w:szCs w:val="26"/>
        </w:rPr>
      </w:pPr>
      <w:r w:rsidRPr="006E100E">
        <w:rPr>
          <w:rFonts w:eastAsia="Calibri"/>
          <w:sz w:val="26"/>
          <w:szCs w:val="26"/>
          <w:lang w:eastAsia="en-US"/>
        </w:rPr>
        <w:t>7</w:t>
      </w:r>
      <w:r w:rsidR="00B01132" w:rsidRPr="00303F8C">
        <w:rPr>
          <w:rFonts w:eastAsia="Calibri"/>
          <w:sz w:val="26"/>
          <w:szCs w:val="26"/>
          <w:lang w:eastAsia="en-US"/>
        </w:rPr>
        <w:t>1</w:t>
      </w:r>
      <w:r w:rsidRPr="006E100E">
        <w:rPr>
          <w:rFonts w:eastAsia="Calibri"/>
          <w:sz w:val="26"/>
          <w:szCs w:val="26"/>
          <w:lang w:eastAsia="en-US"/>
        </w:rPr>
        <w:t xml:space="preserve">. В случае признания </w:t>
      </w:r>
      <w:proofErr w:type="gramStart"/>
      <w:r w:rsidRPr="006E100E">
        <w:rPr>
          <w:rFonts w:eastAsia="Calibri"/>
          <w:sz w:val="26"/>
          <w:szCs w:val="26"/>
          <w:lang w:eastAsia="en-US"/>
        </w:rPr>
        <w:t>жалобы</w:t>
      </w:r>
      <w:proofErr w:type="gramEnd"/>
      <w:r w:rsidRPr="006E100E">
        <w:rPr>
          <w:rFonts w:eastAsia="Calibri"/>
          <w:sz w:val="26"/>
          <w:szCs w:val="26"/>
          <w:lang w:eastAsia="en-US"/>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E100E" w:rsidRPr="006E100E" w:rsidRDefault="006E100E" w:rsidP="006E100E">
      <w:pPr>
        <w:ind w:firstLine="709"/>
        <w:jc w:val="both"/>
        <w:rPr>
          <w:sz w:val="26"/>
          <w:szCs w:val="26"/>
        </w:rPr>
      </w:pPr>
      <w:r w:rsidRPr="006E100E">
        <w:rPr>
          <w:sz w:val="26"/>
          <w:szCs w:val="26"/>
        </w:rPr>
        <w:t>7</w:t>
      </w:r>
      <w:r w:rsidR="00B01132" w:rsidRPr="00303F8C">
        <w:rPr>
          <w:sz w:val="26"/>
          <w:szCs w:val="26"/>
        </w:rPr>
        <w:t>2</w:t>
      </w:r>
      <w:r w:rsidRPr="006E100E">
        <w:rPr>
          <w:sz w:val="26"/>
          <w:szCs w:val="26"/>
        </w:rPr>
        <w:t xml:space="preserve">. В случае установления в ходе или по результатам </w:t>
      </w:r>
      <w:proofErr w:type="gramStart"/>
      <w:r w:rsidRPr="006E100E">
        <w:rPr>
          <w:sz w:val="26"/>
          <w:szCs w:val="26"/>
        </w:rPr>
        <w:t>рассмотрения жалобы признаков состава административного правонарушения</w:t>
      </w:r>
      <w:proofErr w:type="gramEnd"/>
      <w:r w:rsidRPr="006E100E">
        <w:rPr>
          <w:sz w:val="26"/>
          <w:szCs w:val="26"/>
        </w:rPr>
        <w:t xml:space="preserve"> или преступления </w:t>
      </w:r>
      <w:r w:rsidRPr="006E100E">
        <w:rPr>
          <w:sz w:val="26"/>
          <w:szCs w:val="26"/>
        </w:rPr>
        <w:lastRenderedPageBreak/>
        <w:t>должностное лицо, работник, наделенный полномочиями по рассмотрению жалоб, незамедлительно направляют имеющиеся материалы в органы прокуратуры.</w:t>
      </w:r>
    </w:p>
    <w:p w:rsidR="006E100E" w:rsidRPr="006E100E" w:rsidRDefault="006E100E" w:rsidP="006E100E">
      <w:pPr>
        <w:ind w:firstLine="709"/>
        <w:jc w:val="both"/>
        <w:rPr>
          <w:sz w:val="26"/>
          <w:szCs w:val="26"/>
        </w:rPr>
      </w:pPr>
    </w:p>
    <w:p w:rsidR="006E100E" w:rsidRPr="006E100E" w:rsidRDefault="006E100E" w:rsidP="006E100E">
      <w:pPr>
        <w:ind w:firstLine="709"/>
        <w:jc w:val="center"/>
        <w:rPr>
          <w:sz w:val="26"/>
          <w:szCs w:val="26"/>
        </w:rPr>
      </w:pPr>
      <w:r w:rsidRPr="006E100E">
        <w:rPr>
          <w:sz w:val="26"/>
          <w:szCs w:val="26"/>
        </w:rPr>
        <w:t>Порядок информирования заявителя о результатах рассмотрения жалобы</w:t>
      </w:r>
    </w:p>
    <w:p w:rsidR="006E100E" w:rsidRPr="006E100E" w:rsidRDefault="006E100E" w:rsidP="006E100E">
      <w:pPr>
        <w:ind w:firstLine="709"/>
        <w:jc w:val="center"/>
        <w:rPr>
          <w:sz w:val="26"/>
          <w:szCs w:val="26"/>
        </w:rPr>
      </w:pPr>
    </w:p>
    <w:p w:rsidR="006E100E" w:rsidRPr="006E100E" w:rsidRDefault="00B01132" w:rsidP="006E100E">
      <w:pPr>
        <w:ind w:firstLine="709"/>
        <w:jc w:val="both"/>
        <w:rPr>
          <w:sz w:val="26"/>
          <w:szCs w:val="26"/>
        </w:rPr>
      </w:pPr>
      <w:r w:rsidRPr="00303F8C">
        <w:rPr>
          <w:sz w:val="26"/>
          <w:szCs w:val="26"/>
        </w:rPr>
        <w:t>73</w:t>
      </w:r>
      <w:r w:rsidR="006E100E" w:rsidRPr="006E100E">
        <w:rPr>
          <w:sz w:val="26"/>
          <w:szCs w:val="26"/>
        </w:rPr>
        <w:t xml:space="preserve">. Не позднее дня, следующего за днем принятия решения, указанного </w:t>
      </w:r>
      <w:r w:rsidR="006E100E" w:rsidRPr="006E100E">
        <w:rPr>
          <w:sz w:val="26"/>
          <w:szCs w:val="26"/>
        </w:rPr>
        <w:br/>
        <w:t>в пункте 72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E100E" w:rsidRPr="006E100E" w:rsidRDefault="006E100E" w:rsidP="006E100E">
      <w:pPr>
        <w:ind w:firstLine="709"/>
        <w:jc w:val="both"/>
        <w:rPr>
          <w:sz w:val="26"/>
          <w:szCs w:val="26"/>
        </w:rPr>
      </w:pPr>
      <w:r w:rsidRPr="006E100E">
        <w:rPr>
          <w:sz w:val="26"/>
          <w:szCs w:val="26"/>
        </w:rPr>
        <w:t xml:space="preserve">Ответ на жалобу направляется в форме электронного документа по адресу электронной почты, указанному в жалобе, поступившей в форме электронного документа, и в письменной форме по почтовому адресу, указанному в жалобе, поступившей в письменной форме. </w:t>
      </w:r>
    </w:p>
    <w:p w:rsidR="006E100E" w:rsidRPr="006E100E" w:rsidRDefault="006E100E" w:rsidP="006E100E">
      <w:pPr>
        <w:ind w:firstLine="709"/>
        <w:jc w:val="both"/>
        <w:rPr>
          <w:sz w:val="26"/>
          <w:szCs w:val="26"/>
        </w:rPr>
      </w:pPr>
    </w:p>
    <w:p w:rsidR="006E100E" w:rsidRPr="006E100E" w:rsidRDefault="006E100E" w:rsidP="006E100E">
      <w:pPr>
        <w:ind w:firstLine="709"/>
        <w:jc w:val="center"/>
        <w:rPr>
          <w:sz w:val="26"/>
          <w:szCs w:val="26"/>
        </w:rPr>
      </w:pPr>
      <w:r w:rsidRPr="006E100E">
        <w:rPr>
          <w:sz w:val="26"/>
          <w:szCs w:val="26"/>
        </w:rPr>
        <w:t xml:space="preserve">Порядок обжалования решения по жалобе </w:t>
      </w:r>
    </w:p>
    <w:p w:rsidR="006E100E" w:rsidRPr="006E100E" w:rsidRDefault="006E100E" w:rsidP="006E100E">
      <w:pPr>
        <w:ind w:firstLine="709"/>
        <w:jc w:val="center"/>
        <w:rPr>
          <w:sz w:val="26"/>
          <w:szCs w:val="26"/>
        </w:rPr>
      </w:pPr>
    </w:p>
    <w:p w:rsidR="006E100E" w:rsidRPr="006E100E" w:rsidRDefault="00B01132" w:rsidP="006E100E">
      <w:pPr>
        <w:ind w:firstLine="540"/>
        <w:jc w:val="both"/>
        <w:rPr>
          <w:sz w:val="26"/>
          <w:szCs w:val="26"/>
        </w:rPr>
      </w:pPr>
      <w:r w:rsidRPr="00303F8C">
        <w:rPr>
          <w:sz w:val="26"/>
          <w:szCs w:val="26"/>
        </w:rPr>
        <w:t>74</w:t>
      </w:r>
      <w:r w:rsidR="006E100E" w:rsidRPr="006E100E">
        <w:rPr>
          <w:sz w:val="26"/>
          <w:szCs w:val="26"/>
        </w:rPr>
        <w:t>. Заявитель вправе обжаловать решение по жалобе, принятое должностным лицом Уполномоченного органа, предоставляющего муниципальную услугу, МФЦ, учредителю МФЦ, вышестоящему должностному лицу либо в соответствии с законодательством Российской Федерации.</w:t>
      </w:r>
    </w:p>
    <w:p w:rsidR="006E100E" w:rsidRPr="006E100E" w:rsidRDefault="006E100E" w:rsidP="006E100E">
      <w:pPr>
        <w:ind w:firstLine="709"/>
        <w:jc w:val="both"/>
        <w:rPr>
          <w:rFonts w:eastAsia="Calibri"/>
          <w:sz w:val="26"/>
          <w:szCs w:val="26"/>
          <w:lang w:eastAsia="en-US"/>
        </w:rPr>
      </w:pPr>
    </w:p>
    <w:p w:rsidR="006E100E" w:rsidRPr="006E100E" w:rsidRDefault="006E100E" w:rsidP="006E100E">
      <w:pPr>
        <w:ind w:firstLine="709"/>
        <w:jc w:val="center"/>
        <w:rPr>
          <w:sz w:val="26"/>
          <w:szCs w:val="26"/>
        </w:rPr>
      </w:pPr>
      <w:r w:rsidRPr="006E100E">
        <w:rPr>
          <w:sz w:val="26"/>
          <w:szCs w:val="26"/>
        </w:rPr>
        <w:t>Право заявителя на получение информации и документов, необходимых для обоснования и рассмотрения жалобы</w:t>
      </w:r>
    </w:p>
    <w:p w:rsidR="006E100E" w:rsidRPr="006E100E" w:rsidRDefault="006E100E" w:rsidP="006E100E">
      <w:pPr>
        <w:ind w:firstLine="709"/>
        <w:jc w:val="center"/>
        <w:rPr>
          <w:sz w:val="26"/>
          <w:szCs w:val="26"/>
        </w:rPr>
      </w:pPr>
    </w:p>
    <w:p w:rsidR="006E100E" w:rsidRPr="006E100E" w:rsidRDefault="006E100E" w:rsidP="006E100E">
      <w:pPr>
        <w:ind w:firstLine="709"/>
        <w:jc w:val="both"/>
        <w:rPr>
          <w:sz w:val="26"/>
          <w:szCs w:val="26"/>
        </w:rPr>
      </w:pPr>
      <w:r w:rsidRPr="006E100E">
        <w:rPr>
          <w:sz w:val="26"/>
          <w:szCs w:val="26"/>
        </w:rPr>
        <w:t>7</w:t>
      </w:r>
      <w:r w:rsidR="00B01132" w:rsidRPr="00303F8C">
        <w:rPr>
          <w:sz w:val="26"/>
          <w:szCs w:val="26"/>
        </w:rPr>
        <w:t>5</w:t>
      </w:r>
      <w:r w:rsidRPr="006E100E">
        <w:rPr>
          <w:sz w:val="26"/>
          <w:szCs w:val="26"/>
        </w:rPr>
        <w:t xml:space="preserve">. </w:t>
      </w:r>
      <w:proofErr w:type="gramStart"/>
      <w:r w:rsidRPr="006E100E">
        <w:rPr>
          <w:sz w:val="26"/>
          <w:szCs w:val="26"/>
        </w:rPr>
        <w:t xml:space="preserve">На стадии досудебного обжалования действий (бездействия) должностного лица либо муниципального служащего Уполномоченного органа,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 а также на представление дополнительных материалов в срок не более 5 (пяти) дней с момента обращения. </w:t>
      </w:r>
      <w:proofErr w:type="gramEnd"/>
    </w:p>
    <w:p w:rsidR="006E100E" w:rsidRPr="006E100E" w:rsidRDefault="006E100E" w:rsidP="006E100E">
      <w:pPr>
        <w:ind w:firstLine="709"/>
        <w:jc w:val="both"/>
        <w:rPr>
          <w:sz w:val="26"/>
          <w:szCs w:val="26"/>
        </w:rPr>
      </w:pPr>
    </w:p>
    <w:p w:rsidR="006E100E" w:rsidRPr="006E100E" w:rsidRDefault="006E100E" w:rsidP="006E100E">
      <w:pPr>
        <w:ind w:firstLine="540"/>
        <w:jc w:val="both"/>
        <w:rPr>
          <w:sz w:val="26"/>
          <w:szCs w:val="26"/>
        </w:rPr>
      </w:pPr>
      <w:r w:rsidRPr="006E100E">
        <w:rPr>
          <w:bCs/>
          <w:sz w:val="26"/>
          <w:szCs w:val="26"/>
        </w:rPr>
        <w:t>Способы информирования заявителей о порядке подачи и рассмотрения жалобы</w:t>
      </w:r>
    </w:p>
    <w:p w:rsidR="006E100E" w:rsidRPr="006E100E" w:rsidRDefault="006E100E" w:rsidP="006E100E">
      <w:pPr>
        <w:ind w:firstLine="540"/>
        <w:jc w:val="both"/>
        <w:rPr>
          <w:sz w:val="26"/>
          <w:szCs w:val="26"/>
        </w:rPr>
      </w:pPr>
      <w:r w:rsidRPr="006E100E">
        <w:rPr>
          <w:sz w:val="26"/>
          <w:szCs w:val="26"/>
        </w:rPr>
        <w:t> </w:t>
      </w:r>
    </w:p>
    <w:p w:rsidR="006E100E" w:rsidRPr="006E100E" w:rsidRDefault="00B01132" w:rsidP="006E100E">
      <w:pPr>
        <w:ind w:firstLine="540"/>
        <w:jc w:val="both"/>
        <w:rPr>
          <w:sz w:val="26"/>
          <w:szCs w:val="26"/>
        </w:rPr>
      </w:pPr>
      <w:r w:rsidRPr="00303F8C">
        <w:rPr>
          <w:sz w:val="26"/>
          <w:szCs w:val="26"/>
        </w:rPr>
        <w:t>76</w:t>
      </w:r>
      <w:r w:rsidR="006E100E" w:rsidRPr="006E100E">
        <w:rPr>
          <w:sz w:val="26"/>
          <w:szCs w:val="26"/>
        </w:rPr>
        <w:t xml:space="preserve">. Информирование заявителей о порядке подачи и рассмотрения жалобы на решения и действия (бездействие) должностных лиц осуществляется посредством размещения информации на официальном сайте Уполномоченного органа, в сети «Интернет», в многофункциональном центре, на Едином портале. </w:t>
      </w:r>
    </w:p>
    <w:p w:rsidR="006E100E" w:rsidRPr="006E100E" w:rsidRDefault="006E100E" w:rsidP="006E100E">
      <w:pPr>
        <w:widowControl w:val="0"/>
        <w:autoSpaceDE w:val="0"/>
        <w:autoSpaceDN w:val="0"/>
        <w:jc w:val="both"/>
        <w:rPr>
          <w:sz w:val="26"/>
          <w:szCs w:val="26"/>
        </w:rPr>
      </w:pPr>
    </w:p>
    <w:p w:rsidR="006E100E" w:rsidRPr="006E100E" w:rsidRDefault="006E100E" w:rsidP="006E100E">
      <w:pPr>
        <w:widowControl w:val="0"/>
        <w:autoSpaceDE w:val="0"/>
        <w:autoSpaceDN w:val="0"/>
        <w:jc w:val="both"/>
        <w:rPr>
          <w:sz w:val="26"/>
          <w:szCs w:val="26"/>
        </w:rPr>
      </w:pPr>
    </w:p>
    <w:p w:rsidR="006E100E" w:rsidRPr="006E100E" w:rsidRDefault="006E100E" w:rsidP="006E100E">
      <w:pPr>
        <w:widowControl w:val="0"/>
        <w:autoSpaceDE w:val="0"/>
        <w:autoSpaceDN w:val="0"/>
        <w:jc w:val="both"/>
        <w:rPr>
          <w:sz w:val="26"/>
          <w:szCs w:val="26"/>
        </w:rPr>
      </w:pPr>
    </w:p>
    <w:p w:rsidR="006E100E" w:rsidRPr="006E100E" w:rsidRDefault="006E100E" w:rsidP="006E100E">
      <w:pPr>
        <w:widowControl w:val="0"/>
        <w:autoSpaceDE w:val="0"/>
        <w:autoSpaceDN w:val="0"/>
        <w:jc w:val="both"/>
        <w:rPr>
          <w:sz w:val="26"/>
          <w:szCs w:val="26"/>
        </w:rPr>
      </w:pPr>
    </w:p>
    <w:p w:rsidR="006E100E" w:rsidRPr="006E100E" w:rsidRDefault="006E100E" w:rsidP="006E100E">
      <w:pPr>
        <w:widowControl w:val="0"/>
        <w:tabs>
          <w:tab w:val="left" w:pos="2040"/>
          <w:tab w:val="center" w:pos="5174"/>
        </w:tabs>
        <w:autoSpaceDE w:val="0"/>
        <w:autoSpaceDN w:val="0"/>
        <w:adjustRightInd w:val="0"/>
        <w:ind w:firstLine="709"/>
        <w:outlineLvl w:val="1"/>
        <w:rPr>
          <w:rFonts w:eastAsia="Calibri"/>
          <w:sz w:val="26"/>
          <w:szCs w:val="26"/>
          <w:lang w:eastAsia="en-US"/>
        </w:rPr>
      </w:pPr>
    </w:p>
    <w:p w:rsidR="006E100E" w:rsidRPr="006E100E" w:rsidRDefault="006E100E" w:rsidP="006E100E">
      <w:pPr>
        <w:widowControl w:val="0"/>
        <w:tabs>
          <w:tab w:val="left" w:pos="2040"/>
          <w:tab w:val="center" w:pos="5174"/>
        </w:tabs>
        <w:autoSpaceDE w:val="0"/>
        <w:autoSpaceDN w:val="0"/>
        <w:adjustRightInd w:val="0"/>
        <w:ind w:firstLine="709"/>
        <w:outlineLvl w:val="1"/>
        <w:rPr>
          <w:rFonts w:eastAsia="Calibri"/>
          <w:sz w:val="26"/>
          <w:szCs w:val="26"/>
          <w:lang w:eastAsia="en-US"/>
        </w:rPr>
      </w:pPr>
      <w:r w:rsidRPr="006E100E">
        <w:rPr>
          <w:rFonts w:eastAsia="Calibri"/>
          <w:sz w:val="26"/>
          <w:szCs w:val="26"/>
          <w:lang w:eastAsia="en-US"/>
        </w:rPr>
        <w:tab/>
      </w:r>
    </w:p>
    <w:p w:rsidR="00397E3B" w:rsidRDefault="00397E3B" w:rsidP="00397E3B">
      <w:pPr>
        <w:widowControl w:val="0"/>
        <w:autoSpaceDE w:val="0"/>
        <w:autoSpaceDN w:val="0"/>
        <w:ind w:firstLine="709"/>
        <w:jc w:val="both"/>
        <w:rPr>
          <w:sz w:val="26"/>
          <w:szCs w:val="26"/>
        </w:rPr>
      </w:pPr>
    </w:p>
    <w:p w:rsidR="00BE76D3" w:rsidRPr="00BE76D3" w:rsidRDefault="00BE76D3">
      <w:pPr>
        <w:pStyle w:val="ConsPlusNormal"/>
        <w:rPr>
          <w:rFonts w:ascii="Times New Roman" w:hAnsi="Times New Roman" w:cs="Times New Roman"/>
          <w:sz w:val="24"/>
          <w:szCs w:val="24"/>
        </w:rPr>
      </w:pPr>
    </w:p>
    <w:p w:rsidR="00303F8C" w:rsidRDefault="00303F8C">
      <w:pPr>
        <w:pStyle w:val="ConsPlusNormal"/>
        <w:jc w:val="right"/>
        <w:outlineLvl w:val="1"/>
        <w:rPr>
          <w:rFonts w:ascii="Times New Roman" w:hAnsi="Times New Roman" w:cs="Times New Roman"/>
          <w:sz w:val="24"/>
          <w:szCs w:val="24"/>
        </w:rPr>
      </w:pPr>
    </w:p>
    <w:p w:rsidR="00303F8C" w:rsidRDefault="00303F8C">
      <w:pPr>
        <w:pStyle w:val="ConsPlusNormal"/>
        <w:jc w:val="right"/>
        <w:outlineLvl w:val="1"/>
        <w:rPr>
          <w:rFonts w:ascii="Times New Roman" w:hAnsi="Times New Roman" w:cs="Times New Roman"/>
          <w:sz w:val="24"/>
          <w:szCs w:val="24"/>
        </w:rPr>
      </w:pPr>
    </w:p>
    <w:p w:rsidR="00303F8C" w:rsidRDefault="00303F8C">
      <w:pPr>
        <w:pStyle w:val="ConsPlusNormal"/>
        <w:jc w:val="right"/>
        <w:outlineLvl w:val="1"/>
        <w:rPr>
          <w:rFonts w:ascii="Times New Roman" w:hAnsi="Times New Roman" w:cs="Times New Roman"/>
          <w:sz w:val="24"/>
          <w:szCs w:val="24"/>
        </w:rPr>
      </w:pPr>
    </w:p>
    <w:p w:rsidR="00303F8C" w:rsidRDefault="00303F8C">
      <w:pPr>
        <w:pStyle w:val="ConsPlusNormal"/>
        <w:jc w:val="right"/>
        <w:outlineLvl w:val="1"/>
        <w:rPr>
          <w:rFonts w:ascii="Times New Roman" w:hAnsi="Times New Roman" w:cs="Times New Roman"/>
          <w:sz w:val="24"/>
          <w:szCs w:val="24"/>
        </w:rPr>
      </w:pPr>
    </w:p>
    <w:p w:rsidR="00303F8C" w:rsidRDefault="00303F8C">
      <w:pPr>
        <w:pStyle w:val="ConsPlusNormal"/>
        <w:jc w:val="right"/>
        <w:outlineLvl w:val="1"/>
        <w:rPr>
          <w:rFonts w:ascii="Times New Roman" w:hAnsi="Times New Roman" w:cs="Times New Roman"/>
          <w:sz w:val="24"/>
          <w:szCs w:val="24"/>
        </w:rPr>
      </w:pPr>
    </w:p>
    <w:p w:rsidR="00303F8C" w:rsidRDefault="00303F8C">
      <w:pPr>
        <w:pStyle w:val="ConsPlusNormal"/>
        <w:jc w:val="right"/>
        <w:outlineLvl w:val="1"/>
        <w:rPr>
          <w:rFonts w:ascii="Times New Roman" w:hAnsi="Times New Roman" w:cs="Times New Roman"/>
          <w:sz w:val="24"/>
          <w:szCs w:val="24"/>
        </w:rPr>
      </w:pPr>
    </w:p>
    <w:p w:rsidR="00BE76D3" w:rsidRPr="00303F8C" w:rsidRDefault="00BE76D3">
      <w:pPr>
        <w:pStyle w:val="ConsPlusNormal"/>
        <w:jc w:val="right"/>
        <w:outlineLvl w:val="1"/>
        <w:rPr>
          <w:rFonts w:ascii="Times New Roman" w:hAnsi="Times New Roman" w:cs="Times New Roman"/>
          <w:szCs w:val="22"/>
        </w:rPr>
      </w:pPr>
      <w:r w:rsidRPr="00303F8C">
        <w:rPr>
          <w:rFonts w:ascii="Times New Roman" w:hAnsi="Times New Roman" w:cs="Times New Roman"/>
          <w:szCs w:val="22"/>
        </w:rPr>
        <w:t xml:space="preserve">Приложение N </w:t>
      </w:r>
      <w:r w:rsidR="004F48F1" w:rsidRPr="00303F8C">
        <w:rPr>
          <w:rFonts w:ascii="Times New Roman" w:hAnsi="Times New Roman" w:cs="Times New Roman"/>
          <w:szCs w:val="22"/>
        </w:rPr>
        <w:t>1</w:t>
      </w:r>
    </w:p>
    <w:p w:rsidR="00BE76D3" w:rsidRPr="00303F8C" w:rsidRDefault="00BE76D3">
      <w:pPr>
        <w:pStyle w:val="ConsPlusNormal"/>
        <w:jc w:val="right"/>
        <w:rPr>
          <w:rFonts w:ascii="Times New Roman" w:hAnsi="Times New Roman" w:cs="Times New Roman"/>
          <w:szCs w:val="22"/>
        </w:rPr>
      </w:pPr>
      <w:r w:rsidRPr="00303F8C">
        <w:rPr>
          <w:rFonts w:ascii="Times New Roman" w:hAnsi="Times New Roman" w:cs="Times New Roman"/>
          <w:szCs w:val="22"/>
        </w:rPr>
        <w:t>к Административному регламенту</w:t>
      </w:r>
    </w:p>
    <w:p w:rsidR="00BE76D3" w:rsidRPr="00303F8C" w:rsidRDefault="00BE76D3">
      <w:pPr>
        <w:pStyle w:val="ConsPlusNormal"/>
        <w:jc w:val="right"/>
        <w:rPr>
          <w:rFonts w:ascii="Times New Roman" w:hAnsi="Times New Roman" w:cs="Times New Roman"/>
          <w:szCs w:val="22"/>
        </w:rPr>
      </w:pPr>
      <w:r w:rsidRPr="00303F8C">
        <w:rPr>
          <w:rFonts w:ascii="Times New Roman" w:hAnsi="Times New Roman" w:cs="Times New Roman"/>
          <w:szCs w:val="22"/>
        </w:rPr>
        <w:t>по предоставлению муниципальной услуги</w:t>
      </w:r>
    </w:p>
    <w:p w:rsidR="00BE76D3" w:rsidRPr="00303F8C" w:rsidRDefault="00B01132" w:rsidP="00303F8C">
      <w:pPr>
        <w:pStyle w:val="ConsPlusNormal"/>
        <w:tabs>
          <w:tab w:val="left" w:pos="6244"/>
          <w:tab w:val="right" w:pos="9355"/>
        </w:tabs>
        <w:jc w:val="right"/>
        <w:rPr>
          <w:rFonts w:ascii="Times New Roman" w:hAnsi="Times New Roman" w:cs="Times New Roman"/>
          <w:szCs w:val="22"/>
        </w:rPr>
      </w:pPr>
      <w:r w:rsidRPr="00303F8C">
        <w:rPr>
          <w:rFonts w:ascii="Times New Roman" w:hAnsi="Times New Roman" w:cs="Times New Roman"/>
          <w:szCs w:val="22"/>
        </w:rPr>
        <w:tab/>
        <w:t>«</w:t>
      </w:r>
      <w:r w:rsidR="00BE76D3" w:rsidRPr="00303F8C">
        <w:rPr>
          <w:rFonts w:ascii="Times New Roman" w:hAnsi="Times New Roman" w:cs="Times New Roman"/>
          <w:szCs w:val="22"/>
        </w:rPr>
        <w:t>Предоставление заключения</w:t>
      </w:r>
    </w:p>
    <w:p w:rsidR="00BE76D3" w:rsidRPr="00303F8C" w:rsidRDefault="00BE76D3">
      <w:pPr>
        <w:pStyle w:val="ConsPlusNormal"/>
        <w:jc w:val="right"/>
        <w:rPr>
          <w:rFonts w:ascii="Times New Roman" w:hAnsi="Times New Roman" w:cs="Times New Roman"/>
          <w:szCs w:val="22"/>
        </w:rPr>
      </w:pPr>
      <w:r w:rsidRPr="00303F8C">
        <w:rPr>
          <w:rFonts w:ascii="Times New Roman" w:hAnsi="Times New Roman" w:cs="Times New Roman"/>
          <w:szCs w:val="22"/>
        </w:rPr>
        <w:t>о соответствии проектной документации</w:t>
      </w:r>
    </w:p>
    <w:p w:rsidR="00BE76D3" w:rsidRPr="00303F8C" w:rsidRDefault="00BE76D3">
      <w:pPr>
        <w:pStyle w:val="ConsPlusNormal"/>
        <w:jc w:val="right"/>
        <w:rPr>
          <w:rFonts w:ascii="Times New Roman" w:hAnsi="Times New Roman" w:cs="Times New Roman"/>
          <w:szCs w:val="22"/>
        </w:rPr>
      </w:pPr>
      <w:r w:rsidRPr="00303F8C">
        <w:rPr>
          <w:rFonts w:ascii="Times New Roman" w:hAnsi="Times New Roman" w:cs="Times New Roman"/>
          <w:szCs w:val="22"/>
        </w:rPr>
        <w:t>сводному плану подземных коммуникаций</w:t>
      </w:r>
      <w:r w:rsidR="00B01132" w:rsidRPr="00303F8C">
        <w:rPr>
          <w:rFonts w:ascii="Times New Roman" w:hAnsi="Times New Roman" w:cs="Times New Roman"/>
          <w:szCs w:val="22"/>
        </w:rPr>
        <w:t>»</w:t>
      </w:r>
    </w:p>
    <w:p w:rsidR="00BE76D3" w:rsidRPr="00303F8C" w:rsidRDefault="00BE76D3">
      <w:pPr>
        <w:pStyle w:val="ConsPlusNormal"/>
        <w:jc w:val="right"/>
        <w:rPr>
          <w:rFonts w:ascii="Times New Roman" w:hAnsi="Times New Roman" w:cs="Times New Roman"/>
          <w:szCs w:val="22"/>
        </w:rPr>
      </w:pPr>
      <w:r w:rsidRPr="00303F8C">
        <w:rPr>
          <w:rFonts w:ascii="Times New Roman" w:hAnsi="Times New Roman" w:cs="Times New Roman"/>
          <w:szCs w:val="22"/>
        </w:rPr>
        <w:t>на территории</w:t>
      </w:r>
    </w:p>
    <w:p w:rsidR="00BE76D3" w:rsidRPr="00303F8C" w:rsidRDefault="00BE76D3">
      <w:pPr>
        <w:pStyle w:val="ConsPlusNormal"/>
        <w:jc w:val="right"/>
        <w:rPr>
          <w:rFonts w:ascii="Times New Roman" w:hAnsi="Times New Roman" w:cs="Times New Roman"/>
          <w:szCs w:val="22"/>
        </w:rPr>
      </w:pPr>
      <w:r w:rsidRPr="00303F8C">
        <w:rPr>
          <w:rFonts w:ascii="Times New Roman" w:hAnsi="Times New Roman" w:cs="Times New Roman"/>
          <w:szCs w:val="22"/>
        </w:rPr>
        <w:t xml:space="preserve">городского округа </w:t>
      </w:r>
      <w:proofErr w:type="gramStart"/>
      <w:r w:rsidR="00B01132" w:rsidRPr="00303F8C">
        <w:rPr>
          <w:rFonts w:ascii="Times New Roman" w:hAnsi="Times New Roman" w:cs="Times New Roman"/>
          <w:szCs w:val="22"/>
        </w:rPr>
        <w:t>Верхотурский</w:t>
      </w:r>
      <w:proofErr w:type="gramEnd"/>
    </w:p>
    <w:p w:rsidR="00B01132" w:rsidRPr="00303F8C" w:rsidRDefault="00B01132" w:rsidP="00B01132">
      <w:pPr>
        <w:pStyle w:val="ConsPlusNormal"/>
        <w:jc w:val="right"/>
        <w:rPr>
          <w:rFonts w:ascii="Times New Roman" w:hAnsi="Times New Roman" w:cs="Times New Roman"/>
          <w:szCs w:val="22"/>
        </w:rPr>
      </w:pPr>
    </w:p>
    <w:p w:rsidR="00B01132" w:rsidRPr="00303F8C" w:rsidRDefault="00B01132" w:rsidP="00B01132">
      <w:pPr>
        <w:pStyle w:val="ConsPlusNormal"/>
        <w:jc w:val="right"/>
        <w:rPr>
          <w:rFonts w:ascii="Times New Roman" w:hAnsi="Times New Roman" w:cs="Times New Roman"/>
          <w:szCs w:val="22"/>
        </w:rPr>
      </w:pPr>
      <w:r w:rsidRPr="00303F8C">
        <w:rPr>
          <w:rFonts w:ascii="Times New Roman" w:hAnsi="Times New Roman" w:cs="Times New Roman"/>
          <w:szCs w:val="22"/>
        </w:rPr>
        <w:t xml:space="preserve">в Администрацию городского округа </w:t>
      </w:r>
      <w:proofErr w:type="gramStart"/>
      <w:r w:rsidRPr="00303F8C">
        <w:rPr>
          <w:rFonts w:ascii="Times New Roman" w:hAnsi="Times New Roman" w:cs="Times New Roman"/>
          <w:szCs w:val="22"/>
        </w:rPr>
        <w:t>Верхотурский</w:t>
      </w:r>
      <w:proofErr w:type="gramEnd"/>
    </w:p>
    <w:p w:rsidR="00BE76D3" w:rsidRPr="00BE76D3" w:rsidRDefault="00B01132" w:rsidP="00B01132">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 </w:t>
      </w:r>
    </w:p>
    <w:p w:rsidR="00BE76D3" w:rsidRDefault="00BE76D3">
      <w:pPr>
        <w:pStyle w:val="ConsPlusNonformat"/>
        <w:jc w:val="both"/>
        <w:rPr>
          <w:rFonts w:ascii="Times New Roman" w:hAnsi="Times New Roman" w:cs="Times New Roman"/>
          <w:sz w:val="24"/>
          <w:szCs w:val="24"/>
        </w:rPr>
      </w:pPr>
    </w:p>
    <w:p w:rsidR="00B01132" w:rsidRPr="00BE76D3" w:rsidRDefault="00B01132">
      <w:pPr>
        <w:pStyle w:val="ConsPlusNonformat"/>
        <w:jc w:val="both"/>
        <w:rPr>
          <w:rFonts w:ascii="Times New Roman" w:hAnsi="Times New Roman" w:cs="Times New Roman"/>
          <w:sz w:val="24"/>
          <w:szCs w:val="24"/>
        </w:rPr>
      </w:pPr>
    </w:p>
    <w:p w:rsidR="00B01132" w:rsidRDefault="00BE76D3" w:rsidP="00B01132">
      <w:pPr>
        <w:pStyle w:val="ConsPlusNonformat"/>
        <w:jc w:val="right"/>
        <w:rPr>
          <w:rFonts w:ascii="Times New Roman" w:hAnsi="Times New Roman" w:cs="Times New Roman"/>
          <w:sz w:val="24"/>
          <w:szCs w:val="24"/>
        </w:rPr>
      </w:pPr>
      <w:r w:rsidRPr="00BE76D3">
        <w:rPr>
          <w:rFonts w:ascii="Times New Roman" w:hAnsi="Times New Roman" w:cs="Times New Roman"/>
          <w:sz w:val="24"/>
          <w:szCs w:val="24"/>
        </w:rPr>
        <w:t>Заказчик (застройщик, инвестор) _______________________________</w:t>
      </w:r>
    </w:p>
    <w:p w:rsidR="00B01132" w:rsidRDefault="00BE76D3" w:rsidP="00B01132">
      <w:pPr>
        <w:pStyle w:val="ConsPlusNonformat"/>
        <w:jc w:val="right"/>
        <w:rPr>
          <w:rFonts w:ascii="Times New Roman" w:hAnsi="Times New Roman" w:cs="Times New Roman"/>
        </w:rPr>
      </w:pPr>
      <w:r w:rsidRPr="00B01132">
        <w:rPr>
          <w:rFonts w:ascii="Times New Roman" w:hAnsi="Times New Roman" w:cs="Times New Roman"/>
        </w:rPr>
        <w:t>наименование организации, почтовый адрес,</w:t>
      </w:r>
    </w:p>
    <w:p w:rsidR="00B01132" w:rsidRDefault="00B01132" w:rsidP="00B01132">
      <w:pPr>
        <w:pStyle w:val="ConsPlusNonformat"/>
        <w:jc w:val="right"/>
        <w:rPr>
          <w:rFonts w:ascii="Times New Roman" w:hAnsi="Times New Roman" w:cs="Times New Roman"/>
        </w:rPr>
      </w:pPr>
      <w:r>
        <w:rPr>
          <w:rFonts w:ascii="Times New Roman" w:hAnsi="Times New Roman" w:cs="Times New Roman"/>
        </w:rPr>
        <w:t>_______________________________________________________________________</w:t>
      </w:r>
    </w:p>
    <w:p w:rsidR="00BE76D3" w:rsidRDefault="00BE76D3" w:rsidP="00B01132">
      <w:pPr>
        <w:pStyle w:val="ConsPlusNonformat"/>
        <w:jc w:val="right"/>
        <w:rPr>
          <w:rFonts w:ascii="Times New Roman" w:hAnsi="Times New Roman" w:cs="Times New Roman"/>
        </w:rPr>
      </w:pPr>
      <w:r w:rsidRPr="00B01132">
        <w:rPr>
          <w:rFonts w:ascii="Times New Roman" w:hAnsi="Times New Roman" w:cs="Times New Roman"/>
        </w:rPr>
        <w:t xml:space="preserve"> </w:t>
      </w:r>
      <w:proofErr w:type="gramStart"/>
      <w:r w:rsidRPr="00B01132">
        <w:rPr>
          <w:rFonts w:ascii="Times New Roman" w:hAnsi="Times New Roman" w:cs="Times New Roman"/>
        </w:rPr>
        <w:t>Ф.И.О., паспортные данные,</w:t>
      </w:r>
      <w:r w:rsidR="00B01132" w:rsidRPr="00B01132">
        <w:rPr>
          <w:rFonts w:ascii="Times New Roman" w:hAnsi="Times New Roman" w:cs="Times New Roman"/>
        </w:rPr>
        <w:t xml:space="preserve"> </w:t>
      </w:r>
      <w:r w:rsidRPr="00B01132">
        <w:rPr>
          <w:rFonts w:ascii="Times New Roman" w:hAnsi="Times New Roman" w:cs="Times New Roman"/>
        </w:rPr>
        <w:t>телефон, электронная почта)</w:t>
      </w:r>
      <w:proofErr w:type="gramEnd"/>
    </w:p>
    <w:p w:rsidR="00B01132" w:rsidRPr="00B01132" w:rsidRDefault="00B01132" w:rsidP="00B01132">
      <w:pPr>
        <w:pStyle w:val="ConsPlusNonformat"/>
        <w:jc w:val="right"/>
        <w:rPr>
          <w:rFonts w:ascii="Times New Roman" w:hAnsi="Times New Roman" w:cs="Times New Roman"/>
        </w:rPr>
      </w:pPr>
      <w:r>
        <w:rPr>
          <w:rFonts w:ascii="Times New Roman" w:hAnsi="Times New Roman" w:cs="Times New Roman"/>
        </w:rPr>
        <w:t>______________________________________________________________________</w:t>
      </w:r>
    </w:p>
    <w:p w:rsidR="00BE76D3" w:rsidRPr="00BE76D3" w:rsidRDefault="00BE76D3" w:rsidP="00B01132">
      <w:pPr>
        <w:pStyle w:val="ConsPlusNonformat"/>
        <w:jc w:val="right"/>
        <w:rPr>
          <w:rFonts w:ascii="Times New Roman" w:hAnsi="Times New Roman" w:cs="Times New Roman"/>
          <w:sz w:val="24"/>
          <w:szCs w:val="24"/>
        </w:rPr>
      </w:pPr>
    </w:p>
    <w:p w:rsidR="00BE76D3" w:rsidRPr="00BE76D3" w:rsidRDefault="00BE76D3">
      <w:pPr>
        <w:pStyle w:val="ConsPlusNonformat"/>
        <w:jc w:val="both"/>
        <w:rPr>
          <w:rFonts w:ascii="Times New Roman" w:hAnsi="Times New Roman" w:cs="Times New Roman"/>
          <w:sz w:val="24"/>
          <w:szCs w:val="24"/>
        </w:rPr>
      </w:pPr>
    </w:p>
    <w:p w:rsidR="00BE76D3" w:rsidRPr="00BE76D3" w:rsidRDefault="00BE76D3" w:rsidP="00B01132">
      <w:pPr>
        <w:pStyle w:val="ConsPlusNonformat"/>
        <w:jc w:val="center"/>
        <w:rPr>
          <w:rFonts w:ascii="Times New Roman" w:hAnsi="Times New Roman" w:cs="Times New Roman"/>
          <w:sz w:val="24"/>
          <w:szCs w:val="24"/>
        </w:rPr>
      </w:pPr>
      <w:bookmarkStart w:id="9" w:name="P342"/>
      <w:bookmarkEnd w:id="9"/>
      <w:r w:rsidRPr="00BE76D3">
        <w:rPr>
          <w:rFonts w:ascii="Times New Roman" w:hAnsi="Times New Roman" w:cs="Times New Roman"/>
          <w:sz w:val="24"/>
          <w:szCs w:val="24"/>
        </w:rPr>
        <w:t>Заявление</w:t>
      </w:r>
    </w:p>
    <w:p w:rsidR="00BE76D3" w:rsidRPr="00BE76D3" w:rsidRDefault="00BE76D3">
      <w:pPr>
        <w:pStyle w:val="ConsPlusNonformat"/>
        <w:jc w:val="both"/>
        <w:rPr>
          <w:rFonts w:ascii="Times New Roman" w:hAnsi="Times New Roman" w:cs="Times New Roman"/>
          <w:sz w:val="24"/>
          <w:szCs w:val="24"/>
        </w:rPr>
      </w:pPr>
    </w:p>
    <w:p w:rsidR="00BE76D3" w:rsidRPr="00BE76D3" w:rsidRDefault="00BE76D3" w:rsidP="00B01132">
      <w:pPr>
        <w:pStyle w:val="ConsPlusNonformat"/>
        <w:jc w:val="both"/>
        <w:rPr>
          <w:rFonts w:ascii="Times New Roman" w:hAnsi="Times New Roman" w:cs="Times New Roman"/>
          <w:sz w:val="24"/>
          <w:szCs w:val="24"/>
        </w:rPr>
      </w:pPr>
      <w:r w:rsidRPr="00BE76D3">
        <w:rPr>
          <w:rFonts w:ascii="Times New Roman" w:hAnsi="Times New Roman" w:cs="Times New Roman"/>
          <w:sz w:val="24"/>
          <w:szCs w:val="24"/>
        </w:rPr>
        <w:t xml:space="preserve">Прошу  выдать </w:t>
      </w:r>
      <w:r w:rsidR="00B01132" w:rsidRPr="00B01132">
        <w:rPr>
          <w:rFonts w:ascii="Times New Roman" w:hAnsi="Times New Roman" w:cs="Times New Roman"/>
          <w:sz w:val="28"/>
          <w:szCs w:val="28"/>
          <w:u w:val="single"/>
        </w:rPr>
        <w:t>заключение на соответствие проектной документации сводному плану подземных коммуникаций и сооружений</w:t>
      </w:r>
      <w:r w:rsidR="00B01132" w:rsidRPr="00BE76D3">
        <w:rPr>
          <w:rFonts w:ascii="Times New Roman" w:hAnsi="Times New Roman" w:cs="Times New Roman"/>
          <w:sz w:val="24"/>
          <w:szCs w:val="24"/>
        </w:rPr>
        <w:t xml:space="preserve"> </w:t>
      </w:r>
      <w:r w:rsidRPr="00BE76D3">
        <w:rPr>
          <w:rFonts w:ascii="Times New Roman" w:hAnsi="Times New Roman" w:cs="Times New Roman"/>
          <w:sz w:val="24"/>
          <w:szCs w:val="24"/>
        </w:rPr>
        <w:t>___________________________________________________________________________</w:t>
      </w:r>
    </w:p>
    <w:p w:rsidR="00BE76D3" w:rsidRPr="00BE76D3" w:rsidRDefault="00BE76D3">
      <w:pPr>
        <w:pStyle w:val="ConsPlusNonformat"/>
        <w:jc w:val="both"/>
        <w:rPr>
          <w:rFonts w:ascii="Times New Roman" w:hAnsi="Times New Roman" w:cs="Times New Roman"/>
          <w:sz w:val="24"/>
          <w:szCs w:val="24"/>
        </w:rPr>
      </w:pPr>
      <w:r w:rsidRPr="00B01132">
        <w:rPr>
          <w:rFonts w:ascii="Times New Roman" w:hAnsi="Times New Roman" w:cs="Times New Roman"/>
        </w:rPr>
        <w:t xml:space="preserve">               (полное наименование проектируемого объекта</w:t>
      </w:r>
      <w:r w:rsidRPr="00BE76D3">
        <w:rPr>
          <w:rFonts w:ascii="Times New Roman" w:hAnsi="Times New Roman" w:cs="Times New Roman"/>
          <w:sz w:val="24"/>
          <w:szCs w:val="24"/>
        </w:rPr>
        <w:t>)</w:t>
      </w:r>
    </w:p>
    <w:p w:rsidR="00BE76D3" w:rsidRPr="00BE76D3" w:rsidRDefault="00BE76D3">
      <w:pPr>
        <w:pStyle w:val="ConsPlusNonformat"/>
        <w:jc w:val="both"/>
        <w:rPr>
          <w:rFonts w:ascii="Times New Roman" w:hAnsi="Times New Roman" w:cs="Times New Roman"/>
          <w:sz w:val="24"/>
          <w:szCs w:val="24"/>
        </w:rPr>
      </w:pPr>
      <w:r w:rsidRPr="00BE76D3">
        <w:rPr>
          <w:rFonts w:ascii="Times New Roman" w:hAnsi="Times New Roman" w:cs="Times New Roman"/>
          <w:sz w:val="24"/>
          <w:szCs w:val="24"/>
        </w:rPr>
        <w:t>___________________________________________________________________________</w:t>
      </w:r>
    </w:p>
    <w:p w:rsidR="00BE76D3" w:rsidRPr="00BE76D3" w:rsidRDefault="00BE76D3">
      <w:pPr>
        <w:pStyle w:val="ConsPlusNonformat"/>
        <w:jc w:val="both"/>
        <w:rPr>
          <w:rFonts w:ascii="Times New Roman" w:hAnsi="Times New Roman" w:cs="Times New Roman"/>
          <w:sz w:val="24"/>
          <w:szCs w:val="24"/>
        </w:rPr>
      </w:pPr>
      <w:r w:rsidRPr="00BE76D3">
        <w:rPr>
          <w:rFonts w:ascii="Times New Roman" w:hAnsi="Times New Roman" w:cs="Times New Roman"/>
          <w:sz w:val="24"/>
          <w:szCs w:val="24"/>
        </w:rPr>
        <w:t>на земельном участке по адресу: ___________________________________________</w:t>
      </w:r>
    </w:p>
    <w:p w:rsidR="00BE76D3" w:rsidRPr="00BE76D3" w:rsidRDefault="00BE76D3">
      <w:pPr>
        <w:pStyle w:val="ConsPlusNonformat"/>
        <w:jc w:val="both"/>
        <w:rPr>
          <w:rFonts w:ascii="Times New Roman" w:hAnsi="Times New Roman" w:cs="Times New Roman"/>
          <w:sz w:val="24"/>
          <w:szCs w:val="24"/>
        </w:rPr>
      </w:pPr>
      <w:r w:rsidRPr="00BE76D3">
        <w:rPr>
          <w:rFonts w:ascii="Times New Roman" w:hAnsi="Times New Roman" w:cs="Times New Roman"/>
          <w:sz w:val="24"/>
          <w:szCs w:val="24"/>
        </w:rPr>
        <w:t>___________________________________________________________________________</w:t>
      </w:r>
    </w:p>
    <w:p w:rsidR="00BE76D3" w:rsidRPr="00B01132" w:rsidRDefault="00BE76D3">
      <w:pPr>
        <w:pStyle w:val="ConsPlusNonformat"/>
        <w:jc w:val="both"/>
        <w:rPr>
          <w:rFonts w:ascii="Times New Roman" w:hAnsi="Times New Roman" w:cs="Times New Roman"/>
        </w:rPr>
      </w:pPr>
      <w:r w:rsidRPr="00B01132">
        <w:rPr>
          <w:rFonts w:ascii="Times New Roman" w:hAnsi="Times New Roman" w:cs="Times New Roman"/>
        </w:rPr>
        <w:t xml:space="preserve">                     (город, район, улица, N участка)</w:t>
      </w:r>
    </w:p>
    <w:p w:rsidR="00BE76D3" w:rsidRPr="00BE76D3" w:rsidRDefault="00BE76D3">
      <w:pPr>
        <w:pStyle w:val="ConsPlusNonformat"/>
        <w:jc w:val="both"/>
        <w:rPr>
          <w:rFonts w:ascii="Times New Roman" w:hAnsi="Times New Roman" w:cs="Times New Roman"/>
          <w:sz w:val="24"/>
          <w:szCs w:val="24"/>
        </w:rPr>
      </w:pPr>
      <w:r w:rsidRPr="00BE76D3">
        <w:rPr>
          <w:rFonts w:ascii="Times New Roman" w:hAnsi="Times New Roman" w:cs="Times New Roman"/>
          <w:sz w:val="24"/>
          <w:szCs w:val="24"/>
        </w:rPr>
        <w:t>При этом сообщаю:</w:t>
      </w:r>
    </w:p>
    <w:p w:rsidR="00BE76D3" w:rsidRPr="00BE76D3" w:rsidRDefault="00BE76D3">
      <w:pPr>
        <w:pStyle w:val="ConsPlusNonformat"/>
        <w:jc w:val="both"/>
        <w:rPr>
          <w:rFonts w:ascii="Times New Roman" w:hAnsi="Times New Roman" w:cs="Times New Roman"/>
          <w:sz w:val="24"/>
          <w:szCs w:val="24"/>
        </w:rPr>
      </w:pPr>
      <w:r w:rsidRPr="00BE76D3">
        <w:rPr>
          <w:rFonts w:ascii="Times New Roman" w:hAnsi="Times New Roman" w:cs="Times New Roman"/>
          <w:sz w:val="24"/>
          <w:szCs w:val="24"/>
        </w:rPr>
        <w:t>право на пользование землей закреплено ____________________________________</w:t>
      </w:r>
    </w:p>
    <w:p w:rsidR="00BE76D3" w:rsidRPr="00BE76D3" w:rsidRDefault="00BE76D3">
      <w:pPr>
        <w:pStyle w:val="ConsPlusNonformat"/>
        <w:jc w:val="both"/>
        <w:rPr>
          <w:rFonts w:ascii="Times New Roman" w:hAnsi="Times New Roman" w:cs="Times New Roman"/>
          <w:sz w:val="24"/>
          <w:szCs w:val="24"/>
        </w:rPr>
      </w:pPr>
      <w:r w:rsidRPr="00BE76D3">
        <w:rPr>
          <w:rFonts w:ascii="Times New Roman" w:hAnsi="Times New Roman" w:cs="Times New Roman"/>
          <w:sz w:val="24"/>
          <w:szCs w:val="24"/>
        </w:rPr>
        <w:t>___________________________________________________________________________</w:t>
      </w:r>
    </w:p>
    <w:p w:rsidR="00BE76D3" w:rsidRPr="00B01132" w:rsidRDefault="00BE76D3">
      <w:pPr>
        <w:pStyle w:val="ConsPlusNonformat"/>
        <w:jc w:val="both"/>
        <w:rPr>
          <w:rFonts w:ascii="Times New Roman" w:hAnsi="Times New Roman" w:cs="Times New Roman"/>
        </w:rPr>
      </w:pPr>
      <w:r w:rsidRPr="00B01132">
        <w:rPr>
          <w:rFonts w:ascii="Times New Roman" w:hAnsi="Times New Roman" w:cs="Times New Roman"/>
        </w:rPr>
        <w:t xml:space="preserve">        (свидетельство на право пользования землей, договор аренды</w:t>
      </w:r>
      <w:r w:rsidR="00B01132">
        <w:rPr>
          <w:rFonts w:ascii="Times New Roman" w:hAnsi="Times New Roman" w:cs="Times New Roman"/>
        </w:rPr>
        <w:t xml:space="preserve"> </w:t>
      </w:r>
      <w:r w:rsidRPr="00B01132">
        <w:rPr>
          <w:rFonts w:ascii="Times New Roman" w:hAnsi="Times New Roman" w:cs="Times New Roman"/>
        </w:rPr>
        <w:t xml:space="preserve"> земельного участка)</w:t>
      </w:r>
    </w:p>
    <w:p w:rsidR="00BE76D3" w:rsidRPr="00BE76D3" w:rsidRDefault="00BE76D3">
      <w:pPr>
        <w:pStyle w:val="ConsPlusNonformat"/>
        <w:jc w:val="both"/>
        <w:rPr>
          <w:rFonts w:ascii="Times New Roman" w:hAnsi="Times New Roman" w:cs="Times New Roman"/>
          <w:sz w:val="24"/>
          <w:szCs w:val="24"/>
        </w:rPr>
      </w:pPr>
      <w:r w:rsidRPr="00BE76D3">
        <w:rPr>
          <w:rFonts w:ascii="Times New Roman" w:hAnsi="Times New Roman" w:cs="Times New Roman"/>
          <w:sz w:val="24"/>
          <w:szCs w:val="24"/>
        </w:rPr>
        <w:t>проектная документация на строительство разработана _______________________</w:t>
      </w:r>
      <w:r w:rsidR="00B01132">
        <w:rPr>
          <w:rFonts w:ascii="Times New Roman" w:hAnsi="Times New Roman" w:cs="Times New Roman"/>
          <w:sz w:val="24"/>
          <w:szCs w:val="24"/>
        </w:rPr>
        <w:t>______</w:t>
      </w:r>
    </w:p>
    <w:p w:rsidR="00BE76D3" w:rsidRPr="00BE76D3" w:rsidRDefault="00BE76D3">
      <w:pPr>
        <w:pStyle w:val="ConsPlusNonformat"/>
        <w:jc w:val="both"/>
        <w:rPr>
          <w:rFonts w:ascii="Times New Roman" w:hAnsi="Times New Roman" w:cs="Times New Roman"/>
          <w:sz w:val="24"/>
          <w:szCs w:val="24"/>
        </w:rPr>
      </w:pPr>
      <w:r w:rsidRPr="00BE76D3">
        <w:rPr>
          <w:rFonts w:ascii="Times New Roman" w:hAnsi="Times New Roman" w:cs="Times New Roman"/>
          <w:sz w:val="24"/>
          <w:szCs w:val="24"/>
        </w:rPr>
        <w:t>___________________________________________________________________________</w:t>
      </w:r>
      <w:r w:rsidR="00B01132">
        <w:rPr>
          <w:rFonts w:ascii="Times New Roman" w:hAnsi="Times New Roman" w:cs="Times New Roman"/>
          <w:sz w:val="24"/>
          <w:szCs w:val="24"/>
        </w:rPr>
        <w:t>,</w:t>
      </w:r>
    </w:p>
    <w:p w:rsidR="00BE76D3" w:rsidRPr="00B01132" w:rsidRDefault="00BE76D3">
      <w:pPr>
        <w:pStyle w:val="ConsPlusNonformat"/>
        <w:jc w:val="both"/>
        <w:rPr>
          <w:rFonts w:ascii="Times New Roman" w:hAnsi="Times New Roman" w:cs="Times New Roman"/>
        </w:rPr>
      </w:pPr>
      <w:r w:rsidRPr="00B01132">
        <w:rPr>
          <w:rFonts w:ascii="Times New Roman" w:hAnsi="Times New Roman" w:cs="Times New Roman"/>
        </w:rPr>
        <w:t xml:space="preserve">        (наименование проектной организации и банковские реквизиты)</w:t>
      </w:r>
    </w:p>
    <w:p w:rsidR="00BE76D3" w:rsidRPr="00BE76D3" w:rsidRDefault="00BE76D3">
      <w:pPr>
        <w:pStyle w:val="ConsPlusNonformat"/>
        <w:jc w:val="both"/>
        <w:rPr>
          <w:rFonts w:ascii="Times New Roman" w:hAnsi="Times New Roman" w:cs="Times New Roman"/>
          <w:sz w:val="24"/>
          <w:szCs w:val="24"/>
        </w:rPr>
      </w:pPr>
      <w:proofErr w:type="gramStart"/>
      <w:r w:rsidRPr="00BE76D3">
        <w:rPr>
          <w:rFonts w:ascii="Times New Roman" w:hAnsi="Times New Roman" w:cs="Times New Roman"/>
          <w:sz w:val="24"/>
          <w:szCs w:val="24"/>
        </w:rPr>
        <w:t>имеющей</w:t>
      </w:r>
      <w:proofErr w:type="gramEnd"/>
      <w:r w:rsidRPr="00BE76D3">
        <w:rPr>
          <w:rFonts w:ascii="Times New Roman" w:hAnsi="Times New Roman" w:cs="Times New Roman"/>
          <w:sz w:val="24"/>
          <w:szCs w:val="24"/>
        </w:rPr>
        <w:t xml:space="preserve"> лицензию на право выполнения проектных работ, выданную ____________</w:t>
      </w:r>
    </w:p>
    <w:p w:rsidR="00BE76D3" w:rsidRPr="00BE76D3" w:rsidRDefault="00BE76D3">
      <w:pPr>
        <w:pStyle w:val="ConsPlusNonformat"/>
        <w:jc w:val="both"/>
        <w:rPr>
          <w:rFonts w:ascii="Times New Roman" w:hAnsi="Times New Roman" w:cs="Times New Roman"/>
          <w:sz w:val="24"/>
          <w:szCs w:val="24"/>
        </w:rPr>
      </w:pPr>
      <w:r w:rsidRPr="00BE76D3">
        <w:rPr>
          <w:rFonts w:ascii="Times New Roman" w:hAnsi="Times New Roman" w:cs="Times New Roman"/>
          <w:sz w:val="24"/>
          <w:szCs w:val="24"/>
        </w:rPr>
        <w:t>___________________________________________________________________________</w:t>
      </w:r>
    </w:p>
    <w:p w:rsidR="00BE76D3" w:rsidRPr="00B01132" w:rsidRDefault="00BE76D3">
      <w:pPr>
        <w:pStyle w:val="ConsPlusNonformat"/>
        <w:jc w:val="both"/>
        <w:rPr>
          <w:rFonts w:ascii="Times New Roman" w:hAnsi="Times New Roman" w:cs="Times New Roman"/>
        </w:rPr>
      </w:pPr>
      <w:r w:rsidRPr="00B01132">
        <w:rPr>
          <w:rFonts w:ascii="Times New Roman" w:hAnsi="Times New Roman" w:cs="Times New Roman"/>
        </w:rPr>
        <w:t xml:space="preserve">          (наименование лицензионного центра, выдавшего лицензию)</w:t>
      </w:r>
    </w:p>
    <w:p w:rsidR="00BE76D3" w:rsidRPr="00BE76D3" w:rsidRDefault="00BE76D3">
      <w:pPr>
        <w:pStyle w:val="ConsPlusNonformat"/>
        <w:jc w:val="both"/>
        <w:rPr>
          <w:rFonts w:ascii="Times New Roman" w:hAnsi="Times New Roman" w:cs="Times New Roman"/>
          <w:sz w:val="24"/>
          <w:szCs w:val="24"/>
        </w:rPr>
      </w:pPr>
    </w:p>
    <w:p w:rsidR="00BE76D3" w:rsidRPr="00BE76D3" w:rsidRDefault="00BE76D3">
      <w:pPr>
        <w:pStyle w:val="ConsPlusNonformat"/>
        <w:jc w:val="both"/>
        <w:rPr>
          <w:rFonts w:ascii="Times New Roman" w:hAnsi="Times New Roman" w:cs="Times New Roman"/>
          <w:sz w:val="24"/>
          <w:szCs w:val="24"/>
        </w:rPr>
      </w:pPr>
      <w:r w:rsidRPr="00BE76D3">
        <w:rPr>
          <w:rFonts w:ascii="Times New Roman" w:hAnsi="Times New Roman" w:cs="Times New Roman"/>
          <w:sz w:val="24"/>
          <w:szCs w:val="24"/>
        </w:rPr>
        <w:t>N ____________ от "__" ______________ 20__ года</w:t>
      </w:r>
      <w:r w:rsidR="00B01132">
        <w:rPr>
          <w:rFonts w:ascii="Times New Roman" w:hAnsi="Times New Roman" w:cs="Times New Roman"/>
          <w:sz w:val="24"/>
          <w:szCs w:val="24"/>
        </w:rPr>
        <w:t>,</w:t>
      </w:r>
      <w:r w:rsidRPr="00BE76D3">
        <w:rPr>
          <w:rFonts w:ascii="Times New Roman" w:hAnsi="Times New Roman" w:cs="Times New Roman"/>
          <w:sz w:val="24"/>
          <w:szCs w:val="24"/>
        </w:rPr>
        <w:t xml:space="preserve"> </w:t>
      </w:r>
      <w:proofErr w:type="gramStart"/>
      <w:r w:rsidRPr="00BE76D3">
        <w:rPr>
          <w:rFonts w:ascii="Times New Roman" w:hAnsi="Times New Roman" w:cs="Times New Roman"/>
          <w:sz w:val="24"/>
          <w:szCs w:val="24"/>
        </w:rPr>
        <w:t>согласована</w:t>
      </w:r>
      <w:proofErr w:type="gramEnd"/>
      <w:r w:rsidRPr="00BE76D3">
        <w:rPr>
          <w:rFonts w:ascii="Times New Roman" w:hAnsi="Times New Roman" w:cs="Times New Roman"/>
          <w:sz w:val="24"/>
          <w:szCs w:val="24"/>
        </w:rPr>
        <w:t xml:space="preserve"> в установленном</w:t>
      </w:r>
      <w:r w:rsidR="00B01132">
        <w:rPr>
          <w:rFonts w:ascii="Times New Roman" w:hAnsi="Times New Roman" w:cs="Times New Roman"/>
          <w:sz w:val="24"/>
          <w:szCs w:val="24"/>
        </w:rPr>
        <w:t xml:space="preserve"> </w:t>
      </w:r>
      <w:r w:rsidRPr="00BE76D3">
        <w:rPr>
          <w:rFonts w:ascii="Times New Roman" w:hAnsi="Times New Roman" w:cs="Times New Roman"/>
          <w:sz w:val="24"/>
          <w:szCs w:val="24"/>
        </w:rPr>
        <w:t>порядке с заинтересованными организациями;</w:t>
      </w:r>
    </w:p>
    <w:p w:rsidR="00BE76D3" w:rsidRPr="00BE76D3" w:rsidRDefault="00BE76D3">
      <w:pPr>
        <w:pStyle w:val="ConsPlusNonformat"/>
        <w:jc w:val="both"/>
        <w:rPr>
          <w:rFonts w:ascii="Times New Roman" w:hAnsi="Times New Roman" w:cs="Times New Roman"/>
          <w:sz w:val="24"/>
          <w:szCs w:val="24"/>
        </w:rPr>
      </w:pPr>
      <w:r w:rsidRPr="00BE76D3">
        <w:rPr>
          <w:rFonts w:ascii="Times New Roman" w:hAnsi="Times New Roman" w:cs="Times New Roman"/>
          <w:sz w:val="24"/>
          <w:szCs w:val="24"/>
        </w:rPr>
        <w:t>положительное  заключение Государственной экспертизы получено за N _____ от</w:t>
      </w:r>
      <w:r w:rsidR="00B01132">
        <w:rPr>
          <w:rFonts w:ascii="Times New Roman" w:hAnsi="Times New Roman" w:cs="Times New Roman"/>
          <w:sz w:val="24"/>
          <w:szCs w:val="24"/>
        </w:rPr>
        <w:t xml:space="preserve"> «</w:t>
      </w:r>
      <w:r w:rsidRPr="00BE76D3">
        <w:rPr>
          <w:rFonts w:ascii="Times New Roman" w:hAnsi="Times New Roman" w:cs="Times New Roman"/>
          <w:sz w:val="24"/>
          <w:szCs w:val="24"/>
        </w:rPr>
        <w:t>__</w:t>
      </w:r>
      <w:r w:rsidR="00B01132">
        <w:rPr>
          <w:rFonts w:ascii="Times New Roman" w:hAnsi="Times New Roman" w:cs="Times New Roman"/>
          <w:sz w:val="24"/>
          <w:szCs w:val="24"/>
        </w:rPr>
        <w:t>»</w:t>
      </w:r>
      <w:r w:rsidRPr="00BE76D3">
        <w:rPr>
          <w:rFonts w:ascii="Times New Roman" w:hAnsi="Times New Roman" w:cs="Times New Roman"/>
          <w:sz w:val="24"/>
          <w:szCs w:val="24"/>
        </w:rPr>
        <w:t xml:space="preserve"> __________ 20__ г.;</w:t>
      </w:r>
    </w:p>
    <w:p w:rsidR="00BE76D3" w:rsidRPr="00BE76D3" w:rsidRDefault="00BE76D3">
      <w:pPr>
        <w:pStyle w:val="ConsPlusNonformat"/>
        <w:jc w:val="both"/>
        <w:rPr>
          <w:rFonts w:ascii="Times New Roman" w:hAnsi="Times New Roman" w:cs="Times New Roman"/>
          <w:sz w:val="24"/>
          <w:szCs w:val="24"/>
        </w:rPr>
      </w:pPr>
    </w:p>
    <w:p w:rsidR="00BE76D3" w:rsidRPr="00BE76D3" w:rsidRDefault="00BE76D3">
      <w:pPr>
        <w:pStyle w:val="ConsPlusNonformat"/>
        <w:jc w:val="both"/>
        <w:rPr>
          <w:rFonts w:ascii="Times New Roman" w:hAnsi="Times New Roman" w:cs="Times New Roman"/>
          <w:sz w:val="24"/>
          <w:szCs w:val="24"/>
        </w:rPr>
      </w:pPr>
      <w:r w:rsidRPr="00BE76D3">
        <w:rPr>
          <w:rFonts w:ascii="Times New Roman" w:hAnsi="Times New Roman" w:cs="Times New Roman"/>
          <w:sz w:val="24"/>
          <w:szCs w:val="24"/>
        </w:rPr>
        <w:t>Основные показатели объекта: ______________________________________________</w:t>
      </w:r>
    </w:p>
    <w:p w:rsidR="00BE76D3" w:rsidRPr="00BE76D3" w:rsidRDefault="00BE76D3">
      <w:pPr>
        <w:pStyle w:val="ConsPlusNonformat"/>
        <w:jc w:val="both"/>
        <w:rPr>
          <w:rFonts w:ascii="Times New Roman" w:hAnsi="Times New Roman" w:cs="Times New Roman"/>
          <w:sz w:val="24"/>
          <w:szCs w:val="24"/>
        </w:rPr>
      </w:pPr>
      <w:r w:rsidRPr="00BE76D3">
        <w:rPr>
          <w:rFonts w:ascii="Times New Roman" w:hAnsi="Times New Roman" w:cs="Times New Roman"/>
          <w:sz w:val="24"/>
          <w:szCs w:val="24"/>
        </w:rPr>
        <w:t>___________________________________________________________________________</w:t>
      </w:r>
    </w:p>
    <w:p w:rsidR="00BE76D3" w:rsidRPr="00BE76D3" w:rsidRDefault="00BE76D3">
      <w:pPr>
        <w:pStyle w:val="ConsPlusNonformat"/>
        <w:jc w:val="both"/>
        <w:rPr>
          <w:rFonts w:ascii="Times New Roman" w:hAnsi="Times New Roman" w:cs="Times New Roman"/>
          <w:sz w:val="24"/>
          <w:szCs w:val="24"/>
        </w:rPr>
      </w:pPr>
    </w:p>
    <w:p w:rsidR="00BE76D3" w:rsidRPr="00BE76D3" w:rsidRDefault="00BE76D3">
      <w:pPr>
        <w:pStyle w:val="ConsPlusNonformat"/>
        <w:jc w:val="both"/>
        <w:rPr>
          <w:rFonts w:ascii="Times New Roman" w:hAnsi="Times New Roman" w:cs="Times New Roman"/>
          <w:sz w:val="24"/>
          <w:szCs w:val="24"/>
        </w:rPr>
      </w:pPr>
      <w:r w:rsidRPr="00BE76D3">
        <w:rPr>
          <w:rFonts w:ascii="Times New Roman" w:hAnsi="Times New Roman" w:cs="Times New Roman"/>
          <w:sz w:val="24"/>
          <w:szCs w:val="24"/>
        </w:rPr>
        <w:t>Заказчик (застройщик) _____________________________________________________</w:t>
      </w:r>
    </w:p>
    <w:p w:rsidR="00BE76D3" w:rsidRPr="00B01132" w:rsidRDefault="00B01132">
      <w:pPr>
        <w:pStyle w:val="ConsPlusNonformat"/>
        <w:jc w:val="both"/>
        <w:rPr>
          <w:rFonts w:ascii="Times New Roman" w:hAnsi="Times New Roman" w:cs="Times New Roman"/>
        </w:rPr>
      </w:pPr>
      <w:r>
        <w:rPr>
          <w:rFonts w:ascii="Times New Roman" w:hAnsi="Times New Roman" w:cs="Times New Roman"/>
        </w:rPr>
        <w:t xml:space="preserve">                                                                 </w:t>
      </w:r>
      <w:r w:rsidR="00BE76D3" w:rsidRPr="00B01132">
        <w:rPr>
          <w:rFonts w:ascii="Times New Roman" w:hAnsi="Times New Roman" w:cs="Times New Roman"/>
        </w:rPr>
        <w:t>(должность, подпись, расшифровка подписи, печать)</w:t>
      </w:r>
    </w:p>
    <w:p w:rsidR="00BE76D3" w:rsidRPr="00BE76D3" w:rsidRDefault="00BE76D3">
      <w:pPr>
        <w:pStyle w:val="ConsPlusNonformat"/>
        <w:jc w:val="both"/>
        <w:rPr>
          <w:rFonts w:ascii="Times New Roman" w:hAnsi="Times New Roman" w:cs="Times New Roman"/>
          <w:sz w:val="24"/>
          <w:szCs w:val="24"/>
        </w:rPr>
      </w:pPr>
    </w:p>
    <w:p w:rsidR="00BE76D3" w:rsidRPr="00BE76D3" w:rsidRDefault="00BE76D3">
      <w:pPr>
        <w:pStyle w:val="ConsPlusNonformat"/>
        <w:jc w:val="both"/>
        <w:rPr>
          <w:rFonts w:ascii="Times New Roman" w:hAnsi="Times New Roman" w:cs="Times New Roman"/>
          <w:sz w:val="24"/>
          <w:szCs w:val="24"/>
        </w:rPr>
      </w:pPr>
      <w:r w:rsidRPr="00BE76D3">
        <w:rPr>
          <w:rFonts w:ascii="Times New Roman" w:hAnsi="Times New Roman" w:cs="Times New Roman"/>
          <w:sz w:val="24"/>
          <w:szCs w:val="24"/>
        </w:rPr>
        <w:t>М.П.</w:t>
      </w:r>
    </w:p>
    <w:p w:rsidR="00BE76D3" w:rsidRPr="00BE76D3" w:rsidRDefault="00B01132">
      <w:pPr>
        <w:pStyle w:val="ConsPlusNonformat"/>
        <w:jc w:val="both"/>
        <w:rPr>
          <w:rFonts w:ascii="Times New Roman" w:hAnsi="Times New Roman" w:cs="Times New Roman"/>
          <w:sz w:val="24"/>
          <w:szCs w:val="24"/>
        </w:rPr>
      </w:pPr>
      <w:r>
        <w:rPr>
          <w:rFonts w:ascii="Times New Roman" w:hAnsi="Times New Roman" w:cs="Times New Roman"/>
          <w:sz w:val="24"/>
          <w:szCs w:val="24"/>
        </w:rPr>
        <w:t>«</w:t>
      </w:r>
      <w:r w:rsidR="00BE76D3" w:rsidRPr="00BE76D3">
        <w:rPr>
          <w:rFonts w:ascii="Times New Roman" w:hAnsi="Times New Roman" w:cs="Times New Roman"/>
          <w:sz w:val="24"/>
          <w:szCs w:val="24"/>
        </w:rPr>
        <w:t>__</w:t>
      </w:r>
      <w:r>
        <w:rPr>
          <w:rFonts w:ascii="Times New Roman" w:hAnsi="Times New Roman" w:cs="Times New Roman"/>
          <w:sz w:val="24"/>
          <w:szCs w:val="24"/>
        </w:rPr>
        <w:t>»</w:t>
      </w:r>
      <w:r w:rsidR="00BE76D3" w:rsidRPr="00BE76D3">
        <w:rPr>
          <w:rFonts w:ascii="Times New Roman" w:hAnsi="Times New Roman" w:cs="Times New Roman"/>
          <w:sz w:val="24"/>
          <w:szCs w:val="24"/>
        </w:rPr>
        <w:t xml:space="preserve"> ________________ 20__ г.</w:t>
      </w:r>
    </w:p>
    <w:p w:rsidR="002D6DD3" w:rsidRPr="00BE76D3" w:rsidRDefault="002D6DD3">
      <w:pPr>
        <w:rPr>
          <w:sz w:val="24"/>
          <w:szCs w:val="24"/>
        </w:rPr>
      </w:pPr>
    </w:p>
    <w:sectPr w:rsidR="002D6DD3" w:rsidRPr="00BE76D3" w:rsidSect="00C44B8E">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14063"/>
    <w:multiLevelType w:val="hybridMultilevel"/>
    <w:tmpl w:val="50B478B2"/>
    <w:lvl w:ilvl="0" w:tplc="E8D86E6A">
      <w:start w:val="1"/>
      <w:numFmt w:val="decimal"/>
      <w:suff w:val="space"/>
      <w:lvlText w:val="%1)"/>
      <w:lvlJc w:val="left"/>
      <w:pPr>
        <w:ind w:left="36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1182CDF"/>
    <w:multiLevelType w:val="hybridMultilevel"/>
    <w:tmpl w:val="2ECC96EA"/>
    <w:lvl w:ilvl="0" w:tplc="898E770A">
      <w:start w:val="1"/>
      <w:numFmt w:val="decimal"/>
      <w:suff w:val="space"/>
      <w:lvlText w:val="%1)"/>
      <w:lvlJc w:val="left"/>
      <w:pPr>
        <w:ind w:left="0" w:firstLine="709"/>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74B50B39"/>
    <w:multiLevelType w:val="hybridMultilevel"/>
    <w:tmpl w:val="A4280698"/>
    <w:lvl w:ilvl="0" w:tplc="D7705DB0">
      <w:start w:val="1"/>
      <w:numFmt w:val="decimal"/>
      <w:suff w:val="space"/>
      <w:lvlText w:val="%1)"/>
      <w:lvlJc w:val="left"/>
      <w:pPr>
        <w:ind w:left="0" w:firstLine="709"/>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6D3"/>
    <w:rsid w:val="00140F6D"/>
    <w:rsid w:val="001A65C8"/>
    <w:rsid w:val="002D6DD3"/>
    <w:rsid w:val="00303F8C"/>
    <w:rsid w:val="00397E3B"/>
    <w:rsid w:val="00451F4A"/>
    <w:rsid w:val="00466C2C"/>
    <w:rsid w:val="004B7260"/>
    <w:rsid w:val="004F48F1"/>
    <w:rsid w:val="00644CC0"/>
    <w:rsid w:val="006E100E"/>
    <w:rsid w:val="007168FA"/>
    <w:rsid w:val="007909C3"/>
    <w:rsid w:val="00874630"/>
    <w:rsid w:val="009F54E3"/>
    <w:rsid w:val="00B01132"/>
    <w:rsid w:val="00B20D6A"/>
    <w:rsid w:val="00B236C8"/>
    <w:rsid w:val="00B409E7"/>
    <w:rsid w:val="00BE76D3"/>
    <w:rsid w:val="00C44B8E"/>
    <w:rsid w:val="00C6355C"/>
    <w:rsid w:val="00CF7EAD"/>
    <w:rsid w:val="00DE57DA"/>
    <w:rsid w:val="00E3228B"/>
    <w:rsid w:val="00EE7922"/>
    <w:rsid w:val="00FD39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76D3"/>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BE76D3"/>
    <w:pPr>
      <w:keepNext/>
      <w:jc w:val="center"/>
      <w:outlineLvl w:val="0"/>
    </w:pPr>
    <w:rPr>
      <w:b/>
      <w:sz w:val="32"/>
    </w:rPr>
  </w:style>
  <w:style w:type="paragraph" w:styleId="3">
    <w:name w:val="heading 3"/>
    <w:basedOn w:val="a"/>
    <w:next w:val="a"/>
    <w:link w:val="30"/>
    <w:qFormat/>
    <w:rsid w:val="00BE76D3"/>
    <w:pPr>
      <w:keepNext/>
      <w:jc w:val="center"/>
      <w:outlineLvl w:val="2"/>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76D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E76D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E76D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E76D3"/>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10">
    <w:name w:val="Заголовок 1 Знак"/>
    <w:basedOn w:val="a0"/>
    <w:link w:val="1"/>
    <w:rsid w:val="00BE76D3"/>
    <w:rPr>
      <w:rFonts w:ascii="Times New Roman" w:eastAsia="Times New Roman" w:hAnsi="Times New Roman" w:cs="Times New Roman"/>
      <w:b/>
      <w:sz w:val="32"/>
      <w:szCs w:val="20"/>
      <w:lang w:eastAsia="ru-RU"/>
    </w:rPr>
  </w:style>
  <w:style w:type="character" w:customStyle="1" w:styleId="30">
    <w:name w:val="Заголовок 3 Знак"/>
    <w:basedOn w:val="a0"/>
    <w:link w:val="3"/>
    <w:rsid w:val="00BE76D3"/>
    <w:rPr>
      <w:rFonts w:ascii="Times New Roman" w:eastAsia="Times New Roman" w:hAnsi="Times New Roman" w:cs="Times New Roman"/>
      <w:b/>
      <w:sz w:val="28"/>
      <w:szCs w:val="20"/>
      <w:lang w:eastAsia="ru-RU"/>
    </w:rPr>
  </w:style>
  <w:style w:type="paragraph" w:styleId="a3">
    <w:name w:val="Balloon Text"/>
    <w:basedOn w:val="a"/>
    <w:link w:val="a4"/>
    <w:uiPriority w:val="99"/>
    <w:semiHidden/>
    <w:unhideWhenUsed/>
    <w:rsid w:val="00BE76D3"/>
    <w:rPr>
      <w:rFonts w:ascii="Tahoma" w:hAnsi="Tahoma" w:cs="Tahoma"/>
      <w:sz w:val="16"/>
      <w:szCs w:val="16"/>
    </w:rPr>
  </w:style>
  <w:style w:type="character" w:customStyle="1" w:styleId="a4">
    <w:name w:val="Текст выноски Знак"/>
    <w:basedOn w:val="a0"/>
    <w:link w:val="a3"/>
    <w:uiPriority w:val="99"/>
    <w:semiHidden/>
    <w:rsid w:val="00BE76D3"/>
    <w:rPr>
      <w:rFonts w:ascii="Tahoma" w:eastAsia="Times New Roman" w:hAnsi="Tahoma" w:cs="Tahoma"/>
      <w:sz w:val="16"/>
      <w:szCs w:val="16"/>
      <w:lang w:eastAsia="ru-RU"/>
    </w:rPr>
  </w:style>
  <w:style w:type="paragraph" w:styleId="a5">
    <w:name w:val="No Spacing"/>
    <w:uiPriority w:val="1"/>
    <w:qFormat/>
    <w:rsid w:val="00E3228B"/>
    <w:pPr>
      <w:spacing w:after="0" w:line="240" w:lineRule="auto"/>
    </w:pPr>
    <w:rPr>
      <w:rFonts w:ascii="Times New Roman" w:eastAsia="Times New Roman" w:hAnsi="Times New Roman" w:cs="Times New Roman"/>
      <w:sz w:val="28"/>
      <w:szCs w:val="20"/>
      <w:lang w:eastAsia="ru-RU"/>
    </w:rPr>
  </w:style>
  <w:style w:type="paragraph" w:customStyle="1" w:styleId="Default">
    <w:name w:val="Default"/>
    <w:rsid w:val="00DE57DA"/>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76D3"/>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BE76D3"/>
    <w:pPr>
      <w:keepNext/>
      <w:jc w:val="center"/>
      <w:outlineLvl w:val="0"/>
    </w:pPr>
    <w:rPr>
      <w:b/>
      <w:sz w:val="32"/>
    </w:rPr>
  </w:style>
  <w:style w:type="paragraph" w:styleId="3">
    <w:name w:val="heading 3"/>
    <w:basedOn w:val="a"/>
    <w:next w:val="a"/>
    <w:link w:val="30"/>
    <w:qFormat/>
    <w:rsid w:val="00BE76D3"/>
    <w:pPr>
      <w:keepNext/>
      <w:jc w:val="center"/>
      <w:outlineLvl w:val="2"/>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76D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E76D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E76D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E76D3"/>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10">
    <w:name w:val="Заголовок 1 Знак"/>
    <w:basedOn w:val="a0"/>
    <w:link w:val="1"/>
    <w:rsid w:val="00BE76D3"/>
    <w:rPr>
      <w:rFonts w:ascii="Times New Roman" w:eastAsia="Times New Roman" w:hAnsi="Times New Roman" w:cs="Times New Roman"/>
      <w:b/>
      <w:sz w:val="32"/>
      <w:szCs w:val="20"/>
      <w:lang w:eastAsia="ru-RU"/>
    </w:rPr>
  </w:style>
  <w:style w:type="character" w:customStyle="1" w:styleId="30">
    <w:name w:val="Заголовок 3 Знак"/>
    <w:basedOn w:val="a0"/>
    <w:link w:val="3"/>
    <w:rsid w:val="00BE76D3"/>
    <w:rPr>
      <w:rFonts w:ascii="Times New Roman" w:eastAsia="Times New Roman" w:hAnsi="Times New Roman" w:cs="Times New Roman"/>
      <w:b/>
      <w:sz w:val="28"/>
      <w:szCs w:val="20"/>
      <w:lang w:eastAsia="ru-RU"/>
    </w:rPr>
  </w:style>
  <w:style w:type="paragraph" w:styleId="a3">
    <w:name w:val="Balloon Text"/>
    <w:basedOn w:val="a"/>
    <w:link w:val="a4"/>
    <w:uiPriority w:val="99"/>
    <w:semiHidden/>
    <w:unhideWhenUsed/>
    <w:rsid w:val="00BE76D3"/>
    <w:rPr>
      <w:rFonts w:ascii="Tahoma" w:hAnsi="Tahoma" w:cs="Tahoma"/>
      <w:sz w:val="16"/>
      <w:szCs w:val="16"/>
    </w:rPr>
  </w:style>
  <w:style w:type="character" w:customStyle="1" w:styleId="a4">
    <w:name w:val="Текст выноски Знак"/>
    <w:basedOn w:val="a0"/>
    <w:link w:val="a3"/>
    <w:uiPriority w:val="99"/>
    <w:semiHidden/>
    <w:rsid w:val="00BE76D3"/>
    <w:rPr>
      <w:rFonts w:ascii="Tahoma" w:eastAsia="Times New Roman" w:hAnsi="Tahoma" w:cs="Tahoma"/>
      <w:sz w:val="16"/>
      <w:szCs w:val="16"/>
      <w:lang w:eastAsia="ru-RU"/>
    </w:rPr>
  </w:style>
  <w:style w:type="paragraph" w:styleId="a5">
    <w:name w:val="No Spacing"/>
    <w:uiPriority w:val="1"/>
    <w:qFormat/>
    <w:rsid w:val="00E3228B"/>
    <w:pPr>
      <w:spacing w:after="0" w:line="240" w:lineRule="auto"/>
    </w:pPr>
    <w:rPr>
      <w:rFonts w:ascii="Times New Roman" w:eastAsia="Times New Roman" w:hAnsi="Times New Roman" w:cs="Times New Roman"/>
      <w:sz w:val="28"/>
      <w:szCs w:val="20"/>
      <w:lang w:eastAsia="ru-RU"/>
    </w:rPr>
  </w:style>
  <w:style w:type="paragraph" w:customStyle="1" w:styleId="Default">
    <w:name w:val="Default"/>
    <w:rsid w:val="00DE57D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F8D66A9554D9E4D6B5056E6B79CCFBEB0753387F45A5E38E0BB31CA09C232DFD91C167D258e1IF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28</Pages>
  <Words>11441</Words>
  <Characters>65216</Characters>
  <Application>Microsoft Office Word</Application>
  <DocSecurity>0</DocSecurity>
  <Lines>543</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76504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Е. Файзулина</dc:creator>
  <cp:lastModifiedBy>Елена В. Першина</cp:lastModifiedBy>
  <cp:revision>8</cp:revision>
  <dcterms:created xsi:type="dcterms:W3CDTF">2019-06-12T07:22:00Z</dcterms:created>
  <dcterms:modified xsi:type="dcterms:W3CDTF">2019-09-25T09:54:00Z</dcterms:modified>
</cp:coreProperties>
</file>