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5" w:rsidRDefault="00BF6A49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3B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CAA" w:rsidRDefault="003B1025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отано в соответствии с пунктом 5 части 3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</w:t>
      </w:r>
      <w:proofErr w:type="gramEnd"/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при осуществлении муниципального контроля </w:t>
      </w:r>
      <w:r w:rsidR="00C20CAA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городского округа </w:t>
      </w:r>
      <w:proofErr w:type="gramStart"/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</w:t>
      </w:r>
      <w:r w:rsidR="00595248">
        <w:rPr>
          <w:rFonts w:ascii="Times New Roman" w:hAnsi="Times New Roman" w:cs="Times New Roman"/>
          <w:sz w:val="28"/>
          <w:szCs w:val="28"/>
        </w:rPr>
        <w:t>№ 259-ФЗ «</w:t>
      </w:r>
      <w:r w:rsidRPr="00C20CAA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</w:t>
      </w:r>
      <w:r w:rsidR="00595248">
        <w:rPr>
          <w:rFonts w:ascii="Times New Roman" w:hAnsi="Times New Roman" w:cs="Times New Roman"/>
          <w:sz w:val="28"/>
          <w:szCs w:val="28"/>
        </w:rPr>
        <w:t>ического транспорта»</w:t>
      </w:r>
      <w:r w:rsidRPr="00C20CAA">
        <w:rPr>
          <w:rFonts w:ascii="Times New Roman" w:hAnsi="Times New Roman" w:cs="Times New Roman"/>
          <w:sz w:val="28"/>
          <w:szCs w:val="28"/>
        </w:rPr>
        <w:t xml:space="preserve"> и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5248"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48">
        <w:rPr>
          <w:rFonts w:ascii="Times New Roman" w:hAnsi="Times New Roman" w:cs="Times New Roman"/>
          <w:sz w:val="28"/>
          <w:szCs w:val="28"/>
        </w:rPr>
        <w:t>«</w:t>
      </w:r>
      <w:r w:rsidRPr="00C20CA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9524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20CAA">
        <w:rPr>
          <w:rFonts w:ascii="Times New Roman" w:hAnsi="Times New Roman" w:cs="Times New Roman"/>
          <w:sz w:val="28"/>
          <w:szCs w:val="28"/>
        </w:rPr>
        <w:t>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основ функционирования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дорог, их использования в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 пользователей автомобильными дорогами, собственников автомобильных дорог,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</w:t>
      </w:r>
      <w:proofErr w:type="gramStart"/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улучшение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состояния, а также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внедрению перспективных 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 в области дорожной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национальных стандартов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на т</w:t>
      </w:r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городского округа </w:t>
      </w:r>
      <w:proofErr w:type="gramStart"/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9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46C2" w:rsidRDefault="00C20CAA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3E">
        <w:rPr>
          <w:rFonts w:ascii="Times New Roman" w:hAnsi="Times New Roman" w:cs="Times New Roman"/>
          <w:sz w:val="28"/>
          <w:szCs w:val="28"/>
        </w:rPr>
        <w:t xml:space="preserve">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26D3E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в границах населенного пункта</w:t>
      </w:r>
      <w:r w:rsidRPr="0062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26D3E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или </w:t>
      </w:r>
      <w:r w:rsidRPr="00F646C2">
        <w:rPr>
          <w:rFonts w:ascii="Times New Roman" w:hAnsi="Times New Roman" w:cs="Times New Roman"/>
          <w:sz w:val="28"/>
          <w:szCs w:val="28"/>
        </w:rPr>
        <w:t>межмуниципального значения, частных автомобильных дорог. Перечень автомобильных дорог общего пользования местно</w:t>
      </w:r>
      <w:r w:rsidR="00595248">
        <w:rPr>
          <w:rFonts w:ascii="Times New Roman" w:hAnsi="Times New Roman" w:cs="Times New Roman"/>
          <w:sz w:val="28"/>
          <w:szCs w:val="28"/>
        </w:rPr>
        <w:t>го значения городского округа Верхотурский утверждается постановлением А</w:t>
      </w:r>
      <w:r w:rsidRPr="00F646C2">
        <w:rPr>
          <w:rFonts w:ascii="Times New Roman" w:hAnsi="Times New Roman" w:cs="Times New Roman"/>
          <w:sz w:val="28"/>
          <w:szCs w:val="28"/>
        </w:rPr>
        <w:t>дм</w:t>
      </w:r>
      <w:r w:rsidR="00595248">
        <w:rPr>
          <w:rFonts w:ascii="Times New Roman" w:hAnsi="Times New Roman" w:cs="Times New Roman"/>
          <w:sz w:val="28"/>
          <w:szCs w:val="28"/>
        </w:rPr>
        <w:t>инистрации городского округа Верхотурский</w:t>
      </w:r>
      <w:r w:rsidRPr="00F646C2">
        <w:rPr>
          <w:rFonts w:ascii="Times New Roman" w:hAnsi="Times New Roman" w:cs="Times New Roman"/>
          <w:sz w:val="28"/>
          <w:szCs w:val="28"/>
        </w:rPr>
        <w:t>.</w:t>
      </w:r>
    </w:p>
    <w:p w:rsidR="00F646C2" w:rsidRDefault="00F646C2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20CAA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5248">
        <w:rPr>
          <w:rFonts w:ascii="Times New Roman" w:hAnsi="Times New Roman" w:cs="Times New Roman"/>
          <w:sz w:val="28"/>
          <w:szCs w:val="28"/>
        </w:rPr>
        <w:t xml:space="preserve"> 259-ФЗ «</w:t>
      </w:r>
      <w:r w:rsidRPr="00C20CAA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595248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C2">
        <w:rPr>
          <w:rFonts w:ascii="Times New Roman" w:hAnsi="Times New Roman" w:cs="Times New Roman"/>
          <w:sz w:val="28"/>
          <w:szCs w:val="28"/>
        </w:rPr>
        <w:t>определяет общие условия перевозок пассажиров и багажа, грузов соответственно автобусами, легковыми автомобилями, грузовыми автомобилями, в том числе с использованием автомобильных прицепов, автомобильных полуприцепов,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  <w:proofErr w:type="gramEnd"/>
    </w:p>
    <w:p w:rsidR="00F646C2" w:rsidRPr="00C20CAA" w:rsidRDefault="00F646C2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hAnsi="Times New Roman" w:cs="Times New Roman"/>
          <w:sz w:val="28"/>
          <w:szCs w:val="28"/>
        </w:rPr>
        <w:t>К отношениям, связанным с перевозками пассажиров и багажа, грузов для личных, семейных, домашних или иных не связанных с осуществлением предпринимательской деятельности нужд, применяются также положения законодательства Российской Федерации о защите прав потребителей.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4A4F0C" w:rsidRPr="004A4F0C" w:rsidRDefault="004A4F0C" w:rsidP="004A4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4A4F0C" w:rsidRPr="004A4F0C" w:rsidRDefault="004A4F0C" w:rsidP="004A4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4A4F0C" w:rsidRPr="004A4F0C" w:rsidRDefault="004A4F0C" w:rsidP="004A4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A4F0C" w:rsidRPr="004A4F0C" w:rsidRDefault="004A4F0C" w:rsidP="004A4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C20CAA" w:rsidRDefault="004A4F0C" w:rsidP="004A4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</w:t>
      </w:r>
      <w:r w:rsidRP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F43927" w:rsidRDefault="00F43927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27" w:rsidRPr="00371919" w:rsidRDefault="009E03F3" w:rsidP="00F4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Капитальный</w:t>
      </w:r>
      <w:r w:rsidR="00F43927">
        <w:rPr>
          <w:rFonts w:ascii="Times New Roman" w:hAnsi="Times New Roman"/>
          <w:sz w:val="28"/>
          <w:szCs w:val="28"/>
          <w:u w:val="single"/>
        </w:rPr>
        <w:t xml:space="preserve"> ремонт автомобильных дорог</w:t>
      </w:r>
    </w:p>
    <w:p w:rsidR="00F43927" w:rsidRPr="00C20CAA" w:rsidRDefault="00F43927" w:rsidP="00F439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3F" w:rsidRDefault="00F43927" w:rsidP="000D2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3F">
        <w:rPr>
          <w:rFonts w:ascii="Times New Roman" w:hAnsi="Times New Roman" w:cs="Times New Roman"/>
          <w:sz w:val="28"/>
          <w:szCs w:val="28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="000D233F">
        <w:rPr>
          <w:rFonts w:ascii="Times New Roman" w:hAnsi="Times New Roman" w:cs="Times New Roman"/>
          <w:sz w:val="28"/>
          <w:szCs w:val="28"/>
        </w:rPr>
        <w:t xml:space="preserve">нию в сфере дорожного хозяйства. Классификация утверждена 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интранса России от 16.11.2012 №</w:t>
      </w:r>
      <w:r w:rsid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Классификации работ по капитальному ремонту, ремонту и</w:t>
      </w:r>
      <w:r w:rsidR="004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автомобильных дорог»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Классификация)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233F">
        <w:rPr>
          <w:rFonts w:ascii="Times New Roman" w:hAnsi="Times New Roman" w:cs="Times New Roman"/>
          <w:sz w:val="28"/>
          <w:szCs w:val="28"/>
        </w:rPr>
        <w:t>лассификация распространяется на автомобильные дороги, расположенные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D23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233F">
        <w:rPr>
          <w:rFonts w:ascii="Times New Roman" w:hAnsi="Times New Roman" w:cs="Times New Roman"/>
          <w:sz w:val="28"/>
          <w:szCs w:val="28"/>
        </w:rPr>
        <w:t>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994933" w:rsidRDefault="00F43927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27">
        <w:rPr>
          <w:rFonts w:ascii="Times New Roman" w:hAnsi="Times New Roman" w:cs="Times New Roman"/>
          <w:sz w:val="28"/>
          <w:szCs w:val="28"/>
        </w:rPr>
        <w:t xml:space="preserve">В случаях реконструкции, капитального ремонта автомобильных дорог </w:t>
      </w:r>
      <w:r w:rsidRPr="000D233F">
        <w:rPr>
          <w:rFonts w:ascii="Times New Roman" w:hAnsi="Times New Roman" w:cs="Times New Roman"/>
          <w:sz w:val="28"/>
          <w:szCs w:val="28"/>
        </w:rPr>
        <w:t>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994933" w:rsidRDefault="00994933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3" w:rsidRPr="00371919" w:rsidRDefault="009E03F3" w:rsidP="0099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Содержание</w:t>
      </w:r>
      <w:r w:rsidR="00994933">
        <w:rPr>
          <w:rFonts w:ascii="Times New Roman" w:hAnsi="Times New Roman"/>
          <w:sz w:val="28"/>
          <w:szCs w:val="28"/>
          <w:u w:val="single"/>
        </w:rPr>
        <w:t xml:space="preserve"> автомобильных дорог</w:t>
      </w:r>
    </w:p>
    <w:p w:rsidR="00994933" w:rsidRDefault="00994933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933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в соответ</w:t>
      </w:r>
      <w:r w:rsidR="00994933" w:rsidRPr="00994933">
        <w:rPr>
          <w:rFonts w:ascii="Times New Roman" w:hAnsi="Times New Roman" w:cs="Times New Roman"/>
          <w:sz w:val="28"/>
          <w:szCs w:val="28"/>
        </w:rPr>
        <w:t>ствии с требованиями технического</w:t>
      </w:r>
      <w:r w:rsidRPr="00994933">
        <w:rPr>
          <w:rFonts w:ascii="Times New Roman" w:hAnsi="Times New Roman" w:cs="Times New Roman"/>
          <w:sz w:val="28"/>
          <w:szCs w:val="28"/>
        </w:rPr>
        <w:t xml:space="preserve"> </w:t>
      </w:r>
      <w:r w:rsidR="00994933" w:rsidRPr="0099493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союза «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автомобильных дорог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Та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моженного союза от 18.10.2011 №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4933">
        <w:rPr>
          <w:rFonts w:ascii="Times New Roman" w:hAnsi="Times New Roman" w:cs="Times New Roman"/>
          <w:sz w:val="28"/>
          <w:szCs w:val="28"/>
        </w:rPr>
        <w:t xml:space="preserve"> в целях обеспечения сохранности</w:t>
      </w:r>
      <w:r w:rsidRPr="000D233F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proofErr w:type="gramEnd"/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Порядок</w:t>
      </w:r>
      <w:r w:rsidRPr="000D233F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 устанавливается нормативными правовыми актами Российской Федерации, нормативными </w:t>
      </w:r>
      <w:r w:rsidRPr="000D233F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 и муниципальными правовыми актами.</w:t>
      </w: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Классификация работ по содержанию автомобильных дорог </w:t>
      </w:r>
      <w:r w:rsidRPr="0099493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D233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0D233F" w:rsidRPr="000D233F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Pr="00994933">
        <w:rPr>
          <w:rFonts w:ascii="Times New Roman" w:hAnsi="Times New Roman" w:cs="Times New Roman"/>
          <w:sz w:val="28"/>
          <w:szCs w:val="28"/>
        </w:rPr>
        <w:t xml:space="preserve">владельцами автомобильных дорог в порядке, </w:t>
      </w:r>
      <w:r w:rsidR="00994933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интранса России от 07.08.2020 №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оценки техническог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состояния автомобильных дорог»</w:t>
      </w:r>
      <w:r w:rsidRPr="000D233F">
        <w:rPr>
          <w:rFonts w:ascii="Times New Roman" w:hAnsi="Times New Roman" w:cs="Times New Roman"/>
          <w:sz w:val="28"/>
          <w:szCs w:val="28"/>
        </w:rPr>
        <w:t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994933" w:rsidRDefault="00994933" w:rsidP="000D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33" w:rsidRPr="00371919" w:rsidRDefault="009E03F3" w:rsidP="0099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994933">
        <w:rPr>
          <w:rFonts w:ascii="Times New Roman" w:hAnsi="Times New Roman"/>
          <w:sz w:val="28"/>
          <w:szCs w:val="28"/>
          <w:u w:val="single"/>
        </w:rPr>
        <w:t>емонт автомобильных дорог</w:t>
      </w:r>
    </w:p>
    <w:p w:rsidR="00994933" w:rsidRPr="000D233F" w:rsidRDefault="00994933" w:rsidP="000D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3F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осуществляется в соответствии с требованиями технических </w:t>
      </w:r>
      <w:r w:rsidRPr="00994933">
        <w:rPr>
          <w:rFonts w:ascii="Times New Roman" w:hAnsi="Times New Roman" w:cs="Times New Roman"/>
          <w:sz w:val="28"/>
          <w:szCs w:val="28"/>
        </w:rPr>
        <w:t>регламентов</w:t>
      </w:r>
      <w:r w:rsidRPr="000D233F">
        <w:rPr>
          <w:rFonts w:ascii="Times New Roman" w:hAnsi="Times New Roman" w:cs="Times New Roman"/>
          <w:sz w:val="28"/>
          <w:szCs w:val="28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9E03F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Порядок</w:t>
      </w:r>
      <w:r w:rsidRPr="000D233F">
        <w:rPr>
          <w:rFonts w:ascii="Times New Roman" w:hAnsi="Times New Roman" w:cs="Times New Roman"/>
          <w:sz w:val="28"/>
          <w:szCs w:val="28"/>
        </w:rPr>
        <w:t xml:space="preserve">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E03F3" w:rsidRPr="009E03F3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Классификация работ по ремонту автомобильных дорог </w:t>
      </w:r>
      <w:r w:rsidRPr="0099493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D233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9E03F3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 дорожного хозяйства.</w:t>
      </w:r>
    </w:p>
    <w:p w:rsidR="000D233F" w:rsidRPr="009E03F3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0D233F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3F3" w:rsidRPr="00371919" w:rsidRDefault="005F3524" w:rsidP="009E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Полоса</w:t>
      </w:r>
      <w:r w:rsidR="009E03F3">
        <w:rPr>
          <w:rFonts w:ascii="Times New Roman" w:hAnsi="Times New Roman"/>
          <w:sz w:val="28"/>
          <w:szCs w:val="28"/>
          <w:u w:val="single"/>
        </w:rPr>
        <w:t xml:space="preserve"> отвода автомобильных дорог</w:t>
      </w:r>
    </w:p>
    <w:p w:rsidR="009E03F3" w:rsidRP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 xml:space="preserve">Границы полосы отвода автомобильной дороги определяются на основании документации по планировке территории. 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дороги, за исключением случаев,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 xml:space="preserve">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0050"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050">
        <w:rPr>
          <w:rFonts w:ascii="Times New Roman" w:hAnsi="Times New Roman" w:cs="Times New Roman"/>
          <w:sz w:val="28"/>
          <w:szCs w:val="28"/>
        </w:rPr>
        <w:t>«</w:t>
      </w:r>
      <w:r w:rsidRPr="00C20CA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AF0050">
        <w:rPr>
          <w:rFonts w:ascii="Times New Roman" w:hAnsi="Times New Roman" w:cs="Times New Roman"/>
          <w:sz w:val="28"/>
          <w:szCs w:val="28"/>
        </w:rPr>
        <w:t>ции»</w:t>
      </w:r>
      <w:r w:rsidRPr="009E03F3">
        <w:rPr>
          <w:rFonts w:ascii="Times New Roman" w:hAnsi="Times New Roman" w:cs="Times New Roman"/>
          <w:sz w:val="28"/>
          <w:szCs w:val="28"/>
        </w:rPr>
        <w:t>, запрещаются: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lastRenderedPageBreak/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64148F" w:rsidRDefault="009E03F3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 xml:space="preserve"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</w:t>
      </w:r>
      <w:r w:rsidRPr="0064148F">
        <w:rPr>
          <w:rFonts w:ascii="Times New Roman" w:hAnsi="Times New Roman" w:cs="Times New Roman"/>
          <w:sz w:val="28"/>
          <w:szCs w:val="28"/>
        </w:rPr>
        <w:t xml:space="preserve">порядке, установленном гражданским законодательством и земельным законодательством. </w:t>
      </w:r>
    </w:p>
    <w:p w:rsidR="0064148F" w:rsidRPr="0064148F" w:rsidRDefault="0064148F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8F">
        <w:rPr>
          <w:rFonts w:ascii="Times New Roman" w:hAnsi="Times New Roman" w:cs="Times New Roman"/>
          <w:sz w:val="28"/>
          <w:szCs w:val="28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64148F" w:rsidRPr="0064148F" w:rsidRDefault="0064148F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52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перевозок пассажиров и багажа</w:t>
      </w:r>
      <w:r w:rsidR="00F646C2">
        <w:rPr>
          <w:rFonts w:ascii="Times New Roman" w:hAnsi="Times New Roman" w:cs="Times New Roman"/>
          <w:sz w:val="28"/>
          <w:szCs w:val="28"/>
          <w:u w:val="single"/>
        </w:rPr>
        <w:t>, грузов</w:t>
      </w:r>
    </w:p>
    <w:p w:rsidR="000D233F" w:rsidRPr="005F3524" w:rsidRDefault="000D233F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24">
        <w:rPr>
          <w:rFonts w:ascii="Times New Roman" w:hAnsi="Times New Roman" w:cs="Times New Roman"/>
          <w:sz w:val="28"/>
          <w:szCs w:val="28"/>
        </w:rPr>
        <w:t>перевозок грузов автомобильным транспортом.</w:t>
      </w:r>
    </w:p>
    <w:p w:rsid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средств для таких перевозок.</w:t>
      </w: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1586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A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емным электрическим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24">
        <w:rPr>
          <w:rFonts w:ascii="Times New Roman" w:hAnsi="Times New Roman" w:cs="Times New Roman"/>
          <w:sz w:val="28"/>
          <w:szCs w:val="28"/>
        </w:rPr>
        <w:t xml:space="preserve">устанавливают порядок организации различных видов перевозок пассажиров и багажа, предусмотренных Федеральным законом </w:t>
      </w:r>
      <w:r w:rsidRPr="00C20CAA">
        <w:rPr>
          <w:rFonts w:ascii="Times New Roman" w:hAnsi="Times New Roman" w:cs="Times New Roman"/>
          <w:sz w:val="28"/>
          <w:szCs w:val="28"/>
        </w:rPr>
        <w:t xml:space="preserve">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0050"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 xml:space="preserve">259-ФЗ </w:t>
      </w:r>
      <w:r w:rsidR="00AF0050">
        <w:rPr>
          <w:rFonts w:ascii="Times New Roman" w:hAnsi="Times New Roman" w:cs="Times New Roman"/>
          <w:sz w:val="28"/>
          <w:szCs w:val="28"/>
        </w:rPr>
        <w:t>«</w:t>
      </w:r>
      <w:r w:rsidRPr="005F3524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AF0050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5F3524">
        <w:rPr>
          <w:rFonts w:ascii="Times New Roman" w:hAnsi="Times New Roman" w:cs="Times New Roman"/>
          <w:sz w:val="28"/>
          <w:szCs w:val="28"/>
        </w:rPr>
        <w:t>, в том числе требования к перевозчикам, фрахтовщикам и владельцам объектов транспортной инфраструктуры и условия таких перевозок</w:t>
      </w:r>
      <w:proofErr w:type="gramEnd"/>
      <w:r w:rsidRPr="005F3524">
        <w:rPr>
          <w:rFonts w:ascii="Times New Roman" w:hAnsi="Times New Roman" w:cs="Times New Roman"/>
          <w:sz w:val="28"/>
          <w:szCs w:val="28"/>
        </w:rPr>
        <w:t xml:space="preserve"> и условия предоставления транспортных сре</w:t>
      </w:r>
      <w:proofErr w:type="gramStart"/>
      <w:r w:rsidRPr="005F352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F3524">
        <w:rPr>
          <w:rFonts w:ascii="Times New Roman" w:hAnsi="Times New Roman" w:cs="Times New Roman"/>
          <w:sz w:val="28"/>
          <w:szCs w:val="28"/>
        </w:rPr>
        <w:t>я таких перевозок.</w:t>
      </w:r>
    </w:p>
    <w:p w:rsidR="000D233F" w:rsidRPr="005F3524" w:rsidRDefault="000D233F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524">
        <w:rPr>
          <w:rFonts w:ascii="Times New Roman" w:hAnsi="Times New Roman" w:cs="Times New Roman"/>
          <w:sz w:val="28"/>
          <w:szCs w:val="28"/>
          <w:u w:val="single"/>
        </w:rPr>
        <w:t>Виды перевозок пассажиров и багажа</w:t>
      </w: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и багажа подразделяются на: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регулярные перевозки;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перевозки по заказам;</w:t>
      </w:r>
    </w:p>
    <w:p w:rsidR="00F646C2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перевозки легковыми такси.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 xml:space="preserve"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</w:t>
      </w:r>
      <w:r w:rsidRPr="00F646C2">
        <w:rPr>
          <w:rFonts w:ascii="Times New Roman" w:hAnsi="Times New Roman" w:cs="Times New Roman"/>
          <w:sz w:val="28"/>
          <w:szCs w:val="28"/>
        </w:rPr>
        <w:t>правилами</w:t>
      </w:r>
      <w:r w:rsidRPr="005F3524">
        <w:rPr>
          <w:rFonts w:ascii="Times New Roman" w:hAnsi="Times New Roman" w:cs="Times New Roman"/>
          <w:sz w:val="28"/>
          <w:szCs w:val="28"/>
        </w:rPr>
        <w:t xml:space="preserve"> перевозок пассажиров.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C8" w:rsidRPr="00D170E1" w:rsidRDefault="003B1025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4C8"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B424C8"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земельного законодательства</w:t>
      </w:r>
    </w:p>
    <w:p w:rsidR="00B424C8" w:rsidRPr="00B5621A" w:rsidRDefault="00B424C8" w:rsidP="00B4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Pr="00B5621A" w:rsidRDefault="00F646C2" w:rsidP="00B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hyperlink r:id="rId6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B02395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B424C8" w:rsidRPr="00B5621A">
        <w:rPr>
          <w:rFonts w:ascii="Times New Roman" w:hAnsi="Times New Roman" w:cs="Times New Roman"/>
          <w:sz w:val="28"/>
          <w:szCs w:val="28"/>
        </w:rPr>
        <w:t>Собрание законо</w:t>
      </w:r>
      <w:r w:rsidR="00B02395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Федерации» от 05.12.1994 № </w:t>
      </w:r>
      <w:r w:rsidR="00B424C8" w:rsidRPr="00B5621A">
        <w:rPr>
          <w:rFonts w:ascii="Times New Roman" w:hAnsi="Times New Roman" w:cs="Times New Roman"/>
          <w:sz w:val="28"/>
          <w:szCs w:val="28"/>
        </w:rPr>
        <w:t>32, ст. 3301).</w:t>
      </w:r>
    </w:p>
    <w:p w:rsidR="00B424C8" w:rsidRPr="00B5621A" w:rsidRDefault="00F646C2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</w:t>
      </w:r>
      <w:r w:rsidR="00B02395">
        <w:rPr>
          <w:rFonts w:ascii="Times New Roman" w:hAnsi="Times New Roman" w:cs="Times New Roman"/>
          <w:sz w:val="28"/>
          <w:szCs w:val="28"/>
        </w:rPr>
        <w:t>инистративных правонарушениях («</w:t>
      </w:r>
      <w:r w:rsidR="00B424C8" w:rsidRPr="00B5621A">
        <w:rPr>
          <w:rFonts w:ascii="Times New Roman" w:hAnsi="Times New Roman" w:cs="Times New Roman"/>
          <w:sz w:val="28"/>
          <w:szCs w:val="28"/>
        </w:rPr>
        <w:t>Собрание законодательства Российс</w:t>
      </w:r>
      <w:r w:rsidR="00B424C8">
        <w:rPr>
          <w:rFonts w:ascii="Times New Roman" w:hAnsi="Times New Roman" w:cs="Times New Roman"/>
          <w:sz w:val="28"/>
          <w:szCs w:val="28"/>
        </w:rPr>
        <w:t>кой Федерации</w:t>
      </w:r>
      <w:r w:rsidR="00B02395">
        <w:rPr>
          <w:rFonts w:ascii="Times New Roman" w:hAnsi="Times New Roman" w:cs="Times New Roman"/>
          <w:sz w:val="28"/>
          <w:szCs w:val="28"/>
        </w:rPr>
        <w:t>»</w:t>
      </w:r>
      <w:r w:rsidR="00B424C8">
        <w:rPr>
          <w:rFonts w:ascii="Times New Roman" w:hAnsi="Times New Roman" w:cs="Times New Roman"/>
          <w:sz w:val="28"/>
          <w:szCs w:val="28"/>
        </w:rPr>
        <w:t xml:space="preserve">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B02395">
        <w:rPr>
          <w:rFonts w:ascii="Times New Roman" w:hAnsi="Times New Roman" w:cs="Times New Roman"/>
          <w:sz w:val="28"/>
          <w:szCs w:val="28"/>
        </w:rPr>
        <w:t xml:space="preserve"> </w:t>
      </w:r>
      <w:r w:rsidR="00A75C0D" w:rsidRPr="00A75C0D">
        <w:rPr>
          <w:rFonts w:ascii="Times New Roman" w:hAnsi="Times New Roman" w:cs="Times New Roman"/>
          <w:sz w:val="28"/>
          <w:szCs w:val="28"/>
        </w:rPr>
        <w:t>248</w:t>
      </w:r>
      <w:r w:rsidR="00B02395">
        <w:rPr>
          <w:rFonts w:ascii="Times New Roman" w:hAnsi="Times New Roman" w:cs="Times New Roman"/>
          <w:sz w:val="28"/>
          <w:szCs w:val="28"/>
        </w:rPr>
        <w:t>-ФЗ «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02395">
        <w:rPr>
          <w:rFonts w:ascii="Times New Roman" w:hAnsi="Times New Roman" w:cs="Times New Roman"/>
          <w:sz w:val="28"/>
          <w:szCs w:val="28"/>
        </w:rPr>
        <w:t>»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03.08.2020, №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31 (ча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I), ст. 5007, «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газета»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C2" w:rsidRP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46C2">
        <w:rPr>
          <w:rFonts w:ascii="Times New Roman" w:hAnsi="Times New Roman" w:cs="Times New Roman"/>
          <w:sz w:val="28"/>
          <w:szCs w:val="28"/>
        </w:rPr>
        <w:t>Ф</w:t>
      </w:r>
      <w:r w:rsidR="00B02395">
        <w:rPr>
          <w:rFonts w:ascii="Times New Roman" w:hAnsi="Times New Roman" w:cs="Times New Roman"/>
          <w:sz w:val="28"/>
          <w:szCs w:val="28"/>
        </w:rPr>
        <w:t>едеральный закон от 08.11.2007 № 257-ФЗ «</w:t>
      </w:r>
      <w:r w:rsidRPr="00F646C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239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646C2">
        <w:rPr>
          <w:rFonts w:ascii="Times New Roman" w:hAnsi="Times New Roman" w:cs="Times New Roman"/>
          <w:sz w:val="28"/>
          <w:szCs w:val="28"/>
        </w:rPr>
        <w:t xml:space="preserve"> </w:t>
      </w:r>
      <w:r w:rsidR="00B02395">
        <w:rPr>
          <w:rFonts w:ascii="Times New Roman" w:hAnsi="Times New Roman" w:cs="Times New Roman"/>
          <w:sz w:val="28"/>
          <w:szCs w:val="28"/>
        </w:rPr>
        <w:t>(«</w:t>
      </w:r>
      <w:r w:rsidRPr="00F646C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ссийская газета</w:t>
      </w:r>
      <w:r w:rsidR="00B023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от 14.11.2007 №</w:t>
      </w:r>
      <w:r w:rsidR="00B02395">
        <w:rPr>
          <w:rFonts w:ascii="Times New Roman" w:hAnsi="Times New Roman" w:cs="Times New Roman"/>
          <w:sz w:val="28"/>
          <w:szCs w:val="28"/>
        </w:rPr>
        <w:t xml:space="preserve"> </w:t>
      </w:r>
      <w:r w:rsidRPr="00F646C2">
        <w:rPr>
          <w:rFonts w:ascii="Times New Roman" w:hAnsi="Times New Roman" w:cs="Times New Roman"/>
          <w:sz w:val="28"/>
          <w:szCs w:val="28"/>
        </w:rPr>
        <w:t>254).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hAnsi="Times New Roman" w:cs="Times New Roman"/>
          <w:sz w:val="28"/>
          <w:szCs w:val="28"/>
        </w:rPr>
        <w:t xml:space="preserve">5. 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08.11.2007 №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259-ФЗ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электрического транспорта»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95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023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Pr="00F646C2">
        <w:rPr>
          <w:rFonts w:ascii="Times New Roman" w:hAnsi="Times New Roman" w:cs="Times New Roman"/>
          <w:sz w:val="28"/>
          <w:szCs w:val="28"/>
        </w:rPr>
        <w:t xml:space="preserve">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F646C2">
        <w:rPr>
          <w:rFonts w:ascii="Times New Roman" w:hAnsi="Times New Roman" w:cs="Times New Roman"/>
          <w:sz w:val="28"/>
          <w:szCs w:val="28"/>
        </w:rPr>
        <w:t>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Таможенного союза от 18.10.2011 №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827 «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техническог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 Таможенного союза «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автомобильных дорог»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2BB4">
        <w:rPr>
          <w:rStyle w:val="blk"/>
          <w:rFonts w:ascii="Times New Roman" w:hAnsi="Times New Roman" w:cs="Times New Roman"/>
          <w:sz w:val="28"/>
          <w:szCs w:val="28"/>
          <w:specVanish w:val="0"/>
        </w:rPr>
        <w:t>Официальный сайт Комиссии Таможенного союза http://www.tsouz.ru/, 21.10.2011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C2" w:rsidRPr="00337581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1586 «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емным электрическим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C0D">
        <w:rPr>
          <w:rFonts w:ascii="Times New Roman" w:hAnsi="Times New Roman" w:cs="Times New Roman"/>
          <w:sz w:val="28"/>
          <w:szCs w:val="28"/>
        </w:rPr>
        <w:t>(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законодательства РФ»</w:t>
      </w:r>
      <w:r w:rsidR="00BD7610">
        <w:rPr>
          <w:rFonts w:ascii="Times New Roman" w:eastAsia="Times New Roman" w:hAnsi="Times New Roman" w:cs="Times New Roman"/>
          <w:sz w:val="28"/>
          <w:szCs w:val="28"/>
          <w:lang w:eastAsia="ru-RU"/>
        </w:rPr>
        <w:t>, 12.10</w:t>
      </w:r>
      <w:r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№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10">
        <w:rPr>
          <w:rFonts w:ascii="Times New Roman" w:eastAsia="Times New Roman" w:hAnsi="Times New Roman" w:cs="Times New Roman"/>
          <w:sz w:val="28"/>
          <w:szCs w:val="28"/>
          <w:lang w:eastAsia="ru-RU"/>
        </w:rPr>
        <w:t>41, ст. 6428).</w:t>
      </w:r>
    </w:p>
    <w:p w:rsidR="00F646C2" w:rsidRDefault="00BD7610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16.11.2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Классификации работ по капитальному ремонту, ремонту и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автомобильных дорог»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2395">
        <w:rPr>
          <w:rFonts w:ascii="Times New Roman" w:hAnsi="Times New Roman" w:cs="Times New Roman"/>
          <w:sz w:val="28"/>
          <w:szCs w:val="28"/>
        </w:rPr>
        <w:t xml:space="preserve">«Российская газета» </w:t>
      </w:r>
      <w:r w:rsidR="00F646C2">
        <w:rPr>
          <w:rFonts w:ascii="Times New Roman" w:hAnsi="Times New Roman" w:cs="Times New Roman"/>
          <w:sz w:val="28"/>
          <w:szCs w:val="28"/>
        </w:rPr>
        <w:t xml:space="preserve">от </w:t>
      </w:r>
      <w:r w:rsidR="00F646C2" w:rsidRPr="00FC3783">
        <w:rPr>
          <w:rFonts w:ascii="Times New Roman" w:hAnsi="Times New Roman" w:cs="Times New Roman"/>
          <w:sz w:val="28"/>
          <w:szCs w:val="28"/>
        </w:rPr>
        <w:t>05.06.2013</w:t>
      </w:r>
      <w:r w:rsidR="00F646C2">
        <w:rPr>
          <w:rFonts w:ascii="Times New Roman" w:hAnsi="Times New Roman" w:cs="Times New Roman"/>
          <w:sz w:val="28"/>
          <w:szCs w:val="28"/>
        </w:rPr>
        <w:t xml:space="preserve"> №119).</w:t>
      </w:r>
    </w:p>
    <w:p w:rsidR="00F646C2" w:rsidRPr="00F646C2" w:rsidRDefault="00BD7610" w:rsidP="00BD7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46C2">
        <w:rPr>
          <w:rFonts w:ascii="Times New Roman" w:hAnsi="Times New Roman" w:cs="Times New Roman"/>
          <w:sz w:val="28"/>
          <w:szCs w:val="28"/>
        </w:rPr>
        <w:t>.</w:t>
      </w:r>
      <w:r w:rsidR="00F646C2" w:rsidRP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F646C2">
        <w:rPr>
          <w:rFonts w:ascii="Times New Roman" w:hAnsi="Times New Roman" w:cs="Times New Roman"/>
          <w:sz w:val="28"/>
          <w:szCs w:val="28"/>
        </w:rPr>
        <w:t>П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proofErr w:type="gramStart"/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</w:t>
      </w:r>
      <w:r w:rsidR="00B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ильные дороги. СНиП 2.05.02-85*» 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6C2">
        <w:rPr>
          <w:rFonts w:ascii="Times New Roman" w:hAnsi="Times New Roman" w:cs="Times New Roman"/>
          <w:sz w:val="28"/>
          <w:szCs w:val="28"/>
        </w:rPr>
        <w:t>публикация</w:t>
      </w:r>
      <w:r w:rsidR="00F646C2" w:rsidRPr="00F646C2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tgtFrame="_blank" w:tooltip="&lt;div class=&quot;doc www&quot;&gt;&lt;span class=&quot;aligner&quot;&gt;&lt;div class=&quot;icon listDocWWW-16&quot;&gt;&lt;/div&gt;&lt;/span&gt;https://minstroyrf.gov.ru/&lt;/div&gt;" w:history="1">
        <w:r w:rsidR="00F646C2" w:rsidRPr="00F646C2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https://minstroyrf.gov.ru/</w:t>
        </w:r>
      </w:hyperlink>
      <w:r w:rsidR="00B02395">
        <w:rPr>
          <w:rFonts w:ascii="Times New Roman" w:hAnsi="Times New Roman" w:cs="Times New Roman"/>
          <w:sz w:val="28"/>
          <w:szCs w:val="28"/>
        </w:rPr>
        <w:t xml:space="preserve"> по состоянию на 24.03.2021). </w:t>
      </w:r>
    </w:p>
    <w:sectPr w:rsidR="00F646C2" w:rsidRPr="00F646C2" w:rsidSect="006F2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68"/>
    <w:rsid w:val="000567CC"/>
    <w:rsid w:val="000D233F"/>
    <w:rsid w:val="00177FCF"/>
    <w:rsid w:val="003273F5"/>
    <w:rsid w:val="00352C1E"/>
    <w:rsid w:val="00391EF1"/>
    <w:rsid w:val="003B1025"/>
    <w:rsid w:val="004A4F0C"/>
    <w:rsid w:val="00514C17"/>
    <w:rsid w:val="00532174"/>
    <w:rsid w:val="00595248"/>
    <w:rsid w:val="005F3524"/>
    <w:rsid w:val="0062668F"/>
    <w:rsid w:val="0064148F"/>
    <w:rsid w:val="006F2768"/>
    <w:rsid w:val="006F5ED2"/>
    <w:rsid w:val="009345EC"/>
    <w:rsid w:val="00994933"/>
    <w:rsid w:val="009E03F3"/>
    <w:rsid w:val="00A40157"/>
    <w:rsid w:val="00A75C0D"/>
    <w:rsid w:val="00AD4E94"/>
    <w:rsid w:val="00AE203D"/>
    <w:rsid w:val="00AF0050"/>
    <w:rsid w:val="00B02395"/>
    <w:rsid w:val="00B06CAD"/>
    <w:rsid w:val="00B424C8"/>
    <w:rsid w:val="00BD7610"/>
    <w:rsid w:val="00BF6A49"/>
    <w:rsid w:val="00C20CAA"/>
    <w:rsid w:val="00E93B13"/>
    <w:rsid w:val="00EB0B5D"/>
    <w:rsid w:val="00EC2DAF"/>
    <w:rsid w:val="00F31AC2"/>
    <w:rsid w:val="00F43927"/>
    <w:rsid w:val="00F462BE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46C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46C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troyrf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Татьяна Е. Файзулина</cp:lastModifiedBy>
  <cp:revision>2</cp:revision>
  <cp:lastPrinted>2021-10-06T09:46:00Z</cp:lastPrinted>
  <dcterms:created xsi:type="dcterms:W3CDTF">2023-10-02T09:42:00Z</dcterms:created>
  <dcterms:modified xsi:type="dcterms:W3CDTF">2023-10-02T09:42:00Z</dcterms:modified>
</cp:coreProperties>
</file>