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Look w:val="00A0" w:firstRow="1" w:lastRow="0" w:firstColumn="1" w:lastColumn="0" w:noHBand="0" w:noVBand="0"/>
      </w:tblPr>
      <w:tblGrid>
        <w:gridCol w:w="6771"/>
        <w:gridCol w:w="2976"/>
        <w:gridCol w:w="5812"/>
      </w:tblGrid>
      <w:tr w:rsidR="0023747C" w:rsidRPr="00AD3FA6" w:rsidTr="009660A7">
        <w:tc>
          <w:tcPr>
            <w:tcW w:w="6771" w:type="dxa"/>
          </w:tcPr>
          <w:p w:rsidR="0023747C" w:rsidRPr="00AD3FA6" w:rsidRDefault="0023747C" w:rsidP="009660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3747C" w:rsidRPr="00AD3FA6" w:rsidRDefault="0023747C" w:rsidP="009660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3747C" w:rsidRPr="00AD3FA6" w:rsidRDefault="0023747C" w:rsidP="009660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>УТВЕРЖДЕН:</w:t>
            </w:r>
          </w:p>
          <w:p w:rsidR="0023747C" w:rsidRPr="00AD3FA6" w:rsidRDefault="0023747C" w:rsidP="009660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 xml:space="preserve">постановлением Администрации </w:t>
            </w:r>
          </w:p>
          <w:p w:rsidR="0023747C" w:rsidRPr="00AD3FA6" w:rsidRDefault="0023747C" w:rsidP="009660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AD3FA6">
              <w:rPr>
                <w:rFonts w:ascii="Times New Roman" w:hAnsi="Times New Roman"/>
              </w:rPr>
              <w:t>городского</w:t>
            </w:r>
            <w:proofErr w:type="gramEnd"/>
            <w:r w:rsidRPr="00AD3FA6">
              <w:rPr>
                <w:rFonts w:ascii="Times New Roman" w:hAnsi="Times New Roman"/>
              </w:rPr>
              <w:t xml:space="preserve"> округа Верхотурский</w:t>
            </w:r>
          </w:p>
          <w:p w:rsidR="0023747C" w:rsidRPr="00AD3FA6" w:rsidRDefault="00632624" w:rsidP="009660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  «</w:t>
            </w:r>
            <w:proofErr w:type="gramEnd"/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</w:t>
            </w:r>
            <w:r w:rsidR="00530121">
              <w:rPr>
                <w:rFonts w:ascii="Times New Roman" w:hAnsi="Times New Roman"/>
              </w:rPr>
              <w:t xml:space="preserve">» </w:t>
            </w:r>
            <w:r w:rsidR="000C741A">
              <w:rPr>
                <w:rFonts w:ascii="Times New Roman" w:hAnsi="Times New Roman"/>
              </w:rPr>
              <w:t>0</w:t>
            </w:r>
            <w:r w:rsidR="006B21F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ED4B85">
              <w:rPr>
                <w:rFonts w:ascii="Times New Roman" w:hAnsi="Times New Roman"/>
              </w:rPr>
              <w:t>20</w:t>
            </w:r>
            <w:r w:rsidR="006B21FE">
              <w:rPr>
                <w:rFonts w:ascii="Times New Roman" w:hAnsi="Times New Roman"/>
              </w:rPr>
              <w:t>21</w:t>
            </w:r>
            <w:r w:rsidR="00ED4B85">
              <w:rPr>
                <w:rFonts w:ascii="Times New Roman" w:hAnsi="Times New Roman"/>
              </w:rPr>
              <w:t>г</w:t>
            </w:r>
            <w:r w:rsidR="0023747C">
              <w:rPr>
                <w:rFonts w:ascii="Times New Roman" w:hAnsi="Times New Roman"/>
              </w:rPr>
              <w:t>. №</w:t>
            </w:r>
            <w:r w:rsidR="000C74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</w:t>
            </w:r>
          </w:p>
          <w:p w:rsidR="0023747C" w:rsidRPr="00AD3FA6" w:rsidRDefault="0023747C" w:rsidP="009660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 xml:space="preserve">«Об утверждении плана мероприятий по </w:t>
            </w:r>
          </w:p>
          <w:p w:rsidR="0023747C" w:rsidRPr="00AD3FA6" w:rsidRDefault="0023747C" w:rsidP="009660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 xml:space="preserve">специфической и не специфической </w:t>
            </w:r>
          </w:p>
          <w:p w:rsidR="0023747C" w:rsidRPr="00AD3FA6" w:rsidRDefault="0023747C" w:rsidP="009660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 xml:space="preserve">профилактике клещевого вирусного энцефалита </w:t>
            </w:r>
          </w:p>
          <w:p w:rsidR="0023747C" w:rsidRPr="00AD3FA6" w:rsidRDefault="0023747C" w:rsidP="009660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 xml:space="preserve">и других клещевых инфекций на территории </w:t>
            </w:r>
          </w:p>
          <w:p w:rsidR="0023747C" w:rsidRPr="00AD3FA6" w:rsidRDefault="0023747C" w:rsidP="006B2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AD3FA6">
              <w:rPr>
                <w:rFonts w:ascii="Times New Roman" w:hAnsi="Times New Roman"/>
              </w:rPr>
              <w:t>городс</w:t>
            </w:r>
            <w:r w:rsidR="00530121">
              <w:rPr>
                <w:rFonts w:ascii="Times New Roman" w:hAnsi="Times New Roman"/>
              </w:rPr>
              <w:t>кого</w:t>
            </w:r>
            <w:proofErr w:type="gramEnd"/>
            <w:r w:rsidR="00530121">
              <w:rPr>
                <w:rFonts w:ascii="Times New Roman" w:hAnsi="Times New Roman"/>
              </w:rPr>
              <w:t xml:space="preserve"> округа Верхотурский на 20</w:t>
            </w:r>
            <w:r w:rsidR="00632624">
              <w:rPr>
                <w:rFonts w:ascii="Times New Roman" w:hAnsi="Times New Roman"/>
              </w:rPr>
              <w:t>2</w:t>
            </w:r>
            <w:r w:rsidR="006B21FE">
              <w:rPr>
                <w:rFonts w:ascii="Times New Roman" w:hAnsi="Times New Roman"/>
              </w:rPr>
              <w:t>1</w:t>
            </w:r>
            <w:r w:rsidRPr="00AD3FA6">
              <w:rPr>
                <w:rFonts w:ascii="Times New Roman" w:hAnsi="Times New Roman"/>
              </w:rPr>
              <w:t xml:space="preserve"> год»</w:t>
            </w:r>
          </w:p>
        </w:tc>
      </w:tr>
    </w:tbl>
    <w:p w:rsidR="0023747C" w:rsidRDefault="0023747C" w:rsidP="0023747C"/>
    <w:p w:rsidR="0023747C" w:rsidRDefault="0023747C" w:rsidP="0023747C"/>
    <w:p w:rsidR="0023747C" w:rsidRDefault="0023747C" w:rsidP="0023747C"/>
    <w:p w:rsidR="0023747C" w:rsidRPr="00D26C75" w:rsidRDefault="0023747C" w:rsidP="0023747C">
      <w:pPr>
        <w:spacing w:after="0"/>
        <w:rPr>
          <w:rFonts w:ascii="Times New Roman" w:hAnsi="Times New Roman"/>
          <w:b/>
        </w:rPr>
      </w:pPr>
    </w:p>
    <w:p w:rsidR="0023747C" w:rsidRPr="00FC6CD5" w:rsidRDefault="0023747C" w:rsidP="002374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6CD5">
        <w:rPr>
          <w:rFonts w:ascii="Times New Roman" w:hAnsi="Times New Roman"/>
          <w:sz w:val="28"/>
          <w:szCs w:val="28"/>
        </w:rPr>
        <w:t>ПЛАН МЕРОПРИЯТИЙ</w:t>
      </w:r>
    </w:p>
    <w:p w:rsidR="0023747C" w:rsidRPr="00FC6CD5" w:rsidRDefault="0023747C" w:rsidP="002374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6CD5">
        <w:rPr>
          <w:rFonts w:ascii="Times New Roman" w:hAnsi="Times New Roman"/>
          <w:sz w:val="28"/>
          <w:szCs w:val="28"/>
        </w:rPr>
        <w:t xml:space="preserve">ПО СПЕЦИФИЧЕСКОЙ  И НЕСПЕЦИФИЧЕСКОЙ ПРОФИЛАКТИКЕ </w:t>
      </w:r>
    </w:p>
    <w:p w:rsidR="0023747C" w:rsidRPr="00FC6CD5" w:rsidRDefault="0023747C" w:rsidP="002374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6CD5">
        <w:rPr>
          <w:rFonts w:ascii="Times New Roman" w:hAnsi="Times New Roman"/>
          <w:sz w:val="28"/>
          <w:szCs w:val="28"/>
        </w:rPr>
        <w:t>КЛЕЩЕВОГО ВИРУСНОГО ЭНЦЕФАЛИТА И ДРУГИХ КЛЕЩЕВЫХ ИНФЕКЦИЙ</w:t>
      </w:r>
    </w:p>
    <w:p w:rsidR="0023747C" w:rsidRPr="00FC6CD5" w:rsidRDefault="0023747C" w:rsidP="002374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6CD5">
        <w:rPr>
          <w:rFonts w:ascii="Times New Roman" w:hAnsi="Times New Roman"/>
          <w:sz w:val="28"/>
          <w:szCs w:val="28"/>
        </w:rPr>
        <w:t>НА ТЕРРИТОРИИ ГОРОДС</w:t>
      </w:r>
      <w:r>
        <w:rPr>
          <w:rFonts w:ascii="Times New Roman" w:hAnsi="Times New Roman"/>
          <w:sz w:val="28"/>
          <w:szCs w:val="28"/>
        </w:rPr>
        <w:t xml:space="preserve">КОГО ОКРУГА </w:t>
      </w:r>
      <w:r w:rsidR="00530121">
        <w:rPr>
          <w:rFonts w:ascii="Times New Roman" w:hAnsi="Times New Roman"/>
          <w:sz w:val="28"/>
          <w:szCs w:val="28"/>
        </w:rPr>
        <w:t>ВЕРХОТУРСКИЙ НА 20</w:t>
      </w:r>
      <w:r w:rsidR="00632624">
        <w:rPr>
          <w:rFonts w:ascii="Times New Roman" w:hAnsi="Times New Roman"/>
          <w:sz w:val="28"/>
          <w:szCs w:val="28"/>
        </w:rPr>
        <w:t>2</w:t>
      </w:r>
      <w:r w:rsidR="006B21FE">
        <w:rPr>
          <w:rFonts w:ascii="Times New Roman" w:hAnsi="Times New Roman"/>
          <w:sz w:val="28"/>
          <w:szCs w:val="28"/>
        </w:rPr>
        <w:t>1</w:t>
      </w:r>
      <w:r w:rsidRPr="00FC6CD5">
        <w:rPr>
          <w:rFonts w:ascii="Times New Roman" w:hAnsi="Times New Roman"/>
          <w:sz w:val="28"/>
          <w:szCs w:val="28"/>
        </w:rPr>
        <w:t xml:space="preserve"> г.</w:t>
      </w:r>
    </w:p>
    <w:p w:rsidR="0023747C" w:rsidRPr="00FC6CD5" w:rsidRDefault="0023747C" w:rsidP="002374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747C" w:rsidRPr="00FC6CD5" w:rsidRDefault="0023747C" w:rsidP="0023747C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23747C" w:rsidRDefault="0023747C" w:rsidP="002374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3747C" w:rsidRDefault="0023747C" w:rsidP="002374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3747C" w:rsidRDefault="0023747C" w:rsidP="002374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3747C" w:rsidRDefault="0023747C" w:rsidP="002374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3747C" w:rsidRDefault="0023747C" w:rsidP="002374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3747C" w:rsidRDefault="0023747C" w:rsidP="002374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3747C" w:rsidRPr="000D41A7" w:rsidRDefault="00530121" w:rsidP="002374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32624">
        <w:rPr>
          <w:rFonts w:ascii="Times New Roman" w:hAnsi="Times New Roman"/>
          <w:sz w:val="28"/>
          <w:szCs w:val="28"/>
        </w:rPr>
        <w:t>2</w:t>
      </w:r>
      <w:r w:rsidR="006B21FE">
        <w:rPr>
          <w:rFonts w:ascii="Times New Roman" w:hAnsi="Times New Roman"/>
          <w:sz w:val="28"/>
          <w:szCs w:val="28"/>
        </w:rPr>
        <w:t>1</w:t>
      </w:r>
      <w:r w:rsidR="00ED4B85">
        <w:rPr>
          <w:rFonts w:ascii="Times New Roman" w:hAnsi="Times New Roman"/>
          <w:sz w:val="28"/>
          <w:szCs w:val="28"/>
        </w:rPr>
        <w:t xml:space="preserve"> </w:t>
      </w:r>
      <w:r w:rsidR="0023747C" w:rsidRPr="00FC6CD5">
        <w:rPr>
          <w:rFonts w:ascii="Times New Roman" w:hAnsi="Times New Roman"/>
          <w:sz w:val="28"/>
          <w:szCs w:val="28"/>
        </w:rPr>
        <w:t>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4692"/>
        <w:gridCol w:w="2122"/>
        <w:gridCol w:w="1959"/>
        <w:gridCol w:w="66"/>
        <w:gridCol w:w="5771"/>
      </w:tblGrid>
      <w:tr w:rsidR="0023747C" w:rsidRPr="00AD3FA6" w:rsidTr="009660A7">
        <w:tc>
          <w:tcPr>
            <w:tcW w:w="949" w:type="dxa"/>
          </w:tcPr>
          <w:p w:rsidR="0023747C" w:rsidRPr="00AD3FA6" w:rsidRDefault="0023747C" w:rsidP="0096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92" w:type="dxa"/>
          </w:tcPr>
          <w:p w:rsidR="0023747C" w:rsidRPr="00AD3FA6" w:rsidRDefault="0023747C" w:rsidP="0096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147" w:type="dxa"/>
            <w:gridSpan w:val="3"/>
          </w:tcPr>
          <w:p w:rsidR="0023747C" w:rsidRPr="00AD3FA6" w:rsidRDefault="0023747C" w:rsidP="0096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771" w:type="dxa"/>
          </w:tcPr>
          <w:p w:rsidR="0023747C" w:rsidRPr="00AD3FA6" w:rsidRDefault="0023747C" w:rsidP="009660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3747C" w:rsidRPr="00AD3FA6" w:rsidTr="009660A7">
        <w:tc>
          <w:tcPr>
            <w:tcW w:w="15559" w:type="dxa"/>
            <w:gridSpan w:val="6"/>
          </w:tcPr>
          <w:p w:rsidR="0023747C" w:rsidRPr="00AD3FA6" w:rsidRDefault="0023747C" w:rsidP="009660A7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23747C" w:rsidRPr="00AD3FA6" w:rsidTr="009660A7">
        <w:trPr>
          <w:trHeight w:val="20"/>
        </w:trPr>
        <w:tc>
          <w:tcPr>
            <w:tcW w:w="15559" w:type="dxa"/>
            <w:gridSpan w:val="6"/>
          </w:tcPr>
          <w:p w:rsidR="0023747C" w:rsidRPr="00AD3FA6" w:rsidRDefault="0023747C" w:rsidP="0096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 Основные организационные и лечебно-профилактические мероприятия</w:t>
            </w:r>
          </w:p>
        </w:tc>
      </w:tr>
      <w:tr w:rsidR="0023747C" w:rsidRPr="00AD3FA6" w:rsidTr="009660A7">
        <w:trPr>
          <w:trHeight w:val="2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санитарно-противоэпидемической комиссии по вопросам профилактики клещевых инфекций перед началом и в течение сезона передачи клещевых инфекций, с заслушиванием руководителей предприятий, учреждений, организаций различных форм собственности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ind w:left="839" w:hanging="83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Август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Октябрь</w:t>
            </w:r>
          </w:p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7" w:type="dxa"/>
            <w:gridSpan w:val="2"/>
          </w:tcPr>
          <w:p w:rsidR="0023747C" w:rsidRPr="00AD3FA6" w:rsidRDefault="006B21FE" w:rsidP="009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="0023747C" w:rsidRPr="00AD3FA6">
              <w:rPr>
                <w:rFonts w:ascii="Times New Roman" w:hAnsi="Times New Roman"/>
                <w:sz w:val="24"/>
                <w:szCs w:val="24"/>
              </w:rPr>
              <w:t>У</w:t>
            </w:r>
            <w:r w:rsidR="00864AD5">
              <w:rPr>
                <w:rFonts w:ascii="Times New Roman" w:hAnsi="Times New Roman"/>
                <w:sz w:val="24"/>
                <w:szCs w:val="24"/>
              </w:rPr>
              <w:t>З СО «ЦРБ Верхотурского района»(по согласованию);</w:t>
            </w:r>
          </w:p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в городе Серове,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Серовском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Новолялинском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 и Верхотурском </w:t>
            </w:r>
            <w:r w:rsidR="00530121">
              <w:rPr>
                <w:rFonts w:ascii="Times New Roman" w:hAnsi="Times New Roman"/>
                <w:sz w:val="24"/>
                <w:szCs w:val="24"/>
              </w:rPr>
              <w:t>районе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учреждений, индивидуальные предприниматели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AD3FA6" w:rsidTr="009660A7">
        <w:trPr>
          <w:trHeight w:val="225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информационно-просветительской работы по профилактике КВЭ с использованием СМИ, наглядной агитации в ЛПУ, образовательных учреждениях, местах массового отдыха населения, на предприятиях, организациях различных форм собственности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эпидемический сезон</w:t>
            </w:r>
            <w:bookmarkStart w:id="0" w:name="_GoBack"/>
            <w:bookmarkEnd w:id="0"/>
          </w:p>
        </w:tc>
        <w:tc>
          <w:tcPr>
            <w:tcW w:w="5837" w:type="dxa"/>
            <w:gridSpan w:val="2"/>
          </w:tcPr>
          <w:p w:rsidR="0023747C" w:rsidRPr="00AD3FA6" w:rsidRDefault="006B21FE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="0023747C" w:rsidRPr="00AD3FA6">
              <w:rPr>
                <w:rFonts w:ascii="Times New Roman" w:hAnsi="Times New Roman"/>
                <w:sz w:val="24"/>
                <w:szCs w:val="24"/>
              </w:rPr>
              <w:t xml:space="preserve">УЗ СО «ЦРБ Верхотурского </w:t>
            </w:r>
            <w:proofErr w:type="gramStart"/>
            <w:r w:rsidR="0023747C" w:rsidRPr="00AD3FA6">
              <w:rPr>
                <w:rFonts w:ascii="Times New Roman" w:hAnsi="Times New Roman"/>
                <w:sz w:val="24"/>
                <w:szCs w:val="24"/>
              </w:rPr>
              <w:t>района»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64AD5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="0023747C" w:rsidRPr="00AD3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Серовский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ТО Управления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Серовский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филиал ФБУЗ «Центр гигиены и эпидемиологии в Свердловской области»</w:t>
            </w:r>
            <w:r w:rsidRPr="00AD3FA6">
              <w:rPr>
                <w:rFonts w:ascii="Times New Roman" w:hAnsi="Times New Roman"/>
                <w:sz w:val="24"/>
                <w:szCs w:val="24"/>
              </w:rPr>
              <w:br/>
              <w:t>Средства массовой информации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учреждений, индивидуальные предприниматели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AD3FA6" w:rsidTr="009660A7">
        <w:trPr>
          <w:trHeight w:val="225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лечебно-профилактического учреждения лекарственными средствами, необходимыми для лечения больных клещевым вирусным энцефалитом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23747C" w:rsidRPr="00AD3FA6" w:rsidRDefault="00CC5588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="0023747C" w:rsidRPr="00AD3FA6">
              <w:rPr>
                <w:rFonts w:ascii="Times New Roman" w:hAnsi="Times New Roman"/>
                <w:sz w:val="24"/>
                <w:szCs w:val="24"/>
              </w:rPr>
              <w:t>УЗ СО «ЦРБ Верхотурского района»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AD3FA6" w:rsidTr="009660A7">
        <w:trPr>
          <w:trHeight w:val="225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лабораторных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едований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лихорадящих больных с неустановленным диагнозом, лиц с менингеальной симптоматикой и признаками очаговых поражений головного и спинного мозга неустановленной этиологии в период с апреля по октябрь с направлением материала в лабораторию ФГУЗ "Центр гигиены и эпидемиологии в Свердловской области"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5837" w:type="dxa"/>
            <w:gridSpan w:val="2"/>
          </w:tcPr>
          <w:p w:rsidR="0023747C" w:rsidRPr="00AD3FA6" w:rsidRDefault="006B21FE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="0023747C" w:rsidRPr="00AD3FA6">
              <w:rPr>
                <w:rFonts w:ascii="Times New Roman" w:hAnsi="Times New Roman"/>
                <w:sz w:val="24"/>
                <w:szCs w:val="24"/>
              </w:rPr>
              <w:t>УЗ СО «ЦРБ Верхотурского района»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AD3FA6" w:rsidTr="009660A7">
        <w:trPr>
          <w:trHeight w:val="21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ыделение необходимых финансовых средств на проведение дезинсекции, </w:t>
            </w:r>
            <w:proofErr w:type="spellStart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обработки, </w:t>
            </w:r>
            <w:proofErr w:type="spellStart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дeратизации</w:t>
            </w:r>
            <w:proofErr w:type="spellEnd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территорий, помещений, водоемов, зачистки растительности 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 </w:t>
            </w:r>
            <w:proofErr w:type="spellStart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выплода</w:t>
            </w:r>
            <w:proofErr w:type="spellEnd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комаров, клещей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Верхотурский, </w:t>
            </w:r>
          </w:p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учреждений, индивидуальные предприниматели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="00864AD5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согласованию).</w:t>
            </w:r>
          </w:p>
          <w:p w:rsidR="0023747C" w:rsidRPr="00AD3FA6" w:rsidRDefault="0023747C" w:rsidP="00641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Образовательные учреждения городского округа Верхотурский, МБУ «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Актай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>», МБОУ ДОД «Детско-юношеская спортивная школа», МБСОУ СК «Олимп», МКУ «</w:t>
            </w:r>
            <w:r>
              <w:rPr>
                <w:rFonts w:ascii="Times New Roman" w:hAnsi="Times New Roman"/>
                <w:sz w:val="24"/>
                <w:szCs w:val="24"/>
              </w:rPr>
              <w:t>Служба заказчика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» городского округа Верхотурский</w:t>
            </w:r>
          </w:p>
        </w:tc>
      </w:tr>
      <w:tr w:rsidR="0023747C" w:rsidRPr="00AD3FA6" w:rsidTr="009660A7">
        <w:trPr>
          <w:trHeight w:val="21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Обеспечить немедленное информирование в Управление </w:t>
            </w:r>
            <w:proofErr w:type="spellStart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Свердловской области, Министерство здравоохранения Свердловской области при выявлении больных с признаками клещевого энцефалита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в городе Серове,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Серовском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Новолялинском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 и Верхотурском </w:t>
            </w:r>
            <w:r w:rsidR="00530121">
              <w:rPr>
                <w:rFonts w:ascii="Times New Roman" w:hAnsi="Times New Roman"/>
                <w:sz w:val="24"/>
                <w:szCs w:val="24"/>
              </w:rPr>
              <w:t>районе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47C" w:rsidRPr="00AD3FA6" w:rsidRDefault="006B21FE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="0023747C" w:rsidRPr="00AD3FA6">
              <w:rPr>
                <w:rFonts w:ascii="Times New Roman" w:hAnsi="Times New Roman"/>
                <w:sz w:val="24"/>
                <w:szCs w:val="24"/>
              </w:rPr>
              <w:t>УЗ СО «ЦРБ Верхотурского района»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FA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AD3FA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филиал ФБУЗ </w:t>
            </w: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«Центр гигиены и эпидемиологии в 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Свердловской области» </w:t>
            </w:r>
            <w:r w:rsidR="00864AD5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23747C" w:rsidRPr="00AD3FA6" w:rsidTr="009660A7">
        <w:trPr>
          <w:trHeight w:val="21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готовность ЛПУ к приему больных клещевым вирусным энцефалитом, предусмотрев содержание необходимого коечного фонда, препаратов для лечения клещевого энцефалита, изделий медицинского назначения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="006B21FE">
              <w:rPr>
                <w:rFonts w:ascii="Times New Roman" w:hAnsi="Times New Roman"/>
                <w:sz w:val="24"/>
                <w:szCs w:val="24"/>
              </w:rPr>
              <w:t>ГА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УЗ СО «ЦРБ Верхотурского района»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4AD5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23747C" w:rsidRPr="00AD3FA6" w:rsidTr="009660A7">
        <w:trPr>
          <w:trHeight w:val="21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мониторинг за обращением населения в ЛПУ по поводу присасывания клещей, проведением экстренной профилактики и профилактических прививок против клещевого вирусного энцефалита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23747C" w:rsidRPr="00AD3FA6" w:rsidRDefault="006B21FE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="0023747C" w:rsidRPr="00AD3FA6">
              <w:rPr>
                <w:rFonts w:ascii="Times New Roman" w:hAnsi="Times New Roman"/>
                <w:sz w:val="24"/>
                <w:szCs w:val="24"/>
              </w:rPr>
              <w:t>УЗ СО «ЦРБ Верхотурского района»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FA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AD3FA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филиал ФБУЗ </w:t>
            </w: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«Центр гигиены и эпидемиологии в 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Свердловской области»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47C" w:rsidRPr="00AD3FA6" w:rsidTr="009660A7">
        <w:trPr>
          <w:trHeight w:val="21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Проводить исследования напряженности иммунитета к вирусу клещевого вирусного энцефалита у животных – основных </w:t>
            </w:r>
            <w:proofErr w:type="spellStart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прокормителей</w:t>
            </w:r>
            <w:proofErr w:type="spellEnd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клещей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ОГБУ «Верхотурская ветеринарная станция по борьбе с болезнями животных»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AD3FA6" w:rsidTr="009660A7">
        <w:trPr>
          <w:trHeight w:val="21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сбор клещей от населения для исследования на антиген или РНК вируса клещевого вирусного энцефалита и других возбудителей клещевых инфекций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Апрель-октябрь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FA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AD3FA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филиал ФБУЗ </w:t>
            </w: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«Центр гигиены и эпидемиологии в 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Свердловской области»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AD3FA6" w:rsidTr="009660A7">
        <w:trPr>
          <w:trHeight w:val="21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иммунизации населения с целью достижения 95% охвата населения прививками против клещевого вирусного энцефалита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5837" w:type="dxa"/>
            <w:gridSpan w:val="2"/>
          </w:tcPr>
          <w:p w:rsidR="0023747C" w:rsidRPr="00AD3FA6" w:rsidRDefault="006B21FE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="0023747C" w:rsidRPr="00AD3FA6">
              <w:rPr>
                <w:rFonts w:ascii="Times New Roman" w:hAnsi="Times New Roman"/>
                <w:sz w:val="24"/>
                <w:szCs w:val="24"/>
              </w:rPr>
              <w:t>УЗ СО «ЦРБ Верхотурского района»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  <w:r w:rsidR="0023747C" w:rsidRPr="00AD3FA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747C" w:rsidRPr="00AD3FA6" w:rsidTr="009660A7">
        <w:trPr>
          <w:trHeight w:val="77"/>
        </w:trPr>
        <w:tc>
          <w:tcPr>
            <w:tcW w:w="15559" w:type="dxa"/>
            <w:gridSpan w:val="6"/>
          </w:tcPr>
          <w:p w:rsidR="0023747C" w:rsidRPr="00AD3FA6" w:rsidRDefault="0023747C" w:rsidP="0096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2. Профилактические и противоэпидемические мероприятия</w:t>
            </w:r>
          </w:p>
        </w:tc>
      </w:tr>
      <w:tr w:rsidR="0023747C" w:rsidRPr="00AD3FA6" w:rsidTr="009660A7">
        <w:trPr>
          <w:trHeight w:val="2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проведение дезинсекционных   обработок и дератизации территорий, водоемов, помещений, а также зачистки водоемов, благоустройство подвальных помещений, территорий, в том числе при подготовке летних оздоровительных учреждений к приему отдыхающих.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учреждений, индивидуальные предприниматели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23747C" w:rsidRPr="00AD3FA6" w:rsidRDefault="0023747C" w:rsidP="00641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Образовательные учреждения городского округа Верхотурский, МБУ «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Актай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>», МБОУ ДОД «Детско-юношеская спортивная школа», МБСОУ СК «Олимп», МКУ «</w:t>
            </w:r>
            <w:r>
              <w:rPr>
                <w:rFonts w:ascii="Times New Roman" w:hAnsi="Times New Roman"/>
                <w:sz w:val="24"/>
                <w:szCs w:val="24"/>
              </w:rPr>
              <w:t>Служба заказчика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» городского округа Верхотурский</w:t>
            </w:r>
          </w:p>
        </w:tc>
      </w:tr>
      <w:tr w:rsidR="0023747C" w:rsidRPr="00AD3FA6" w:rsidTr="009660A7">
        <w:trPr>
          <w:trHeight w:val="2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соблюдение обязательных требований в области биологической безопасности в ЛПУ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23747C" w:rsidRPr="00AD3FA6" w:rsidRDefault="006B21FE" w:rsidP="009660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="0023747C" w:rsidRPr="00AD3FA6">
              <w:rPr>
                <w:rFonts w:ascii="Times New Roman" w:hAnsi="Times New Roman"/>
                <w:sz w:val="24"/>
                <w:szCs w:val="24"/>
              </w:rPr>
              <w:t>УЗ СО «ЦРБ Верхотурского района»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AD3FA6" w:rsidTr="009660A7">
        <w:trPr>
          <w:trHeight w:val="2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Обеспечить контингенты, профессионально связанные с лесом, спецодеждой, </w:t>
            </w:r>
            <w:proofErr w:type="spellStart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акарицидными</w:t>
            </w:r>
            <w:proofErr w:type="spellEnd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репелентными</w:t>
            </w:r>
            <w:proofErr w:type="spellEnd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средствами для защиты от гнуса и клещей, проводить инструктаж на рабочем месте по вопросам использования препаратов и поведения в лесу и на природе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организаций, учреждений, индивидуальные </w:t>
            </w:r>
            <w:proofErr w:type="gramStart"/>
            <w:r w:rsidRPr="00AD3FA6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  <w:r w:rsidR="00864AD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64AD5">
              <w:rPr>
                <w:rFonts w:ascii="Times New Roman" w:hAnsi="Times New Roman"/>
                <w:sz w:val="24"/>
                <w:szCs w:val="24"/>
              </w:rPr>
              <w:t>по согласованию).</w:t>
            </w:r>
          </w:p>
        </w:tc>
      </w:tr>
    </w:tbl>
    <w:p w:rsidR="0023747C" w:rsidRPr="00FC6CD5" w:rsidRDefault="0023747C" w:rsidP="00237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47C" w:rsidRPr="00FC6CD5" w:rsidRDefault="0023747C" w:rsidP="00237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47C" w:rsidRPr="00FC6CD5" w:rsidRDefault="0023747C" w:rsidP="00237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47C" w:rsidRDefault="0023747C" w:rsidP="0023747C"/>
    <w:p w:rsidR="00BD5D10" w:rsidRDefault="00BD5D10"/>
    <w:sectPr w:rsidR="00BD5D10" w:rsidSect="009C023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60F83"/>
    <w:multiLevelType w:val="hybridMultilevel"/>
    <w:tmpl w:val="58BA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AD"/>
    <w:rsid w:val="000C741A"/>
    <w:rsid w:val="0023747C"/>
    <w:rsid w:val="00530121"/>
    <w:rsid w:val="00632624"/>
    <w:rsid w:val="00641421"/>
    <w:rsid w:val="006B21FE"/>
    <w:rsid w:val="00864AD5"/>
    <w:rsid w:val="00986BAD"/>
    <w:rsid w:val="00BD5D10"/>
    <w:rsid w:val="00CC5588"/>
    <w:rsid w:val="00E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6F7E3-D59D-4665-B016-DB199775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747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3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15</cp:revision>
  <cp:lastPrinted>2021-04-08T12:18:00Z</cp:lastPrinted>
  <dcterms:created xsi:type="dcterms:W3CDTF">2017-05-22T04:51:00Z</dcterms:created>
  <dcterms:modified xsi:type="dcterms:W3CDTF">2021-04-08T12:18:00Z</dcterms:modified>
</cp:coreProperties>
</file>