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1E" w:rsidRDefault="00DF551E" w:rsidP="00DF551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102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51E" w:rsidRDefault="00DF551E" w:rsidP="00DF551E">
      <w:pPr>
        <w:pStyle w:val="3"/>
        <w:ind w:firstLine="0"/>
        <w:jc w:val="center"/>
        <w:rPr>
          <w:b/>
        </w:rPr>
      </w:pPr>
      <w:r>
        <w:rPr>
          <w:b/>
        </w:rPr>
        <w:t>АДМИНИСТРАЦИЯ</w:t>
      </w:r>
    </w:p>
    <w:p w:rsidR="00DF551E" w:rsidRDefault="00DF551E" w:rsidP="00DF55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proofErr w:type="gramStart"/>
      <w:r>
        <w:rPr>
          <w:b/>
          <w:sz w:val="28"/>
          <w:szCs w:val="28"/>
        </w:rPr>
        <w:t>ВЕРХОТУРСКИЙ</w:t>
      </w:r>
      <w:proofErr w:type="gramEnd"/>
    </w:p>
    <w:p w:rsidR="00DF551E" w:rsidRDefault="00DF551E" w:rsidP="00DF551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DF551E" w:rsidRDefault="00DF551E" w:rsidP="00DF551E">
      <w:pPr>
        <w:jc w:val="both"/>
        <w:rPr>
          <w:b/>
          <w:sz w:val="28"/>
          <w:szCs w:val="28"/>
        </w:rPr>
      </w:pPr>
    </w:p>
    <w:p w:rsidR="00DF551E" w:rsidRPr="006A7DA1" w:rsidRDefault="00DF551E" w:rsidP="00DF551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</w:t>
      </w:r>
      <w:r w:rsidRPr="00070FD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20.02.</w:t>
      </w:r>
      <w:r>
        <w:rPr>
          <w:b/>
          <w:sz w:val="24"/>
          <w:szCs w:val="24"/>
        </w:rPr>
        <w:t xml:space="preserve">2023г. № </w:t>
      </w:r>
      <w:r>
        <w:rPr>
          <w:b/>
          <w:sz w:val="24"/>
          <w:szCs w:val="24"/>
        </w:rPr>
        <w:t>133</w:t>
      </w:r>
    </w:p>
    <w:p w:rsidR="00DF551E" w:rsidRDefault="00DF551E" w:rsidP="00DF551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г. Верхотурье </w:t>
      </w:r>
      <w:r>
        <w:rPr>
          <w:sz w:val="24"/>
          <w:szCs w:val="24"/>
        </w:rPr>
        <w:t xml:space="preserve"> </w:t>
      </w:r>
    </w:p>
    <w:p w:rsidR="00DF551E" w:rsidRDefault="00DF551E" w:rsidP="00DF551E">
      <w:pPr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</w:p>
    <w:p w:rsidR="00DF551E" w:rsidRPr="00235CCD" w:rsidRDefault="00DF551E" w:rsidP="00DF551E">
      <w:pPr>
        <w:jc w:val="center"/>
        <w:rPr>
          <w:b/>
          <w:i/>
          <w:sz w:val="26"/>
          <w:szCs w:val="26"/>
        </w:rPr>
      </w:pPr>
      <w:r w:rsidRPr="00235CCD">
        <w:rPr>
          <w:b/>
          <w:i/>
          <w:sz w:val="26"/>
          <w:szCs w:val="26"/>
        </w:rPr>
        <w:t>О внесении изменений в муниципальную программу</w:t>
      </w:r>
    </w:p>
    <w:p w:rsidR="00DF551E" w:rsidRPr="00235CCD" w:rsidRDefault="00DF551E" w:rsidP="00DF551E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городского округа Верхотурский</w:t>
      </w:r>
      <w:r w:rsidRPr="00235CCD">
        <w:rPr>
          <w:b/>
          <w:i/>
          <w:sz w:val="26"/>
          <w:szCs w:val="26"/>
        </w:rPr>
        <w:t xml:space="preserve"> «Социальная политика</w:t>
      </w:r>
      <w:r>
        <w:rPr>
          <w:b/>
          <w:i/>
          <w:sz w:val="26"/>
          <w:szCs w:val="26"/>
        </w:rPr>
        <w:t xml:space="preserve"> </w:t>
      </w:r>
      <w:bookmarkStart w:id="0" w:name="_GoBack"/>
      <w:bookmarkEnd w:id="0"/>
      <w:r w:rsidRPr="00235CCD">
        <w:rPr>
          <w:b/>
          <w:i/>
          <w:sz w:val="26"/>
          <w:szCs w:val="26"/>
        </w:rPr>
        <w:t xml:space="preserve">в городском округе Верхотурский до 2025 года», </w:t>
      </w:r>
      <w:proofErr w:type="gramStart"/>
      <w:r w:rsidRPr="00235CCD">
        <w:rPr>
          <w:b/>
          <w:i/>
          <w:sz w:val="26"/>
          <w:szCs w:val="26"/>
        </w:rPr>
        <w:t>утвержденную</w:t>
      </w:r>
      <w:proofErr w:type="gramEnd"/>
      <w:r w:rsidRPr="00235CCD">
        <w:rPr>
          <w:b/>
          <w:i/>
          <w:sz w:val="26"/>
          <w:szCs w:val="26"/>
        </w:rPr>
        <w:t xml:space="preserve"> постановлением Администрации городского округа Верхотурский </w:t>
      </w:r>
      <w:r>
        <w:rPr>
          <w:b/>
          <w:i/>
          <w:sz w:val="26"/>
          <w:szCs w:val="26"/>
        </w:rPr>
        <w:t>от</w:t>
      </w:r>
      <w:r w:rsidRPr="00235CCD">
        <w:rPr>
          <w:b/>
          <w:i/>
          <w:sz w:val="26"/>
          <w:szCs w:val="26"/>
        </w:rPr>
        <w:t xml:space="preserve"> 27.09.2019г. № 792</w:t>
      </w:r>
    </w:p>
    <w:p w:rsidR="00DF551E" w:rsidRDefault="00DF551E" w:rsidP="00DF551E">
      <w:pPr>
        <w:rPr>
          <w:sz w:val="26"/>
          <w:szCs w:val="26"/>
        </w:rPr>
      </w:pPr>
    </w:p>
    <w:p w:rsidR="00DF551E" w:rsidRPr="00235CCD" w:rsidRDefault="00DF551E" w:rsidP="00DF551E">
      <w:pPr>
        <w:rPr>
          <w:sz w:val="26"/>
          <w:szCs w:val="26"/>
        </w:rPr>
      </w:pPr>
    </w:p>
    <w:p w:rsidR="00DF551E" w:rsidRPr="00F808EC" w:rsidRDefault="00DF551E" w:rsidP="00DF551E">
      <w:pPr>
        <w:ind w:firstLine="708"/>
        <w:jc w:val="both"/>
        <w:rPr>
          <w:sz w:val="26"/>
          <w:szCs w:val="26"/>
        </w:rPr>
      </w:pPr>
      <w:proofErr w:type="gramStart"/>
      <w:r w:rsidRPr="00F808EC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постановлением Администрации городского округа Верхотурский от 30 июня 2021 года № 500 «Об утверждении Порядка формирования и реализации муниципальных программ городского округа Верхотурский», </w:t>
      </w:r>
      <w:r>
        <w:rPr>
          <w:sz w:val="26"/>
          <w:szCs w:val="26"/>
        </w:rPr>
        <w:t>Решением Думы городского округа Верхотурский от 15 декабря 2022 года № 95 «</w:t>
      </w:r>
      <w:r w:rsidRPr="00F808EC">
        <w:rPr>
          <w:sz w:val="26"/>
          <w:szCs w:val="26"/>
        </w:rPr>
        <w:t>О бюджете городского</w:t>
      </w:r>
      <w:proofErr w:type="gramEnd"/>
      <w:r w:rsidRPr="00F808EC">
        <w:rPr>
          <w:sz w:val="26"/>
          <w:szCs w:val="26"/>
        </w:rPr>
        <w:t xml:space="preserve"> округа Верхотурский на 202</w:t>
      </w:r>
      <w:r>
        <w:rPr>
          <w:sz w:val="26"/>
          <w:szCs w:val="26"/>
        </w:rPr>
        <w:t>3</w:t>
      </w:r>
      <w:r w:rsidRPr="00F808EC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 xml:space="preserve">4 </w:t>
      </w:r>
      <w:r w:rsidRPr="00F808EC">
        <w:rPr>
          <w:sz w:val="26"/>
          <w:szCs w:val="26"/>
        </w:rPr>
        <w:t>и 202</w:t>
      </w:r>
      <w:r>
        <w:rPr>
          <w:sz w:val="26"/>
          <w:szCs w:val="26"/>
        </w:rPr>
        <w:t>5</w:t>
      </w:r>
      <w:r w:rsidRPr="00F808EC">
        <w:rPr>
          <w:sz w:val="26"/>
          <w:szCs w:val="26"/>
        </w:rPr>
        <w:t xml:space="preserve"> годов»</w:t>
      </w:r>
      <w:r>
        <w:rPr>
          <w:sz w:val="26"/>
          <w:szCs w:val="26"/>
        </w:rPr>
        <w:t xml:space="preserve">, </w:t>
      </w:r>
      <w:r w:rsidRPr="00F808EC">
        <w:rPr>
          <w:sz w:val="26"/>
          <w:szCs w:val="26"/>
        </w:rPr>
        <w:t>руководствуясь Уставом городского округа Верхотурский,</w:t>
      </w:r>
    </w:p>
    <w:p w:rsidR="00DF551E" w:rsidRPr="00A176BC" w:rsidRDefault="00DF551E" w:rsidP="00DF551E">
      <w:pPr>
        <w:jc w:val="both"/>
        <w:rPr>
          <w:sz w:val="26"/>
          <w:szCs w:val="26"/>
        </w:rPr>
      </w:pPr>
      <w:r w:rsidRPr="00A176BC">
        <w:rPr>
          <w:sz w:val="26"/>
          <w:szCs w:val="26"/>
        </w:rPr>
        <w:t>ПОСТАНОВЛЯЮ:</w:t>
      </w:r>
    </w:p>
    <w:p w:rsidR="00DF551E" w:rsidRPr="00A176BC" w:rsidRDefault="00DF551E" w:rsidP="00DF551E">
      <w:pPr>
        <w:ind w:firstLine="708"/>
        <w:jc w:val="both"/>
        <w:rPr>
          <w:sz w:val="26"/>
          <w:szCs w:val="26"/>
        </w:rPr>
      </w:pPr>
      <w:proofErr w:type="gramStart"/>
      <w:r w:rsidRPr="00A176BC">
        <w:rPr>
          <w:sz w:val="26"/>
          <w:szCs w:val="26"/>
        </w:rPr>
        <w:t>1.В муниципальную программу городского округа Верхотурский «Социальная политика в городском округе Верхотурский до 2025 года»,</w:t>
      </w:r>
      <w:r w:rsidRPr="00A176BC">
        <w:rPr>
          <w:b/>
          <w:i/>
          <w:sz w:val="26"/>
          <w:szCs w:val="26"/>
        </w:rPr>
        <w:t xml:space="preserve"> </w:t>
      </w:r>
      <w:r w:rsidRPr="00A176BC">
        <w:rPr>
          <w:sz w:val="26"/>
          <w:szCs w:val="26"/>
        </w:rPr>
        <w:t>утвержденную постановлением Администрации городского округа Верхотурский от 27.09.2019г.</w:t>
      </w:r>
      <w:r>
        <w:rPr>
          <w:sz w:val="26"/>
          <w:szCs w:val="26"/>
        </w:rPr>
        <w:t xml:space="preserve"> </w:t>
      </w:r>
      <w:r w:rsidRPr="00A176BC">
        <w:rPr>
          <w:sz w:val="26"/>
          <w:szCs w:val="26"/>
        </w:rPr>
        <w:t xml:space="preserve">№ 792 «Об утверждении муниципальной программы городского округа Верхотурский «Социальная политика в городском округе Верхотурский до 2025 года» </w:t>
      </w:r>
      <w:r w:rsidRPr="00235CCD">
        <w:rPr>
          <w:sz w:val="26"/>
          <w:szCs w:val="26"/>
        </w:rPr>
        <w:t xml:space="preserve">(с изменениями, внесенными постановлениями Администрации городского округа Верхотурский от 05.02.2020 № 72, </w:t>
      </w:r>
      <w:r>
        <w:rPr>
          <w:sz w:val="26"/>
          <w:szCs w:val="26"/>
        </w:rPr>
        <w:t xml:space="preserve">от </w:t>
      </w:r>
      <w:r w:rsidRPr="00235CCD">
        <w:rPr>
          <w:sz w:val="26"/>
          <w:szCs w:val="26"/>
        </w:rPr>
        <w:t>17.02.2020г. № 114,</w:t>
      </w:r>
      <w:r w:rsidRPr="00235CCD">
        <w:rPr>
          <w:b/>
          <w:sz w:val="26"/>
          <w:szCs w:val="26"/>
        </w:rPr>
        <w:t xml:space="preserve"> </w:t>
      </w:r>
      <w:r w:rsidRPr="00CB34BF">
        <w:rPr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Pr="00235CCD">
        <w:rPr>
          <w:sz w:val="26"/>
          <w:szCs w:val="26"/>
        </w:rPr>
        <w:t>24.04.2020г</w:t>
      </w:r>
      <w:proofErr w:type="gramEnd"/>
      <w:r w:rsidRPr="00235CCD">
        <w:rPr>
          <w:sz w:val="26"/>
          <w:szCs w:val="26"/>
        </w:rPr>
        <w:t>. №</w:t>
      </w:r>
      <w:proofErr w:type="gramStart"/>
      <w:r w:rsidRPr="00235CCD">
        <w:rPr>
          <w:sz w:val="26"/>
          <w:szCs w:val="26"/>
        </w:rPr>
        <w:t xml:space="preserve">281, </w:t>
      </w:r>
      <w:r>
        <w:rPr>
          <w:sz w:val="26"/>
          <w:szCs w:val="26"/>
        </w:rPr>
        <w:t xml:space="preserve">от </w:t>
      </w:r>
      <w:r w:rsidRPr="00235CCD">
        <w:rPr>
          <w:sz w:val="26"/>
          <w:szCs w:val="26"/>
        </w:rPr>
        <w:t>22.05.2020 г. № 358,</w:t>
      </w:r>
      <w:r w:rsidRPr="00235CCD">
        <w:rPr>
          <w:b/>
          <w:sz w:val="26"/>
          <w:szCs w:val="26"/>
        </w:rPr>
        <w:t xml:space="preserve"> </w:t>
      </w:r>
      <w:r w:rsidRPr="00CB34BF">
        <w:rPr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Pr="00235CCD">
        <w:rPr>
          <w:sz w:val="26"/>
          <w:szCs w:val="26"/>
        </w:rPr>
        <w:t>21.10.2020г. №732</w:t>
      </w:r>
      <w:r>
        <w:rPr>
          <w:sz w:val="26"/>
          <w:szCs w:val="26"/>
        </w:rPr>
        <w:t xml:space="preserve">, от 01.02.2021 № 60, от 26.04.2021 № 286, </w:t>
      </w:r>
      <w:r w:rsidRPr="00B67118">
        <w:rPr>
          <w:sz w:val="26"/>
          <w:szCs w:val="26"/>
        </w:rPr>
        <w:t xml:space="preserve">от </w:t>
      </w:r>
      <w:r w:rsidRPr="00B67118">
        <w:rPr>
          <w:sz w:val="24"/>
          <w:szCs w:val="24"/>
        </w:rPr>
        <w:t>08.06.2021г. №408</w:t>
      </w:r>
      <w:r>
        <w:rPr>
          <w:sz w:val="24"/>
          <w:szCs w:val="24"/>
        </w:rPr>
        <w:t>, от 11.08.2021 № 622, от 16.09.2021г. № 725, от 08.11.2021г. № 834, от 11.01.2022 № 03, от 03.03.2022г. № 162, от 15.06.2022г. № 451, от 03.08.2022г. № 623, от 18.11.2022г. № 920, от 18.01.2023г. № 28, 02.02.2023г. № 78)</w:t>
      </w:r>
      <w:r w:rsidRPr="00A176BC">
        <w:rPr>
          <w:sz w:val="26"/>
          <w:szCs w:val="26"/>
        </w:rPr>
        <w:t>, внести следующие изменения:</w:t>
      </w:r>
      <w:proofErr w:type="gramEnd"/>
    </w:p>
    <w:p w:rsidR="00DF551E" w:rsidRDefault="00DF551E" w:rsidP="00DF551E">
      <w:pPr>
        <w:ind w:firstLine="708"/>
        <w:jc w:val="both"/>
        <w:rPr>
          <w:rFonts w:eastAsia="Times New Roman"/>
          <w:sz w:val="26"/>
          <w:szCs w:val="26"/>
        </w:rPr>
      </w:pPr>
      <w:r w:rsidRPr="00A176BC">
        <w:rPr>
          <w:rFonts w:eastAsia="Times New Roman"/>
          <w:sz w:val="26"/>
          <w:szCs w:val="26"/>
        </w:rPr>
        <w:t xml:space="preserve">1) в паспорте муниципальной программы городского округа Верхотурский «Социальная политика в городском округе Верхотурский до 2025 года» раздел «Объемы финансирования муниципальной программы по годам реализации, </w:t>
      </w:r>
      <w:proofErr w:type="spellStart"/>
      <w:r w:rsidRPr="00A176BC">
        <w:rPr>
          <w:rFonts w:eastAsia="Times New Roman"/>
          <w:sz w:val="26"/>
          <w:szCs w:val="26"/>
        </w:rPr>
        <w:t>тыс</w:t>
      </w:r>
      <w:proofErr w:type="gramStart"/>
      <w:r w:rsidRPr="00A176BC">
        <w:rPr>
          <w:rFonts w:eastAsia="Times New Roman"/>
          <w:sz w:val="26"/>
          <w:szCs w:val="26"/>
        </w:rPr>
        <w:t>.р</w:t>
      </w:r>
      <w:proofErr w:type="gramEnd"/>
      <w:r w:rsidRPr="00A176BC">
        <w:rPr>
          <w:rFonts w:eastAsia="Times New Roman"/>
          <w:sz w:val="26"/>
          <w:szCs w:val="26"/>
        </w:rPr>
        <w:t>ублей</w:t>
      </w:r>
      <w:proofErr w:type="spellEnd"/>
      <w:r w:rsidRPr="00A176BC">
        <w:rPr>
          <w:rFonts w:eastAsia="Times New Roman"/>
          <w:sz w:val="26"/>
          <w:szCs w:val="26"/>
        </w:rPr>
        <w:t>»</w:t>
      </w:r>
      <w:r>
        <w:rPr>
          <w:rFonts w:eastAsia="Times New Roman"/>
          <w:sz w:val="26"/>
          <w:szCs w:val="26"/>
        </w:rPr>
        <w:t xml:space="preserve"> изложить в следующей редакции:</w:t>
      </w:r>
    </w:p>
    <w:p w:rsidR="00DF551E" w:rsidRPr="00A176BC" w:rsidRDefault="00DF551E" w:rsidP="00DF551E">
      <w:pPr>
        <w:ind w:firstLine="708"/>
        <w:jc w:val="both"/>
        <w:rPr>
          <w:rFonts w:eastAsia="Times New Roman"/>
          <w:sz w:val="26"/>
          <w:szCs w:val="26"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DF551E" w:rsidRPr="0069328E" w:rsidTr="004A2B5C">
        <w:tc>
          <w:tcPr>
            <w:tcW w:w="3544" w:type="dxa"/>
          </w:tcPr>
          <w:p w:rsidR="00DF551E" w:rsidRPr="00DB058E" w:rsidRDefault="00DF551E" w:rsidP="004A2B5C">
            <w:pPr>
              <w:pStyle w:val="ConsPlusCell"/>
              <w:rPr>
                <w:sz w:val="24"/>
                <w:szCs w:val="24"/>
              </w:rPr>
            </w:pPr>
            <w:r w:rsidRPr="00DB058E">
              <w:rPr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095" w:type="dxa"/>
          </w:tcPr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shd w:val="clear" w:color="auto" w:fill="FFFFFF"/>
              </w:rPr>
            </w:pPr>
            <w:r w:rsidRPr="008F2208">
              <w:rPr>
                <w:rFonts w:eastAsia="Times New Roman"/>
                <w:sz w:val="24"/>
                <w:szCs w:val="24"/>
                <w:shd w:val="clear" w:color="auto" w:fill="FFFFFF"/>
              </w:rPr>
              <w:t>Общий объем финансирования по программе до 2025 года: 903848,7 руб.: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 xml:space="preserve">в том числе: 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2020 год – 43587,0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2021 год – 39964,6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2022 год – 41294,3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2023 год – 38677,8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2024 год – 519172,8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2025 год – 221152,2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lastRenderedPageBreak/>
              <w:t>из них: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федеральный бюджет: 34944,4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2020 год – 5944,6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2021 год – 6161,0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2022 год – 5846,9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2023 год – 5664,6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2024 год – 5663,8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2025 год – 5663,5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областной бюджет: 777956,3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2020 год – 27215,2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2021 год – 30439,9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2022 год – 32413,0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2023 год – 30075,6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2024 год – 463279,8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2025 год – 194532,8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местный бюджет: 83093,2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 xml:space="preserve">в том числе: 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2020 год – 9828,4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2021 год – 2414,9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2022 год – 1457,6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2023 год – 1360,8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2024 год – 48652,4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2025 год – 19379,1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внебюджетные источники: 7854,8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в том числе: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2020 год – 598,8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2021 год – 948,8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2022 год – 1576,8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2023 год – 1576,8 тыс. руб.</w:t>
            </w:r>
          </w:p>
          <w:p w:rsidR="00DF551E" w:rsidRPr="008F2208" w:rsidRDefault="00DF551E" w:rsidP="004A2B5C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8F2208">
              <w:rPr>
                <w:rFonts w:eastAsia="Times New Roman"/>
                <w:sz w:val="24"/>
                <w:szCs w:val="24"/>
              </w:rPr>
              <w:t>2024 год – 1576,8 тыс. руб.</w:t>
            </w:r>
          </w:p>
          <w:p w:rsidR="00DF551E" w:rsidRPr="008F2208" w:rsidRDefault="00DF551E" w:rsidP="004A2B5C">
            <w:pPr>
              <w:pStyle w:val="ConsPlusCell"/>
            </w:pPr>
            <w:r w:rsidRPr="008F2208">
              <w:rPr>
                <w:rFonts w:eastAsia="Times New Roman"/>
                <w:sz w:val="24"/>
                <w:szCs w:val="24"/>
              </w:rPr>
              <w:t>2025 год – 1576,8 тыс. руб.</w:t>
            </w:r>
          </w:p>
        </w:tc>
      </w:tr>
    </w:tbl>
    <w:p w:rsidR="00DF551E" w:rsidRPr="00F808EC" w:rsidRDefault="00DF551E" w:rsidP="00DF551E">
      <w:pPr>
        <w:ind w:firstLine="708"/>
        <w:jc w:val="both"/>
        <w:rPr>
          <w:rFonts w:eastAsia="Times New Roman"/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2</w:t>
      </w:r>
      <w:r w:rsidRPr="00235CCD">
        <w:rPr>
          <w:sz w:val="26"/>
          <w:szCs w:val="26"/>
        </w:rPr>
        <w:t xml:space="preserve">) </w:t>
      </w:r>
      <w:r w:rsidRPr="00235CCD">
        <w:rPr>
          <w:rFonts w:eastAsia="Times New Roman"/>
          <w:sz w:val="26"/>
          <w:szCs w:val="26"/>
        </w:rPr>
        <w:t xml:space="preserve">цели, задачи и целевые показатели </w:t>
      </w:r>
      <w:r>
        <w:rPr>
          <w:rFonts w:eastAsia="Times New Roman"/>
          <w:sz w:val="26"/>
          <w:szCs w:val="26"/>
        </w:rPr>
        <w:t xml:space="preserve">реализации </w:t>
      </w:r>
      <w:r w:rsidRPr="00235CCD">
        <w:rPr>
          <w:rFonts w:eastAsia="Times New Roman"/>
          <w:sz w:val="26"/>
          <w:szCs w:val="26"/>
        </w:rPr>
        <w:t>муниципальной программы городского округа Верхотурский «Социальная политика в городском округа Верхотурский до 2025 года»</w:t>
      </w:r>
      <w:r>
        <w:rPr>
          <w:rFonts w:eastAsia="Times New Roman"/>
          <w:sz w:val="26"/>
          <w:szCs w:val="26"/>
        </w:rPr>
        <w:t>, изложить в новой редакции</w:t>
      </w:r>
      <w:r>
        <w:rPr>
          <w:rFonts w:eastAsia="Times New Roman"/>
          <w:sz w:val="26"/>
          <w:szCs w:val="26"/>
        </w:rPr>
        <w:t>,</w:t>
      </w:r>
      <w:r>
        <w:rPr>
          <w:rFonts w:eastAsia="Times New Roman"/>
          <w:sz w:val="26"/>
          <w:szCs w:val="26"/>
        </w:rPr>
        <w:t xml:space="preserve"> в соответствии с приложением к настоящему постановлению;</w:t>
      </w:r>
      <w:proofErr w:type="gramEnd"/>
    </w:p>
    <w:p w:rsidR="00DF551E" w:rsidRDefault="00DF551E" w:rsidP="00DF551E">
      <w:pPr>
        <w:ind w:firstLine="708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>3</w:t>
      </w:r>
      <w:r w:rsidRPr="00235CCD">
        <w:rPr>
          <w:rFonts w:eastAsia="Times New Roman"/>
          <w:sz w:val="26"/>
          <w:szCs w:val="26"/>
        </w:rPr>
        <w:t xml:space="preserve">) </w:t>
      </w:r>
      <w:r w:rsidRPr="00235CCD">
        <w:rPr>
          <w:sz w:val="26"/>
          <w:szCs w:val="26"/>
        </w:rPr>
        <w:t>план мероприятий по выполнению муниципальной программы городского округа Верхотурский «Социальная политика в городском округе Верхотурский до 2025 года» изложить в новой редакции</w:t>
      </w:r>
      <w:r>
        <w:rPr>
          <w:sz w:val="26"/>
          <w:szCs w:val="26"/>
        </w:rPr>
        <w:t>,</w:t>
      </w:r>
      <w:r w:rsidRPr="00235CCD">
        <w:rPr>
          <w:sz w:val="26"/>
          <w:szCs w:val="26"/>
        </w:rPr>
        <w:t xml:space="preserve"> в соответствии с приложе</w:t>
      </w:r>
      <w:r>
        <w:rPr>
          <w:sz w:val="26"/>
          <w:szCs w:val="26"/>
        </w:rPr>
        <w:t xml:space="preserve">нием </w:t>
      </w:r>
      <w:r>
        <w:rPr>
          <w:sz w:val="26"/>
          <w:szCs w:val="26"/>
        </w:rPr>
        <w:t>к настоящему постановлению.</w:t>
      </w:r>
    </w:p>
    <w:p w:rsidR="00DF551E" w:rsidRPr="00235CCD" w:rsidRDefault="00DF551E" w:rsidP="00DF551E">
      <w:pPr>
        <w:ind w:firstLine="708"/>
        <w:jc w:val="both"/>
        <w:rPr>
          <w:sz w:val="26"/>
          <w:szCs w:val="26"/>
        </w:rPr>
      </w:pPr>
      <w:r w:rsidRPr="00235CCD">
        <w:rPr>
          <w:sz w:val="26"/>
          <w:szCs w:val="26"/>
        </w:rPr>
        <w:t>2.Опубликовать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551E" w:rsidRPr="00235CCD" w:rsidRDefault="00DF551E" w:rsidP="00DF55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35CCD">
        <w:rPr>
          <w:sz w:val="26"/>
          <w:szCs w:val="26"/>
        </w:rPr>
        <w:t>3.Контроль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</w:t>
      </w:r>
    </w:p>
    <w:p w:rsidR="00DF551E" w:rsidRDefault="00DF551E" w:rsidP="00DF551E">
      <w:pPr>
        <w:jc w:val="both"/>
        <w:rPr>
          <w:sz w:val="26"/>
          <w:szCs w:val="26"/>
        </w:rPr>
      </w:pPr>
    </w:p>
    <w:p w:rsidR="00DF551E" w:rsidRDefault="00DF551E" w:rsidP="00DF551E">
      <w:pPr>
        <w:jc w:val="both"/>
        <w:rPr>
          <w:sz w:val="26"/>
          <w:szCs w:val="26"/>
        </w:rPr>
      </w:pPr>
    </w:p>
    <w:p w:rsidR="00DF551E" w:rsidRDefault="00DF551E" w:rsidP="00DF551E">
      <w:pPr>
        <w:jc w:val="both"/>
        <w:rPr>
          <w:sz w:val="26"/>
          <w:szCs w:val="26"/>
        </w:rPr>
      </w:pPr>
    </w:p>
    <w:p w:rsidR="00DF551E" w:rsidRPr="00235CCD" w:rsidRDefault="00DF551E" w:rsidP="00DF551E">
      <w:pPr>
        <w:jc w:val="both"/>
        <w:rPr>
          <w:sz w:val="26"/>
          <w:szCs w:val="26"/>
        </w:rPr>
      </w:pPr>
    </w:p>
    <w:p w:rsidR="00DF551E" w:rsidRPr="00235CCD" w:rsidRDefault="00DF551E" w:rsidP="00DF551E">
      <w:pPr>
        <w:jc w:val="both"/>
        <w:rPr>
          <w:sz w:val="26"/>
          <w:szCs w:val="26"/>
        </w:rPr>
      </w:pPr>
      <w:r w:rsidRPr="00235CC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</w:p>
    <w:p w:rsidR="00DF551E" w:rsidRDefault="00DF551E" w:rsidP="00DF551E">
      <w:pPr>
        <w:jc w:val="both"/>
        <w:rPr>
          <w:sz w:val="26"/>
          <w:szCs w:val="26"/>
        </w:rPr>
      </w:pPr>
      <w:r w:rsidRPr="00235CCD">
        <w:rPr>
          <w:sz w:val="26"/>
          <w:szCs w:val="26"/>
        </w:rPr>
        <w:t xml:space="preserve">городского округа Верхотурский                                               </w:t>
      </w:r>
      <w:r>
        <w:rPr>
          <w:sz w:val="26"/>
          <w:szCs w:val="26"/>
        </w:rPr>
        <w:t xml:space="preserve">           </w:t>
      </w:r>
      <w:r w:rsidRPr="00235CC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>
        <w:rPr>
          <w:sz w:val="26"/>
          <w:szCs w:val="26"/>
        </w:rPr>
        <w:t>А.Г.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Лиханов</w:t>
      </w:r>
    </w:p>
    <w:p w:rsidR="00DF551E" w:rsidRDefault="00DF551E" w:rsidP="00DF551E">
      <w:pPr>
        <w:jc w:val="both"/>
        <w:rPr>
          <w:sz w:val="26"/>
          <w:szCs w:val="26"/>
        </w:rPr>
      </w:pPr>
    </w:p>
    <w:p w:rsidR="0085552F" w:rsidRDefault="00DF551E"/>
    <w:sectPr w:rsidR="0085552F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51E"/>
    <w:rsid w:val="00020A7D"/>
    <w:rsid w:val="00075FA7"/>
    <w:rsid w:val="000B1144"/>
    <w:rsid w:val="00104249"/>
    <w:rsid w:val="00106A25"/>
    <w:rsid w:val="0012092F"/>
    <w:rsid w:val="001843B3"/>
    <w:rsid w:val="0022589C"/>
    <w:rsid w:val="00353365"/>
    <w:rsid w:val="00354C34"/>
    <w:rsid w:val="003623FC"/>
    <w:rsid w:val="003C4794"/>
    <w:rsid w:val="003C76C4"/>
    <w:rsid w:val="003E26DC"/>
    <w:rsid w:val="00403E7B"/>
    <w:rsid w:val="00443A92"/>
    <w:rsid w:val="004701A0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778F3"/>
    <w:rsid w:val="00696971"/>
    <w:rsid w:val="006C4EDE"/>
    <w:rsid w:val="006C5200"/>
    <w:rsid w:val="006E5B85"/>
    <w:rsid w:val="00754490"/>
    <w:rsid w:val="00757C1D"/>
    <w:rsid w:val="007B3482"/>
    <w:rsid w:val="007B3D2C"/>
    <w:rsid w:val="007B7D6F"/>
    <w:rsid w:val="008578E7"/>
    <w:rsid w:val="00897F8C"/>
    <w:rsid w:val="008B0279"/>
    <w:rsid w:val="008C1756"/>
    <w:rsid w:val="008E0947"/>
    <w:rsid w:val="00907154"/>
    <w:rsid w:val="0098463D"/>
    <w:rsid w:val="00985059"/>
    <w:rsid w:val="00A24F4C"/>
    <w:rsid w:val="00A64427"/>
    <w:rsid w:val="00A71F70"/>
    <w:rsid w:val="00A92EAB"/>
    <w:rsid w:val="00B148CC"/>
    <w:rsid w:val="00B54BA6"/>
    <w:rsid w:val="00B82BA7"/>
    <w:rsid w:val="00BD72CE"/>
    <w:rsid w:val="00BE402A"/>
    <w:rsid w:val="00C15BF7"/>
    <w:rsid w:val="00CB4FCA"/>
    <w:rsid w:val="00CF0C85"/>
    <w:rsid w:val="00D11302"/>
    <w:rsid w:val="00D76FA0"/>
    <w:rsid w:val="00D82B85"/>
    <w:rsid w:val="00D85EC7"/>
    <w:rsid w:val="00DB0C4D"/>
    <w:rsid w:val="00DB464B"/>
    <w:rsid w:val="00DF551E"/>
    <w:rsid w:val="00E10B7E"/>
    <w:rsid w:val="00E175A1"/>
    <w:rsid w:val="00E23B1D"/>
    <w:rsid w:val="00E35641"/>
    <w:rsid w:val="00E718DF"/>
    <w:rsid w:val="00F237B5"/>
    <w:rsid w:val="00F30BBA"/>
    <w:rsid w:val="00F32D5C"/>
    <w:rsid w:val="00F40ACD"/>
    <w:rsid w:val="00F4590B"/>
    <w:rsid w:val="00F6489D"/>
    <w:rsid w:val="00F65798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E"/>
    <w:rPr>
      <w:rFonts w:eastAsia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551E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51E"/>
    <w:rPr>
      <w:rFonts w:eastAsia="Calibri" w:cs="Times New Roman"/>
      <w:szCs w:val="28"/>
      <w:lang w:eastAsia="ru-RU"/>
    </w:rPr>
  </w:style>
  <w:style w:type="paragraph" w:customStyle="1" w:styleId="ConsPlusCell">
    <w:name w:val="ConsPlusCell"/>
    <w:rsid w:val="00DF551E"/>
    <w:pPr>
      <w:widowControl w:val="0"/>
      <w:autoSpaceDE w:val="0"/>
      <w:autoSpaceDN w:val="0"/>
      <w:adjustRightInd w:val="0"/>
    </w:pPr>
    <w:rPr>
      <w:rFonts w:eastAsia="Calibri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1E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1E"/>
    <w:rPr>
      <w:rFonts w:eastAsia="Calibri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F551E"/>
    <w:pPr>
      <w:keepNext/>
      <w:ind w:firstLine="720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551E"/>
    <w:rPr>
      <w:rFonts w:eastAsia="Calibri" w:cs="Times New Roman"/>
      <w:szCs w:val="28"/>
      <w:lang w:eastAsia="ru-RU"/>
    </w:rPr>
  </w:style>
  <w:style w:type="paragraph" w:customStyle="1" w:styleId="ConsPlusCell">
    <w:name w:val="ConsPlusCell"/>
    <w:rsid w:val="00DF551E"/>
    <w:pPr>
      <w:widowControl w:val="0"/>
      <w:autoSpaceDE w:val="0"/>
      <w:autoSpaceDN w:val="0"/>
      <w:adjustRightInd w:val="0"/>
    </w:pPr>
    <w:rPr>
      <w:rFonts w:eastAsia="Calibri" w:cs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5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51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636</Words>
  <Characters>3630</Characters>
  <Application>Microsoft Office Word</Application>
  <DocSecurity>0</DocSecurity>
  <Lines>30</Lines>
  <Paragraphs>8</Paragraphs>
  <ScaleCrop>false</ScaleCrop>
  <Company>Home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1</cp:revision>
  <dcterms:created xsi:type="dcterms:W3CDTF">2023-02-20T09:47:00Z</dcterms:created>
  <dcterms:modified xsi:type="dcterms:W3CDTF">2023-02-20T09:50:00Z</dcterms:modified>
</cp:coreProperties>
</file>