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50" w:rsidRPr="00BA0E0D" w:rsidRDefault="00067E50" w:rsidP="00067E5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Pr="00BA0E0D">
        <w:rPr>
          <w:sz w:val="26"/>
          <w:szCs w:val="26"/>
        </w:rPr>
        <w:t xml:space="preserve"> 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КОМИССИИ ПО ПОДГОТОВКЕ ПРОЕКТА 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067E50" w:rsidRPr="00BA0E0D" w:rsidRDefault="00067E50" w:rsidP="00067E5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FB09D2" w:rsidRPr="009B11D3" w:rsidRDefault="00067E50" w:rsidP="00067E50">
      <w:pPr>
        <w:jc w:val="right"/>
        <w:rPr>
          <w:sz w:val="26"/>
          <w:szCs w:val="26"/>
        </w:rPr>
      </w:pPr>
      <w:r w:rsidRPr="009B11D3">
        <w:rPr>
          <w:sz w:val="26"/>
          <w:szCs w:val="26"/>
        </w:rPr>
        <w:t xml:space="preserve"> </w:t>
      </w:r>
      <w:r w:rsidR="00EE5B00" w:rsidRPr="009B11D3">
        <w:rPr>
          <w:sz w:val="26"/>
          <w:szCs w:val="26"/>
        </w:rPr>
        <w:t>«</w:t>
      </w:r>
      <w:r w:rsidR="009660BD">
        <w:rPr>
          <w:sz w:val="26"/>
          <w:szCs w:val="26"/>
        </w:rPr>
        <w:t>30</w:t>
      </w:r>
      <w:r w:rsidR="00EE5B00" w:rsidRPr="009B11D3">
        <w:rPr>
          <w:sz w:val="26"/>
          <w:szCs w:val="26"/>
        </w:rPr>
        <w:t xml:space="preserve">» </w:t>
      </w:r>
      <w:r w:rsidR="009660BD">
        <w:rPr>
          <w:sz w:val="26"/>
          <w:szCs w:val="26"/>
        </w:rPr>
        <w:t>января</w:t>
      </w:r>
      <w:r w:rsidR="00EE5B00" w:rsidRPr="009B11D3">
        <w:rPr>
          <w:sz w:val="26"/>
          <w:szCs w:val="26"/>
        </w:rPr>
        <w:t xml:space="preserve">  20</w:t>
      </w:r>
      <w:r w:rsidR="009660BD">
        <w:rPr>
          <w:sz w:val="26"/>
          <w:szCs w:val="26"/>
        </w:rPr>
        <w:t>20</w:t>
      </w:r>
      <w:r w:rsidR="00EE5B00" w:rsidRPr="009B11D3">
        <w:rPr>
          <w:sz w:val="26"/>
          <w:szCs w:val="26"/>
        </w:rPr>
        <w:t xml:space="preserve"> г. </w:t>
      </w:r>
      <w:r w:rsidR="005C49C4" w:rsidRPr="009B11D3">
        <w:rPr>
          <w:sz w:val="26"/>
          <w:szCs w:val="26"/>
        </w:rPr>
        <w:t xml:space="preserve">  </w:t>
      </w:r>
      <w:r w:rsidRPr="009B11D3">
        <w:rPr>
          <w:sz w:val="26"/>
          <w:szCs w:val="26"/>
        </w:rPr>
        <w:t xml:space="preserve">                                                                                      </w:t>
      </w:r>
      <w:r w:rsidR="00EE5B00" w:rsidRPr="009B11D3">
        <w:rPr>
          <w:sz w:val="26"/>
          <w:szCs w:val="26"/>
        </w:rPr>
        <w:t>г. Верхотурье</w:t>
      </w:r>
    </w:p>
    <w:p w:rsidR="00067E50" w:rsidRPr="009B11D3" w:rsidRDefault="00067E50" w:rsidP="009660BD">
      <w:pPr>
        <w:jc w:val="both"/>
        <w:rPr>
          <w:sz w:val="26"/>
          <w:szCs w:val="26"/>
        </w:rPr>
      </w:pPr>
      <w:r w:rsidRPr="009B11D3">
        <w:rPr>
          <w:sz w:val="26"/>
          <w:szCs w:val="26"/>
        </w:rPr>
        <w:t xml:space="preserve">Комиссия по подготовке проекта Правил землепользованию и застройки городского округа  Верхотурский в составе: </w:t>
      </w:r>
      <w:r w:rsidR="008C3D15" w:rsidRPr="009B11D3">
        <w:rPr>
          <w:sz w:val="26"/>
          <w:szCs w:val="26"/>
        </w:rPr>
        <w:t>заместител</w:t>
      </w:r>
      <w:r w:rsidRPr="009B11D3">
        <w:rPr>
          <w:sz w:val="26"/>
          <w:szCs w:val="26"/>
        </w:rPr>
        <w:t>я</w:t>
      </w:r>
      <w:r w:rsidR="008C3D15" w:rsidRPr="009B11D3">
        <w:rPr>
          <w:sz w:val="26"/>
          <w:szCs w:val="26"/>
        </w:rPr>
        <w:t xml:space="preserve"> </w:t>
      </w:r>
      <w:proofErr w:type="gramStart"/>
      <w:r w:rsidR="008C3D15" w:rsidRPr="009B11D3">
        <w:rPr>
          <w:sz w:val="26"/>
          <w:szCs w:val="26"/>
        </w:rPr>
        <w:t xml:space="preserve">председателя комиссии </w:t>
      </w:r>
      <w:r w:rsidR="005C49C4" w:rsidRPr="009B11D3">
        <w:rPr>
          <w:sz w:val="26"/>
          <w:szCs w:val="26"/>
        </w:rPr>
        <w:t>ведущ</w:t>
      </w:r>
      <w:r w:rsidRPr="009B11D3">
        <w:rPr>
          <w:sz w:val="26"/>
          <w:szCs w:val="26"/>
        </w:rPr>
        <w:t>его</w:t>
      </w:r>
      <w:r w:rsidR="005C49C4" w:rsidRPr="009B11D3">
        <w:rPr>
          <w:sz w:val="26"/>
          <w:szCs w:val="26"/>
        </w:rPr>
        <w:t xml:space="preserve"> специалист</w:t>
      </w:r>
      <w:r w:rsidRPr="009B11D3">
        <w:rPr>
          <w:sz w:val="26"/>
          <w:szCs w:val="26"/>
        </w:rPr>
        <w:t>а</w:t>
      </w:r>
      <w:r w:rsidR="008C3D15" w:rsidRPr="009B11D3">
        <w:rPr>
          <w:sz w:val="26"/>
          <w:szCs w:val="26"/>
        </w:rPr>
        <w:t xml:space="preserve"> отдела архитектуры</w:t>
      </w:r>
      <w:proofErr w:type="gramEnd"/>
      <w:r w:rsidR="008C3D15" w:rsidRPr="009B11D3">
        <w:rPr>
          <w:sz w:val="26"/>
          <w:szCs w:val="26"/>
        </w:rPr>
        <w:t xml:space="preserve"> и градостроительства  Администрации городского округа Верхотурский </w:t>
      </w:r>
      <w:r w:rsidR="005C49C4" w:rsidRPr="009B11D3">
        <w:rPr>
          <w:sz w:val="26"/>
          <w:szCs w:val="26"/>
        </w:rPr>
        <w:t>–</w:t>
      </w:r>
      <w:r w:rsidR="008C3D15" w:rsidRPr="009B11D3">
        <w:rPr>
          <w:sz w:val="26"/>
          <w:szCs w:val="26"/>
        </w:rPr>
        <w:t xml:space="preserve"> </w:t>
      </w:r>
      <w:r w:rsidR="005C49C4" w:rsidRPr="009B11D3">
        <w:rPr>
          <w:sz w:val="26"/>
          <w:szCs w:val="26"/>
        </w:rPr>
        <w:t>Вышиватых Н.А</w:t>
      </w:r>
      <w:r w:rsidR="008C3D15" w:rsidRPr="009B11D3">
        <w:rPr>
          <w:sz w:val="26"/>
          <w:szCs w:val="26"/>
        </w:rPr>
        <w:t>., секретар</w:t>
      </w:r>
      <w:r w:rsidRPr="009B11D3">
        <w:rPr>
          <w:sz w:val="26"/>
          <w:szCs w:val="26"/>
        </w:rPr>
        <w:t>я</w:t>
      </w:r>
      <w:r w:rsidR="008C3D15" w:rsidRPr="009B11D3">
        <w:rPr>
          <w:sz w:val="26"/>
          <w:szCs w:val="26"/>
        </w:rPr>
        <w:t xml:space="preserve"> комиссии</w:t>
      </w:r>
      <w:r w:rsidR="00D7677D" w:rsidRPr="009B11D3">
        <w:rPr>
          <w:sz w:val="26"/>
          <w:szCs w:val="26"/>
        </w:rPr>
        <w:t xml:space="preserve"> </w:t>
      </w:r>
      <w:r w:rsidR="008C3D15" w:rsidRPr="009B11D3">
        <w:rPr>
          <w:sz w:val="26"/>
          <w:szCs w:val="26"/>
        </w:rPr>
        <w:t xml:space="preserve"> специалист</w:t>
      </w:r>
      <w:r w:rsidRPr="009B11D3">
        <w:rPr>
          <w:sz w:val="26"/>
          <w:szCs w:val="26"/>
        </w:rPr>
        <w:t>а</w:t>
      </w:r>
      <w:r w:rsidR="008C3D15" w:rsidRPr="009B11D3">
        <w:rPr>
          <w:sz w:val="26"/>
          <w:szCs w:val="26"/>
        </w:rPr>
        <w:t xml:space="preserve">  1 категории отдела архитектуры и градостроительства Администрации городского округа Верхотурский –</w:t>
      </w:r>
      <w:r w:rsidR="00D7677D" w:rsidRPr="009B11D3">
        <w:rPr>
          <w:sz w:val="26"/>
          <w:szCs w:val="26"/>
        </w:rPr>
        <w:t xml:space="preserve"> </w:t>
      </w:r>
      <w:r w:rsidR="00D632B0" w:rsidRPr="009B11D3">
        <w:rPr>
          <w:sz w:val="26"/>
          <w:szCs w:val="26"/>
        </w:rPr>
        <w:t>Градобоев</w:t>
      </w:r>
      <w:r w:rsidRPr="009B11D3">
        <w:rPr>
          <w:sz w:val="26"/>
          <w:szCs w:val="26"/>
        </w:rPr>
        <w:t>ой</w:t>
      </w:r>
      <w:r w:rsidR="00D7677D" w:rsidRPr="009B11D3">
        <w:rPr>
          <w:sz w:val="26"/>
          <w:szCs w:val="26"/>
        </w:rPr>
        <w:t xml:space="preserve"> Е.А.</w:t>
      </w:r>
      <w:r w:rsidR="008C3D15" w:rsidRPr="009B11D3">
        <w:rPr>
          <w:sz w:val="26"/>
          <w:szCs w:val="26"/>
        </w:rPr>
        <w:t>;</w:t>
      </w:r>
      <w:r w:rsidRPr="009B11D3">
        <w:rPr>
          <w:sz w:val="26"/>
          <w:szCs w:val="26"/>
        </w:rPr>
        <w:t xml:space="preserve"> </w:t>
      </w:r>
      <w:r w:rsidR="008C3D15" w:rsidRPr="009B11D3">
        <w:rPr>
          <w:sz w:val="26"/>
          <w:szCs w:val="26"/>
        </w:rPr>
        <w:t>член</w:t>
      </w:r>
      <w:r w:rsidRPr="009B11D3">
        <w:rPr>
          <w:sz w:val="26"/>
          <w:szCs w:val="26"/>
        </w:rPr>
        <w:t>ов</w:t>
      </w:r>
      <w:r w:rsidR="008C3D15" w:rsidRPr="009B11D3">
        <w:rPr>
          <w:sz w:val="26"/>
          <w:szCs w:val="26"/>
        </w:rPr>
        <w:t xml:space="preserve"> комиссии: </w:t>
      </w:r>
      <w:r w:rsidR="00933BCD" w:rsidRPr="009B11D3">
        <w:rPr>
          <w:sz w:val="26"/>
          <w:szCs w:val="26"/>
        </w:rPr>
        <w:t>председател</w:t>
      </w:r>
      <w:r w:rsidR="00D7677D" w:rsidRPr="009B11D3">
        <w:rPr>
          <w:sz w:val="26"/>
          <w:szCs w:val="26"/>
        </w:rPr>
        <w:t>я</w:t>
      </w:r>
      <w:r w:rsidR="00933BCD" w:rsidRPr="009B11D3">
        <w:rPr>
          <w:sz w:val="26"/>
          <w:szCs w:val="26"/>
        </w:rPr>
        <w:t xml:space="preserve"> комитета по экономике и планировани</w:t>
      </w:r>
      <w:r w:rsidR="00D7677D" w:rsidRPr="009B11D3">
        <w:rPr>
          <w:sz w:val="26"/>
          <w:szCs w:val="26"/>
        </w:rPr>
        <w:t>ю</w:t>
      </w:r>
      <w:r w:rsidR="00933BCD" w:rsidRPr="009B11D3">
        <w:rPr>
          <w:sz w:val="26"/>
          <w:szCs w:val="26"/>
        </w:rPr>
        <w:t xml:space="preserve"> Администрации городского округа </w:t>
      </w:r>
      <w:proofErr w:type="gramStart"/>
      <w:r w:rsidR="00933BCD" w:rsidRPr="009B11D3">
        <w:rPr>
          <w:sz w:val="26"/>
          <w:szCs w:val="26"/>
        </w:rPr>
        <w:t>Верхотурский</w:t>
      </w:r>
      <w:proofErr w:type="gramEnd"/>
      <w:r w:rsidR="00933BCD" w:rsidRPr="009B11D3">
        <w:rPr>
          <w:sz w:val="26"/>
          <w:szCs w:val="26"/>
        </w:rPr>
        <w:t xml:space="preserve"> </w:t>
      </w:r>
      <w:r w:rsidRPr="009B11D3">
        <w:rPr>
          <w:sz w:val="26"/>
          <w:szCs w:val="26"/>
        </w:rPr>
        <w:t xml:space="preserve">– </w:t>
      </w:r>
      <w:r w:rsidR="00A037F1" w:rsidRPr="009B11D3">
        <w:rPr>
          <w:sz w:val="26"/>
          <w:szCs w:val="26"/>
        </w:rPr>
        <w:t>Нарсеев</w:t>
      </w:r>
      <w:r w:rsidR="009B11D3" w:rsidRPr="009B11D3">
        <w:rPr>
          <w:sz w:val="26"/>
          <w:szCs w:val="26"/>
        </w:rPr>
        <w:t>ой</w:t>
      </w:r>
      <w:r w:rsidR="00A037F1" w:rsidRPr="009B11D3">
        <w:rPr>
          <w:sz w:val="26"/>
          <w:szCs w:val="26"/>
        </w:rPr>
        <w:t xml:space="preserve"> Е.Н</w:t>
      </w:r>
      <w:r w:rsidR="00933BCD" w:rsidRPr="009B11D3">
        <w:rPr>
          <w:sz w:val="26"/>
          <w:szCs w:val="26"/>
        </w:rPr>
        <w:t>.,</w:t>
      </w:r>
      <w:r w:rsidR="00DE1769" w:rsidRPr="009B11D3">
        <w:rPr>
          <w:sz w:val="26"/>
          <w:szCs w:val="26"/>
        </w:rPr>
        <w:t xml:space="preserve"> </w:t>
      </w:r>
      <w:r w:rsidR="009660BD" w:rsidRPr="005251A8">
        <w:rPr>
          <w:sz w:val="26"/>
          <w:szCs w:val="26"/>
        </w:rPr>
        <w:t>начальник</w:t>
      </w:r>
      <w:r w:rsidR="009660BD">
        <w:rPr>
          <w:sz w:val="26"/>
          <w:szCs w:val="26"/>
        </w:rPr>
        <w:t>а</w:t>
      </w:r>
      <w:r w:rsidR="009660BD" w:rsidRPr="005251A8">
        <w:rPr>
          <w:sz w:val="26"/>
          <w:szCs w:val="26"/>
        </w:rPr>
        <w:t xml:space="preserve"> юридического отдела Администрации городского округа Верхотурский </w:t>
      </w:r>
      <w:r w:rsidR="009660BD">
        <w:rPr>
          <w:sz w:val="26"/>
          <w:szCs w:val="26"/>
        </w:rPr>
        <w:t>-</w:t>
      </w:r>
      <w:r w:rsidR="009660BD" w:rsidRPr="005251A8">
        <w:rPr>
          <w:sz w:val="26"/>
          <w:szCs w:val="26"/>
        </w:rPr>
        <w:t xml:space="preserve"> Поздняков</w:t>
      </w:r>
      <w:r w:rsidR="009660BD">
        <w:rPr>
          <w:sz w:val="26"/>
          <w:szCs w:val="26"/>
        </w:rPr>
        <w:t>ой</w:t>
      </w:r>
      <w:r w:rsidR="009660BD" w:rsidRPr="005251A8">
        <w:rPr>
          <w:sz w:val="26"/>
          <w:szCs w:val="26"/>
        </w:rPr>
        <w:t xml:space="preserve"> Л.П.,</w:t>
      </w:r>
      <w:r w:rsidR="009660BD" w:rsidRPr="00AA489E">
        <w:rPr>
          <w:sz w:val="26"/>
          <w:szCs w:val="26"/>
        </w:rPr>
        <w:t xml:space="preserve"> </w:t>
      </w:r>
      <w:r w:rsidR="009660BD" w:rsidRPr="00505D85">
        <w:rPr>
          <w:sz w:val="26"/>
          <w:szCs w:val="26"/>
        </w:rPr>
        <w:t>представител</w:t>
      </w:r>
      <w:r w:rsidR="009660BD">
        <w:rPr>
          <w:sz w:val="26"/>
          <w:szCs w:val="26"/>
        </w:rPr>
        <w:t>ей</w:t>
      </w:r>
      <w:r w:rsidR="009660BD" w:rsidRPr="00505D85">
        <w:rPr>
          <w:sz w:val="26"/>
          <w:szCs w:val="26"/>
        </w:rPr>
        <w:t xml:space="preserve"> Думы городского округа Верхотурский: Комарницк</w:t>
      </w:r>
      <w:r w:rsidR="009660BD">
        <w:rPr>
          <w:sz w:val="26"/>
          <w:szCs w:val="26"/>
        </w:rPr>
        <w:t>ого</w:t>
      </w:r>
      <w:r w:rsidR="009660BD" w:rsidRPr="00505D85">
        <w:rPr>
          <w:sz w:val="26"/>
          <w:szCs w:val="26"/>
        </w:rPr>
        <w:t xml:space="preserve"> И.А. – председател</w:t>
      </w:r>
      <w:r w:rsidR="009660BD">
        <w:rPr>
          <w:sz w:val="26"/>
          <w:szCs w:val="26"/>
        </w:rPr>
        <w:t>я</w:t>
      </w:r>
      <w:r w:rsidR="009660BD" w:rsidRPr="00505D85">
        <w:rPr>
          <w:sz w:val="26"/>
          <w:szCs w:val="26"/>
        </w:rPr>
        <w:t xml:space="preserve"> Думы городского округа </w:t>
      </w:r>
      <w:proofErr w:type="gramStart"/>
      <w:r w:rsidR="009660BD" w:rsidRPr="00505D85">
        <w:rPr>
          <w:sz w:val="26"/>
          <w:szCs w:val="26"/>
        </w:rPr>
        <w:t>Верхотурский</w:t>
      </w:r>
      <w:proofErr w:type="gramEnd"/>
      <w:r w:rsidR="009660BD" w:rsidRPr="00505D85">
        <w:rPr>
          <w:sz w:val="26"/>
          <w:szCs w:val="26"/>
        </w:rPr>
        <w:t>, Галиакбаров</w:t>
      </w:r>
      <w:r w:rsidR="009660BD">
        <w:rPr>
          <w:sz w:val="26"/>
          <w:szCs w:val="26"/>
        </w:rPr>
        <w:t>а</w:t>
      </w:r>
      <w:r w:rsidR="009660BD" w:rsidRPr="00505D85">
        <w:rPr>
          <w:sz w:val="26"/>
          <w:szCs w:val="26"/>
        </w:rPr>
        <w:t xml:space="preserve"> Ф.Г. – депутат</w:t>
      </w:r>
      <w:r w:rsidR="009660BD">
        <w:rPr>
          <w:sz w:val="26"/>
          <w:szCs w:val="26"/>
        </w:rPr>
        <w:t>а</w:t>
      </w:r>
      <w:r w:rsidR="009660BD" w:rsidRPr="00505D85">
        <w:rPr>
          <w:sz w:val="26"/>
          <w:szCs w:val="26"/>
        </w:rPr>
        <w:t xml:space="preserve"> Думы городского округа Верхотурский</w:t>
      </w:r>
      <w:r w:rsidR="009660BD">
        <w:rPr>
          <w:sz w:val="26"/>
          <w:szCs w:val="26"/>
        </w:rPr>
        <w:t>, представителей населения городского округа Верхотурский:  Пермяковой Н.В., Мусатовой Н.Б.</w:t>
      </w:r>
      <w:r w:rsidRPr="009B11D3">
        <w:rPr>
          <w:sz w:val="26"/>
          <w:szCs w:val="26"/>
        </w:rPr>
        <w:t xml:space="preserve">,  рассмотрела:  </w:t>
      </w:r>
    </w:p>
    <w:p w:rsidR="00644740" w:rsidRPr="009660BD" w:rsidRDefault="00067E50" w:rsidP="00107EC6">
      <w:pPr>
        <w:ind w:firstLine="708"/>
        <w:jc w:val="both"/>
        <w:rPr>
          <w:b/>
          <w:sz w:val="26"/>
          <w:szCs w:val="26"/>
          <w:u w:val="single"/>
        </w:rPr>
      </w:pPr>
      <w:r w:rsidRPr="009B11D3">
        <w:rPr>
          <w:b/>
          <w:bCs/>
          <w:sz w:val="26"/>
          <w:szCs w:val="26"/>
          <w:u w:val="single"/>
        </w:rPr>
        <w:t xml:space="preserve">1.Протокол публичных слушаний по </w:t>
      </w:r>
      <w:r w:rsidR="007C47DD" w:rsidRPr="009B11D3">
        <w:rPr>
          <w:b/>
          <w:bCs/>
          <w:sz w:val="26"/>
          <w:szCs w:val="26"/>
          <w:u w:val="single"/>
        </w:rPr>
        <w:t>вопросам:</w:t>
      </w:r>
      <w:r w:rsidRPr="009B11D3">
        <w:rPr>
          <w:b/>
          <w:bCs/>
          <w:sz w:val="26"/>
          <w:szCs w:val="26"/>
          <w:u w:val="single"/>
        </w:rPr>
        <w:t xml:space="preserve">  </w:t>
      </w:r>
      <w:r w:rsidR="009660BD" w:rsidRPr="009660BD">
        <w:rPr>
          <w:b/>
          <w:bCs/>
          <w:sz w:val="26"/>
          <w:szCs w:val="26"/>
          <w:u w:val="single"/>
        </w:rPr>
        <w:t>п</w:t>
      </w:r>
      <w:r w:rsidR="009660BD" w:rsidRPr="009660BD">
        <w:rPr>
          <w:b/>
          <w:sz w:val="26"/>
          <w:szCs w:val="26"/>
          <w:u w:val="single"/>
        </w:rPr>
        <w:t>о проекту планировки территории и межевания те</w:t>
      </w:r>
      <w:r w:rsidR="009660BD">
        <w:rPr>
          <w:b/>
          <w:sz w:val="26"/>
          <w:szCs w:val="26"/>
          <w:u w:val="single"/>
        </w:rPr>
        <w:t xml:space="preserve">рритории для линейного объекта,  </w:t>
      </w:r>
      <w:r w:rsidR="00062480">
        <w:rPr>
          <w:b/>
          <w:sz w:val="26"/>
          <w:szCs w:val="26"/>
          <w:u w:val="single"/>
        </w:rPr>
        <w:t xml:space="preserve">по </w:t>
      </w:r>
      <w:r w:rsidR="009660BD" w:rsidRPr="009660BD">
        <w:rPr>
          <w:b/>
          <w:sz w:val="26"/>
          <w:szCs w:val="26"/>
          <w:u w:val="single"/>
        </w:rPr>
        <w:t>внесени</w:t>
      </w:r>
      <w:r w:rsidR="00062480">
        <w:rPr>
          <w:b/>
          <w:sz w:val="26"/>
          <w:szCs w:val="26"/>
          <w:u w:val="single"/>
        </w:rPr>
        <w:t>ю</w:t>
      </w:r>
      <w:r w:rsidR="009660BD" w:rsidRPr="009660BD">
        <w:rPr>
          <w:b/>
          <w:sz w:val="26"/>
          <w:szCs w:val="26"/>
          <w:u w:val="single"/>
        </w:rPr>
        <w:t xml:space="preserve"> изменений в Правила землепользования и застройки городского округа Верхотурский в часть 2 статьи 47.2 «Градостроительные регламенты. </w:t>
      </w:r>
      <w:proofErr w:type="gramStart"/>
      <w:r w:rsidR="009660BD" w:rsidRPr="009660BD">
        <w:rPr>
          <w:b/>
          <w:sz w:val="26"/>
          <w:szCs w:val="26"/>
          <w:u w:val="single"/>
        </w:rPr>
        <w:t>Жилые зоны»,  в части установления предельных (минимальные и  (или) максимальные) размеров приквартирных земельных участков и предельных параметров</w:t>
      </w:r>
      <w:proofErr w:type="gramEnd"/>
      <w:r w:rsidR="009660BD" w:rsidRPr="009660BD">
        <w:rPr>
          <w:b/>
          <w:sz w:val="26"/>
          <w:szCs w:val="26"/>
          <w:u w:val="single"/>
        </w:rPr>
        <w:t xml:space="preserve"> разрешенного строительства, реконструкции в территориальной зоне Ж-1 - </w:t>
      </w:r>
      <w:r w:rsidR="009660BD" w:rsidRPr="009660BD">
        <w:rPr>
          <w:b/>
          <w:spacing w:val="-5"/>
          <w:sz w:val="26"/>
          <w:szCs w:val="26"/>
          <w:u w:val="single"/>
        </w:rPr>
        <w:t>Зона застройки индивидуальными жилыми домами</w:t>
      </w:r>
      <w:r w:rsidR="00062480">
        <w:rPr>
          <w:b/>
          <w:spacing w:val="-5"/>
          <w:sz w:val="26"/>
          <w:szCs w:val="26"/>
          <w:u w:val="single"/>
        </w:rPr>
        <w:t xml:space="preserve"> (</w:t>
      </w:r>
      <w:proofErr w:type="gramStart"/>
      <w:r w:rsidR="00062480">
        <w:rPr>
          <w:b/>
          <w:spacing w:val="-5"/>
          <w:sz w:val="26"/>
          <w:szCs w:val="26"/>
          <w:u w:val="single"/>
        </w:rPr>
        <w:t>согласно приложения</w:t>
      </w:r>
      <w:proofErr w:type="gramEnd"/>
      <w:r w:rsidR="00062480">
        <w:rPr>
          <w:b/>
          <w:spacing w:val="-5"/>
          <w:sz w:val="26"/>
          <w:szCs w:val="26"/>
          <w:u w:val="single"/>
        </w:rPr>
        <w:t>)</w:t>
      </w:r>
      <w:r w:rsidR="009660BD" w:rsidRPr="009660BD">
        <w:rPr>
          <w:rFonts w:eastAsia="Calibri"/>
          <w:b/>
          <w:sz w:val="26"/>
          <w:szCs w:val="26"/>
          <w:u w:val="single"/>
        </w:rPr>
        <w:t xml:space="preserve"> </w:t>
      </w:r>
    </w:p>
    <w:p w:rsidR="009660BD" w:rsidRDefault="009660BD" w:rsidP="006447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публичные слушания выносились вопросы:</w:t>
      </w:r>
    </w:p>
    <w:p w:rsidR="009660BD" w:rsidRDefault="009660BD" w:rsidP="006447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9660BD">
        <w:rPr>
          <w:sz w:val="26"/>
          <w:szCs w:val="26"/>
        </w:rPr>
        <w:t xml:space="preserve"> </w:t>
      </w:r>
      <w:r w:rsidRPr="00AA489E">
        <w:rPr>
          <w:sz w:val="26"/>
          <w:szCs w:val="26"/>
        </w:rPr>
        <w:t>проект планировки территории и межевания территории для линейного объекта  "Распределительный газопровод для газоснабжения части жилого района "Район-ИК-53" в п. Привокзальный, Свердловской области от ГРП-6, 1этап" городского округа Верхотурский Свердловской области";</w:t>
      </w:r>
    </w:p>
    <w:p w:rsidR="009660BD" w:rsidRDefault="009660BD" w:rsidP="006447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9660BD">
        <w:rPr>
          <w:sz w:val="26"/>
          <w:szCs w:val="26"/>
        </w:rPr>
        <w:t xml:space="preserve"> </w:t>
      </w:r>
      <w:r w:rsidRPr="00AA489E">
        <w:rPr>
          <w:sz w:val="26"/>
          <w:szCs w:val="26"/>
        </w:rPr>
        <w:t>внесени</w:t>
      </w:r>
      <w:r w:rsidR="00107EC6">
        <w:rPr>
          <w:sz w:val="26"/>
          <w:szCs w:val="26"/>
        </w:rPr>
        <w:t>е</w:t>
      </w:r>
      <w:r w:rsidRPr="00AA489E">
        <w:rPr>
          <w:sz w:val="26"/>
          <w:szCs w:val="26"/>
        </w:rPr>
        <w:t xml:space="preserve"> изменений в Правила землепользования и застройки городского округа </w:t>
      </w:r>
      <w:proofErr w:type="gramStart"/>
      <w:r w:rsidRPr="00AA489E">
        <w:rPr>
          <w:sz w:val="26"/>
          <w:szCs w:val="26"/>
        </w:rPr>
        <w:t>Верхотурский</w:t>
      </w:r>
      <w:proofErr w:type="gramEnd"/>
      <w:r w:rsidRPr="00AA489E">
        <w:rPr>
          <w:sz w:val="26"/>
          <w:szCs w:val="26"/>
        </w:rPr>
        <w:t xml:space="preserve"> в часть 2 статьи 47.2 «Градостроительные регламенты. </w:t>
      </w:r>
      <w:proofErr w:type="gramStart"/>
      <w:r w:rsidRPr="00AA489E">
        <w:rPr>
          <w:sz w:val="26"/>
          <w:szCs w:val="26"/>
        </w:rPr>
        <w:t xml:space="preserve">Жилые зоны»,  в части установления предельных (минимальные и  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Ж-1 - </w:t>
      </w:r>
      <w:r w:rsidRPr="00AA489E">
        <w:rPr>
          <w:spacing w:val="-5"/>
          <w:sz w:val="26"/>
          <w:szCs w:val="26"/>
        </w:rPr>
        <w:t>Зона застройки индивидуальными жилыми домами</w:t>
      </w:r>
      <w:r w:rsidR="00AC4933">
        <w:rPr>
          <w:spacing w:val="-5"/>
          <w:sz w:val="26"/>
          <w:szCs w:val="26"/>
        </w:rPr>
        <w:t xml:space="preserve"> (согласно </w:t>
      </w:r>
      <w:r>
        <w:rPr>
          <w:spacing w:val="-5"/>
          <w:sz w:val="26"/>
          <w:szCs w:val="26"/>
        </w:rPr>
        <w:t>приложения</w:t>
      </w:r>
      <w:r w:rsidR="00AC4933">
        <w:rPr>
          <w:spacing w:val="-5"/>
          <w:sz w:val="26"/>
          <w:szCs w:val="26"/>
        </w:rPr>
        <w:t>)</w:t>
      </w:r>
      <w:r>
        <w:rPr>
          <w:spacing w:val="-5"/>
          <w:sz w:val="26"/>
          <w:szCs w:val="26"/>
        </w:rPr>
        <w:t>.</w:t>
      </w:r>
      <w:proofErr w:type="gramEnd"/>
    </w:p>
    <w:p w:rsidR="00666440" w:rsidRPr="009B11D3" w:rsidRDefault="00666440" w:rsidP="00666440">
      <w:pPr>
        <w:ind w:firstLine="708"/>
        <w:jc w:val="both"/>
        <w:rPr>
          <w:sz w:val="26"/>
          <w:szCs w:val="26"/>
        </w:rPr>
      </w:pPr>
      <w:r w:rsidRPr="009B11D3">
        <w:rPr>
          <w:color w:val="000000"/>
          <w:sz w:val="26"/>
          <w:szCs w:val="26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Pr="009B11D3">
        <w:rPr>
          <w:rFonts w:eastAsia="Calibri"/>
          <w:sz w:val="26"/>
          <w:szCs w:val="26"/>
          <w:lang w:eastAsia="en-US"/>
        </w:rPr>
        <w:t>Положению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</w:t>
      </w:r>
      <w:r w:rsidRPr="009B11D3">
        <w:rPr>
          <w:sz w:val="26"/>
          <w:szCs w:val="26"/>
        </w:rPr>
        <w:t xml:space="preserve"> </w:t>
      </w:r>
      <w:r w:rsidR="009B11D3" w:rsidRPr="009B11D3">
        <w:rPr>
          <w:rFonts w:eastAsia="Calibri"/>
          <w:sz w:val="26"/>
          <w:szCs w:val="26"/>
          <w:lang w:eastAsia="en-US"/>
        </w:rPr>
        <w:t>(с учетом внесенных изменений Решением Думы городского округа Верхо</w:t>
      </w:r>
      <w:r w:rsidR="00107EC6">
        <w:rPr>
          <w:rFonts w:eastAsia="Calibri"/>
          <w:sz w:val="26"/>
          <w:szCs w:val="26"/>
          <w:lang w:eastAsia="en-US"/>
        </w:rPr>
        <w:t>турский  от 18.09.2013 г. № 47).</w:t>
      </w:r>
      <w:r w:rsidR="009B11D3" w:rsidRPr="009B11D3">
        <w:rPr>
          <w:rFonts w:eastAsia="Calibri"/>
          <w:sz w:val="26"/>
          <w:szCs w:val="26"/>
          <w:lang w:eastAsia="en-US"/>
        </w:rPr>
        <w:t xml:space="preserve"> </w:t>
      </w:r>
      <w:r w:rsidRPr="009B11D3">
        <w:rPr>
          <w:sz w:val="26"/>
          <w:szCs w:val="26"/>
        </w:rPr>
        <w:t xml:space="preserve">     </w:t>
      </w:r>
    </w:p>
    <w:p w:rsidR="00666440" w:rsidRPr="009B11D3" w:rsidRDefault="00666440" w:rsidP="00666440">
      <w:pPr>
        <w:ind w:firstLine="708"/>
        <w:jc w:val="both"/>
        <w:rPr>
          <w:color w:val="000000"/>
          <w:sz w:val="26"/>
          <w:szCs w:val="26"/>
        </w:rPr>
      </w:pPr>
      <w:r w:rsidRPr="009B11D3">
        <w:rPr>
          <w:sz w:val="26"/>
          <w:szCs w:val="26"/>
        </w:rPr>
        <w:t xml:space="preserve">Публичные слушания проводились на основании постановления Главы городского округа Верхотурский </w:t>
      </w:r>
      <w:r w:rsidRPr="009B11D3">
        <w:rPr>
          <w:rFonts w:eastAsia="Calibri"/>
          <w:sz w:val="26"/>
          <w:szCs w:val="26"/>
          <w:lang w:eastAsia="en-US"/>
        </w:rPr>
        <w:t xml:space="preserve">от </w:t>
      </w:r>
      <w:r w:rsidR="00AC4933">
        <w:rPr>
          <w:sz w:val="26"/>
          <w:szCs w:val="26"/>
        </w:rPr>
        <w:t>30.12.2019</w:t>
      </w:r>
      <w:r w:rsidRPr="009B11D3">
        <w:rPr>
          <w:sz w:val="26"/>
          <w:szCs w:val="26"/>
        </w:rPr>
        <w:t xml:space="preserve"> г. № </w:t>
      </w:r>
      <w:r w:rsidR="00AC4933">
        <w:rPr>
          <w:sz w:val="26"/>
          <w:szCs w:val="26"/>
        </w:rPr>
        <w:t>100</w:t>
      </w:r>
      <w:r w:rsidRPr="009B11D3">
        <w:rPr>
          <w:sz w:val="26"/>
          <w:szCs w:val="26"/>
        </w:rPr>
        <w:t xml:space="preserve">, в срок </w:t>
      </w:r>
      <w:r w:rsidRPr="009B11D3">
        <w:rPr>
          <w:color w:val="000000"/>
          <w:sz w:val="26"/>
          <w:szCs w:val="26"/>
        </w:rPr>
        <w:t xml:space="preserve">с </w:t>
      </w:r>
      <w:r w:rsidRPr="009B11D3">
        <w:rPr>
          <w:rFonts w:eastAsia="Calibri"/>
          <w:sz w:val="26"/>
          <w:szCs w:val="26"/>
          <w:lang w:eastAsia="en-US"/>
        </w:rPr>
        <w:t xml:space="preserve"> </w:t>
      </w:r>
      <w:r w:rsidR="00AC4933" w:rsidRPr="003A2785">
        <w:rPr>
          <w:sz w:val="26"/>
          <w:szCs w:val="26"/>
        </w:rPr>
        <w:t xml:space="preserve">30.12.2019 г. по 27.01.2020 </w:t>
      </w:r>
      <w:r w:rsidRPr="009B11D3">
        <w:rPr>
          <w:rFonts w:eastAsia="Calibri"/>
          <w:color w:val="000000"/>
          <w:spacing w:val="2"/>
          <w:sz w:val="26"/>
          <w:szCs w:val="26"/>
          <w:lang w:eastAsia="en-US"/>
        </w:rPr>
        <w:t xml:space="preserve"> </w:t>
      </w:r>
      <w:r w:rsidRPr="009B11D3">
        <w:rPr>
          <w:sz w:val="26"/>
          <w:szCs w:val="26"/>
        </w:rPr>
        <w:t xml:space="preserve">года. </w:t>
      </w:r>
      <w:r w:rsidRPr="009B11D3">
        <w:rPr>
          <w:color w:val="000000"/>
          <w:sz w:val="26"/>
          <w:szCs w:val="26"/>
        </w:rPr>
        <w:t xml:space="preserve">В период проведения публичных слушаний  </w:t>
      </w:r>
      <w:r w:rsidR="00AC4933">
        <w:rPr>
          <w:color w:val="000000"/>
          <w:sz w:val="26"/>
          <w:szCs w:val="26"/>
        </w:rPr>
        <w:t>27.01.2020</w:t>
      </w:r>
      <w:r w:rsidRPr="009B11D3">
        <w:rPr>
          <w:color w:val="000000"/>
          <w:sz w:val="26"/>
          <w:szCs w:val="26"/>
        </w:rPr>
        <w:t xml:space="preserve"> г. в  16.00 ч.  было организовано открытое заседание рассмотрения данн</w:t>
      </w:r>
      <w:r w:rsidR="00644740" w:rsidRPr="009B11D3">
        <w:rPr>
          <w:color w:val="000000"/>
          <w:sz w:val="26"/>
          <w:szCs w:val="26"/>
        </w:rPr>
        <w:t>ого</w:t>
      </w:r>
      <w:r w:rsidRPr="009B11D3">
        <w:rPr>
          <w:color w:val="000000"/>
          <w:sz w:val="26"/>
          <w:szCs w:val="26"/>
        </w:rPr>
        <w:t xml:space="preserve"> вопрос</w:t>
      </w:r>
      <w:r w:rsidR="00644740" w:rsidRPr="009B11D3">
        <w:rPr>
          <w:color w:val="000000"/>
          <w:sz w:val="26"/>
          <w:szCs w:val="26"/>
        </w:rPr>
        <w:t>а</w:t>
      </w:r>
      <w:r w:rsidRPr="009B11D3">
        <w:rPr>
          <w:color w:val="000000"/>
          <w:sz w:val="26"/>
          <w:szCs w:val="26"/>
        </w:rPr>
        <w:t xml:space="preserve">. В общественном обсуждении  население городского округа </w:t>
      </w:r>
      <w:proofErr w:type="gramStart"/>
      <w:r w:rsidRPr="009B11D3">
        <w:rPr>
          <w:color w:val="000000"/>
          <w:sz w:val="26"/>
          <w:szCs w:val="26"/>
        </w:rPr>
        <w:t>Верхотурский</w:t>
      </w:r>
      <w:proofErr w:type="gramEnd"/>
      <w:r w:rsidRPr="009B11D3">
        <w:rPr>
          <w:color w:val="000000"/>
          <w:sz w:val="26"/>
          <w:szCs w:val="26"/>
        </w:rPr>
        <w:t xml:space="preserve">  не участвовало. Замечания и предложения по вопросам  не поступали.</w:t>
      </w:r>
    </w:p>
    <w:p w:rsidR="00666440" w:rsidRPr="009B11D3" w:rsidRDefault="00666440" w:rsidP="00666440">
      <w:pPr>
        <w:ind w:firstLine="708"/>
        <w:jc w:val="both"/>
        <w:rPr>
          <w:sz w:val="26"/>
          <w:szCs w:val="26"/>
        </w:rPr>
      </w:pPr>
      <w:r w:rsidRPr="009B11D3">
        <w:rPr>
          <w:sz w:val="26"/>
          <w:szCs w:val="26"/>
        </w:rPr>
        <w:t>По результатам рассмотрения протокола публичных слушаний принято решение:</w:t>
      </w:r>
    </w:p>
    <w:p w:rsidR="00AC4933" w:rsidRDefault="00AC4933" w:rsidP="00AC4933">
      <w:pPr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AC4933">
        <w:rPr>
          <w:rFonts w:eastAsiaTheme="minorHAnsi"/>
          <w:sz w:val="26"/>
          <w:szCs w:val="26"/>
          <w:lang w:eastAsia="en-US"/>
        </w:rPr>
        <w:t>о первому вопросу</w:t>
      </w:r>
      <w:r>
        <w:rPr>
          <w:rFonts w:eastAsiaTheme="minorHAnsi"/>
          <w:b/>
          <w:sz w:val="26"/>
          <w:szCs w:val="26"/>
          <w:lang w:eastAsia="en-US"/>
        </w:rPr>
        <w:t xml:space="preserve">: </w:t>
      </w:r>
      <w:r w:rsidR="00666440" w:rsidRPr="009B11D3">
        <w:rPr>
          <w:rFonts w:eastAsiaTheme="minorHAnsi"/>
          <w:b/>
          <w:sz w:val="26"/>
          <w:szCs w:val="26"/>
          <w:lang w:eastAsia="en-US"/>
        </w:rPr>
        <w:t>рекомендовать Главе городского округа Верхотурский</w:t>
      </w:r>
      <w:r>
        <w:rPr>
          <w:rFonts w:eastAsiaTheme="minorHAnsi"/>
          <w:b/>
          <w:sz w:val="26"/>
          <w:szCs w:val="26"/>
          <w:lang w:eastAsia="en-US"/>
        </w:rPr>
        <w:t xml:space="preserve"> утвердить проект</w:t>
      </w:r>
      <w:r w:rsidRPr="00AA489E">
        <w:rPr>
          <w:sz w:val="26"/>
          <w:szCs w:val="26"/>
        </w:rPr>
        <w:t xml:space="preserve"> </w:t>
      </w:r>
      <w:r w:rsidRPr="00AC4933">
        <w:rPr>
          <w:b/>
          <w:sz w:val="26"/>
          <w:szCs w:val="26"/>
        </w:rPr>
        <w:t xml:space="preserve">планировки территории и межевания территории для линейного </w:t>
      </w:r>
      <w:r w:rsidRPr="00AC4933">
        <w:rPr>
          <w:b/>
          <w:sz w:val="26"/>
          <w:szCs w:val="26"/>
        </w:rPr>
        <w:lastRenderedPageBreak/>
        <w:t>объекта  "Распределительный газопровод для газоснабжения части жилого района "Район-ИК-53" в п. Привокзальный, Свердловской области от ГРП-6, 1этап" городского округа Верхотурский Свердловской области</w:t>
      </w:r>
      <w:r w:rsidRPr="00AA489E">
        <w:rPr>
          <w:sz w:val="26"/>
          <w:szCs w:val="26"/>
        </w:rPr>
        <w:t>"</w:t>
      </w:r>
      <w:r>
        <w:rPr>
          <w:sz w:val="26"/>
          <w:szCs w:val="26"/>
        </w:rPr>
        <w:t>;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66440" w:rsidRPr="009B11D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666440" w:rsidRPr="009B11D3" w:rsidRDefault="00AC4933" w:rsidP="00AC4933">
      <w:pPr>
        <w:jc w:val="both"/>
        <w:rPr>
          <w:b/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по второму вопросу: </w:t>
      </w:r>
      <w:r w:rsidR="00107EC6" w:rsidRPr="00107EC6">
        <w:rPr>
          <w:rFonts w:eastAsiaTheme="minorHAnsi"/>
          <w:b/>
          <w:sz w:val="26"/>
          <w:szCs w:val="26"/>
          <w:lang w:eastAsia="en-US"/>
        </w:rPr>
        <w:t>рекомендовать Главе городского округа Верхотурский</w:t>
      </w:r>
      <w:r w:rsidR="00107EC6">
        <w:rPr>
          <w:rFonts w:eastAsiaTheme="minorHAnsi"/>
          <w:sz w:val="26"/>
          <w:szCs w:val="26"/>
          <w:lang w:eastAsia="en-US"/>
        </w:rPr>
        <w:t xml:space="preserve"> </w:t>
      </w:r>
      <w:r w:rsidR="00666440" w:rsidRPr="009B11D3">
        <w:rPr>
          <w:b/>
          <w:bCs/>
          <w:sz w:val="26"/>
          <w:szCs w:val="26"/>
        </w:rPr>
        <w:t>направить внесени</w:t>
      </w:r>
      <w:r>
        <w:rPr>
          <w:b/>
          <w:bCs/>
          <w:sz w:val="26"/>
          <w:szCs w:val="26"/>
        </w:rPr>
        <w:t>е</w:t>
      </w:r>
      <w:r w:rsidR="00666440" w:rsidRPr="009B11D3">
        <w:rPr>
          <w:b/>
          <w:bCs/>
          <w:sz w:val="26"/>
          <w:szCs w:val="26"/>
        </w:rPr>
        <w:t xml:space="preserve"> изменений в Правила землепользования и застройки городского округа Верхотурский</w:t>
      </w:r>
      <w:r>
        <w:rPr>
          <w:b/>
          <w:bCs/>
          <w:sz w:val="26"/>
          <w:szCs w:val="26"/>
        </w:rPr>
        <w:t xml:space="preserve"> </w:t>
      </w:r>
      <w:r w:rsidRPr="00AC4933">
        <w:rPr>
          <w:b/>
          <w:sz w:val="26"/>
          <w:szCs w:val="26"/>
        </w:rPr>
        <w:t xml:space="preserve">в часть 2 статьи 47.2 «Градостроительные регламенты. Жилые зоны»,  в части установления предельных (минимальные и  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Ж-1 - </w:t>
      </w:r>
      <w:r w:rsidRPr="00AC4933">
        <w:rPr>
          <w:b/>
          <w:spacing w:val="-5"/>
          <w:sz w:val="26"/>
          <w:szCs w:val="26"/>
        </w:rPr>
        <w:t>Зона застройки индивидуальными жилыми домами</w:t>
      </w:r>
      <w:r>
        <w:rPr>
          <w:b/>
          <w:spacing w:val="-5"/>
          <w:sz w:val="26"/>
          <w:szCs w:val="26"/>
        </w:rPr>
        <w:t xml:space="preserve"> (согласно приложения)</w:t>
      </w:r>
      <w:r w:rsidR="00666440" w:rsidRPr="00AC4933">
        <w:rPr>
          <w:b/>
          <w:bCs/>
          <w:sz w:val="26"/>
          <w:szCs w:val="26"/>
        </w:rPr>
        <w:t xml:space="preserve"> </w:t>
      </w:r>
      <w:r w:rsidR="00666440" w:rsidRPr="009B11D3">
        <w:rPr>
          <w:b/>
          <w:bCs/>
          <w:sz w:val="26"/>
          <w:szCs w:val="26"/>
        </w:rPr>
        <w:t>в Думу городского округа Верхотурский на утверждение.</w:t>
      </w:r>
    </w:p>
    <w:p w:rsidR="00E414AD" w:rsidRPr="009B11D3" w:rsidRDefault="00D36CFB" w:rsidP="00E414AD">
      <w:pPr>
        <w:ind w:right="-84" w:firstLine="705"/>
        <w:jc w:val="both"/>
        <w:rPr>
          <w:b/>
          <w:bCs/>
          <w:sz w:val="26"/>
          <w:szCs w:val="26"/>
          <w:u w:val="single"/>
        </w:rPr>
      </w:pPr>
      <w:r w:rsidRPr="009B11D3">
        <w:rPr>
          <w:b/>
          <w:bCs/>
          <w:sz w:val="26"/>
          <w:szCs w:val="26"/>
          <w:u w:val="single"/>
        </w:rPr>
        <w:t>2. Проект внесения изменений в Правила землепользования и застройки городского округа Верхотурский  в части:</w:t>
      </w:r>
    </w:p>
    <w:p w:rsidR="00107EC6" w:rsidRDefault="00107EC6" w:rsidP="00107EC6">
      <w:pPr>
        <w:ind w:right="-84" w:firstLine="705"/>
        <w:jc w:val="both"/>
        <w:rPr>
          <w:rFonts w:eastAsia="Calibri"/>
          <w:spacing w:val="-5"/>
          <w:sz w:val="26"/>
          <w:szCs w:val="26"/>
        </w:rPr>
      </w:pPr>
      <w:r w:rsidRPr="008F5611">
        <w:rPr>
          <w:sz w:val="26"/>
          <w:szCs w:val="26"/>
        </w:rPr>
        <w:t xml:space="preserve">изменения части границы территориальной </w:t>
      </w:r>
      <w:r w:rsidRPr="008F5611">
        <w:rPr>
          <w:rFonts w:eastAsia="Calibri"/>
          <w:spacing w:val="-5"/>
          <w:sz w:val="26"/>
          <w:szCs w:val="26"/>
        </w:rPr>
        <w:t xml:space="preserve">зоны </w:t>
      </w:r>
      <w:r w:rsidRPr="008F5611">
        <w:rPr>
          <w:sz w:val="26"/>
          <w:szCs w:val="26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8F5611">
        <w:rPr>
          <w:bCs/>
          <w:sz w:val="26"/>
          <w:szCs w:val="26"/>
        </w:rPr>
        <w:t xml:space="preserve"> и отнесения  </w:t>
      </w:r>
      <w:r w:rsidRPr="008F5611">
        <w:rPr>
          <w:sz w:val="26"/>
          <w:szCs w:val="26"/>
        </w:rPr>
        <w:t>к</w:t>
      </w:r>
      <w:r w:rsidRPr="008F5611">
        <w:rPr>
          <w:rFonts w:eastAsia="Calibri"/>
          <w:spacing w:val="-5"/>
          <w:sz w:val="26"/>
          <w:szCs w:val="26"/>
        </w:rPr>
        <w:t xml:space="preserve"> территориальной зоне </w:t>
      </w:r>
      <w:r w:rsidRPr="008F5611">
        <w:rPr>
          <w:bCs/>
          <w:spacing w:val="-1"/>
          <w:sz w:val="26"/>
          <w:szCs w:val="26"/>
        </w:rPr>
        <w:t xml:space="preserve">производственных и коммунальных объектов </w:t>
      </w:r>
      <w:r w:rsidRPr="008F5611">
        <w:rPr>
          <w:spacing w:val="-3"/>
          <w:sz w:val="26"/>
          <w:szCs w:val="26"/>
          <w:lang w:val="en-US"/>
        </w:rPr>
        <w:t>V</w:t>
      </w:r>
      <w:r w:rsidRPr="008F5611">
        <w:rPr>
          <w:bCs/>
          <w:spacing w:val="-1"/>
          <w:sz w:val="26"/>
          <w:szCs w:val="26"/>
        </w:rPr>
        <w:t xml:space="preserve"> класса санитарной опасности (индекс «П-4») </w:t>
      </w:r>
      <w:r w:rsidRPr="008F5611">
        <w:rPr>
          <w:rFonts w:eastAsia="Calibri"/>
          <w:spacing w:val="-5"/>
          <w:sz w:val="26"/>
          <w:szCs w:val="26"/>
        </w:rPr>
        <w:t>в населенном пункте село Дерябино городского округа Верхотурский</w:t>
      </w:r>
      <w:r>
        <w:rPr>
          <w:rFonts w:eastAsia="Calibri"/>
          <w:spacing w:val="-5"/>
          <w:sz w:val="26"/>
          <w:szCs w:val="26"/>
        </w:rPr>
        <w:t>.</w:t>
      </w:r>
    </w:p>
    <w:p w:rsidR="00D36CFB" w:rsidRPr="009B11D3" w:rsidRDefault="00107EC6" w:rsidP="00107EC6">
      <w:pPr>
        <w:ind w:right="-84" w:firstLine="705"/>
        <w:jc w:val="both"/>
        <w:rPr>
          <w:b/>
          <w:bCs/>
          <w:sz w:val="26"/>
          <w:szCs w:val="26"/>
        </w:rPr>
      </w:pPr>
      <w:r w:rsidRPr="009B11D3">
        <w:rPr>
          <w:bCs/>
          <w:sz w:val="26"/>
          <w:szCs w:val="26"/>
        </w:rPr>
        <w:t xml:space="preserve"> </w:t>
      </w:r>
      <w:r w:rsidR="00D36CFB" w:rsidRPr="009B11D3">
        <w:rPr>
          <w:bCs/>
          <w:sz w:val="26"/>
          <w:szCs w:val="26"/>
        </w:rPr>
        <w:t>По результатам рассмотрения</w:t>
      </w:r>
      <w:r>
        <w:rPr>
          <w:bCs/>
          <w:sz w:val="26"/>
          <w:szCs w:val="26"/>
        </w:rPr>
        <w:t xml:space="preserve"> </w:t>
      </w:r>
      <w:r w:rsidR="00D36CFB" w:rsidRPr="009B11D3">
        <w:rPr>
          <w:bCs/>
          <w:sz w:val="26"/>
          <w:szCs w:val="26"/>
        </w:rPr>
        <w:t xml:space="preserve">принято решение: </w:t>
      </w:r>
      <w:r w:rsidR="00D36CFB" w:rsidRPr="009B11D3">
        <w:rPr>
          <w:b/>
          <w:bCs/>
          <w:sz w:val="26"/>
          <w:szCs w:val="26"/>
        </w:rPr>
        <w:t>направить Проект внесения изменений в Правила землепользования и застройки городского округа Верхотурский  Главе городского округа</w:t>
      </w:r>
      <w:r w:rsidR="00C922D4" w:rsidRPr="009B11D3">
        <w:rPr>
          <w:b/>
          <w:bCs/>
          <w:sz w:val="26"/>
          <w:szCs w:val="26"/>
        </w:rPr>
        <w:t xml:space="preserve"> Верхотурский</w:t>
      </w:r>
      <w:r w:rsidR="00D36CFB" w:rsidRPr="009B11D3">
        <w:rPr>
          <w:b/>
          <w:bCs/>
          <w:sz w:val="26"/>
          <w:szCs w:val="26"/>
        </w:rPr>
        <w:t>, для проведения публичных слушаний.</w:t>
      </w:r>
    </w:p>
    <w:p w:rsidR="00D452CB" w:rsidRPr="009B11D3" w:rsidRDefault="00D452CB" w:rsidP="00D452C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52CB" w:rsidRPr="009B11D3" w:rsidRDefault="00D452CB" w:rsidP="00D452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                   </w:t>
      </w:r>
      <w:r w:rsidR="006D4B92" w:rsidRPr="009B11D3">
        <w:rPr>
          <w:rFonts w:ascii="Times New Roman" w:hAnsi="Times New Roman" w:cs="Times New Roman"/>
          <w:sz w:val="26"/>
          <w:szCs w:val="26"/>
        </w:rPr>
        <w:t xml:space="preserve">   </w:t>
      </w:r>
      <w:r w:rsidRPr="009B11D3">
        <w:rPr>
          <w:rFonts w:ascii="Times New Roman" w:hAnsi="Times New Roman" w:cs="Times New Roman"/>
          <w:sz w:val="26"/>
          <w:szCs w:val="26"/>
        </w:rPr>
        <w:t xml:space="preserve"> ______________ Н.А. Вышиватых</w:t>
      </w:r>
    </w:p>
    <w:p w:rsidR="00D452CB" w:rsidRPr="009B11D3" w:rsidRDefault="00D452CB" w:rsidP="00D452C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>Секретарь комиссии:                                                   ______________ Е.А. Градобоева</w:t>
      </w:r>
    </w:p>
    <w:p w:rsidR="00107EC6" w:rsidRDefault="00107EC6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D7677D" w:rsidRPr="009B11D3" w:rsidRDefault="00D452CB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>Члены комиссии:</w:t>
      </w:r>
      <w:r w:rsidRPr="009B11D3">
        <w:rPr>
          <w:sz w:val="26"/>
          <w:szCs w:val="26"/>
        </w:rPr>
        <w:tab/>
      </w:r>
      <w:r w:rsidR="009B11D3" w:rsidRPr="009B11D3">
        <w:rPr>
          <w:sz w:val="26"/>
          <w:szCs w:val="26"/>
        </w:rPr>
        <w:t xml:space="preserve"> </w:t>
      </w:r>
      <w:r w:rsidR="00D7677D" w:rsidRPr="009B11D3">
        <w:rPr>
          <w:sz w:val="26"/>
          <w:szCs w:val="26"/>
        </w:rPr>
        <w:t xml:space="preserve">  ______________ Е.Н. Нарсеева</w:t>
      </w:r>
    </w:p>
    <w:p w:rsidR="00D452CB" w:rsidRDefault="00D7677D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 xml:space="preserve">                                                                            </w:t>
      </w:r>
      <w:r w:rsidR="009B11D3" w:rsidRPr="009B11D3">
        <w:rPr>
          <w:sz w:val="26"/>
          <w:szCs w:val="26"/>
        </w:rPr>
        <w:t xml:space="preserve"> </w:t>
      </w:r>
      <w:r w:rsidRPr="009B11D3">
        <w:rPr>
          <w:sz w:val="26"/>
          <w:szCs w:val="26"/>
        </w:rPr>
        <w:t xml:space="preserve">          </w:t>
      </w:r>
      <w:r w:rsidR="00D452CB" w:rsidRPr="009B11D3">
        <w:rPr>
          <w:sz w:val="26"/>
          <w:szCs w:val="26"/>
        </w:rPr>
        <w:t xml:space="preserve">______________ </w:t>
      </w:r>
      <w:r w:rsidR="00107EC6">
        <w:rPr>
          <w:sz w:val="26"/>
          <w:szCs w:val="26"/>
        </w:rPr>
        <w:t>Л.П. Позднякова</w:t>
      </w:r>
    </w:p>
    <w:p w:rsidR="00107EC6" w:rsidRPr="009B11D3" w:rsidRDefault="00107EC6" w:rsidP="00107EC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И.А. Комарницкий</w:t>
      </w:r>
      <w:r w:rsidRPr="009B11D3">
        <w:rPr>
          <w:sz w:val="26"/>
          <w:szCs w:val="26"/>
        </w:rPr>
        <w:t xml:space="preserve"> </w:t>
      </w:r>
    </w:p>
    <w:p w:rsidR="00107EC6" w:rsidRPr="009B11D3" w:rsidRDefault="00107EC6" w:rsidP="00107EC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Ф.Г. Галиакбаров</w:t>
      </w:r>
      <w:r w:rsidRPr="009B11D3">
        <w:rPr>
          <w:sz w:val="26"/>
          <w:szCs w:val="26"/>
        </w:rPr>
        <w:t xml:space="preserve"> </w:t>
      </w:r>
    </w:p>
    <w:p w:rsidR="00107EC6" w:rsidRPr="009B11D3" w:rsidRDefault="00D452CB" w:rsidP="00107EC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</w:r>
      <w:r w:rsidR="009B11D3" w:rsidRPr="009B11D3">
        <w:rPr>
          <w:sz w:val="26"/>
          <w:szCs w:val="26"/>
        </w:rPr>
        <w:t xml:space="preserve"> </w:t>
      </w:r>
      <w:r w:rsidR="00D7677D" w:rsidRPr="009B11D3">
        <w:rPr>
          <w:sz w:val="26"/>
          <w:szCs w:val="26"/>
        </w:rPr>
        <w:t xml:space="preserve">  </w:t>
      </w:r>
      <w:r w:rsidRPr="009B11D3">
        <w:rPr>
          <w:sz w:val="26"/>
          <w:szCs w:val="26"/>
        </w:rPr>
        <w:t xml:space="preserve">______________ </w:t>
      </w:r>
      <w:r w:rsidR="00D7677D" w:rsidRPr="009B11D3">
        <w:rPr>
          <w:sz w:val="26"/>
          <w:szCs w:val="26"/>
        </w:rPr>
        <w:t>Н.В. Пермякова</w:t>
      </w:r>
      <w:r w:rsidR="007C47DD" w:rsidRPr="009B11D3">
        <w:rPr>
          <w:sz w:val="26"/>
          <w:szCs w:val="26"/>
        </w:rPr>
        <w:t xml:space="preserve"> </w:t>
      </w:r>
    </w:p>
    <w:p w:rsidR="00107EC6" w:rsidRPr="009B11D3" w:rsidRDefault="00107EC6" w:rsidP="00107EC6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Н.Б. Мусатова</w:t>
      </w:r>
      <w:r w:rsidRPr="009B11D3">
        <w:rPr>
          <w:sz w:val="26"/>
          <w:szCs w:val="26"/>
        </w:rPr>
        <w:t xml:space="preserve"> </w:t>
      </w:r>
    </w:p>
    <w:p w:rsidR="00D452CB" w:rsidRDefault="00D452CB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5775D8" w:rsidRPr="00B008E4" w:rsidRDefault="005775D8" w:rsidP="005775D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775D8" w:rsidRDefault="005775D8" w:rsidP="005775D8">
      <w:pPr>
        <w:jc w:val="both"/>
        <w:rPr>
          <w:sz w:val="28"/>
          <w:szCs w:val="28"/>
        </w:rPr>
      </w:pPr>
    </w:p>
    <w:p w:rsidR="005775D8" w:rsidRDefault="005775D8" w:rsidP="005775D8">
      <w:pPr>
        <w:jc w:val="both"/>
        <w:rPr>
          <w:sz w:val="28"/>
          <w:szCs w:val="28"/>
        </w:rPr>
      </w:pPr>
    </w:p>
    <w:p w:rsidR="005775D8" w:rsidRDefault="005775D8" w:rsidP="005775D8">
      <w:pPr>
        <w:tabs>
          <w:tab w:val="left" w:pos="37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внесения изменений</w:t>
      </w:r>
    </w:p>
    <w:p w:rsidR="005775D8" w:rsidRDefault="005775D8" w:rsidP="005775D8">
      <w:pPr>
        <w:tabs>
          <w:tab w:val="center" w:pos="467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Правил землепользования и застройки городского округа Верхотурский в части установления предельных (минимальные и  (или) максимальные) размеров приквартирных земельных участков и предельных параметров разрешенного строительства, реконструкции в территориальной зоне Ж-1- </w:t>
      </w:r>
      <w:r w:rsidRPr="00A03558">
        <w:rPr>
          <w:spacing w:val="-5"/>
          <w:sz w:val="28"/>
          <w:szCs w:val="28"/>
        </w:rPr>
        <w:t>Зона застройки индивидуальными жилыми домами</w:t>
      </w:r>
      <w:proofErr w:type="gramEnd"/>
    </w:p>
    <w:p w:rsidR="005775D8" w:rsidRDefault="005775D8" w:rsidP="005775D8">
      <w:pPr>
        <w:ind w:firstLine="708"/>
        <w:jc w:val="both"/>
        <w:rPr>
          <w:sz w:val="28"/>
          <w:szCs w:val="28"/>
        </w:rPr>
      </w:pPr>
    </w:p>
    <w:p w:rsidR="005775D8" w:rsidRDefault="005775D8" w:rsidP="005775D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часть 1 статьи 47.2 «Градостроительные регламенты. Жилые зоны» в предельные (минимальные и  (или) максимальные) размеры приквартирных земельных участков и предельные параметры разрешенного строительства, реконструкции</w:t>
      </w:r>
      <w:r w:rsidRPr="00672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территориальной зоне Ж-1- </w:t>
      </w:r>
      <w:r w:rsidRPr="00A03558">
        <w:rPr>
          <w:spacing w:val="-5"/>
          <w:sz w:val="28"/>
          <w:szCs w:val="28"/>
        </w:rPr>
        <w:t>Зона застройки индивидуальными жилыми домами</w:t>
      </w:r>
      <w:r>
        <w:rPr>
          <w:spacing w:val="-5"/>
          <w:sz w:val="28"/>
          <w:szCs w:val="28"/>
        </w:rPr>
        <w:t xml:space="preserve">, </w:t>
      </w:r>
      <w:r>
        <w:rPr>
          <w:sz w:val="28"/>
          <w:szCs w:val="28"/>
        </w:rPr>
        <w:t xml:space="preserve"> абзацы следующего содержания:</w:t>
      </w:r>
    </w:p>
    <w:p w:rsidR="005775D8" w:rsidRDefault="005775D8" w:rsidP="005775D8">
      <w:pPr>
        <w:ind w:firstLine="708"/>
        <w:jc w:val="both"/>
        <w:rPr>
          <w:sz w:val="28"/>
          <w:szCs w:val="28"/>
        </w:rPr>
      </w:pPr>
    </w:p>
    <w:p w:rsidR="005775D8" w:rsidRPr="00BA7799" w:rsidRDefault="005775D8" w:rsidP="005775D8">
      <w:pPr>
        <w:jc w:val="both"/>
        <w:rPr>
          <w:sz w:val="28"/>
          <w:szCs w:val="28"/>
        </w:rPr>
      </w:pPr>
      <w:r w:rsidRPr="00BA7799">
        <w:rPr>
          <w:bCs/>
          <w:iCs/>
          <w:sz w:val="28"/>
          <w:szCs w:val="28"/>
        </w:rPr>
        <w:t>«</w:t>
      </w:r>
      <w:r w:rsidRPr="00BA7799">
        <w:rPr>
          <w:sz w:val="28"/>
          <w:szCs w:val="28"/>
        </w:rPr>
        <w:t xml:space="preserve">минимальные отступы от границы земельного участка в целях определения мест допустимого размещения </w:t>
      </w:r>
      <w:r w:rsidRPr="00BA7799">
        <w:rPr>
          <w:i/>
          <w:sz w:val="28"/>
          <w:szCs w:val="28"/>
        </w:rPr>
        <w:t xml:space="preserve">индивидуального жилого дома или малоэтажного жилого дома блокированнового типа </w:t>
      </w:r>
      <w:r w:rsidRPr="00BA7799">
        <w:rPr>
          <w:sz w:val="28"/>
          <w:szCs w:val="28"/>
        </w:rPr>
        <w:t xml:space="preserve">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или малоэтажного жилого дома блокированнового типа должна  располагаться по створу сложившейся застройки в пределах квартала; боковые и задние грани индивидуального жилого дома</w:t>
      </w:r>
      <w:r w:rsidRPr="00BA7799">
        <w:rPr>
          <w:i/>
          <w:sz w:val="28"/>
          <w:szCs w:val="28"/>
        </w:rPr>
        <w:t xml:space="preserve"> </w:t>
      </w:r>
      <w:r w:rsidRPr="00BA7799">
        <w:rPr>
          <w:sz w:val="28"/>
          <w:szCs w:val="28"/>
        </w:rPr>
        <w:t>или малоэтажного жилого дома блокированнового типа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 Боковые и задние грани вспомогательных (хозяйственных) строений должны располагаться на расстоянии не менее 1 метра от границ смежных земельных участков»</w:t>
      </w:r>
    </w:p>
    <w:p w:rsidR="005775D8" w:rsidRDefault="005775D8" w:rsidP="005775D8">
      <w:pPr>
        <w:jc w:val="both"/>
        <w:rPr>
          <w:sz w:val="28"/>
          <w:szCs w:val="28"/>
        </w:rPr>
      </w:pPr>
    </w:p>
    <w:p w:rsidR="005775D8" w:rsidRPr="00EE591E" w:rsidRDefault="005775D8" w:rsidP="005775D8">
      <w:pPr>
        <w:jc w:val="both"/>
      </w:pPr>
    </w:p>
    <w:p w:rsidR="005775D8" w:rsidRPr="009B11D3" w:rsidRDefault="005775D8" w:rsidP="00D452CB">
      <w:pPr>
        <w:tabs>
          <w:tab w:val="left" w:pos="5460"/>
        </w:tabs>
        <w:spacing w:line="360" w:lineRule="auto"/>
        <w:rPr>
          <w:sz w:val="26"/>
          <w:szCs w:val="26"/>
        </w:rPr>
      </w:pPr>
      <w:bookmarkStart w:id="0" w:name="_GoBack"/>
      <w:bookmarkEnd w:id="0"/>
    </w:p>
    <w:sectPr w:rsidR="005775D8" w:rsidRPr="009B11D3" w:rsidSect="005251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62480"/>
    <w:rsid w:val="00067E50"/>
    <w:rsid w:val="000729DA"/>
    <w:rsid w:val="0008106C"/>
    <w:rsid w:val="00083310"/>
    <w:rsid w:val="00085777"/>
    <w:rsid w:val="000E2CE9"/>
    <w:rsid w:val="00107E30"/>
    <w:rsid w:val="00107EC6"/>
    <w:rsid w:val="0013478D"/>
    <w:rsid w:val="00140A80"/>
    <w:rsid w:val="00160059"/>
    <w:rsid w:val="00161A69"/>
    <w:rsid w:val="0016456F"/>
    <w:rsid w:val="001842A9"/>
    <w:rsid w:val="001B6D6F"/>
    <w:rsid w:val="001C2F10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27BE9"/>
    <w:rsid w:val="00335E26"/>
    <w:rsid w:val="0034467F"/>
    <w:rsid w:val="0035289A"/>
    <w:rsid w:val="00355DFB"/>
    <w:rsid w:val="0036494B"/>
    <w:rsid w:val="0037596E"/>
    <w:rsid w:val="0037794D"/>
    <w:rsid w:val="003B12AB"/>
    <w:rsid w:val="003B1D7C"/>
    <w:rsid w:val="003C6CEA"/>
    <w:rsid w:val="003D08CE"/>
    <w:rsid w:val="003E4533"/>
    <w:rsid w:val="003F38B5"/>
    <w:rsid w:val="003F601E"/>
    <w:rsid w:val="00421898"/>
    <w:rsid w:val="00426D87"/>
    <w:rsid w:val="0045004C"/>
    <w:rsid w:val="00465708"/>
    <w:rsid w:val="00473845"/>
    <w:rsid w:val="004A1EAD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5B2C"/>
    <w:rsid w:val="005775D8"/>
    <w:rsid w:val="0058302A"/>
    <w:rsid w:val="005B074E"/>
    <w:rsid w:val="005C49C4"/>
    <w:rsid w:val="005D7461"/>
    <w:rsid w:val="0062165B"/>
    <w:rsid w:val="006319F7"/>
    <w:rsid w:val="00643F51"/>
    <w:rsid w:val="00644740"/>
    <w:rsid w:val="006650EF"/>
    <w:rsid w:val="00666440"/>
    <w:rsid w:val="006D4B92"/>
    <w:rsid w:val="006F6C86"/>
    <w:rsid w:val="006F76C4"/>
    <w:rsid w:val="00700188"/>
    <w:rsid w:val="00701175"/>
    <w:rsid w:val="00716D4C"/>
    <w:rsid w:val="007204AB"/>
    <w:rsid w:val="00746F5B"/>
    <w:rsid w:val="007552ED"/>
    <w:rsid w:val="00780033"/>
    <w:rsid w:val="007A533D"/>
    <w:rsid w:val="007C4283"/>
    <w:rsid w:val="007C47DD"/>
    <w:rsid w:val="007E448F"/>
    <w:rsid w:val="007F19D7"/>
    <w:rsid w:val="007F6C25"/>
    <w:rsid w:val="0080057E"/>
    <w:rsid w:val="0084198B"/>
    <w:rsid w:val="00845B7A"/>
    <w:rsid w:val="0086134A"/>
    <w:rsid w:val="00872DF3"/>
    <w:rsid w:val="00874BF3"/>
    <w:rsid w:val="00875887"/>
    <w:rsid w:val="00886368"/>
    <w:rsid w:val="008934EC"/>
    <w:rsid w:val="008B2AD9"/>
    <w:rsid w:val="008B2E85"/>
    <w:rsid w:val="008C3D15"/>
    <w:rsid w:val="008E6544"/>
    <w:rsid w:val="008F7AD2"/>
    <w:rsid w:val="00903C1F"/>
    <w:rsid w:val="0091716D"/>
    <w:rsid w:val="00933BCD"/>
    <w:rsid w:val="0094737C"/>
    <w:rsid w:val="00955BAC"/>
    <w:rsid w:val="009660BD"/>
    <w:rsid w:val="00975999"/>
    <w:rsid w:val="00976329"/>
    <w:rsid w:val="0097637C"/>
    <w:rsid w:val="009A44B4"/>
    <w:rsid w:val="009B11D3"/>
    <w:rsid w:val="009B4F31"/>
    <w:rsid w:val="009D5227"/>
    <w:rsid w:val="00A0282E"/>
    <w:rsid w:val="00A037F1"/>
    <w:rsid w:val="00A32DB1"/>
    <w:rsid w:val="00A41551"/>
    <w:rsid w:val="00A42911"/>
    <w:rsid w:val="00A430A2"/>
    <w:rsid w:val="00A508BC"/>
    <w:rsid w:val="00A54A04"/>
    <w:rsid w:val="00A65BB5"/>
    <w:rsid w:val="00AB5934"/>
    <w:rsid w:val="00AC28F3"/>
    <w:rsid w:val="00AC4933"/>
    <w:rsid w:val="00B05092"/>
    <w:rsid w:val="00B30ED6"/>
    <w:rsid w:val="00B3649B"/>
    <w:rsid w:val="00B40B7F"/>
    <w:rsid w:val="00B43E8E"/>
    <w:rsid w:val="00B51815"/>
    <w:rsid w:val="00B80637"/>
    <w:rsid w:val="00B84347"/>
    <w:rsid w:val="00B870A7"/>
    <w:rsid w:val="00B93680"/>
    <w:rsid w:val="00B97C42"/>
    <w:rsid w:val="00BA0325"/>
    <w:rsid w:val="00BA0E0D"/>
    <w:rsid w:val="00BB2259"/>
    <w:rsid w:val="00BC2F66"/>
    <w:rsid w:val="00BC3A58"/>
    <w:rsid w:val="00BE234B"/>
    <w:rsid w:val="00BE33F1"/>
    <w:rsid w:val="00BF6D1F"/>
    <w:rsid w:val="00C022AE"/>
    <w:rsid w:val="00C917A6"/>
    <w:rsid w:val="00C922D4"/>
    <w:rsid w:val="00C92CC6"/>
    <w:rsid w:val="00C97537"/>
    <w:rsid w:val="00CA0242"/>
    <w:rsid w:val="00CD0744"/>
    <w:rsid w:val="00CD470A"/>
    <w:rsid w:val="00CE1EF1"/>
    <w:rsid w:val="00CF44DB"/>
    <w:rsid w:val="00CF71F6"/>
    <w:rsid w:val="00D16A4B"/>
    <w:rsid w:val="00D2291F"/>
    <w:rsid w:val="00D36CFB"/>
    <w:rsid w:val="00D452CB"/>
    <w:rsid w:val="00D632B0"/>
    <w:rsid w:val="00D7677D"/>
    <w:rsid w:val="00D76FC9"/>
    <w:rsid w:val="00DA7836"/>
    <w:rsid w:val="00DB1F9B"/>
    <w:rsid w:val="00DB3B42"/>
    <w:rsid w:val="00DC3393"/>
    <w:rsid w:val="00DE1769"/>
    <w:rsid w:val="00E10FDD"/>
    <w:rsid w:val="00E155E9"/>
    <w:rsid w:val="00E358B6"/>
    <w:rsid w:val="00E414AD"/>
    <w:rsid w:val="00E759FE"/>
    <w:rsid w:val="00EA733B"/>
    <w:rsid w:val="00ED6D0F"/>
    <w:rsid w:val="00EE5B00"/>
    <w:rsid w:val="00EF4D84"/>
    <w:rsid w:val="00EF4E2B"/>
    <w:rsid w:val="00EF6EFC"/>
    <w:rsid w:val="00EF700F"/>
    <w:rsid w:val="00F11146"/>
    <w:rsid w:val="00F2696B"/>
    <w:rsid w:val="00F320AC"/>
    <w:rsid w:val="00F41B13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B1E7-4846-45F2-ADE4-CE7D4FE4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53</cp:revision>
  <cp:lastPrinted>2020-01-31T12:38:00Z</cp:lastPrinted>
  <dcterms:created xsi:type="dcterms:W3CDTF">2017-11-27T05:54:00Z</dcterms:created>
  <dcterms:modified xsi:type="dcterms:W3CDTF">2020-02-04T11:45:00Z</dcterms:modified>
</cp:coreProperties>
</file>