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3D" w:rsidRDefault="0074193D" w:rsidP="0074193D">
      <w:pPr>
        <w:tabs>
          <w:tab w:val="left" w:pos="2628"/>
          <w:tab w:val="left" w:pos="3600"/>
        </w:tabs>
        <w:spacing w:after="0" w:line="240" w:lineRule="auto"/>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0"/>
          <w:lang w:eastAsia="ru-RU"/>
        </w:rPr>
        <w:tab/>
      </w:r>
    </w:p>
    <w:p w:rsidR="0074193D" w:rsidRPr="004D62A8" w:rsidRDefault="0074193D" w:rsidP="0074193D">
      <w:pPr>
        <w:keepNext/>
        <w:spacing w:after="0" w:line="240" w:lineRule="auto"/>
        <w:jc w:val="center"/>
        <w:outlineLvl w:val="0"/>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noProof/>
          <w:sz w:val="28"/>
          <w:szCs w:val="28"/>
          <w:lang w:eastAsia="ru-RU"/>
        </w:rPr>
        <w:drawing>
          <wp:inline distT="0" distB="0" distL="0" distR="0">
            <wp:extent cx="548640" cy="67818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74193D" w:rsidRPr="004D62A8" w:rsidRDefault="0074193D" w:rsidP="0074193D">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АДМИНИСТРАЦИЯ</w:t>
      </w:r>
    </w:p>
    <w:p w:rsidR="0074193D" w:rsidRPr="004D62A8" w:rsidRDefault="0074193D" w:rsidP="0074193D">
      <w:pPr>
        <w:keepNext/>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 xml:space="preserve">ГОРОДСКОГО ОКРУГА </w:t>
      </w:r>
      <w:proofErr w:type="gramStart"/>
      <w:r w:rsidRPr="004D62A8">
        <w:rPr>
          <w:rFonts w:ascii="Times New Roman" w:eastAsia="Times New Roman" w:hAnsi="Times New Roman" w:cs="Times New Roman"/>
          <w:b/>
          <w:sz w:val="28"/>
          <w:szCs w:val="28"/>
          <w:lang w:eastAsia="ru-RU"/>
        </w:rPr>
        <w:t>ВЕРХОТУРСКИЙ</w:t>
      </w:r>
      <w:proofErr w:type="gramEnd"/>
    </w:p>
    <w:p w:rsidR="0074193D" w:rsidRPr="004D62A8" w:rsidRDefault="0074193D" w:rsidP="0074193D">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4D62A8">
        <w:rPr>
          <w:rFonts w:ascii="Times New Roman" w:eastAsia="Times New Roman" w:hAnsi="Times New Roman" w:cs="Times New Roman"/>
          <w:b/>
          <w:sz w:val="28"/>
          <w:szCs w:val="28"/>
          <w:lang w:eastAsia="ru-RU"/>
        </w:rPr>
        <w:t>П</w:t>
      </w:r>
      <w:proofErr w:type="gramEnd"/>
      <w:r w:rsidRPr="004D62A8">
        <w:rPr>
          <w:rFonts w:ascii="Times New Roman" w:eastAsia="Times New Roman" w:hAnsi="Times New Roman" w:cs="Times New Roman"/>
          <w:b/>
          <w:sz w:val="28"/>
          <w:szCs w:val="28"/>
          <w:lang w:eastAsia="ru-RU"/>
        </w:rPr>
        <w:t xml:space="preserve"> О С Т А Н О В Л Е Н И Е</w:t>
      </w:r>
    </w:p>
    <w:p w:rsidR="0074193D" w:rsidRPr="004D62A8" w:rsidRDefault="0074193D" w:rsidP="0074193D">
      <w:pPr>
        <w:spacing w:after="0" w:line="240" w:lineRule="auto"/>
        <w:jc w:val="center"/>
        <w:rPr>
          <w:rFonts w:ascii="Times New Roman" w:hAnsi="Times New Roman" w:cs="Times New Roman"/>
          <w:b/>
          <w:sz w:val="28"/>
          <w:szCs w:val="28"/>
        </w:rPr>
      </w:pPr>
    </w:p>
    <w:p w:rsidR="0074193D" w:rsidRPr="00D80715" w:rsidRDefault="0074193D" w:rsidP="0074193D">
      <w:pPr>
        <w:spacing w:after="0" w:line="240" w:lineRule="auto"/>
        <w:jc w:val="both"/>
        <w:rPr>
          <w:rFonts w:ascii="Times New Roman" w:hAnsi="Times New Roman" w:cs="Times New Roman"/>
          <w:b/>
          <w:sz w:val="24"/>
          <w:szCs w:val="24"/>
        </w:rPr>
      </w:pPr>
      <w:r w:rsidRPr="004D62A8">
        <w:rPr>
          <w:rFonts w:ascii="Times New Roman" w:hAnsi="Times New Roman" w:cs="Times New Roman"/>
          <w:b/>
          <w:sz w:val="24"/>
          <w:szCs w:val="24"/>
        </w:rPr>
        <w:t xml:space="preserve">от </w:t>
      </w:r>
      <w:r w:rsidR="005C7DFF" w:rsidRPr="005C7DFF">
        <w:rPr>
          <w:rFonts w:ascii="Times New Roman" w:hAnsi="Times New Roman" w:cs="Times New Roman"/>
          <w:b/>
          <w:sz w:val="24"/>
          <w:szCs w:val="24"/>
        </w:rPr>
        <w:t>16.12.</w:t>
      </w:r>
      <w:r w:rsidRPr="004D62A8">
        <w:rPr>
          <w:rFonts w:ascii="Times New Roman" w:hAnsi="Times New Roman" w:cs="Times New Roman"/>
          <w:b/>
          <w:sz w:val="24"/>
          <w:szCs w:val="24"/>
        </w:rPr>
        <w:t xml:space="preserve"> 201</w:t>
      </w:r>
      <w:r>
        <w:rPr>
          <w:rFonts w:ascii="Times New Roman" w:hAnsi="Times New Roman" w:cs="Times New Roman"/>
          <w:b/>
          <w:sz w:val="24"/>
          <w:szCs w:val="24"/>
        </w:rPr>
        <w:t>6</w:t>
      </w:r>
      <w:r w:rsidRPr="004D62A8">
        <w:rPr>
          <w:rFonts w:ascii="Times New Roman" w:hAnsi="Times New Roman" w:cs="Times New Roman"/>
          <w:b/>
          <w:sz w:val="24"/>
          <w:szCs w:val="24"/>
        </w:rPr>
        <w:t xml:space="preserve"> г. № </w:t>
      </w:r>
      <w:r w:rsidR="005C7DFF" w:rsidRPr="00D80715">
        <w:rPr>
          <w:rFonts w:ascii="Times New Roman" w:hAnsi="Times New Roman" w:cs="Times New Roman"/>
          <w:b/>
          <w:sz w:val="24"/>
          <w:szCs w:val="24"/>
        </w:rPr>
        <w:t>1088</w:t>
      </w:r>
    </w:p>
    <w:p w:rsidR="0074193D" w:rsidRPr="004D62A8" w:rsidRDefault="0074193D" w:rsidP="0074193D">
      <w:pPr>
        <w:spacing w:after="0" w:line="240" w:lineRule="auto"/>
        <w:jc w:val="both"/>
        <w:rPr>
          <w:rFonts w:ascii="Times New Roman" w:hAnsi="Times New Roman" w:cs="Times New Roman"/>
          <w:sz w:val="24"/>
          <w:szCs w:val="24"/>
        </w:rPr>
      </w:pPr>
      <w:r w:rsidRPr="004D62A8">
        <w:rPr>
          <w:rFonts w:ascii="Times New Roman" w:hAnsi="Times New Roman" w:cs="Times New Roman"/>
          <w:b/>
          <w:sz w:val="24"/>
          <w:szCs w:val="24"/>
        </w:rPr>
        <w:t xml:space="preserve">г. Верхотурье </w:t>
      </w:r>
      <w:r w:rsidRPr="004D62A8">
        <w:rPr>
          <w:rFonts w:ascii="Times New Roman" w:hAnsi="Times New Roman" w:cs="Times New Roman"/>
          <w:sz w:val="24"/>
          <w:szCs w:val="24"/>
        </w:rPr>
        <w:t xml:space="preserve"> </w:t>
      </w:r>
    </w:p>
    <w:p w:rsidR="0074193D" w:rsidRPr="004D62A8" w:rsidRDefault="0074193D" w:rsidP="0074193D">
      <w:pPr>
        <w:spacing w:after="0" w:line="240" w:lineRule="auto"/>
        <w:rPr>
          <w:rFonts w:ascii="Times New Roman" w:hAnsi="Times New Roman" w:cs="Times New Roman"/>
          <w:color w:val="FF0000"/>
          <w:sz w:val="28"/>
          <w:szCs w:val="28"/>
        </w:rPr>
      </w:pPr>
      <w:r w:rsidRPr="004D62A8">
        <w:rPr>
          <w:rFonts w:ascii="Times New Roman" w:hAnsi="Times New Roman" w:cs="Times New Roman"/>
          <w:sz w:val="28"/>
          <w:szCs w:val="28"/>
        </w:rPr>
        <w:t xml:space="preserve"> </w:t>
      </w:r>
    </w:p>
    <w:p w:rsidR="0074193D" w:rsidRDefault="0074193D" w:rsidP="0074193D">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О внесении </w:t>
      </w:r>
      <w:r w:rsidR="00782F44">
        <w:rPr>
          <w:rFonts w:ascii="Times New Roman" w:eastAsia="Times New Roman" w:hAnsi="Times New Roman" w:cs="Times New Roman"/>
          <w:b/>
          <w:bCs/>
          <w:i/>
          <w:sz w:val="28"/>
          <w:szCs w:val="28"/>
          <w:lang w:eastAsia="ru-RU"/>
        </w:rPr>
        <w:t>изменений</w:t>
      </w:r>
      <w:r w:rsidR="00716283">
        <w:rPr>
          <w:rFonts w:ascii="Times New Roman" w:eastAsia="Times New Roman" w:hAnsi="Times New Roman" w:cs="Times New Roman"/>
          <w:b/>
          <w:bCs/>
          <w:i/>
          <w:sz w:val="28"/>
          <w:szCs w:val="28"/>
          <w:lang w:eastAsia="ru-RU"/>
        </w:rPr>
        <w:t xml:space="preserve"> и дополнений</w:t>
      </w:r>
      <w:r w:rsidR="00782F44">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 xml:space="preserve">в  Административный регламент </w:t>
      </w:r>
    </w:p>
    <w:p w:rsidR="0074193D" w:rsidRDefault="0074193D" w:rsidP="0074193D">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предоставления муниципальной услуги </w:t>
      </w:r>
    </w:p>
    <w:p w:rsidR="0074193D" w:rsidRDefault="0074193D" w:rsidP="0074193D">
      <w:pPr>
        <w:pStyle w:val="ConsPlusTitle"/>
        <w:jc w:val="center"/>
        <w:rPr>
          <w:b w:val="0"/>
          <w:i/>
          <w:sz w:val="28"/>
          <w:szCs w:val="28"/>
        </w:rPr>
      </w:pPr>
      <w:r w:rsidRPr="00225FEB">
        <w:rPr>
          <w:i/>
          <w:sz w:val="28"/>
          <w:szCs w:val="28"/>
        </w:rPr>
        <w:t>«Выдача разрешений на строительство, реконструкцию объектов капитального строительства»</w:t>
      </w:r>
      <w:r>
        <w:rPr>
          <w:i/>
          <w:sz w:val="28"/>
          <w:szCs w:val="28"/>
        </w:rPr>
        <w:t xml:space="preserve">, </w:t>
      </w:r>
      <w:proofErr w:type="gramStart"/>
      <w:r>
        <w:rPr>
          <w:i/>
          <w:sz w:val="28"/>
          <w:szCs w:val="28"/>
        </w:rPr>
        <w:t>утвержденный</w:t>
      </w:r>
      <w:proofErr w:type="gramEnd"/>
      <w:r>
        <w:rPr>
          <w:i/>
          <w:sz w:val="28"/>
          <w:szCs w:val="28"/>
        </w:rPr>
        <w:t xml:space="preserve"> постановлением Администрации городского округа Верхотурский</w:t>
      </w:r>
    </w:p>
    <w:p w:rsidR="0074193D" w:rsidRPr="004D62A8" w:rsidRDefault="0074193D" w:rsidP="0074193D">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hAnsi="Times New Roman" w:cs="Times New Roman"/>
          <w:b/>
          <w:i/>
          <w:sz w:val="28"/>
          <w:szCs w:val="28"/>
        </w:rPr>
        <w:t>от 31.12.2015г. № 120</w:t>
      </w:r>
      <w:r w:rsidRPr="007E31EA">
        <w:rPr>
          <w:rFonts w:ascii="Times New Roman" w:hAnsi="Times New Roman" w:cs="Times New Roman"/>
          <w:b/>
          <w:i/>
          <w:sz w:val="28"/>
          <w:szCs w:val="28"/>
        </w:rPr>
        <w:t>5</w:t>
      </w:r>
      <w:r w:rsidRPr="004D62A8">
        <w:rPr>
          <w:rFonts w:ascii="Times New Roman" w:hAnsi="Times New Roman" w:cs="Times New Roman"/>
          <w:b/>
          <w:i/>
          <w:sz w:val="28"/>
          <w:szCs w:val="28"/>
        </w:rPr>
        <w:t xml:space="preserve"> </w:t>
      </w:r>
    </w:p>
    <w:p w:rsidR="0074193D" w:rsidRPr="004D62A8" w:rsidRDefault="0074193D" w:rsidP="0074193D">
      <w:pPr>
        <w:widowControl w:val="0"/>
        <w:autoSpaceDE w:val="0"/>
        <w:autoSpaceDN w:val="0"/>
        <w:adjustRightInd w:val="0"/>
        <w:spacing w:after="0" w:line="240" w:lineRule="auto"/>
        <w:rPr>
          <w:rFonts w:ascii="Times New Roman" w:hAnsi="Times New Roman" w:cs="Times New Roman"/>
          <w:b/>
          <w:i/>
          <w:sz w:val="28"/>
          <w:szCs w:val="28"/>
        </w:rPr>
      </w:pPr>
    </w:p>
    <w:p w:rsidR="0074193D" w:rsidRPr="004D62A8" w:rsidRDefault="0074193D" w:rsidP="0074193D">
      <w:pPr>
        <w:widowControl w:val="0"/>
        <w:autoSpaceDE w:val="0"/>
        <w:autoSpaceDN w:val="0"/>
        <w:adjustRightInd w:val="0"/>
        <w:spacing w:after="0" w:line="240" w:lineRule="auto"/>
        <w:rPr>
          <w:rFonts w:ascii="Times New Roman" w:hAnsi="Times New Roman" w:cs="Times New Roman"/>
          <w:sz w:val="28"/>
          <w:szCs w:val="28"/>
        </w:rPr>
      </w:pPr>
    </w:p>
    <w:p w:rsidR="0074193D" w:rsidRPr="009771D3" w:rsidRDefault="0074193D" w:rsidP="0074193D">
      <w:pPr>
        <w:shd w:val="clear" w:color="auto" w:fill="FFFFFF"/>
        <w:spacing w:after="0" w:line="240" w:lineRule="auto"/>
        <w:jc w:val="both"/>
        <w:outlineLvl w:val="0"/>
        <w:rPr>
          <w:rFonts w:ascii="Times New Roman" w:hAnsi="Times New Roman" w:cs="Times New Roman"/>
          <w:sz w:val="28"/>
          <w:szCs w:val="28"/>
        </w:rPr>
      </w:pPr>
      <w:r w:rsidRPr="004D62A8">
        <w:rPr>
          <w:rFonts w:ascii="Times New Roman" w:hAnsi="Times New Roman" w:cs="Times New Roman"/>
          <w:sz w:val="28"/>
          <w:szCs w:val="28"/>
        </w:rPr>
        <w:tab/>
      </w:r>
      <w:r w:rsidRPr="009771D3">
        <w:rPr>
          <w:rFonts w:ascii="Times New Roman" w:hAnsi="Times New Roman" w:cs="Times New Roman"/>
          <w:sz w:val="28"/>
          <w:szCs w:val="28"/>
        </w:rPr>
        <w:t xml:space="preserve">В соответствии с Федеральным </w:t>
      </w:r>
      <w:hyperlink r:id="rId9" w:history="1">
        <w:r w:rsidRPr="009771D3">
          <w:rPr>
            <w:rFonts w:ascii="Times New Roman" w:hAnsi="Times New Roman" w:cs="Times New Roman"/>
            <w:sz w:val="28"/>
            <w:szCs w:val="28"/>
          </w:rPr>
          <w:t>законом</w:t>
        </w:r>
      </w:hyperlink>
      <w:r w:rsidRPr="009771D3">
        <w:rPr>
          <w:rFonts w:ascii="Times New Roman" w:hAnsi="Times New Roman" w:cs="Times New Roman"/>
          <w:sz w:val="28"/>
          <w:szCs w:val="28"/>
        </w:rPr>
        <w:t xml:space="preserve"> от 27 июля 2010года N 210-ФЗ                   «Об организации предоставления государственных и муниципальных услуг», Федеральным </w:t>
      </w:r>
      <w:hyperlink r:id="rId10" w:history="1">
        <w:r w:rsidRPr="009771D3">
          <w:rPr>
            <w:rFonts w:ascii="Times New Roman" w:hAnsi="Times New Roman" w:cs="Times New Roman"/>
            <w:sz w:val="28"/>
            <w:szCs w:val="28"/>
          </w:rPr>
          <w:t>законом</w:t>
        </w:r>
      </w:hyperlink>
      <w:r w:rsidRPr="009771D3">
        <w:rPr>
          <w:rFonts w:ascii="Times New Roman" w:hAnsi="Times New Roman" w:cs="Times New Roman"/>
          <w:sz w:val="28"/>
          <w:szCs w:val="28"/>
        </w:rPr>
        <w:t xml:space="preserve"> 6 октября 2003 года N 131-ФЗ «Об общих принципах организации местного самоуправления в Российской Федерации»,</w:t>
      </w:r>
      <w:r w:rsidRPr="009771D3">
        <w:rPr>
          <w:rFonts w:ascii="Times New Roman" w:hAnsi="Times New Roman" w:cs="Times New Roman"/>
          <w:bCs/>
          <w:color w:val="000000"/>
          <w:kern w:val="36"/>
          <w:sz w:val="28"/>
          <w:szCs w:val="28"/>
        </w:rPr>
        <w:t xml:space="preserve"> Постановлением Правительства РФ от 30 апреля 2014 года N 403                                 «Об исчерпывающем перечне процедур в сфере жилищного строительства», </w:t>
      </w:r>
      <w:r w:rsidR="007E31EA" w:rsidRPr="007E31EA">
        <w:rPr>
          <w:rFonts w:ascii="Times New Roman" w:hAnsi="Times New Roman" w:cs="Times New Roman"/>
          <w:sz w:val="28"/>
          <w:szCs w:val="28"/>
        </w:rPr>
        <w:t>рекомендациями Министерства труда и социальной защиты Российской Федерации,</w:t>
      </w:r>
      <w:r w:rsidR="007E31EA" w:rsidRPr="00392837">
        <w:rPr>
          <w:sz w:val="28"/>
          <w:szCs w:val="28"/>
        </w:rPr>
        <w:t xml:space="preserve"> </w:t>
      </w:r>
      <w:r w:rsidRPr="009771D3">
        <w:rPr>
          <w:rFonts w:ascii="Times New Roman" w:hAnsi="Times New Roman" w:cs="Times New Roman"/>
          <w:sz w:val="28"/>
          <w:szCs w:val="28"/>
        </w:rPr>
        <w:t xml:space="preserve">руководствуясь </w:t>
      </w:r>
      <w:hyperlink r:id="rId11" w:history="1">
        <w:r w:rsidRPr="009771D3">
          <w:rPr>
            <w:rFonts w:ascii="Times New Roman" w:hAnsi="Times New Roman" w:cs="Times New Roman"/>
            <w:sz w:val="28"/>
            <w:szCs w:val="28"/>
          </w:rPr>
          <w:t>ст</w:t>
        </w:r>
        <w:r w:rsidR="007E31EA">
          <w:rPr>
            <w:rFonts w:ascii="Times New Roman" w:hAnsi="Times New Roman" w:cs="Times New Roman"/>
            <w:sz w:val="28"/>
            <w:szCs w:val="28"/>
          </w:rPr>
          <w:t>атьей</w:t>
        </w:r>
        <w:r w:rsidRPr="009771D3">
          <w:rPr>
            <w:rFonts w:ascii="Times New Roman" w:hAnsi="Times New Roman" w:cs="Times New Roman"/>
            <w:sz w:val="28"/>
            <w:szCs w:val="28"/>
          </w:rPr>
          <w:t xml:space="preserve"> 26 </w:t>
        </w:r>
      </w:hyperlink>
      <w:r w:rsidRPr="009771D3">
        <w:rPr>
          <w:rFonts w:ascii="Times New Roman" w:hAnsi="Times New Roman" w:cs="Times New Roman"/>
          <w:sz w:val="28"/>
          <w:szCs w:val="28"/>
        </w:rPr>
        <w:t xml:space="preserve"> Устава  городского округа Верхотурский, </w:t>
      </w:r>
    </w:p>
    <w:p w:rsidR="0074193D" w:rsidRPr="009771D3" w:rsidRDefault="0074193D" w:rsidP="0074193D">
      <w:pPr>
        <w:widowControl w:val="0"/>
        <w:autoSpaceDE w:val="0"/>
        <w:autoSpaceDN w:val="0"/>
        <w:adjustRightInd w:val="0"/>
        <w:spacing w:after="0" w:line="240" w:lineRule="auto"/>
        <w:jc w:val="both"/>
        <w:rPr>
          <w:rFonts w:ascii="Times New Roman" w:hAnsi="Times New Roman" w:cs="Times New Roman"/>
          <w:sz w:val="28"/>
          <w:szCs w:val="28"/>
        </w:rPr>
      </w:pPr>
      <w:r w:rsidRPr="009771D3">
        <w:rPr>
          <w:rFonts w:ascii="Times New Roman" w:hAnsi="Times New Roman" w:cs="Times New Roman"/>
          <w:sz w:val="28"/>
          <w:szCs w:val="28"/>
        </w:rPr>
        <w:t>ПОСТАНОВЛЯЮ:</w:t>
      </w:r>
    </w:p>
    <w:p w:rsidR="0074193D" w:rsidRDefault="0074193D" w:rsidP="00E151C0">
      <w:pPr>
        <w:pStyle w:val="ConsPlusTitle"/>
        <w:ind w:firstLine="709"/>
        <w:jc w:val="both"/>
        <w:rPr>
          <w:b w:val="0"/>
          <w:sz w:val="28"/>
          <w:szCs w:val="28"/>
        </w:rPr>
      </w:pPr>
      <w:r w:rsidRPr="00F444CA">
        <w:rPr>
          <w:b w:val="0"/>
          <w:sz w:val="28"/>
          <w:szCs w:val="28"/>
        </w:rPr>
        <w:t>1.</w:t>
      </w:r>
      <w:r w:rsidR="007E31EA">
        <w:rPr>
          <w:b w:val="0"/>
          <w:sz w:val="28"/>
          <w:szCs w:val="28"/>
        </w:rPr>
        <w:t xml:space="preserve"> В</w:t>
      </w:r>
      <w:r w:rsidRPr="00F444CA">
        <w:rPr>
          <w:b w:val="0"/>
          <w:sz w:val="28"/>
          <w:szCs w:val="28"/>
        </w:rPr>
        <w:t xml:space="preserve"> </w:t>
      </w:r>
      <w:r w:rsidR="00782F44">
        <w:rPr>
          <w:b w:val="0"/>
          <w:sz w:val="28"/>
          <w:szCs w:val="28"/>
        </w:rPr>
        <w:t xml:space="preserve">пункт 18 </w:t>
      </w:r>
      <w:r w:rsidRPr="00F444CA">
        <w:rPr>
          <w:b w:val="0"/>
          <w:sz w:val="28"/>
          <w:szCs w:val="28"/>
        </w:rPr>
        <w:t>Раздел</w:t>
      </w:r>
      <w:r w:rsidR="00782F44">
        <w:rPr>
          <w:b w:val="0"/>
          <w:sz w:val="28"/>
          <w:szCs w:val="28"/>
        </w:rPr>
        <w:t>а</w:t>
      </w:r>
      <w:r w:rsidRPr="00F444CA">
        <w:rPr>
          <w:b w:val="0"/>
          <w:sz w:val="28"/>
          <w:szCs w:val="28"/>
        </w:rPr>
        <w:t xml:space="preserve"> </w:t>
      </w:r>
      <w:r w:rsidR="007E31EA">
        <w:rPr>
          <w:b w:val="0"/>
          <w:sz w:val="28"/>
          <w:szCs w:val="28"/>
        </w:rPr>
        <w:t>2</w:t>
      </w:r>
      <w:r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EF1182" w:rsidRPr="00EF1182">
        <w:rPr>
          <w:b w:val="0"/>
          <w:sz w:val="28"/>
          <w:szCs w:val="28"/>
        </w:rPr>
        <w:t>5</w:t>
      </w:r>
      <w:r w:rsidRPr="00F444CA">
        <w:rPr>
          <w:b w:val="0"/>
          <w:sz w:val="28"/>
          <w:szCs w:val="28"/>
        </w:rPr>
        <w:t xml:space="preserve"> «Об утверждении  Административного  регламента предоставления муниципальной  услуги «</w:t>
      </w:r>
      <w:r w:rsidR="0090360F" w:rsidRPr="0090360F">
        <w:rPr>
          <w:b w:val="0"/>
          <w:sz w:val="28"/>
          <w:szCs w:val="28"/>
        </w:rPr>
        <w:t>Выдача разрешений на строительство, реконструкцию объектов капитального строительства</w:t>
      </w:r>
      <w:r w:rsidRPr="00F444CA">
        <w:rPr>
          <w:b w:val="0"/>
          <w:sz w:val="28"/>
          <w:szCs w:val="28"/>
        </w:rPr>
        <w:t>»</w:t>
      </w:r>
      <w:r w:rsidR="009D335F">
        <w:rPr>
          <w:b w:val="0"/>
          <w:sz w:val="28"/>
          <w:szCs w:val="28"/>
        </w:rPr>
        <w:t>,</w:t>
      </w:r>
      <w:r w:rsidRPr="00F444CA">
        <w:rPr>
          <w:b w:val="0"/>
          <w:sz w:val="28"/>
          <w:szCs w:val="28"/>
        </w:rPr>
        <w:t xml:space="preserve"> </w:t>
      </w:r>
      <w:r w:rsidR="00782F44">
        <w:rPr>
          <w:b w:val="0"/>
          <w:sz w:val="28"/>
          <w:szCs w:val="28"/>
        </w:rPr>
        <w:t>внести и</w:t>
      </w:r>
      <w:r w:rsidR="007E31EA">
        <w:rPr>
          <w:b w:val="0"/>
          <w:sz w:val="28"/>
          <w:szCs w:val="28"/>
        </w:rPr>
        <w:t>змен</w:t>
      </w:r>
      <w:r w:rsidR="00782F44">
        <w:rPr>
          <w:b w:val="0"/>
          <w:sz w:val="28"/>
          <w:szCs w:val="28"/>
        </w:rPr>
        <w:t>ения</w:t>
      </w:r>
      <w:r w:rsidR="00716283">
        <w:rPr>
          <w:b w:val="0"/>
          <w:sz w:val="28"/>
          <w:szCs w:val="28"/>
        </w:rPr>
        <w:t xml:space="preserve"> и дополнения</w:t>
      </w:r>
      <w:r w:rsidR="007D7DF8">
        <w:rPr>
          <w:b w:val="0"/>
          <w:sz w:val="28"/>
          <w:szCs w:val="28"/>
        </w:rPr>
        <w:t>,</w:t>
      </w:r>
      <w:r w:rsidR="00782F44">
        <w:rPr>
          <w:b w:val="0"/>
          <w:sz w:val="28"/>
          <w:szCs w:val="28"/>
        </w:rPr>
        <w:t xml:space="preserve"> изложив его в новой редакции:</w:t>
      </w:r>
    </w:p>
    <w:p w:rsidR="00782F44" w:rsidRDefault="00782F44" w:rsidP="00E151C0">
      <w:pPr>
        <w:spacing w:after="0" w:line="240" w:lineRule="auto"/>
        <w:ind w:firstLine="709"/>
        <w:jc w:val="both"/>
        <w:rPr>
          <w:rFonts w:ascii="Times New Roman" w:hAnsi="Times New Roman" w:cs="Times New Roman"/>
          <w:sz w:val="28"/>
          <w:szCs w:val="28"/>
        </w:rPr>
      </w:pPr>
      <w:r w:rsidRPr="00757E86">
        <w:rPr>
          <w:rFonts w:ascii="Times New Roman" w:hAnsi="Times New Roman" w:cs="Times New Roman"/>
          <w:sz w:val="28"/>
          <w:szCs w:val="28"/>
        </w:rPr>
        <w:t>«18.</w:t>
      </w:r>
      <w:r w:rsidRPr="00782F44">
        <w:rPr>
          <w:rFonts w:ascii="Times New Roman" w:hAnsi="Times New Roman" w:cs="Times New Roman"/>
          <w:sz w:val="28"/>
          <w:szCs w:val="28"/>
        </w:rPr>
        <w:t xml:space="preserve"> </w:t>
      </w:r>
      <w:r w:rsidRPr="00D6779C">
        <w:rPr>
          <w:rFonts w:ascii="Times New Roman" w:hAnsi="Times New Roman" w:cs="Times New Roman"/>
          <w:sz w:val="28"/>
          <w:szCs w:val="28"/>
        </w:rPr>
        <w:t xml:space="preserve">Для предоставления муниципальной услуги заявителями представляется заявление на получение разрешения на строительство (приложение № 1). По заявлению застройщика разрешение на строительство может быть выдано на отдельные этапы строительства, реконструкции.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Для принятия решения о предоставлении разрешения на строительство заявитель должен представить самостоятельно следующие документы: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 </w:t>
      </w:r>
    </w:p>
    <w:p w:rsidR="00757E86"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lastRenderedPageBreak/>
        <w:t xml:space="preserve">2) </w:t>
      </w:r>
      <w:r w:rsidR="00757E86">
        <w:rPr>
          <w:rFonts w:ascii="Times New Roman" w:hAnsi="Times New Roman" w:cs="Times New Roman"/>
          <w:sz w:val="28"/>
          <w:szCs w:val="28"/>
        </w:rPr>
        <w:t>градостроительный план земельного участка;</w:t>
      </w:r>
    </w:p>
    <w:p w:rsidR="00782F44" w:rsidRDefault="0087555A"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82F44" w:rsidRPr="00D6779C">
        <w:rPr>
          <w:rFonts w:ascii="Times New Roman" w:hAnsi="Times New Roman" w:cs="Times New Roman"/>
          <w:sz w:val="28"/>
          <w:szCs w:val="28"/>
        </w:rPr>
        <w:t xml:space="preserve">материалы, содержащиеся в проектной документации: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пояснительная записка;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схемы, отображающие архитектурные решения;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сведения об инженерном оборудовании, сводный план сетей инженерно- технического обеспечения с обозначением мест подключения </w:t>
      </w:r>
      <w:r w:rsidR="00F2337F">
        <w:rPr>
          <w:rFonts w:ascii="Times New Roman" w:hAnsi="Times New Roman" w:cs="Times New Roman"/>
          <w:sz w:val="28"/>
          <w:szCs w:val="28"/>
        </w:rPr>
        <w:t>(</w:t>
      </w:r>
      <w:r w:rsidR="0087555A">
        <w:rPr>
          <w:rFonts w:ascii="Times New Roman" w:hAnsi="Times New Roman" w:cs="Times New Roman"/>
          <w:sz w:val="28"/>
          <w:szCs w:val="28"/>
        </w:rPr>
        <w:t xml:space="preserve">технологического присоединения) </w:t>
      </w:r>
      <w:r w:rsidRPr="00D6779C">
        <w:rPr>
          <w:rFonts w:ascii="Times New Roman" w:hAnsi="Times New Roman" w:cs="Times New Roman"/>
          <w:sz w:val="28"/>
          <w:szCs w:val="28"/>
        </w:rPr>
        <w:t>проектируемого объекта капитального строительства к сетям инженерно-технического обеспечения</w:t>
      </w:r>
      <w:r w:rsidR="0087555A">
        <w:rPr>
          <w:rFonts w:ascii="Times New Roman" w:hAnsi="Times New Roman" w:cs="Times New Roman"/>
          <w:sz w:val="28"/>
          <w:szCs w:val="28"/>
        </w:rPr>
        <w:t xml:space="preserve"> (кроме объектов индивидуального жилищного строительства)</w:t>
      </w:r>
      <w:r w:rsidRPr="00D6779C">
        <w:rPr>
          <w:rFonts w:ascii="Times New Roman" w:hAnsi="Times New Roman" w:cs="Times New Roman"/>
          <w:sz w:val="28"/>
          <w:szCs w:val="28"/>
        </w:rPr>
        <w:t>;</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проект организации строительства объекта капитального строительства; </w:t>
      </w:r>
      <w:r>
        <w:rPr>
          <w:rFonts w:ascii="Times New Roman" w:hAnsi="Times New Roman" w:cs="Times New Roman"/>
          <w:sz w:val="28"/>
          <w:szCs w:val="28"/>
        </w:rPr>
        <w:t xml:space="preserve">  </w:t>
      </w:r>
    </w:p>
    <w:p w:rsidR="00782F44" w:rsidRDefault="00782F44"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проект организации работ по сносу или демонтажу объектов капитального строительства, их частей; </w:t>
      </w:r>
    </w:p>
    <w:p w:rsidR="00E87091" w:rsidRDefault="0087555A" w:rsidP="00E151C0">
      <w:pPr>
        <w:spacing w:after="0" w:line="240" w:lineRule="auto"/>
        <w:ind w:firstLine="709"/>
        <w:jc w:val="both"/>
        <w:rPr>
          <w:rFonts w:ascii="Times New Roman" w:hAnsi="Times New Roman" w:cs="Times New Roman"/>
          <w:sz w:val="28"/>
          <w:szCs w:val="28"/>
        </w:rPr>
      </w:pPr>
      <w:proofErr w:type="gramStart"/>
      <w:r w:rsidRPr="0087555A">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sidR="00F2337F">
        <w:rPr>
          <w:rFonts w:ascii="Times New Roman" w:hAnsi="Times New Roman" w:cs="Times New Roman"/>
          <w:sz w:val="28"/>
          <w:szCs w:val="28"/>
        </w:rPr>
        <w:t xml:space="preserve">статьей 49 </w:t>
      </w:r>
      <w:r w:rsidR="00E87091" w:rsidRPr="00D6779C">
        <w:rPr>
          <w:rFonts w:ascii="Times New Roman" w:hAnsi="Times New Roman" w:cs="Times New Roman"/>
          <w:sz w:val="28"/>
          <w:szCs w:val="28"/>
        </w:rPr>
        <w:t xml:space="preserve">Градостроительного кодекса Российской Федерации; </w:t>
      </w:r>
      <w:proofErr w:type="gramEnd"/>
    </w:p>
    <w:p w:rsidR="00782F44" w:rsidRDefault="00F2337F" w:rsidP="00E151C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782F44" w:rsidRPr="00D6779C">
        <w:rPr>
          <w:rFonts w:ascii="Times New Roman" w:hAnsi="Times New Roman" w:cs="Times New Roman"/>
          <w:sz w:val="28"/>
          <w:szCs w:val="28"/>
        </w:rPr>
        <w:t>) положительное заключение экспертизы проектной документации объекта капитального строительства</w:t>
      </w:r>
      <w:r w:rsidR="00E87091">
        <w:rPr>
          <w:rFonts w:ascii="Times New Roman" w:hAnsi="Times New Roman" w:cs="Times New Roman"/>
          <w:sz w:val="28"/>
          <w:szCs w:val="28"/>
        </w:rPr>
        <w:t xml:space="preserve"> </w:t>
      </w:r>
      <w:r w:rsidR="00E87091" w:rsidRPr="00E87091">
        <w:rPr>
          <w:rFonts w:ascii="Times New Roman" w:hAnsi="Times New Roman" w:cs="Times New Roman"/>
          <w:sz w:val="28"/>
          <w:szCs w:val="28"/>
        </w:rPr>
        <w:t xml:space="preserve">(применительно к отдельным этапам строительства в случае, предусмотренном частью 12.1 статьи 48 </w:t>
      </w:r>
      <w:r w:rsidR="00E87091" w:rsidRPr="00D6779C">
        <w:rPr>
          <w:rFonts w:ascii="Times New Roman" w:hAnsi="Times New Roman" w:cs="Times New Roman"/>
          <w:sz w:val="28"/>
          <w:szCs w:val="28"/>
        </w:rPr>
        <w:t>Градостроительного кодекса Российской Федерации</w:t>
      </w:r>
      <w:r w:rsidR="00E87091" w:rsidRPr="00E87091">
        <w:rPr>
          <w:rFonts w:ascii="Times New Roman" w:hAnsi="Times New Roman" w:cs="Times New Roman"/>
          <w:sz w:val="28"/>
          <w:szCs w:val="28"/>
        </w:rPr>
        <w:t>),</w:t>
      </w:r>
      <w:r w:rsidR="00E87091">
        <w:t xml:space="preserve"> </w:t>
      </w:r>
      <w:r w:rsidR="00E87091">
        <w:rPr>
          <w:rFonts w:ascii="Times New Roman" w:hAnsi="Times New Roman" w:cs="Times New Roman"/>
          <w:sz w:val="28"/>
          <w:szCs w:val="28"/>
        </w:rPr>
        <w:t>если такая проектная документация подлежит экспертизе в соответствии со статьей 49</w:t>
      </w:r>
      <w:r w:rsidR="00782F44" w:rsidRPr="00D6779C">
        <w:rPr>
          <w:rFonts w:ascii="Times New Roman" w:hAnsi="Times New Roman" w:cs="Times New Roman"/>
          <w:sz w:val="28"/>
          <w:szCs w:val="28"/>
        </w:rPr>
        <w:t xml:space="preserve">, </w:t>
      </w:r>
      <w:r w:rsidR="00E87091" w:rsidRPr="00D6779C">
        <w:rPr>
          <w:rFonts w:ascii="Times New Roman" w:hAnsi="Times New Roman" w:cs="Times New Roman"/>
          <w:sz w:val="28"/>
          <w:szCs w:val="28"/>
        </w:rPr>
        <w:t>Градостроительного кодекса Российской Федерации</w:t>
      </w:r>
      <w:r w:rsidR="00E87091">
        <w:rPr>
          <w:rFonts w:ascii="Times New Roman" w:hAnsi="Times New Roman" w:cs="Times New Roman"/>
          <w:sz w:val="28"/>
          <w:szCs w:val="28"/>
        </w:rPr>
        <w:t>,</w:t>
      </w:r>
      <w:r w:rsidR="00E87091" w:rsidRPr="00D6779C">
        <w:rPr>
          <w:rFonts w:ascii="Times New Roman" w:hAnsi="Times New Roman" w:cs="Times New Roman"/>
          <w:sz w:val="28"/>
          <w:szCs w:val="28"/>
        </w:rPr>
        <w:t xml:space="preserve"> </w:t>
      </w:r>
      <w:r w:rsidR="00782F44" w:rsidRPr="00D6779C">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00782F44" w:rsidRPr="00D6779C">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6E2E16">
        <w:rPr>
          <w:rFonts w:ascii="Times New Roman" w:hAnsi="Times New Roman" w:cs="Times New Roman"/>
          <w:sz w:val="28"/>
          <w:szCs w:val="28"/>
        </w:rPr>
        <w:t xml:space="preserve"> (</w:t>
      </w:r>
      <w:r w:rsidR="00E87091">
        <w:rPr>
          <w:rFonts w:ascii="Times New Roman" w:hAnsi="Times New Roman" w:cs="Times New Roman"/>
          <w:sz w:val="28"/>
          <w:szCs w:val="28"/>
        </w:rPr>
        <w:t xml:space="preserve">не требуется для </w:t>
      </w:r>
      <w:r w:rsidR="006E2E16">
        <w:rPr>
          <w:rFonts w:ascii="Times New Roman" w:hAnsi="Times New Roman" w:cs="Times New Roman"/>
          <w:sz w:val="28"/>
          <w:szCs w:val="28"/>
        </w:rPr>
        <w:t>объектов индивидуального жилищного строительства)</w:t>
      </w:r>
      <w:r w:rsidR="006E2E16" w:rsidRPr="00D6779C">
        <w:rPr>
          <w:rFonts w:ascii="Times New Roman" w:hAnsi="Times New Roman" w:cs="Times New Roman"/>
          <w:sz w:val="28"/>
          <w:szCs w:val="28"/>
        </w:rPr>
        <w:t>;</w:t>
      </w:r>
    </w:p>
    <w:p w:rsidR="00E87091" w:rsidRDefault="00E87091" w:rsidP="00E151C0">
      <w:pPr>
        <w:spacing w:after="0" w:line="240" w:lineRule="auto"/>
        <w:ind w:firstLine="709"/>
        <w:jc w:val="both"/>
        <w:rPr>
          <w:rFonts w:ascii="Times New Roman" w:hAnsi="Times New Roman" w:cs="Times New Roman"/>
          <w:sz w:val="28"/>
          <w:szCs w:val="28"/>
        </w:rPr>
      </w:pPr>
      <w:r w:rsidRPr="00E87091">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Pr>
          <w:rFonts w:ascii="Times New Roman" w:hAnsi="Times New Roman" w:cs="Times New Roman"/>
          <w:sz w:val="28"/>
          <w:szCs w:val="28"/>
        </w:rPr>
        <w:t xml:space="preserve"> статьей 40</w:t>
      </w:r>
      <w:r w:rsidRPr="00E87091">
        <w:rPr>
          <w:rFonts w:ascii="Times New Roman" w:hAnsi="Times New Roman" w:cs="Times New Roman"/>
          <w:sz w:val="28"/>
          <w:szCs w:val="28"/>
        </w:rPr>
        <w:t xml:space="preserve"> </w:t>
      </w:r>
      <w:r w:rsidRPr="00D6779C">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w:t>
      </w:r>
      <w:r w:rsidRPr="00D6779C">
        <w:rPr>
          <w:rFonts w:ascii="Times New Roman" w:hAnsi="Times New Roman" w:cs="Times New Roman"/>
          <w:sz w:val="28"/>
          <w:szCs w:val="28"/>
        </w:rPr>
        <w:t xml:space="preserve">; </w:t>
      </w:r>
    </w:p>
    <w:p w:rsidR="00782F44" w:rsidRDefault="006E2E16"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82F44" w:rsidRPr="00D6779C">
        <w:rPr>
          <w:rFonts w:ascii="Times New Roman" w:hAnsi="Times New Roman" w:cs="Times New Roman"/>
          <w:sz w:val="28"/>
          <w:szCs w:val="28"/>
        </w:rPr>
        <w:t xml:space="preserve">) согласие всех правообладателей объекта капитального строительства </w:t>
      </w:r>
      <w:r w:rsidR="00E87091">
        <w:rPr>
          <w:rFonts w:ascii="Times New Roman" w:hAnsi="Times New Roman" w:cs="Times New Roman"/>
          <w:sz w:val="28"/>
          <w:szCs w:val="28"/>
        </w:rPr>
        <w:t>(</w:t>
      </w:r>
      <w:r w:rsidR="00782F44" w:rsidRPr="00D6779C">
        <w:rPr>
          <w:rFonts w:ascii="Times New Roman" w:hAnsi="Times New Roman" w:cs="Times New Roman"/>
          <w:sz w:val="28"/>
          <w:szCs w:val="28"/>
        </w:rPr>
        <w:t xml:space="preserve">в случае </w:t>
      </w:r>
      <w:r w:rsidR="00E87091">
        <w:rPr>
          <w:rFonts w:ascii="Times New Roman" w:hAnsi="Times New Roman" w:cs="Times New Roman"/>
          <w:sz w:val="28"/>
          <w:szCs w:val="28"/>
        </w:rPr>
        <w:t xml:space="preserve">осуществления </w:t>
      </w:r>
      <w:r w:rsidR="00782F44" w:rsidRPr="00D6779C">
        <w:rPr>
          <w:rFonts w:ascii="Times New Roman" w:hAnsi="Times New Roman" w:cs="Times New Roman"/>
          <w:sz w:val="28"/>
          <w:szCs w:val="28"/>
        </w:rPr>
        <w:t>реконструкции такого объекта</w:t>
      </w:r>
      <w:r w:rsidR="00716283">
        <w:rPr>
          <w:rFonts w:ascii="Times New Roman" w:hAnsi="Times New Roman" w:cs="Times New Roman"/>
          <w:sz w:val="28"/>
          <w:szCs w:val="28"/>
        </w:rPr>
        <w:t>)</w:t>
      </w:r>
      <w:r w:rsidR="00782F44" w:rsidRPr="00D6779C">
        <w:rPr>
          <w:rFonts w:ascii="Times New Roman" w:hAnsi="Times New Roman" w:cs="Times New Roman"/>
          <w:sz w:val="28"/>
          <w:szCs w:val="28"/>
        </w:rPr>
        <w:t xml:space="preserve">;  </w:t>
      </w:r>
    </w:p>
    <w:p w:rsidR="00716283" w:rsidRPr="00716283" w:rsidRDefault="006E2E16"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6283" w:rsidRPr="00716283">
        <w:rPr>
          <w:rFonts w:ascii="Times New Roman" w:hAnsi="Times New Roman" w:cs="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716283">
        <w:rPr>
          <w:rFonts w:ascii="Times New Roman" w:hAnsi="Times New Roman" w:cs="Times New Roman"/>
          <w:sz w:val="28"/>
          <w:szCs w:val="28"/>
        </w:rPr>
        <w:t>;</w:t>
      </w:r>
    </w:p>
    <w:p w:rsidR="00782F44" w:rsidRDefault="006E2E16"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82F44" w:rsidRPr="00D6779C">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s="Times New Roman"/>
          <w:sz w:val="28"/>
          <w:szCs w:val="28"/>
        </w:rPr>
        <w:t xml:space="preserve"> (если представлено</w:t>
      </w:r>
      <w:r w:rsidRPr="006E2E16">
        <w:rPr>
          <w:rFonts w:ascii="Times New Roman" w:hAnsi="Times New Roman" w:cs="Times New Roman"/>
          <w:sz w:val="28"/>
          <w:szCs w:val="28"/>
        </w:rPr>
        <w:t xml:space="preserve"> </w:t>
      </w:r>
      <w:r w:rsidRPr="00D6779C">
        <w:rPr>
          <w:rFonts w:ascii="Times New Roman" w:hAnsi="Times New Roman" w:cs="Times New Roman"/>
          <w:sz w:val="28"/>
          <w:szCs w:val="28"/>
        </w:rPr>
        <w:t xml:space="preserve">заключение </w:t>
      </w:r>
      <w:r>
        <w:rPr>
          <w:rFonts w:ascii="Times New Roman" w:hAnsi="Times New Roman" w:cs="Times New Roman"/>
          <w:sz w:val="28"/>
          <w:szCs w:val="28"/>
        </w:rPr>
        <w:t>не</w:t>
      </w:r>
      <w:r w:rsidRPr="00D6779C">
        <w:rPr>
          <w:rFonts w:ascii="Times New Roman" w:hAnsi="Times New Roman" w:cs="Times New Roman"/>
          <w:sz w:val="28"/>
          <w:szCs w:val="28"/>
        </w:rPr>
        <w:t>государственной экспертизы проектной документации</w:t>
      </w:r>
      <w:r>
        <w:rPr>
          <w:rFonts w:ascii="Times New Roman" w:hAnsi="Times New Roman" w:cs="Times New Roman"/>
          <w:sz w:val="28"/>
          <w:szCs w:val="28"/>
        </w:rPr>
        <w:t>)</w:t>
      </w:r>
      <w:r w:rsidR="00782F44" w:rsidRPr="00D6779C">
        <w:rPr>
          <w:rFonts w:ascii="Times New Roman" w:hAnsi="Times New Roman" w:cs="Times New Roman"/>
          <w:sz w:val="28"/>
          <w:szCs w:val="28"/>
        </w:rPr>
        <w:t xml:space="preserve">. </w:t>
      </w:r>
    </w:p>
    <w:p w:rsidR="00782F44" w:rsidRPr="006E2E16" w:rsidRDefault="006E2E16" w:rsidP="00E151C0">
      <w:pPr>
        <w:pStyle w:val="ConsPlusTitle"/>
        <w:ind w:firstLine="709"/>
        <w:jc w:val="both"/>
        <w:rPr>
          <w:b w:val="0"/>
          <w:sz w:val="28"/>
          <w:szCs w:val="28"/>
        </w:rPr>
      </w:pPr>
      <w:r>
        <w:rPr>
          <w:b w:val="0"/>
          <w:sz w:val="28"/>
          <w:szCs w:val="28"/>
        </w:rPr>
        <w:t xml:space="preserve">9) </w:t>
      </w:r>
      <w:r w:rsidRPr="006E2E16">
        <w:rPr>
          <w:b w:val="0"/>
          <w:sz w:val="28"/>
          <w:szCs w:val="28"/>
        </w:rPr>
        <w:t>схема планировочной организации земельного участка</w:t>
      </w:r>
      <w:r>
        <w:rPr>
          <w:b w:val="0"/>
          <w:sz w:val="28"/>
          <w:szCs w:val="28"/>
        </w:rPr>
        <w:t xml:space="preserve"> (для </w:t>
      </w:r>
      <w:r w:rsidRPr="006E2E16">
        <w:rPr>
          <w:b w:val="0"/>
          <w:sz w:val="28"/>
          <w:szCs w:val="28"/>
        </w:rPr>
        <w:t>объектов индивидуального жилищного строительства)</w:t>
      </w:r>
      <w:r w:rsidR="007D7DF8">
        <w:rPr>
          <w:b w:val="0"/>
          <w:sz w:val="28"/>
          <w:szCs w:val="28"/>
        </w:rPr>
        <w:t>»</w:t>
      </w:r>
      <w:r w:rsidR="00C959B1">
        <w:rPr>
          <w:b w:val="0"/>
          <w:sz w:val="28"/>
          <w:szCs w:val="28"/>
        </w:rPr>
        <w:t>.</w:t>
      </w:r>
    </w:p>
    <w:p w:rsidR="00C959B1" w:rsidRDefault="00586857" w:rsidP="00E151C0">
      <w:pPr>
        <w:pStyle w:val="ConsPlusTitle"/>
        <w:ind w:firstLine="709"/>
        <w:jc w:val="both"/>
        <w:rPr>
          <w:b w:val="0"/>
          <w:sz w:val="28"/>
          <w:szCs w:val="28"/>
        </w:rPr>
      </w:pPr>
      <w:r>
        <w:rPr>
          <w:b w:val="0"/>
          <w:sz w:val="28"/>
          <w:szCs w:val="28"/>
        </w:rPr>
        <w:t>2</w:t>
      </w:r>
      <w:r w:rsidR="00AE6D94">
        <w:rPr>
          <w:b w:val="0"/>
          <w:sz w:val="28"/>
          <w:szCs w:val="28"/>
        </w:rPr>
        <w:t>.</w:t>
      </w:r>
      <w:r w:rsidR="00C959B1">
        <w:rPr>
          <w:b w:val="0"/>
          <w:sz w:val="28"/>
          <w:szCs w:val="28"/>
        </w:rPr>
        <w:t xml:space="preserve"> Р</w:t>
      </w:r>
      <w:r w:rsidR="00C959B1" w:rsidRPr="00F444CA">
        <w:rPr>
          <w:b w:val="0"/>
          <w:sz w:val="28"/>
          <w:szCs w:val="28"/>
        </w:rPr>
        <w:t xml:space="preserve">аздел </w:t>
      </w:r>
      <w:r w:rsidR="00C959B1">
        <w:rPr>
          <w:b w:val="0"/>
          <w:sz w:val="28"/>
          <w:szCs w:val="28"/>
        </w:rPr>
        <w:t>2</w:t>
      </w:r>
      <w:r w:rsidR="00C959B1"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C959B1" w:rsidRPr="00EF1182">
        <w:rPr>
          <w:b w:val="0"/>
          <w:sz w:val="28"/>
          <w:szCs w:val="28"/>
        </w:rPr>
        <w:t>5</w:t>
      </w:r>
      <w:r w:rsidR="00C959B1" w:rsidRPr="00F444CA">
        <w:rPr>
          <w:b w:val="0"/>
          <w:sz w:val="28"/>
          <w:szCs w:val="28"/>
        </w:rPr>
        <w:t xml:space="preserve"> «Об утверждении  Административного  регламента предоставления муниципальной  услуги «</w:t>
      </w:r>
      <w:r w:rsidR="00C959B1" w:rsidRPr="0090360F">
        <w:rPr>
          <w:b w:val="0"/>
          <w:sz w:val="28"/>
          <w:szCs w:val="28"/>
        </w:rPr>
        <w:t>Выдача разрешений на строительство, реконструкцию объектов капитального строительства</w:t>
      </w:r>
      <w:r w:rsidR="00C959B1" w:rsidRPr="00F444CA">
        <w:rPr>
          <w:b w:val="0"/>
          <w:sz w:val="28"/>
          <w:szCs w:val="28"/>
        </w:rPr>
        <w:t>»</w:t>
      </w:r>
      <w:r w:rsidR="00C959B1">
        <w:rPr>
          <w:b w:val="0"/>
          <w:sz w:val="28"/>
          <w:szCs w:val="28"/>
        </w:rPr>
        <w:t>,</w:t>
      </w:r>
      <w:r w:rsidR="00C959B1" w:rsidRPr="00F444CA">
        <w:rPr>
          <w:b w:val="0"/>
          <w:sz w:val="28"/>
          <w:szCs w:val="28"/>
        </w:rPr>
        <w:t xml:space="preserve"> </w:t>
      </w:r>
      <w:r w:rsidR="00C959B1">
        <w:rPr>
          <w:b w:val="0"/>
          <w:sz w:val="28"/>
          <w:szCs w:val="28"/>
        </w:rPr>
        <w:t>дополнить пункт</w:t>
      </w:r>
      <w:r w:rsidR="005743E2">
        <w:rPr>
          <w:b w:val="0"/>
          <w:sz w:val="28"/>
          <w:szCs w:val="28"/>
        </w:rPr>
        <w:t>а</w:t>
      </w:r>
      <w:r w:rsidR="00C959B1">
        <w:rPr>
          <w:b w:val="0"/>
          <w:sz w:val="28"/>
          <w:szCs w:val="28"/>
        </w:rPr>
        <w:t>м</w:t>
      </w:r>
      <w:r w:rsidR="005743E2">
        <w:rPr>
          <w:b w:val="0"/>
          <w:sz w:val="28"/>
          <w:szCs w:val="28"/>
        </w:rPr>
        <w:t>и</w:t>
      </w:r>
      <w:r w:rsidR="00C959B1">
        <w:rPr>
          <w:b w:val="0"/>
          <w:sz w:val="28"/>
          <w:szCs w:val="28"/>
        </w:rPr>
        <w:t xml:space="preserve"> следующего содержания:</w:t>
      </w:r>
    </w:p>
    <w:p w:rsidR="00AB2D55" w:rsidRPr="00AB2D55" w:rsidRDefault="00AB2D55" w:rsidP="00E151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959B1">
        <w:rPr>
          <w:rFonts w:ascii="Times New Roman" w:hAnsi="Times New Roman" w:cs="Times New Roman"/>
          <w:sz w:val="28"/>
          <w:szCs w:val="28"/>
        </w:rPr>
        <w:t>19.1</w:t>
      </w:r>
      <w:r>
        <w:rPr>
          <w:rFonts w:ascii="Times New Roman" w:hAnsi="Times New Roman" w:cs="Times New Roman"/>
          <w:sz w:val="28"/>
          <w:szCs w:val="28"/>
        </w:rPr>
        <w:t xml:space="preserve">. </w:t>
      </w:r>
      <w:r w:rsidRPr="00AB2D55">
        <w:rPr>
          <w:rFonts w:ascii="Times New Roman" w:hAnsi="Times New Roman" w:cs="Times New Roman"/>
          <w:sz w:val="28"/>
          <w:szCs w:val="28"/>
        </w:rPr>
        <w:t>В случае</w:t>
      </w:r>
      <w:proofErr w:type="gramStart"/>
      <w:r w:rsidRPr="00AB2D55">
        <w:rPr>
          <w:rFonts w:ascii="Times New Roman" w:hAnsi="Times New Roman" w:cs="Times New Roman"/>
          <w:sz w:val="28"/>
          <w:szCs w:val="28"/>
        </w:rPr>
        <w:t>,</w:t>
      </w:r>
      <w:proofErr w:type="gramEnd"/>
      <w:r w:rsidRPr="00AB2D55">
        <w:rPr>
          <w:rFonts w:ascii="Times New Roman" w:hAnsi="Times New Roman" w:cs="Times New Roman"/>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AB2D55">
        <w:rPr>
          <w:rFonts w:ascii="Times New Roman" w:hAnsi="Times New Roman" w:cs="Times New Roman"/>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3576D2">
        <w:rPr>
          <w:rFonts w:ascii="Times New Roman" w:hAnsi="Times New Roman" w:cs="Times New Roman"/>
          <w:sz w:val="28"/>
          <w:szCs w:val="28"/>
        </w:rPr>
        <w:t>.</w:t>
      </w:r>
      <w:r>
        <w:rPr>
          <w:rFonts w:ascii="Times New Roman" w:hAnsi="Times New Roman" w:cs="Times New Roman"/>
          <w:sz w:val="28"/>
          <w:szCs w:val="28"/>
        </w:rPr>
        <w:t>»</w:t>
      </w:r>
      <w:r w:rsidR="007D7DF8">
        <w:rPr>
          <w:rFonts w:ascii="Times New Roman" w:hAnsi="Times New Roman" w:cs="Times New Roman"/>
          <w:sz w:val="28"/>
          <w:szCs w:val="28"/>
        </w:rPr>
        <w:t>;</w:t>
      </w:r>
      <w:proofErr w:type="gramEnd"/>
    </w:p>
    <w:p w:rsidR="005743E2" w:rsidRDefault="005743E2" w:rsidP="00E151C0">
      <w:pPr>
        <w:pStyle w:val="ConsPlusTitle"/>
        <w:ind w:firstLine="709"/>
        <w:jc w:val="both"/>
        <w:rPr>
          <w:b w:val="0"/>
          <w:sz w:val="28"/>
          <w:szCs w:val="28"/>
        </w:rPr>
      </w:pPr>
      <w:r>
        <w:rPr>
          <w:b w:val="0"/>
          <w:sz w:val="28"/>
          <w:szCs w:val="28"/>
        </w:rPr>
        <w:t xml:space="preserve">«20.1. </w:t>
      </w:r>
      <w:r w:rsidR="008004F9">
        <w:rPr>
          <w:b w:val="0"/>
          <w:sz w:val="28"/>
          <w:szCs w:val="28"/>
        </w:rPr>
        <w:t xml:space="preserve">Внесение изменений </w:t>
      </w:r>
      <w:proofErr w:type="gramStart"/>
      <w:r w:rsidR="008004F9">
        <w:rPr>
          <w:b w:val="0"/>
          <w:sz w:val="28"/>
          <w:szCs w:val="28"/>
        </w:rPr>
        <w:t>в разрешение на строительство в связи с изменением проектной документации в соответствии</w:t>
      </w:r>
      <w:proofErr w:type="gramEnd"/>
      <w:r w:rsidR="008004F9">
        <w:rPr>
          <w:b w:val="0"/>
          <w:sz w:val="28"/>
          <w:szCs w:val="28"/>
        </w:rPr>
        <w:t xml:space="preserve"> с частью 7 статьи 52 Градостроительного кодекса Российской Федерации допускается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p>
    <w:p w:rsidR="00AE6D94" w:rsidRDefault="00586857" w:rsidP="00E151C0">
      <w:pPr>
        <w:pStyle w:val="ConsPlusTitle"/>
        <w:ind w:firstLine="709"/>
        <w:jc w:val="both"/>
        <w:rPr>
          <w:b w:val="0"/>
          <w:sz w:val="28"/>
          <w:szCs w:val="28"/>
        </w:rPr>
      </w:pPr>
      <w:r>
        <w:rPr>
          <w:b w:val="0"/>
          <w:sz w:val="28"/>
          <w:szCs w:val="28"/>
        </w:rPr>
        <w:t>3</w:t>
      </w:r>
      <w:r w:rsidR="00AE6D94" w:rsidRPr="00AE6D94">
        <w:rPr>
          <w:b w:val="0"/>
          <w:sz w:val="28"/>
          <w:szCs w:val="28"/>
        </w:rPr>
        <w:t>.</w:t>
      </w:r>
      <w:r w:rsidR="00AE6D94">
        <w:rPr>
          <w:sz w:val="28"/>
          <w:szCs w:val="28"/>
        </w:rPr>
        <w:t xml:space="preserve"> </w:t>
      </w:r>
      <w:r w:rsidR="00AE6D94">
        <w:rPr>
          <w:b w:val="0"/>
          <w:sz w:val="28"/>
          <w:szCs w:val="28"/>
        </w:rPr>
        <w:t>В</w:t>
      </w:r>
      <w:r w:rsidR="00AE6D94" w:rsidRPr="00F444CA">
        <w:rPr>
          <w:b w:val="0"/>
          <w:sz w:val="28"/>
          <w:szCs w:val="28"/>
        </w:rPr>
        <w:t xml:space="preserve"> </w:t>
      </w:r>
      <w:r w:rsidR="00AE6D94">
        <w:rPr>
          <w:b w:val="0"/>
          <w:sz w:val="28"/>
          <w:szCs w:val="28"/>
        </w:rPr>
        <w:t>пункт</w:t>
      </w:r>
      <w:r w:rsidR="001B2347">
        <w:rPr>
          <w:b w:val="0"/>
          <w:sz w:val="28"/>
          <w:szCs w:val="28"/>
        </w:rPr>
        <w:t>ы</w:t>
      </w:r>
      <w:r w:rsidR="00AE6D94">
        <w:rPr>
          <w:b w:val="0"/>
          <w:sz w:val="28"/>
          <w:szCs w:val="28"/>
        </w:rPr>
        <w:t xml:space="preserve"> 24</w:t>
      </w:r>
      <w:r w:rsidR="001B2347">
        <w:rPr>
          <w:b w:val="0"/>
          <w:sz w:val="28"/>
          <w:szCs w:val="28"/>
        </w:rPr>
        <w:t xml:space="preserve">, </w:t>
      </w:r>
      <w:r w:rsidR="001B2347" w:rsidRPr="003576D2">
        <w:rPr>
          <w:b w:val="0"/>
          <w:sz w:val="28"/>
          <w:szCs w:val="28"/>
        </w:rPr>
        <w:t>25</w:t>
      </w:r>
      <w:r w:rsidR="00AE6D94" w:rsidRPr="003576D2">
        <w:rPr>
          <w:b w:val="0"/>
          <w:sz w:val="28"/>
          <w:szCs w:val="28"/>
        </w:rPr>
        <w:t xml:space="preserve"> Раздела</w:t>
      </w:r>
      <w:r w:rsidR="00AE6D94" w:rsidRPr="00F444CA">
        <w:rPr>
          <w:b w:val="0"/>
          <w:sz w:val="28"/>
          <w:szCs w:val="28"/>
        </w:rPr>
        <w:t xml:space="preserve"> </w:t>
      </w:r>
      <w:r w:rsidR="00AE6D94">
        <w:rPr>
          <w:b w:val="0"/>
          <w:sz w:val="28"/>
          <w:szCs w:val="28"/>
        </w:rPr>
        <w:t>2</w:t>
      </w:r>
      <w:r w:rsidR="00AE6D94"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AE6D94" w:rsidRPr="00EF1182">
        <w:rPr>
          <w:b w:val="0"/>
          <w:sz w:val="28"/>
          <w:szCs w:val="28"/>
        </w:rPr>
        <w:t>5</w:t>
      </w:r>
      <w:r w:rsidR="00AE6D94" w:rsidRPr="00F444CA">
        <w:rPr>
          <w:b w:val="0"/>
          <w:sz w:val="28"/>
          <w:szCs w:val="28"/>
        </w:rPr>
        <w:t xml:space="preserve"> «Об утверждении  Административного  регламента предоставления муниципальной  услуги «</w:t>
      </w:r>
      <w:r w:rsidR="00AE6D94" w:rsidRPr="0090360F">
        <w:rPr>
          <w:b w:val="0"/>
          <w:sz w:val="28"/>
          <w:szCs w:val="28"/>
        </w:rPr>
        <w:t>Выдача разрешений на строительство, реконструкцию объектов капитального строительства</w:t>
      </w:r>
      <w:r w:rsidR="00AE6D94" w:rsidRPr="00F444CA">
        <w:rPr>
          <w:b w:val="0"/>
          <w:sz w:val="28"/>
          <w:szCs w:val="28"/>
        </w:rPr>
        <w:t>»</w:t>
      </w:r>
      <w:r w:rsidR="00AE6D94">
        <w:rPr>
          <w:b w:val="0"/>
          <w:sz w:val="28"/>
          <w:szCs w:val="28"/>
        </w:rPr>
        <w:t>,</w:t>
      </w:r>
      <w:r w:rsidR="00AE6D94" w:rsidRPr="00F444CA">
        <w:rPr>
          <w:b w:val="0"/>
          <w:sz w:val="28"/>
          <w:szCs w:val="28"/>
        </w:rPr>
        <w:t xml:space="preserve"> </w:t>
      </w:r>
      <w:r w:rsidR="00AE6D94">
        <w:rPr>
          <w:b w:val="0"/>
          <w:sz w:val="28"/>
          <w:szCs w:val="28"/>
        </w:rPr>
        <w:t>внести изменения</w:t>
      </w:r>
      <w:r w:rsidR="007D7DF8">
        <w:rPr>
          <w:b w:val="0"/>
          <w:sz w:val="28"/>
          <w:szCs w:val="28"/>
        </w:rPr>
        <w:t>,</w:t>
      </w:r>
      <w:r w:rsidR="00AE6D94">
        <w:rPr>
          <w:b w:val="0"/>
          <w:sz w:val="28"/>
          <w:szCs w:val="28"/>
        </w:rPr>
        <w:t xml:space="preserve"> изложив </w:t>
      </w:r>
      <w:r w:rsidR="001B2347">
        <w:rPr>
          <w:b w:val="0"/>
          <w:sz w:val="28"/>
          <w:szCs w:val="28"/>
        </w:rPr>
        <w:t>их</w:t>
      </w:r>
      <w:r w:rsidR="00AE6D94">
        <w:rPr>
          <w:b w:val="0"/>
          <w:sz w:val="28"/>
          <w:szCs w:val="28"/>
        </w:rPr>
        <w:t xml:space="preserve"> в новой редакции:</w:t>
      </w:r>
    </w:p>
    <w:p w:rsidR="00C959B1" w:rsidRDefault="00AE6D94"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D6779C">
        <w:rPr>
          <w:rFonts w:ascii="Times New Roman" w:hAnsi="Times New Roman" w:cs="Times New Roman"/>
          <w:sz w:val="28"/>
          <w:szCs w:val="28"/>
        </w:rPr>
        <w:t>Основания для отказа</w:t>
      </w:r>
      <w:r w:rsidR="001B2347">
        <w:rPr>
          <w:rFonts w:ascii="Times New Roman" w:hAnsi="Times New Roman" w:cs="Times New Roman"/>
          <w:sz w:val="28"/>
          <w:szCs w:val="28"/>
        </w:rPr>
        <w:t xml:space="preserve"> </w:t>
      </w:r>
      <w:r w:rsidRPr="00D6779C">
        <w:rPr>
          <w:rFonts w:ascii="Times New Roman" w:hAnsi="Times New Roman" w:cs="Times New Roman"/>
          <w:sz w:val="28"/>
          <w:szCs w:val="28"/>
        </w:rPr>
        <w:t xml:space="preserve">в приеме </w:t>
      </w:r>
      <w:r w:rsidR="001B2347">
        <w:rPr>
          <w:rFonts w:ascii="Times New Roman" w:hAnsi="Times New Roman" w:cs="Times New Roman"/>
          <w:sz w:val="28"/>
          <w:szCs w:val="28"/>
        </w:rPr>
        <w:t xml:space="preserve">заявления и </w:t>
      </w:r>
      <w:r w:rsidRPr="00D6779C">
        <w:rPr>
          <w:rFonts w:ascii="Times New Roman" w:hAnsi="Times New Roman" w:cs="Times New Roman"/>
          <w:sz w:val="28"/>
          <w:szCs w:val="28"/>
        </w:rPr>
        <w:t>документов, необходимых для пр</w:t>
      </w:r>
      <w:r w:rsidR="001B2347">
        <w:rPr>
          <w:rFonts w:ascii="Times New Roman" w:hAnsi="Times New Roman" w:cs="Times New Roman"/>
          <w:sz w:val="28"/>
          <w:szCs w:val="28"/>
        </w:rPr>
        <w:t xml:space="preserve">оведения процедуры </w:t>
      </w:r>
      <w:r w:rsidRPr="00D6779C">
        <w:rPr>
          <w:rFonts w:ascii="Times New Roman" w:hAnsi="Times New Roman" w:cs="Times New Roman"/>
          <w:sz w:val="28"/>
          <w:szCs w:val="28"/>
        </w:rPr>
        <w:t>предоставление разрешения на строительство</w:t>
      </w:r>
      <w:r w:rsidR="001B2347">
        <w:rPr>
          <w:rFonts w:ascii="Times New Roman" w:hAnsi="Times New Roman" w:cs="Times New Roman"/>
          <w:sz w:val="28"/>
          <w:szCs w:val="28"/>
        </w:rPr>
        <w:t xml:space="preserve"> не установлены</w:t>
      </w:r>
      <w:proofErr w:type="gramStart"/>
      <w:r w:rsidR="003576D2">
        <w:rPr>
          <w:rFonts w:ascii="Times New Roman" w:hAnsi="Times New Roman" w:cs="Times New Roman"/>
          <w:sz w:val="28"/>
          <w:szCs w:val="28"/>
        </w:rPr>
        <w:t>.</w:t>
      </w:r>
      <w:r w:rsidR="001B2347">
        <w:rPr>
          <w:rFonts w:ascii="Times New Roman" w:hAnsi="Times New Roman" w:cs="Times New Roman"/>
          <w:sz w:val="28"/>
          <w:szCs w:val="28"/>
        </w:rPr>
        <w:t>»;</w:t>
      </w:r>
      <w:proofErr w:type="gramEnd"/>
    </w:p>
    <w:p w:rsidR="001B2347" w:rsidRDefault="001B2347"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6779C">
        <w:rPr>
          <w:rFonts w:ascii="Times New Roman" w:hAnsi="Times New Roman" w:cs="Times New Roman"/>
          <w:sz w:val="28"/>
          <w:szCs w:val="28"/>
        </w:rPr>
        <w:t xml:space="preserve">Основания для отказа в приеме документов, необходимых для </w:t>
      </w:r>
      <w:r w:rsidR="003576D2">
        <w:rPr>
          <w:rFonts w:ascii="Times New Roman" w:hAnsi="Times New Roman" w:cs="Times New Roman"/>
          <w:sz w:val="28"/>
          <w:szCs w:val="28"/>
        </w:rPr>
        <w:t xml:space="preserve">проведения </w:t>
      </w:r>
      <w:proofErr w:type="gramStart"/>
      <w:r w:rsidR="003576D2">
        <w:rPr>
          <w:rFonts w:ascii="Times New Roman" w:hAnsi="Times New Roman" w:cs="Times New Roman"/>
          <w:sz w:val="28"/>
          <w:szCs w:val="28"/>
        </w:rPr>
        <w:t>процедуры</w:t>
      </w:r>
      <w:r w:rsidRPr="00D6779C">
        <w:rPr>
          <w:rFonts w:ascii="Times New Roman" w:hAnsi="Times New Roman" w:cs="Times New Roman"/>
          <w:sz w:val="28"/>
          <w:szCs w:val="28"/>
        </w:rPr>
        <w:t xml:space="preserve"> продлени</w:t>
      </w:r>
      <w:r w:rsidR="003576D2">
        <w:rPr>
          <w:rFonts w:ascii="Times New Roman" w:hAnsi="Times New Roman" w:cs="Times New Roman"/>
          <w:sz w:val="28"/>
          <w:szCs w:val="28"/>
        </w:rPr>
        <w:t>я</w:t>
      </w:r>
      <w:r w:rsidRPr="00D6779C">
        <w:rPr>
          <w:rFonts w:ascii="Times New Roman" w:hAnsi="Times New Roman" w:cs="Times New Roman"/>
          <w:sz w:val="28"/>
          <w:szCs w:val="28"/>
        </w:rPr>
        <w:t xml:space="preserve"> </w:t>
      </w:r>
      <w:r>
        <w:rPr>
          <w:rFonts w:ascii="Times New Roman" w:hAnsi="Times New Roman" w:cs="Times New Roman"/>
          <w:sz w:val="28"/>
          <w:szCs w:val="28"/>
        </w:rPr>
        <w:t>срока действия разрешения</w:t>
      </w:r>
      <w:proofErr w:type="gramEnd"/>
      <w:r>
        <w:rPr>
          <w:rFonts w:ascii="Times New Roman" w:hAnsi="Times New Roman" w:cs="Times New Roman"/>
          <w:sz w:val="28"/>
          <w:szCs w:val="28"/>
        </w:rPr>
        <w:t xml:space="preserve"> на строительство </w:t>
      </w:r>
      <w:r w:rsidRPr="00D6779C">
        <w:rPr>
          <w:rFonts w:ascii="Times New Roman" w:hAnsi="Times New Roman" w:cs="Times New Roman"/>
          <w:sz w:val="28"/>
          <w:szCs w:val="28"/>
        </w:rPr>
        <w:t xml:space="preserve">или внесении изменений в разрешение на строительство </w:t>
      </w:r>
      <w:r w:rsidR="003576D2">
        <w:rPr>
          <w:rFonts w:ascii="Times New Roman" w:hAnsi="Times New Roman" w:cs="Times New Roman"/>
          <w:sz w:val="28"/>
          <w:szCs w:val="28"/>
        </w:rPr>
        <w:t>не установлены.».</w:t>
      </w:r>
    </w:p>
    <w:p w:rsidR="006246BB" w:rsidRDefault="00586857" w:rsidP="00E151C0">
      <w:pPr>
        <w:pStyle w:val="ConsPlusTitle"/>
        <w:ind w:firstLine="709"/>
        <w:jc w:val="both"/>
        <w:rPr>
          <w:b w:val="0"/>
          <w:sz w:val="28"/>
          <w:szCs w:val="28"/>
        </w:rPr>
      </w:pPr>
      <w:r>
        <w:rPr>
          <w:b w:val="0"/>
          <w:sz w:val="28"/>
          <w:szCs w:val="28"/>
        </w:rPr>
        <w:t>4</w:t>
      </w:r>
      <w:r w:rsidR="003576D2" w:rsidRPr="003576D2">
        <w:rPr>
          <w:b w:val="0"/>
          <w:sz w:val="28"/>
          <w:szCs w:val="28"/>
        </w:rPr>
        <w:t>.</w:t>
      </w:r>
      <w:r w:rsidR="003576D2">
        <w:rPr>
          <w:sz w:val="28"/>
          <w:szCs w:val="28"/>
        </w:rPr>
        <w:t xml:space="preserve"> </w:t>
      </w:r>
      <w:r w:rsidR="006246BB" w:rsidRPr="006246BB">
        <w:rPr>
          <w:b w:val="0"/>
          <w:sz w:val="28"/>
          <w:szCs w:val="28"/>
        </w:rPr>
        <w:t xml:space="preserve">В пункт 27 </w:t>
      </w:r>
      <w:r w:rsidR="003576D2" w:rsidRPr="006246BB">
        <w:rPr>
          <w:b w:val="0"/>
          <w:sz w:val="28"/>
          <w:szCs w:val="28"/>
        </w:rPr>
        <w:t>Раздел</w:t>
      </w:r>
      <w:r w:rsidR="006246BB" w:rsidRPr="006246BB">
        <w:rPr>
          <w:b w:val="0"/>
          <w:sz w:val="28"/>
          <w:szCs w:val="28"/>
        </w:rPr>
        <w:t>а</w:t>
      </w:r>
      <w:r w:rsidR="003576D2" w:rsidRPr="00F444CA">
        <w:rPr>
          <w:b w:val="0"/>
          <w:sz w:val="28"/>
          <w:szCs w:val="28"/>
        </w:rPr>
        <w:t xml:space="preserve"> </w:t>
      </w:r>
      <w:r w:rsidR="003576D2">
        <w:rPr>
          <w:b w:val="0"/>
          <w:sz w:val="28"/>
          <w:szCs w:val="28"/>
        </w:rPr>
        <w:t>2</w:t>
      </w:r>
      <w:r w:rsidR="003576D2"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3576D2" w:rsidRPr="00EF1182">
        <w:rPr>
          <w:b w:val="0"/>
          <w:sz w:val="28"/>
          <w:szCs w:val="28"/>
        </w:rPr>
        <w:t>5</w:t>
      </w:r>
      <w:r w:rsidR="003576D2" w:rsidRPr="00F444CA">
        <w:rPr>
          <w:b w:val="0"/>
          <w:sz w:val="28"/>
          <w:szCs w:val="28"/>
        </w:rPr>
        <w:t xml:space="preserve"> «Об утверждении  Административного  регламента предоставления муниципальной  услуги «</w:t>
      </w:r>
      <w:r w:rsidR="003576D2" w:rsidRPr="0090360F">
        <w:rPr>
          <w:b w:val="0"/>
          <w:sz w:val="28"/>
          <w:szCs w:val="28"/>
        </w:rPr>
        <w:t>Выдача разрешений на строительство, реконструкцию объектов капитального строительства</w:t>
      </w:r>
      <w:r w:rsidR="003576D2" w:rsidRPr="00F444CA">
        <w:rPr>
          <w:b w:val="0"/>
          <w:sz w:val="28"/>
          <w:szCs w:val="28"/>
        </w:rPr>
        <w:t>»</w:t>
      </w:r>
      <w:r w:rsidR="003576D2">
        <w:rPr>
          <w:b w:val="0"/>
          <w:sz w:val="28"/>
          <w:szCs w:val="28"/>
        </w:rPr>
        <w:t>,</w:t>
      </w:r>
      <w:r w:rsidR="003576D2" w:rsidRPr="00F444CA">
        <w:rPr>
          <w:b w:val="0"/>
          <w:sz w:val="28"/>
          <w:szCs w:val="28"/>
        </w:rPr>
        <w:t xml:space="preserve"> </w:t>
      </w:r>
      <w:r w:rsidR="006246BB">
        <w:rPr>
          <w:b w:val="0"/>
          <w:sz w:val="28"/>
          <w:szCs w:val="28"/>
        </w:rPr>
        <w:t xml:space="preserve">внести </w:t>
      </w:r>
      <w:r w:rsidR="005743E2">
        <w:rPr>
          <w:b w:val="0"/>
          <w:sz w:val="28"/>
          <w:szCs w:val="28"/>
        </w:rPr>
        <w:t>изме</w:t>
      </w:r>
      <w:r w:rsidR="006246BB">
        <w:rPr>
          <w:b w:val="0"/>
          <w:sz w:val="28"/>
          <w:szCs w:val="28"/>
        </w:rPr>
        <w:t>нения</w:t>
      </w:r>
      <w:r w:rsidR="007D7DF8">
        <w:rPr>
          <w:b w:val="0"/>
          <w:sz w:val="28"/>
          <w:szCs w:val="28"/>
        </w:rPr>
        <w:t>,</w:t>
      </w:r>
      <w:r w:rsidR="006246BB">
        <w:rPr>
          <w:b w:val="0"/>
          <w:sz w:val="28"/>
          <w:szCs w:val="28"/>
        </w:rPr>
        <w:t xml:space="preserve"> изложив его в новой редакции:</w:t>
      </w:r>
    </w:p>
    <w:p w:rsidR="003576D2" w:rsidRPr="006246BB" w:rsidRDefault="006246BB" w:rsidP="00E151C0">
      <w:pPr>
        <w:spacing w:after="0" w:line="240" w:lineRule="auto"/>
        <w:ind w:firstLine="709"/>
        <w:jc w:val="both"/>
        <w:rPr>
          <w:rFonts w:ascii="Times New Roman" w:hAnsi="Times New Roman" w:cs="Times New Roman"/>
          <w:b/>
          <w:sz w:val="28"/>
          <w:szCs w:val="28"/>
        </w:rPr>
      </w:pPr>
      <w:r w:rsidRPr="006246BB">
        <w:rPr>
          <w:rFonts w:ascii="Times New Roman" w:hAnsi="Times New Roman" w:cs="Times New Roman"/>
          <w:sz w:val="28"/>
          <w:szCs w:val="28"/>
        </w:rPr>
        <w:t xml:space="preserve"> </w:t>
      </w:r>
      <w:r w:rsidR="003576D2" w:rsidRPr="006246BB">
        <w:rPr>
          <w:rFonts w:ascii="Times New Roman" w:hAnsi="Times New Roman" w:cs="Times New Roman"/>
          <w:sz w:val="28"/>
          <w:szCs w:val="28"/>
        </w:rPr>
        <w:t xml:space="preserve">«27. </w:t>
      </w:r>
      <w:r w:rsidRPr="006246BB">
        <w:rPr>
          <w:rFonts w:ascii="Times New Roman" w:hAnsi="Times New Roman" w:cs="Times New Roman"/>
          <w:sz w:val="28"/>
          <w:szCs w:val="28"/>
        </w:rPr>
        <w:t>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 Заявление застройщика, подано менее чем за шестьдесят дней до истечения срока действия такого разрешения</w:t>
      </w:r>
      <w:proofErr w:type="gramStart"/>
      <w:r w:rsidRPr="006246BB">
        <w:rPr>
          <w:rFonts w:ascii="Times New Roman" w:hAnsi="Times New Roman" w:cs="Times New Roman"/>
          <w:sz w:val="28"/>
          <w:szCs w:val="28"/>
        </w:rPr>
        <w:t>.</w:t>
      </w:r>
      <w:r>
        <w:rPr>
          <w:rFonts w:ascii="Times New Roman" w:hAnsi="Times New Roman" w:cs="Times New Roman"/>
          <w:sz w:val="28"/>
          <w:szCs w:val="28"/>
        </w:rPr>
        <w:t>».</w:t>
      </w:r>
      <w:proofErr w:type="gramEnd"/>
    </w:p>
    <w:p w:rsidR="005743E2" w:rsidRDefault="00586857" w:rsidP="00E151C0">
      <w:pPr>
        <w:pStyle w:val="ConsPlusTitle"/>
        <w:ind w:firstLine="709"/>
        <w:jc w:val="both"/>
        <w:rPr>
          <w:b w:val="0"/>
          <w:sz w:val="28"/>
          <w:szCs w:val="28"/>
        </w:rPr>
      </w:pPr>
      <w:r>
        <w:rPr>
          <w:b w:val="0"/>
          <w:sz w:val="28"/>
          <w:szCs w:val="28"/>
        </w:rPr>
        <w:t>5</w:t>
      </w:r>
      <w:r w:rsidR="005743E2" w:rsidRPr="005743E2">
        <w:rPr>
          <w:b w:val="0"/>
          <w:sz w:val="28"/>
          <w:szCs w:val="28"/>
        </w:rPr>
        <w:t>.</w:t>
      </w:r>
      <w:r w:rsidR="005743E2">
        <w:rPr>
          <w:sz w:val="28"/>
          <w:szCs w:val="28"/>
        </w:rPr>
        <w:t xml:space="preserve"> </w:t>
      </w:r>
      <w:r w:rsidR="005743E2" w:rsidRPr="006246BB">
        <w:rPr>
          <w:b w:val="0"/>
          <w:sz w:val="28"/>
          <w:szCs w:val="28"/>
        </w:rPr>
        <w:t>В пункт</w:t>
      </w:r>
      <w:r w:rsidR="00C143E0">
        <w:rPr>
          <w:b w:val="0"/>
          <w:sz w:val="28"/>
          <w:szCs w:val="28"/>
        </w:rPr>
        <w:t>ы</w:t>
      </w:r>
      <w:r w:rsidR="005743E2" w:rsidRPr="006246BB">
        <w:rPr>
          <w:b w:val="0"/>
          <w:sz w:val="28"/>
          <w:szCs w:val="28"/>
        </w:rPr>
        <w:t xml:space="preserve"> </w:t>
      </w:r>
      <w:r w:rsidR="005743E2">
        <w:rPr>
          <w:b w:val="0"/>
          <w:sz w:val="28"/>
          <w:szCs w:val="28"/>
        </w:rPr>
        <w:t>48</w:t>
      </w:r>
      <w:r w:rsidR="00C143E0">
        <w:rPr>
          <w:b w:val="0"/>
          <w:sz w:val="28"/>
          <w:szCs w:val="28"/>
        </w:rPr>
        <w:t>, 51, 54</w:t>
      </w:r>
      <w:r w:rsidR="005743E2" w:rsidRPr="006246BB">
        <w:rPr>
          <w:b w:val="0"/>
          <w:sz w:val="28"/>
          <w:szCs w:val="28"/>
        </w:rPr>
        <w:t xml:space="preserve"> Раздела</w:t>
      </w:r>
      <w:r w:rsidR="005743E2" w:rsidRPr="00F444CA">
        <w:rPr>
          <w:b w:val="0"/>
          <w:sz w:val="28"/>
          <w:szCs w:val="28"/>
        </w:rPr>
        <w:t xml:space="preserve"> </w:t>
      </w:r>
      <w:r w:rsidR="005743E2">
        <w:rPr>
          <w:b w:val="0"/>
          <w:sz w:val="28"/>
          <w:szCs w:val="28"/>
        </w:rPr>
        <w:t>2</w:t>
      </w:r>
      <w:r w:rsidR="005743E2"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5743E2" w:rsidRPr="00EF1182">
        <w:rPr>
          <w:b w:val="0"/>
          <w:sz w:val="28"/>
          <w:szCs w:val="28"/>
        </w:rPr>
        <w:t>5</w:t>
      </w:r>
      <w:r w:rsidR="005743E2" w:rsidRPr="00F444CA">
        <w:rPr>
          <w:b w:val="0"/>
          <w:sz w:val="28"/>
          <w:szCs w:val="28"/>
        </w:rPr>
        <w:t xml:space="preserve"> «Об утверждении  Административного  регламента предоставления муниципальной  услуги «</w:t>
      </w:r>
      <w:r w:rsidR="005743E2" w:rsidRPr="0090360F">
        <w:rPr>
          <w:b w:val="0"/>
          <w:sz w:val="28"/>
          <w:szCs w:val="28"/>
        </w:rPr>
        <w:t>Выдача разрешений на строительство, реконструкцию объектов капитального строительства</w:t>
      </w:r>
      <w:r w:rsidR="005743E2" w:rsidRPr="00F444CA">
        <w:rPr>
          <w:b w:val="0"/>
          <w:sz w:val="28"/>
          <w:szCs w:val="28"/>
        </w:rPr>
        <w:t>»</w:t>
      </w:r>
      <w:r w:rsidR="005743E2">
        <w:rPr>
          <w:b w:val="0"/>
          <w:sz w:val="28"/>
          <w:szCs w:val="28"/>
        </w:rPr>
        <w:t>,</w:t>
      </w:r>
      <w:r w:rsidR="005743E2" w:rsidRPr="00F444CA">
        <w:rPr>
          <w:b w:val="0"/>
          <w:sz w:val="28"/>
          <w:szCs w:val="28"/>
        </w:rPr>
        <w:t xml:space="preserve"> </w:t>
      </w:r>
      <w:r w:rsidR="005743E2">
        <w:rPr>
          <w:b w:val="0"/>
          <w:sz w:val="28"/>
          <w:szCs w:val="28"/>
        </w:rPr>
        <w:t>внести изменения</w:t>
      </w:r>
      <w:r w:rsidR="007D7DF8">
        <w:rPr>
          <w:b w:val="0"/>
          <w:sz w:val="28"/>
          <w:szCs w:val="28"/>
        </w:rPr>
        <w:t>,</w:t>
      </w:r>
      <w:r w:rsidR="005743E2">
        <w:rPr>
          <w:b w:val="0"/>
          <w:sz w:val="28"/>
          <w:szCs w:val="28"/>
        </w:rPr>
        <w:t xml:space="preserve"> изложив </w:t>
      </w:r>
      <w:r w:rsidR="001139CD">
        <w:rPr>
          <w:b w:val="0"/>
          <w:sz w:val="28"/>
          <w:szCs w:val="28"/>
        </w:rPr>
        <w:t>их</w:t>
      </w:r>
      <w:r w:rsidR="005743E2">
        <w:rPr>
          <w:b w:val="0"/>
          <w:sz w:val="28"/>
          <w:szCs w:val="28"/>
        </w:rPr>
        <w:t xml:space="preserve"> в новой редакции:</w:t>
      </w:r>
    </w:p>
    <w:p w:rsidR="005743E2" w:rsidRDefault="005743E2"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D6779C">
        <w:rPr>
          <w:rFonts w:ascii="Times New Roman" w:hAnsi="Times New Roman" w:cs="Times New Roman"/>
          <w:sz w:val="28"/>
          <w:szCs w:val="28"/>
        </w:rPr>
        <w:t>Документы, перечисленные в пунктах 18, 19,</w:t>
      </w:r>
      <w:r>
        <w:rPr>
          <w:rFonts w:ascii="Times New Roman" w:hAnsi="Times New Roman" w:cs="Times New Roman"/>
          <w:sz w:val="28"/>
          <w:szCs w:val="28"/>
        </w:rPr>
        <w:t xml:space="preserve"> 19.1,</w:t>
      </w:r>
      <w:r w:rsidRPr="00D6779C">
        <w:rPr>
          <w:rFonts w:ascii="Times New Roman" w:hAnsi="Times New Roman" w:cs="Times New Roman"/>
          <w:sz w:val="28"/>
          <w:szCs w:val="28"/>
        </w:rPr>
        <w:t xml:space="preserve"> 20 Регламента, принимаются как в подлинниках, так и в копиях (ксерокопиях), заверенных заявителем</w:t>
      </w:r>
      <w:r w:rsidR="007D7DF8">
        <w:rPr>
          <w:rFonts w:ascii="Times New Roman" w:hAnsi="Times New Roman" w:cs="Times New Roman"/>
          <w:sz w:val="28"/>
          <w:szCs w:val="28"/>
        </w:rPr>
        <w:t>;</w:t>
      </w:r>
    </w:p>
    <w:p w:rsidR="00787C42" w:rsidRDefault="00787C42"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D6779C">
        <w:rPr>
          <w:rFonts w:ascii="Times New Roman" w:hAnsi="Times New Roman" w:cs="Times New Roman"/>
          <w:sz w:val="28"/>
          <w:szCs w:val="28"/>
        </w:rPr>
        <w:t xml:space="preserve">При получении заявления и приложенных к нему документов должностное лицо </w:t>
      </w:r>
      <w:r>
        <w:rPr>
          <w:rFonts w:ascii="Times New Roman" w:hAnsi="Times New Roman" w:cs="Times New Roman"/>
          <w:sz w:val="28"/>
          <w:szCs w:val="28"/>
        </w:rPr>
        <w:t>Отдел</w:t>
      </w:r>
      <w:r w:rsidR="00AA0711">
        <w:rPr>
          <w:rFonts w:ascii="Times New Roman" w:hAnsi="Times New Roman" w:cs="Times New Roman"/>
          <w:sz w:val="28"/>
          <w:szCs w:val="28"/>
        </w:rPr>
        <w:t>а</w:t>
      </w:r>
      <w:r>
        <w:rPr>
          <w:rFonts w:ascii="Times New Roman" w:hAnsi="Times New Roman" w:cs="Times New Roman"/>
          <w:sz w:val="28"/>
          <w:szCs w:val="28"/>
        </w:rPr>
        <w:t xml:space="preserve"> архитектуры и градостроительства </w:t>
      </w:r>
      <w:r w:rsidRPr="00D6779C">
        <w:rPr>
          <w:rFonts w:ascii="Times New Roman" w:hAnsi="Times New Roman" w:cs="Times New Roman"/>
          <w:sz w:val="28"/>
          <w:szCs w:val="28"/>
        </w:rPr>
        <w:t>Администраци</w:t>
      </w:r>
      <w:r>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 ответственное за предоставление муниципальной услуги:</w:t>
      </w:r>
    </w:p>
    <w:p w:rsidR="00787C42" w:rsidRDefault="00787C42"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 xml:space="preserve">1) проверяет полномочия обратившегося лица на подачу заявления </w:t>
      </w:r>
      <w:r w:rsidR="00BE7952">
        <w:rPr>
          <w:rFonts w:ascii="Times New Roman" w:hAnsi="Times New Roman" w:cs="Times New Roman"/>
          <w:sz w:val="28"/>
          <w:szCs w:val="28"/>
        </w:rPr>
        <w:t xml:space="preserve">                   на</w:t>
      </w:r>
      <w:r w:rsidRPr="00D6779C">
        <w:rPr>
          <w:rFonts w:ascii="Times New Roman" w:hAnsi="Times New Roman" w:cs="Times New Roman"/>
          <w:sz w:val="28"/>
          <w:szCs w:val="28"/>
        </w:rPr>
        <w:t xml:space="preserve">  предоставлени</w:t>
      </w:r>
      <w:r w:rsidR="00BE7952">
        <w:rPr>
          <w:rFonts w:ascii="Times New Roman" w:hAnsi="Times New Roman" w:cs="Times New Roman"/>
          <w:sz w:val="28"/>
          <w:szCs w:val="28"/>
        </w:rPr>
        <w:t>е</w:t>
      </w:r>
      <w:r w:rsidRPr="00D6779C">
        <w:rPr>
          <w:rFonts w:ascii="Times New Roman" w:hAnsi="Times New Roman" w:cs="Times New Roman"/>
          <w:sz w:val="28"/>
          <w:szCs w:val="28"/>
        </w:rPr>
        <w:t xml:space="preserve"> разрешения на строительство</w:t>
      </w:r>
      <w:r w:rsidR="00AA0711">
        <w:rPr>
          <w:rFonts w:ascii="Times New Roman" w:hAnsi="Times New Roman" w:cs="Times New Roman"/>
          <w:sz w:val="28"/>
          <w:szCs w:val="28"/>
        </w:rPr>
        <w:t>, о продлении разрешения на строительство</w:t>
      </w:r>
      <w:r w:rsidR="00BE7952">
        <w:rPr>
          <w:rFonts w:ascii="Times New Roman" w:hAnsi="Times New Roman" w:cs="Times New Roman"/>
          <w:sz w:val="28"/>
          <w:szCs w:val="28"/>
        </w:rPr>
        <w:t xml:space="preserve">, на внесение изменений в разрешение на строительство </w:t>
      </w:r>
      <w:r w:rsidRPr="00D6779C">
        <w:rPr>
          <w:rFonts w:ascii="Times New Roman" w:hAnsi="Times New Roman" w:cs="Times New Roman"/>
          <w:sz w:val="28"/>
          <w:szCs w:val="28"/>
        </w:rPr>
        <w:t xml:space="preserve">объекта капитального строительства; </w:t>
      </w:r>
    </w:p>
    <w:p w:rsidR="00787C42" w:rsidRDefault="00787C42"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2)</w:t>
      </w:r>
      <w:r>
        <w:rPr>
          <w:rFonts w:ascii="Times New Roman" w:hAnsi="Times New Roman" w:cs="Times New Roman"/>
          <w:sz w:val="28"/>
          <w:szCs w:val="28"/>
        </w:rPr>
        <w:t xml:space="preserve"> </w:t>
      </w:r>
      <w:r w:rsidRPr="00D6779C">
        <w:rPr>
          <w:rFonts w:ascii="Times New Roman" w:hAnsi="Times New Roman" w:cs="Times New Roman"/>
          <w:sz w:val="28"/>
          <w:szCs w:val="28"/>
        </w:rPr>
        <w:t xml:space="preserve">определяет, относится ли к компетенции </w:t>
      </w:r>
      <w:r>
        <w:rPr>
          <w:rFonts w:ascii="Times New Roman" w:hAnsi="Times New Roman" w:cs="Times New Roman"/>
          <w:sz w:val="28"/>
          <w:szCs w:val="28"/>
        </w:rPr>
        <w:t xml:space="preserve">Отдела архитектуры и градостроительства </w:t>
      </w:r>
      <w:r w:rsidRPr="00D6779C">
        <w:rPr>
          <w:rFonts w:ascii="Times New Roman" w:hAnsi="Times New Roman" w:cs="Times New Roman"/>
          <w:sz w:val="28"/>
          <w:szCs w:val="28"/>
        </w:rPr>
        <w:t>Администраци</w:t>
      </w:r>
      <w:r>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 xml:space="preserve"> предоставление разрешения на строительство объекта капитального строительства;</w:t>
      </w:r>
    </w:p>
    <w:p w:rsidR="00787C42" w:rsidRDefault="00787C42"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3) устанавливает, требуется ли предоставление разрешения на строительство на заявленный объект</w:t>
      </w:r>
      <w:proofErr w:type="gramStart"/>
      <w:r w:rsidR="00BE7952">
        <w:rPr>
          <w:rFonts w:ascii="Times New Roman" w:hAnsi="Times New Roman" w:cs="Times New Roman"/>
          <w:sz w:val="28"/>
          <w:szCs w:val="28"/>
        </w:rPr>
        <w:t>.»</w:t>
      </w:r>
      <w:r w:rsidR="007D7DF8">
        <w:rPr>
          <w:rFonts w:ascii="Times New Roman" w:hAnsi="Times New Roman" w:cs="Times New Roman"/>
          <w:sz w:val="28"/>
          <w:szCs w:val="28"/>
        </w:rPr>
        <w:t>;</w:t>
      </w:r>
      <w:proofErr w:type="gramEnd"/>
    </w:p>
    <w:p w:rsidR="003576D2" w:rsidRDefault="00C143E0"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D6779C">
        <w:rPr>
          <w:rFonts w:ascii="Times New Roman" w:hAnsi="Times New Roman" w:cs="Times New Roman"/>
          <w:sz w:val="28"/>
          <w:szCs w:val="28"/>
        </w:rPr>
        <w:t xml:space="preserve">Результатом административной процедуры является регистрация заявления или уведомления с пакетом представленных документов в </w:t>
      </w:r>
      <w:r>
        <w:rPr>
          <w:rFonts w:ascii="Times New Roman" w:hAnsi="Times New Roman" w:cs="Times New Roman"/>
          <w:sz w:val="28"/>
          <w:szCs w:val="28"/>
        </w:rPr>
        <w:t xml:space="preserve">Отдел архитектуры и градостроительства </w:t>
      </w:r>
      <w:r w:rsidRPr="00D6779C">
        <w:rPr>
          <w:rFonts w:ascii="Times New Roman" w:hAnsi="Times New Roman" w:cs="Times New Roman"/>
          <w:sz w:val="28"/>
          <w:szCs w:val="28"/>
        </w:rPr>
        <w:t>Администраци</w:t>
      </w:r>
      <w:r>
        <w:rPr>
          <w:rFonts w:ascii="Times New Roman" w:hAnsi="Times New Roman" w:cs="Times New Roman"/>
          <w:sz w:val="28"/>
          <w:szCs w:val="28"/>
        </w:rPr>
        <w:t>и городского округа Верхотурский</w:t>
      </w:r>
      <w:r w:rsidRPr="00D6779C">
        <w:rPr>
          <w:rFonts w:ascii="Times New Roman" w:hAnsi="Times New Roman" w:cs="Times New Roman"/>
          <w:sz w:val="28"/>
          <w:szCs w:val="28"/>
        </w:rPr>
        <w:t>, что служит основанием для начала рассмотрения заявления или уведомления по существу</w:t>
      </w:r>
      <w:proofErr w:type="gramStart"/>
      <w:r>
        <w:rPr>
          <w:rFonts w:ascii="Times New Roman" w:hAnsi="Times New Roman" w:cs="Times New Roman"/>
          <w:sz w:val="28"/>
          <w:szCs w:val="28"/>
        </w:rPr>
        <w:t>.</w:t>
      </w:r>
      <w:r w:rsidR="001139CD">
        <w:rPr>
          <w:rFonts w:ascii="Times New Roman" w:hAnsi="Times New Roman" w:cs="Times New Roman"/>
          <w:sz w:val="28"/>
          <w:szCs w:val="28"/>
        </w:rPr>
        <w:t>».</w:t>
      </w:r>
      <w:proofErr w:type="gramEnd"/>
    </w:p>
    <w:p w:rsidR="001139CD" w:rsidRDefault="00586857" w:rsidP="00E151C0">
      <w:pPr>
        <w:pStyle w:val="ConsPlusTitle"/>
        <w:ind w:firstLine="709"/>
        <w:jc w:val="both"/>
        <w:rPr>
          <w:b w:val="0"/>
          <w:sz w:val="28"/>
          <w:szCs w:val="28"/>
        </w:rPr>
      </w:pPr>
      <w:r>
        <w:rPr>
          <w:b w:val="0"/>
          <w:sz w:val="28"/>
          <w:szCs w:val="28"/>
        </w:rPr>
        <w:t>6</w:t>
      </w:r>
      <w:r w:rsidR="001139CD" w:rsidRPr="005743E2">
        <w:rPr>
          <w:b w:val="0"/>
          <w:sz w:val="28"/>
          <w:szCs w:val="28"/>
        </w:rPr>
        <w:t>.</w:t>
      </w:r>
      <w:r w:rsidR="001139CD">
        <w:rPr>
          <w:sz w:val="28"/>
          <w:szCs w:val="28"/>
        </w:rPr>
        <w:t xml:space="preserve"> </w:t>
      </w:r>
      <w:r w:rsidR="001139CD" w:rsidRPr="006246BB">
        <w:rPr>
          <w:b w:val="0"/>
          <w:sz w:val="28"/>
          <w:szCs w:val="28"/>
        </w:rPr>
        <w:t xml:space="preserve">В </w:t>
      </w:r>
      <w:r w:rsidR="00F566F4">
        <w:rPr>
          <w:b w:val="0"/>
          <w:sz w:val="28"/>
          <w:szCs w:val="28"/>
        </w:rPr>
        <w:t xml:space="preserve">подпункт 1 </w:t>
      </w:r>
      <w:r w:rsidR="001139CD" w:rsidRPr="006246BB">
        <w:rPr>
          <w:b w:val="0"/>
          <w:sz w:val="28"/>
          <w:szCs w:val="28"/>
        </w:rPr>
        <w:t>пункт</w:t>
      </w:r>
      <w:r w:rsidR="00F566F4">
        <w:rPr>
          <w:b w:val="0"/>
          <w:sz w:val="28"/>
          <w:szCs w:val="28"/>
        </w:rPr>
        <w:t>а</w:t>
      </w:r>
      <w:r w:rsidR="001139CD" w:rsidRPr="006246BB">
        <w:rPr>
          <w:b w:val="0"/>
          <w:sz w:val="28"/>
          <w:szCs w:val="28"/>
        </w:rPr>
        <w:t xml:space="preserve"> </w:t>
      </w:r>
      <w:r w:rsidR="001139CD">
        <w:rPr>
          <w:b w:val="0"/>
          <w:sz w:val="28"/>
          <w:szCs w:val="28"/>
        </w:rPr>
        <w:t xml:space="preserve">64 </w:t>
      </w:r>
      <w:r w:rsidR="001139CD" w:rsidRPr="006246BB">
        <w:rPr>
          <w:b w:val="0"/>
          <w:sz w:val="28"/>
          <w:szCs w:val="28"/>
        </w:rPr>
        <w:t>Раздела</w:t>
      </w:r>
      <w:r w:rsidR="001139CD" w:rsidRPr="00F444CA">
        <w:rPr>
          <w:b w:val="0"/>
          <w:sz w:val="28"/>
          <w:szCs w:val="28"/>
        </w:rPr>
        <w:t xml:space="preserve"> </w:t>
      </w:r>
      <w:r w:rsidR="001139CD">
        <w:rPr>
          <w:b w:val="0"/>
          <w:sz w:val="28"/>
          <w:szCs w:val="28"/>
        </w:rPr>
        <w:t>2</w:t>
      </w:r>
      <w:r w:rsidR="001139CD"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1139CD" w:rsidRPr="00EF1182">
        <w:rPr>
          <w:b w:val="0"/>
          <w:sz w:val="28"/>
          <w:szCs w:val="28"/>
        </w:rPr>
        <w:t>5</w:t>
      </w:r>
      <w:r w:rsidR="001139CD" w:rsidRPr="00F444CA">
        <w:rPr>
          <w:b w:val="0"/>
          <w:sz w:val="28"/>
          <w:szCs w:val="28"/>
        </w:rPr>
        <w:t xml:space="preserve"> «Об утверждении  Административного  </w:t>
      </w:r>
      <w:r w:rsidR="001139CD" w:rsidRPr="00F444CA">
        <w:rPr>
          <w:b w:val="0"/>
          <w:sz w:val="28"/>
          <w:szCs w:val="28"/>
        </w:rPr>
        <w:lastRenderedPageBreak/>
        <w:t>регламента предоставления муниципальной  услуги «</w:t>
      </w:r>
      <w:r w:rsidR="001139CD" w:rsidRPr="0090360F">
        <w:rPr>
          <w:b w:val="0"/>
          <w:sz w:val="28"/>
          <w:szCs w:val="28"/>
        </w:rPr>
        <w:t>Выдача разрешений на строительство, реконструкцию объектов капитального строительства</w:t>
      </w:r>
      <w:r w:rsidR="001139CD" w:rsidRPr="00F444CA">
        <w:rPr>
          <w:b w:val="0"/>
          <w:sz w:val="28"/>
          <w:szCs w:val="28"/>
        </w:rPr>
        <w:t>»</w:t>
      </w:r>
      <w:r w:rsidR="001139CD">
        <w:rPr>
          <w:b w:val="0"/>
          <w:sz w:val="28"/>
          <w:szCs w:val="28"/>
        </w:rPr>
        <w:t>,</w:t>
      </w:r>
      <w:r w:rsidR="001139CD" w:rsidRPr="00F444CA">
        <w:rPr>
          <w:b w:val="0"/>
          <w:sz w:val="28"/>
          <w:szCs w:val="28"/>
        </w:rPr>
        <w:t xml:space="preserve"> </w:t>
      </w:r>
      <w:r w:rsidR="001139CD">
        <w:rPr>
          <w:b w:val="0"/>
          <w:sz w:val="28"/>
          <w:szCs w:val="28"/>
        </w:rPr>
        <w:t>внести изменения</w:t>
      </w:r>
      <w:r w:rsidR="007D7DF8">
        <w:rPr>
          <w:b w:val="0"/>
          <w:sz w:val="28"/>
          <w:szCs w:val="28"/>
        </w:rPr>
        <w:t>,</w:t>
      </w:r>
      <w:r w:rsidR="001139CD">
        <w:rPr>
          <w:b w:val="0"/>
          <w:sz w:val="28"/>
          <w:szCs w:val="28"/>
        </w:rPr>
        <w:t xml:space="preserve"> изложив его в новой редакции:</w:t>
      </w:r>
    </w:p>
    <w:p w:rsidR="001139CD" w:rsidRDefault="001139CD" w:rsidP="00E151C0">
      <w:pPr>
        <w:spacing w:after="0" w:line="240" w:lineRule="auto"/>
        <w:ind w:firstLine="709"/>
        <w:jc w:val="both"/>
        <w:rPr>
          <w:rFonts w:ascii="Times New Roman" w:hAnsi="Times New Roman" w:cs="Times New Roman"/>
          <w:sz w:val="28"/>
          <w:szCs w:val="28"/>
        </w:rPr>
      </w:pPr>
      <w:r w:rsidRPr="001139CD">
        <w:rPr>
          <w:rFonts w:ascii="Times New Roman" w:hAnsi="Times New Roman" w:cs="Times New Roman"/>
          <w:sz w:val="28"/>
          <w:szCs w:val="28"/>
        </w:rPr>
        <w:t>«64.</w:t>
      </w:r>
      <w:r>
        <w:rPr>
          <w:b/>
          <w:sz w:val="28"/>
          <w:szCs w:val="28"/>
        </w:rPr>
        <w:t xml:space="preserve"> </w:t>
      </w:r>
      <w:r w:rsidRPr="00D6779C">
        <w:rPr>
          <w:rFonts w:ascii="Times New Roman" w:hAnsi="Times New Roman" w:cs="Times New Roman"/>
          <w:sz w:val="28"/>
          <w:szCs w:val="28"/>
        </w:rPr>
        <w:t xml:space="preserve">Рассмотрение заявления о продлении разрешения на строительство объекта капитального строительства производится по следующим параметрам: </w:t>
      </w:r>
    </w:p>
    <w:p w:rsidR="001139CD" w:rsidRDefault="001139CD"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6779C">
        <w:rPr>
          <w:rFonts w:ascii="Times New Roman" w:hAnsi="Times New Roman" w:cs="Times New Roman"/>
          <w:sz w:val="28"/>
          <w:szCs w:val="28"/>
        </w:rPr>
        <w:t>проверка наличия полного пакета документов, предусмотренных пункт</w:t>
      </w:r>
      <w:r>
        <w:rPr>
          <w:rFonts w:ascii="Times New Roman" w:hAnsi="Times New Roman" w:cs="Times New Roman"/>
          <w:sz w:val="28"/>
          <w:szCs w:val="28"/>
        </w:rPr>
        <w:t>а</w:t>
      </w:r>
      <w:r w:rsidRPr="00D6779C">
        <w:rPr>
          <w:rFonts w:ascii="Times New Roman" w:hAnsi="Times New Roman" w:cs="Times New Roman"/>
          <w:sz w:val="28"/>
          <w:szCs w:val="28"/>
        </w:rPr>
        <w:t>м</w:t>
      </w:r>
      <w:r>
        <w:rPr>
          <w:rFonts w:ascii="Times New Roman" w:hAnsi="Times New Roman" w:cs="Times New Roman"/>
          <w:sz w:val="28"/>
          <w:szCs w:val="28"/>
        </w:rPr>
        <w:t>и</w:t>
      </w:r>
      <w:r w:rsidRPr="00D6779C">
        <w:rPr>
          <w:rFonts w:ascii="Times New Roman" w:hAnsi="Times New Roman" w:cs="Times New Roman"/>
          <w:sz w:val="28"/>
          <w:szCs w:val="28"/>
        </w:rPr>
        <w:t xml:space="preserve"> 19</w:t>
      </w:r>
      <w:r>
        <w:rPr>
          <w:rFonts w:ascii="Times New Roman" w:hAnsi="Times New Roman" w:cs="Times New Roman"/>
          <w:sz w:val="28"/>
          <w:szCs w:val="28"/>
        </w:rPr>
        <w:t>, 19.1</w:t>
      </w:r>
      <w:r w:rsidRPr="00D6779C">
        <w:rPr>
          <w:rFonts w:ascii="Times New Roman" w:hAnsi="Times New Roman" w:cs="Times New Roman"/>
          <w:sz w:val="28"/>
          <w:szCs w:val="28"/>
        </w:rPr>
        <w:t xml:space="preserve"> Регламента</w:t>
      </w:r>
      <w:r w:rsidR="00F566F4">
        <w:rPr>
          <w:rFonts w:ascii="Times New Roman" w:hAnsi="Times New Roman" w:cs="Times New Roman"/>
          <w:sz w:val="28"/>
          <w:szCs w:val="28"/>
        </w:rPr>
        <w:t>;».</w:t>
      </w:r>
      <w:r w:rsidRPr="00D6779C">
        <w:rPr>
          <w:rFonts w:ascii="Times New Roman" w:hAnsi="Times New Roman" w:cs="Times New Roman"/>
          <w:sz w:val="28"/>
          <w:szCs w:val="28"/>
        </w:rPr>
        <w:t xml:space="preserve"> </w:t>
      </w:r>
    </w:p>
    <w:p w:rsidR="00F566F4" w:rsidRDefault="00586857" w:rsidP="00E151C0">
      <w:pPr>
        <w:pStyle w:val="ConsPlusTitle"/>
        <w:ind w:firstLine="709"/>
        <w:jc w:val="both"/>
        <w:rPr>
          <w:b w:val="0"/>
          <w:sz w:val="28"/>
          <w:szCs w:val="28"/>
        </w:rPr>
      </w:pPr>
      <w:r>
        <w:rPr>
          <w:b w:val="0"/>
          <w:sz w:val="28"/>
          <w:szCs w:val="28"/>
        </w:rPr>
        <w:t>7</w:t>
      </w:r>
      <w:r w:rsidR="00F566F4" w:rsidRPr="005743E2">
        <w:rPr>
          <w:b w:val="0"/>
          <w:sz w:val="28"/>
          <w:szCs w:val="28"/>
        </w:rPr>
        <w:t>.</w:t>
      </w:r>
      <w:r w:rsidR="00F566F4">
        <w:rPr>
          <w:sz w:val="28"/>
          <w:szCs w:val="28"/>
        </w:rPr>
        <w:t xml:space="preserve"> </w:t>
      </w:r>
      <w:r w:rsidR="00F566F4" w:rsidRPr="00F566F4">
        <w:rPr>
          <w:b w:val="0"/>
          <w:sz w:val="28"/>
          <w:szCs w:val="28"/>
        </w:rPr>
        <w:t>П</w:t>
      </w:r>
      <w:r w:rsidR="00F566F4" w:rsidRPr="006246BB">
        <w:rPr>
          <w:b w:val="0"/>
          <w:sz w:val="28"/>
          <w:szCs w:val="28"/>
        </w:rPr>
        <w:t xml:space="preserve">ункт </w:t>
      </w:r>
      <w:r w:rsidR="00F566F4">
        <w:rPr>
          <w:b w:val="0"/>
          <w:sz w:val="28"/>
          <w:szCs w:val="28"/>
        </w:rPr>
        <w:t xml:space="preserve">65 </w:t>
      </w:r>
      <w:r w:rsidR="00F566F4" w:rsidRPr="006246BB">
        <w:rPr>
          <w:b w:val="0"/>
          <w:sz w:val="28"/>
          <w:szCs w:val="28"/>
        </w:rPr>
        <w:t>Раздела</w:t>
      </w:r>
      <w:r w:rsidR="00F566F4" w:rsidRPr="00F444CA">
        <w:rPr>
          <w:b w:val="0"/>
          <w:sz w:val="28"/>
          <w:szCs w:val="28"/>
        </w:rPr>
        <w:t xml:space="preserve"> </w:t>
      </w:r>
      <w:r w:rsidR="00F566F4">
        <w:rPr>
          <w:b w:val="0"/>
          <w:sz w:val="28"/>
          <w:szCs w:val="28"/>
        </w:rPr>
        <w:t>2</w:t>
      </w:r>
      <w:r w:rsidR="00F566F4"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F566F4" w:rsidRPr="00EF1182">
        <w:rPr>
          <w:b w:val="0"/>
          <w:sz w:val="28"/>
          <w:szCs w:val="28"/>
        </w:rPr>
        <w:t>5</w:t>
      </w:r>
      <w:r w:rsidR="00F566F4" w:rsidRPr="00F444CA">
        <w:rPr>
          <w:b w:val="0"/>
          <w:sz w:val="28"/>
          <w:szCs w:val="28"/>
        </w:rPr>
        <w:t xml:space="preserve"> «Об утверждении  Административного  регламента предоставления муниципальной  услуги «</w:t>
      </w:r>
      <w:r w:rsidR="00F566F4" w:rsidRPr="0090360F">
        <w:rPr>
          <w:b w:val="0"/>
          <w:sz w:val="28"/>
          <w:szCs w:val="28"/>
        </w:rPr>
        <w:t>Выдача разрешений на строительство, реконструкцию объектов капитального строительства</w:t>
      </w:r>
      <w:r w:rsidR="00F566F4" w:rsidRPr="00F444CA">
        <w:rPr>
          <w:b w:val="0"/>
          <w:sz w:val="28"/>
          <w:szCs w:val="28"/>
        </w:rPr>
        <w:t>»</w:t>
      </w:r>
      <w:r w:rsidR="00F566F4">
        <w:rPr>
          <w:b w:val="0"/>
          <w:sz w:val="28"/>
          <w:szCs w:val="28"/>
        </w:rPr>
        <w:t>,</w:t>
      </w:r>
      <w:r w:rsidR="00F566F4" w:rsidRPr="00F444CA">
        <w:rPr>
          <w:b w:val="0"/>
          <w:sz w:val="28"/>
          <w:szCs w:val="28"/>
        </w:rPr>
        <w:t xml:space="preserve"> </w:t>
      </w:r>
      <w:r w:rsidR="00F566F4">
        <w:rPr>
          <w:b w:val="0"/>
          <w:sz w:val="28"/>
          <w:szCs w:val="28"/>
        </w:rPr>
        <w:t xml:space="preserve">дополнить подпунктом следующего содержания: </w:t>
      </w:r>
    </w:p>
    <w:p w:rsidR="001139CD" w:rsidRPr="00CC37EB" w:rsidRDefault="00F566F4" w:rsidP="00E151C0">
      <w:pPr>
        <w:pStyle w:val="ConsPlusTitle"/>
        <w:ind w:firstLine="709"/>
        <w:jc w:val="both"/>
        <w:rPr>
          <w:b w:val="0"/>
          <w:sz w:val="28"/>
          <w:szCs w:val="28"/>
        </w:rPr>
      </w:pPr>
      <w:r>
        <w:rPr>
          <w:b w:val="0"/>
          <w:sz w:val="28"/>
          <w:szCs w:val="28"/>
        </w:rPr>
        <w:t xml:space="preserve">«6) проверка </w:t>
      </w:r>
      <w:r w:rsidRPr="00CC37EB">
        <w:rPr>
          <w:b w:val="0"/>
          <w:sz w:val="28"/>
          <w:szCs w:val="28"/>
        </w:rPr>
        <w:t>вновь утвержденной застройщиком или техническим заказчиком проектной документации после внесения в нее соответствующих изменений</w:t>
      </w:r>
      <w:r w:rsidR="00CC37EB">
        <w:rPr>
          <w:b w:val="0"/>
          <w:sz w:val="28"/>
          <w:szCs w:val="28"/>
        </w:rPr>
        <w:t xml:space="preserve"> </w:t>
      </w:r>
      <w:r w:rsidRPr="00CC37EB">
        <w:rPr>
          <w:b w:val="0"/>
          <w:sz w:val="28"/>
          <w:szCs w:val="28"/>
        </w:rPr>
        <w:t>в порядке, установленном уполномоченным Правительством Российской Федерации федеральным органом исполнительной власти</w:t>
      </w:r>
      <w:r w:rsidR="00CC37EB">
        <w:rPr>
          <w:b w:val="0"/>
          <w:sz w:val="28"/>
          <w:szCs w:val="28"/>
        </w:rPr>
        <w:t>,</w:t>
      </w:r>
      <w:r w:rsidR="00CC37EB" w:rsidRPr="00CC37EB">
        <w:rPr>
          <w:b w:val="0"/>
          <w:sz w:val="28"/>
          <w:szCs w:val="28"/>
        </w:rPr>
        <w:t xml:space="preserve"> </w:t>
      </w:r>
      <w:proofErr w:type="gramStart"/>
      <w:r w:rsidR="00CC37EB">
        <w:rPr>
          <w:b w:val="0"/>
          <w:sz w:val="28"/>
          <w:szCs w:val="28"/>
        </w:rPr>
        <w:t>согласно пункта</w:t>
      </w:r>
      <w:proofErr w:type="gramEnd"/>
      <w:r w:rsidR="00CC37EB">
        <w:rPr>
          <w:b w:val="0"/>
          <w:sz w:val="28"/>
          <w:szCs w:val="28"/>
        </w:rPr>
        <w:t xml:space="preserve"> 20.1. Регламента</w:t>
      </w:r>
      <w:proofErr w:type="gramStart"/>
      <w:r w:rsidRPr="00CC37EB">
        <w:rPr>
          <w:b w:val="0"/>
          <w:sz w:val="28"/>
          <w:szCs w:val="28"/>
        </w:rPr>
        <w:t>.</w:t>
      </w:r>
      <w:r w:rsidR="00CC37EB">
        <w:rPr>
          <w:b w:val="0"/>
          <w:sz w:val="28"/>
          <w:szCs w:val="28"/>
        </w:rPr>
        <w:t>».</w:t>
      </w:r>
      <w:proofErr w:type="gramEnd"/>
    </w:p>
    <w:p w:rsidR="00CC37EB" w:rsidRDefault="00586857" w:rsidP="00E151C0">
      <w:pPr>
        <w:pStyle w:val="ConsPlusTitle"/>
        <w:ind w:firstLine="709"/>
        <w:jc w:val="both"/>
        <w:rPr>
          <w:b w:val="0"/>
          <w:sz w:val="28"/>
          <w:szCs w:val="28"/>
        </w:rPr>
      </w:pPr>
      <w:r>
        <w:rPr>
          <w:b w:val="0"/>
          <w:sz w:val="28"/>
          <w:szCs w:val="28"/>
        </w:rPr>
        <w:t>8</w:t>
      </w:r>
      <w:r w:rsidR="00CC37EB" w:rsidRPr="00CC37EB">
        <w:rPr>
          <w:b w:val="0"/>
          <w:sz w:val="28"/>
          <w:szCs w:val="28"/>
        </w:rPr>
        <w:t>.</w:t>
      </w:r>
      <w:r w:rsidR="00CC37EB">
        <w:rPr>
          <w:sz w:val="28"/>
          <w:szCs w:val="28"/>
        </w:rPr>
        <w:t xml:space="preserve"> </w:t>
      </w:r>
      <w:r w:rsidR="00CC37EB" w:rsidRPr="006246BB">
        <w:rPr>
          <w:b w:val="0"/>
          <w:sz w:val="28"/>
          <w:szCs w:val="28"/>
        </w:rPr>
        <w:t xml:space="preserve">В пункт </w:t>
      </w:r>
      <w:r w:rsidR="00CC37EB">
        <w:rPr>
          <w:b w:val="0"/>
          <w:sz w:val="28"/>
          <w:szCs w:val="28"/>
        </w:rPr>
        <w:t xml:space="preserve">69 </w:t>
      </w:r>
      <w:r w:rsidR="00CC37EB" w:rsidRPr="006246BB">
        <w:rPr>
          <w:b w:val="0"/>
          <w:sz w:val="28"/>
          <w:szCs w:val="28"/>
        </w:rPr>
        <w:t>Раздела</w:t>
      </w:r>
      <w:r w:rsidR="00CC37EB" w:rsidRPr="00F444CA">
        <w:rPr>
          <w:b w:val="0"/>
          <w:sz w:val="28"/>
          <w:szCs w:val="28"/>
        </w:rPr>
        <w:t xml:space="preserve"> </w:t>
      </w:r>
      <w:r w:rsidR="00CC37EB">
        <w:rPr>
          <w:b w:val="0"/>
          <w:sz w:val="28"/>
          <w:szCs w:val="28"/>
        </w:rPr>
        <w:t>2</w:t>
      </w:r>
      <w:r w:rsidR="00CC37EB"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CC37EB" w:rsidRPr="00EF1182">
        <w:rPr>
          <w:b w:val="0"/>
          <w:sz w:val="28"/>
          <w:szCs w:val="28"/>
        </w:rPr>
        <w:t>5</w:t>
      </w:r>
      <w:r w:rsidR="00CC37EB" w:rsidRPr="00F444CA">
        <w:rPr>
          <w:b w:val="0"/>
          <w:sz w:val="28"/>
          <w:szCs w:val="28"/>
        </w:rPr>
        <w:t xml:space="preserve"> «Об утверждении  Административного  регламента предоставления муниципальной  услуги «</w:t>
      </w:r>
      <w:r w:rsidR="00CC37EB" w:rsidRPr="0090360F">
        <w:rPr>
          <w:b w:val="0"/>
          <w:sz w:val="28"/>
          <w:szCs w:val="28"/>
        </w:rPr>
        <w:t>Выдача разрешений на строительство, реконструкцию объектов капитального строительства</w:t>
      </w:r>
      <w:r w:rsidR="00CC37EB" w:rsidRPr="00F444CA">
        <w:rPr>
          <w:b w:val="0"/>
          <w:sz w:val="28"/>
          <w:szCs w:val="28"/>
        </w:rPr>
        <w:t>»</w:t>
      </w:r>
      <w:r w:rsidR="00CC37EB">
        <w:rPr>
          <w:b w:val="0"/>
          <w:sz w:val="28"/>
          <w:szCs w:val="28"/>
        </w:rPr>
        <w:t>,</w:t>
      </w:r>
      <w:r w:rsidR="00CC37EB" w:rsidRPr="00F444CA">
        <w:rPr>
          <w:b w:val="0"/>
          <w:sz w:val="28"/>
          <w:szCs w:val="28"/>
        </w:rPr>
        <w:t xml:space="preserve"> </w:t>
      </w:r>
      <w:r w:rsidR="00CC37EB">
        <w:rPr>
          <w:b w:val="0"/>
          <w:sz w:val="28"/>
          <w:szCs w:val="28"/>
        </w:rPr>
        <w:t>внести изменения</w:t>
      </w:r>
      <w:r w:rsidR="007D7DF8">
        <w:rPr>
          <w:b w:val="0"/>
          <w:sz w:val="28"/>
          <w:szCs w:val="28"/>
        </w:rPr>
        <w:t>,</w:t>
      </w:r>
      <w:r w:rsidR="00CC37EB">
        <w:rPr>
          <w:b w:val="0"/>
          <w:sz w:val="28"/>
          <w:szCs w:val="28"/>
        </w:rPr>
        <w:t xml:space="preserve"> изложив его в новой редакции:</w:t>
      </w:r>
    </w:p>
    <w:p w:rsidR="00CC37EB" w:rsidRDefault="00CC37EB"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proofErr w:type="gramStart"/>
      <w:r w:rsidRPr="00D6779C">
        <w:rPr>
          <w:rFonts w:ascii="Times New Roman" w:hAnsi="Times New Roman" w:cs="Times New Roman"/>
          <w:sz w:val="28"/>
          <w:szCs w:val="28"/>
        </w:rPr>
        <w:t>Основанием для принятия решения о предоставлении разрешения на строительство является наличие полного пакета документов, предусмотренных пунктом 18 Регламента, и соответствие проектной документации объекта капитального строительства требованиям градостроительного плана земельного  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w:t>
      </w:r>
      <w:proofErr w:type="gramEnd"/>
      <w:r w:rsidRPr="00D6779C">
        <w:rPr>
          <w:rFonts w:ascii="Times New Roman" w:hAnsi="Times New Roman" w:cs="Times New Roman"/>
          <w:sz w:val="28"/>
          <w:szCs w:val="28"/>
        </w:rPr>
        <w:t xml:space="preserve"> от заявителя документами и документами, полученными в рамках межведомственного взаимодействия. </w:t>
      </w:r>
    </w:p>
    <w:p w:rsidR="00CC37EB" w:rsidRDefault="00CC37EB" w:rsidP="00E151C0">
      <w:pPr>
        <w:spacing w:after="0" w:line="240" w:lineRule="auto"/>
        <w:ind w:firstLine="709"/>
        <w:jc w:val="both"/>
        <w:rPr>
          <w:rFonts w:ascii="Times New Roman" w:hAnsi="Times New Roman" w:cs="Times New Roman"/>
          <w:sz w:val="28"/>
          <w:szCs w:val="28"/>
        </w:rPr>
      </w:pPr>
      <w:r w:rsidRPr="00D6779C">
        <w:rPr>
          <w:rFonts w:ascii="Times New Roman" w:hAnsi="Times New Roman" w:cs="Times New Roman"/>
          <w:sz w:val="28"/>
          <w:szCs w:val="28"/>
        </w:rPr>
        <w:t>Основанием для принятия решения о продлении разрешения на строительство является наличие всех документов, предусмотренных пункт</w:t>
      </w:r>
      <w:r>
        <w:rPr>
          <w:rFonts w:ascii="Times New Roman" w:hAnsi="Times New Roman" w:cs="Times New Roman"/>
          <w:sz w:val="28"/>
          <w:szCs w:val="28"/>
        </w:rPr>
        <w:t>а</w:t>
      </w:r>
      <w:r w:rsidRPr="00D6779C">
        <w:rPr>
          <w:rFonts w:ascii="Times New Roman" w:hAnsi="Times New Roman" w:cs="Times New Roman"/>
          <w:sz w:val="28"/>
          <w:szCs w:val="28"/>
        </w:rPr>
        <w:t>м</w:t>
      </w:r>
      <w:r>
        <w:rPr>
          <w:rFonts w:ascii="Times New Roman" w:hAnsi="Times New Roman" w:cs="Times New Roman"/>
          <w:sz w:val="28"/>
          <w:szCs w:val="28"/>
        </w:rPr>
        <w:t>и</w:t>
      </w:r>
      <w:r w:rsidRPr="00D6779C">
        <w:rPr>
          <w:rFonts w:ascii="Times New Roman" w:hAnsi="Times New Roman" w:cs="Times New Roman"/>
          <w:sz w:val="28"/>
          <w:szCs w:val="28"/>
        </w:rPr>
        <w:t xml:space="preserve"> 19</w:t>
      </w:r>
      <w:r>
        <w:rPr>
          <w:rFonts w:ascii="Times New Roman" w:hAnsi="Times New Roman" w:cs="Times New Roman"/>
          <w:sz w:val="28"/>
          <w:szCs w:val="28"/>
        </w:rPr>
        <w:t>, 19.1</w:t>
      </w:r>
      <w:r w:rsidRPr="00D6779C">
        <w:rPr>
          <w:rFonts w:ascii="Times New Roman" w:hAnsi="Times New Roman" w:cs="Times New Roman"/>
          <w:sz w:val="28"/>
          <w:szCs w:val="28"/>
        </w:rPr>
        <w:t xml:space="preserve"> Регламента, начало строительства, реконструкции заявленного объекта до истечения срока подачи заявления.</w:t>
      </w:r>
    </w:p>
    <w:p w:rsidR="00CC37EB" w:rsidRDefault="00CC37EB" w:rsidP="00E151C0">
      <w:pPr>
        <w:spacing w:after="0" w:line="240" w:lineRule="auto"/>
        <w:ind w:firstLine="709"/>
        <w:jc w:val="both"/>
        <w:rPr>
          <w:rFonts w:ascii="Times New Roman" w:hAnsi="Times New Roman" w:cs="Times New Roman"/>
          <w:sz w:val="28"/>
          <w:szCs w:val="28"/>
        </w:rPr>
      </w:pPr>
      <w:proofErr w:type="gramStart"/>
      <w:r w:rsidRPr="00D6779C">
        <w:rPr>
          <w:rFonts w:ascii="Times New Roman" w:hAnsi="Times New Roman" w:cs="Times New Roman"/>
          <w:sz w:val="28"/>
          <w:szCs w:val="28"/>
        </w:rPr>
        <w:t>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20 Регламента, наличие правоустанавливающих документов на земельный участок (при отсутствии сведений о них в ЕГРП),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w:t>
      </w:r>
      <w:proofErr w:type="gramEnd"/>
      <w:r w:rsidRPr="00D6779C">
        <w:rPr>
          <w:rFonts w:ascii="Times New Roman" w:hAnsi="Times New Roman" w:cs="Times New Roman"/>
          <w:sz w:val="28"/>
          <w:szCs w:val="28"/>
        </w:rPr>
        <w:t xml:space="preserve">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w:t>
      </w:r>
    </w:p>
    <w:p w:rsidR="001139CD" w:rsidRPr="00564D58" w:rsidRDefault="00564D58" w:rsidP="00E151C0">
      <w:pPr>
        <w:spacing w:after="0" w:line="240" w:lineRule="auto"/>
        <w:ind w:firstLine="709"/>
        <w:jc w:val="both"/>
        <w:rPr>
          <w:rFonts w:ascii="Times New Roman" w:hAnsi="Times New Roman" w:cs="Times New Roman"/>
          <w:sz w:val="28"/>
          <w:szCs w:val="28"/>
        </w:rPr>
      </w:pPr>
      <w:proofErr w:type="gramStart"/>
      <w:r w:rsidRPr="00D6779C">
        <w:rPr>
          <w:rFonts w:ascii="Times New Roman" w:hAnsi="Times New Roman" w:cs="Times New Roman"/>
          <w:sz w:val="28"/>
          <w:szCs w:val="28"/>
        </w:rPr>
        <w:lastRenderedPageBreak/>
        <w:t>Основанием для принятия решения о внесении изменений в разрешение на строительство</w:t>
      </w:r>
      <w:r w:rsidR="00E151C0">
        <w:rPr>
          <w:rFonts w:ascii="Times New Roman" w:hAnsi="Times New Roman" w:cs="Times New Roman"/>
          <w:sz w:val="28"/>
          <w:szCs w:val="28"/>
        </w:rPr>
        <w:t xml:space="preserve"> согласно пункта 20.1 Регламента</w:t>
      </w:r>
      <w:r w:rsidRPr="00D6779C">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Pr="00564D58">
        <w:rPr>
          <w:rFonts w:ascii="Times New Roman" w:hAnsi="Times New Roman" w:cs="Times New Roman"/>
          <w:sz w:val="28"/>
          <w:szCs w:val="28"/>
        </w:rPr>
        <w:t>изменение проектной документации, в соответствии с частью 7 статьи 52 Градостроительного кодекса Российской Федерации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r>
        <w:rPr>
          <w:rFonts w:ascii="Times New Roman" w:hAnsi="Times New Roman" w:cs="Times New Roman"/>
          <w:sz w:val="28"/>
          <w:szCs w:val="28"/>
        </w:rPr>
        <w:t>.».</w:t>
      </w:r>
      <w:proofErr w:type="gramEnd"/>
    </w:p>
    <w:p w:rsidR="00705F54" w:rsidRDefault="00586857" w:rsidP="00705F54">
      <w:pPr>
        <w:pStyle w:val="ConsPlusTitle"/>
        <w:ind w:firstLine="709"/>
        <w:jc w:val="both"/>
        <w:rPr>
          <w:b w:val="0"/>
          <w:sz w:val="28"/>
          <w:szCs w:val="28"/>
        </w:rPr>
      </w:pPr>
      <w:r>
        <w:rPr>
          <w:b w:val="0"/>
          <w:sz w:val="28"/>
          <w:szCs w:val="28"/>
        </w:rPr>
        <w:t>9</w:t>
      </w:r>
      <w:r w:rsidR="00705F54">
        <w:rPr>
          <w:b w:val="0"/>
          <w:sz w:val="28"/>
          <w:szCs w:val="28"/>
        </w:rPr>
        <w:t xml:space="preserve">. </w:t>
      </w:r>
      <w:r w:rsidR="00705F54" w:rsidRPr="006246BB">
        <w:rPr>
          <w:b w:val="0"/>
          <w:sz w:val="28"/>
          <w:szCs w:val="28"/>
        </w:rPr>
        <w:t>Раздел</w:t>
      </w:r>
      <w:r w:rsidR="00705F54" w:rsidRPr="00F444CA">
        <w:rPr>
          <w:b w:val="0"/>
          <w:sz w:val="28"/>
          <w:szCs w:val="28"/>
        </w:rPr>
        <w:t xml:space="preserve"> </w:t>
      </w:r>
      <w:r w:rsidR="00705F54">
        <w:rPr>
          <w:b w:val="0"/>
          <w:sz w:val="28"/>
          <w:szCs w:val="28"/>
        </w:rPr>
        <w:t>3</w:t>
      </w:r>
      <w:r w:rsidR="00705F54" w:rsidRPr="00F444CA">
        <w:rPr>
          <w:b w:val="0"/>
          <w:sz w:val="28"/>
          <w:szCs w:val="28"/>
        </w:rPr>
        <w:t xml:space="preserve"> Административного регламента, утвержденного постановлением Администрации городского округа Верхотурский от 31.12.2015 г. № 120</w:t>
      </w:r>
      <w:r w:rsidR="00705F54" w:rsidRPr="00EF1182">
        <w:rPr>
          <w:b w:val="0"/>
          <w:sz w:val="28"/>
          <w:szCs w:val="28"/>
        </w:rPr>
        <w:t>5</w:t>
      </w:r>
      <w:r w:rsidR="00705F54" w:rsidRPr="00F444CA">
        <w:rPr>
          <w:b w:val="0"/>
          <w:sz w:val="28"/>
          <w:szCs w:val="28"/>
        </w:rPr>
        <w:t xml:space="preserve"> «Об утверждении  Административного  регламента предоставления муниципальной  услуги «</w:t>
      </w:r>
      <w:r w:rsidR="00705F54" w:rsidRPr="0090360F">
        <w:rPr>
          <w:b w:val="0"/>
          <w:sz w:val="28"/>
          <w:szCs w:val="28"/>
        </w:rPr>
        <w:t>Выдача разрешений на строительство, реконструкцию объектов капитального строительства</w:t>
      </w:r>
      <w:r w:rsidR="00705F54" w:rsidRPr="00F444CA">
        <w:rPr>
          <w:b w:val="0"/>
          <w:sz w:val="28"/>
          <w:szCs w:val="28"/>
        </w:rPr>
        <w:t>»</w:t>
      </w:r>
      <w:r w:rsidR="00705F54">
        <w:rPr>
          <w:b w:val="0"/>
          <w:sz w:val="28"/>
          <w:szCs w:val="28"/>
        </w:rPr>
        <w:t>,</w:t>
      </w:r>
      <w:r w:rsidR="00705F54" w:rsidRPr="00F444CA">
        <w:rPr>
          <w:b w:val="0"/>
          <w:sz w:val="28"/>
          <w:szCs w:val="28"/>
        </w:rPr>
        <w:t xml:space="preserve"> </w:t>
      </w:r>
      <w:r w:rsidR="00705F54">
        <w:rPr>
          <w:b w:val="0"/>
          <w:sz w:val="28"/>
          <w:szCs w:val="28"/>
        </w:rPr>
        <w:t xml:space="preserve">дополнить пунктом следующего содержания: </w:t>
      </w:r>
    </w:p>
    <w:p w:rsidR="00705F54" w:rsidRPr="00705F54" w:rsidRDefault="00705F54" w:rsidP="00705F54">
      <w:pPr>
        <w:pStyle w:val="ConsPlusNormal"/>
        <w:ind w:firstLine="540"/>
        <w:jc w:val="both"/>
        <w:rPr>
          <w:rFonts w:ascii="Times New Roman" w:hAnsi="Times New Roman" w:cs="Times New Roman"/>
          <w:sz w:val="28"/>
          <w:szCs w:val="28"/>
        </w:rPr>
      </w:pPr>
      <w:r w:rsidRPr="00705F54">
        <w:rPr>
          <w:rFonts w:ascii="Times New Roman" w:hAnsi="Times New Roman" w:cs="Times New Roman"/>
          <w:sz w:val="28"/>
          <w:szCs w:val="28"/>
        </w:rPr>
        <w:t>«8</w:t>
      </w:r>
      <w:r w:rsidR="00A41FFF">
        <w:rPr>
          <w:rFonts w:ascii="Times New Roman" w:hAnsi="Times New Roman" w:cs="Times New Roman"/>
          <w:sz w:val="28"/>
          <w:szCs w:val="28"/>
        </w:rPr>
        <w:t>8</w:t>
      </w:r>
      <w:r w:rsidRPr="00705F54">
        <w:rPr>
          <w:rFonts w:ascii="Times New Roman" w:hAnsi="Times New Roman" w:cs="Times New Roman"/>
          <w:sz w:val="28"/>
          <w:szCs w:val="28"/>
        </w:rPr>
        <w:t>.</w:t>
      </w:r>
      <w:r w:rsidR="00A41FFF">
        <w:rPr>
          <w:rFonts w:ascii="Times New Roman" w:hAnsi="Times New Roman" w:cs="Times New Roman"/>
          <w:sz w:val="28"/>
          <w:szCs w:val="28"/>
        </w:rPr>
        <w:t>1.</w:t>
      </w:r>
      <w:r w:rsidRPr="00705F54">
        <w:rPr>
          <w:rFonts w:ascii="Times New Roman" w:hAnsi="Times New Roman" w:cs="Times New Roman"/>
          <w:sz w:val="28"/>
          <w:szCs w:val="28"/>
        </w:rPr>
        <w:t xml:space="preserve"> </w:t>
      </w:r>
      <w:proofErr w:type="gramStart"/>
      <w:r w:rsidRPr="00705F54">
        <w:rPr>
          <w:rFonts w:ascii="Times New Roman" w:hAnsi="Times New Roman" w:cs="Times New Roman"/>
          <w:sz w:val="28"/>
          <w:szCs w:val="28"/>
        </w:rPr>
        <w:t>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Pr>
          <w:rFonts w:ascii="Times New Roman" w:hAnsi="Times New Roman" w:cs="Times New Roman"/>
          <w:sz w:val="28"/>
          <w:szCs w:val="28"/>
        </w:rPr>
        <w:t>й</w:t>
      </w:r>
      <w:r w:rsidRPr="00705F54">
        <w:rPr>
          <w:rFonts w:ascii="Times New Roman" w:hAnsi="Times New Roman" w:cs="Times New Roman"/>
          <w:sz w:val="28"/>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r>
        <w:rPr>
          <w:rFonts w:ascii="Times New Roman" w:hAnsi="Times New Roman" w:cs="Times New Roman"/>
          <w:sz w:val="28"/>
          <w:szCs w:val="28"/>
        </w:rPr>
        <w:t>пунктами 2,8-10 и 11.1 части 12</w:t>
      </w:r>
      <w:proofErr w:type="gramEnd"/>
      <w:r>
        <w:rPr>
          <w:rFonts w:ascii="Times New Roman" w:hAnsi="Times New Roman" w:cs="Times New Roman"/>
          <w:sz w:val="28"/>
          <w:szCs w:val="28"/>
        </w:rPr>
        <w:t xml:space="preserve"> статьи 48 Градостроительного кодекса Российской Федерации</w:t>
      </w:r>
      <w:r w:rsidRPr="00705F54">
        <w:rPr>
          <w:rFonts w:ascii="Times New Roman" w:hAnsi="Times New Roman" w:cs="Times New Roman"/>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w:t>
      </w:r>
      <w:r>
        <w:rPr>
          <w:rFonts w:ascii="Times New Roman" w:hAnsi="Times New Roman" w:cs="Times New Roman"/>
          <w:sz w:val="28"/>
          <w:szCs w:val="28"/>
        </w:rPr>
        <w:t>м</w:t>
      </w:r>
      <w:r w:rsidRPr="00705F54">
        <w:rPr>
          <w:rFonts w:ascii="Times New Roman" w:hAnsi="Times New Roman" w:cs="Times New Roman"/>
          <w:sz w:val="28"/>
          <w:szCs w:val="28"/>
        </w:rPr>
        <w:t xml:space="preserve"> </w:t>
      </w:r>
      <w:r>
        <w:rPr>
          <w:rFonts w:ascii="Times New Roman" w:hAnsi="Times New Roman" w:cs="Times New Roman"/>
          <w:sz w:val="28"/>
          <w:szCs w:val="28"/>
        </w:rPr>
        <w:t>пункте</w:t>
      </w:r>
      <w:r w:rsidRPr="00705F54">
        <w:rPr>
          <w:rFonts w:ascii="Times New Roman" w:hAnsi="Times New Roman" w:cs="Times New Roman"/>
          <w:sz w:val="28"/>
          <w:szCs w:val="28"/>
        </w:rPr>
        <w:t xml:space="preserve"> документы (их копии или сведения, содержащиеся в них) могут быть направлены в электронной форме.</w:t>
      </w:r>
    </w:p>
    <w:p w:rsidR="00705F54" w:rsidRPr="00705F54" w:rsidRDefault="00705F54" w:rsidP="00705F54">
      <w:pPr>
        <w:pStyle w:val="ConsPlusNormal"/>
        <w:ind w:firstLine="540"/>
        <w:jc w:val="both"/>
        <w:rPr>
          <w:rFonts w:ascii="Times New Roman" w:hAnsi="Times New Roman" w:cs="Times New Roman"/>
          <w:sz w:val="28"/>
          <w:szCs w:val="28"/>
        </w:rPr>
      </w:pPr>
      <w:r w:rsidRPr="00705F54">
        <w:rPr>
          <w:rFonts w:ascii="Times New Roman" w:hAnsi="Times New Roman" w:cs="Times New Roman"/>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Pr>
          <w:rFonts w:ascii="Times New Roman" w:hAnsi="Times New Roman" w:cs="Times New Roman"/>
          <w:sz w:val="28"/>
          <w:szCs w:val="28"/>
        </w:rPr>
        <w:t>частью 12 статьи 51</w:t>
      </w:r>
      <w:r w:rsidRPr="00705F54">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 Российской Федерации</w:t>
      </w:r>
      <w:r w:rsidRPr="00705F54">
        <w:rPr>
          <w:rFonts w:ascii="Times New Roman" w:hAnsi="Times New Roman" w:cs="Times New Roman"/>
          <w:sz w:val="28"/>
          <w:szCs w:val="28"/>
        </w:rPr>
        <w:t>. Разрешение на индивидуальное жилищное строительство выдается на десять лет.</w:t>
      </w:r>
    </w:p>
    <w:p w:rsidR="00705F54" w:rsidRDefault="00705F54" w:rsidP="00E151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отказа </w:t>
      </w:r>
      <w:r w:rsidR="007550BD">
        <w:rPr>
          <w:rFonts w:ascii="Times New Roman" w:hAnsi="Times New Roman" w:cs="Times New Roman"/>
          <w:sz w:val="28"/>
          <w:szCs w:val="28"/>
        </w:rPr>
        <w:t>в принятии заявления и документов не предусмотрены. Срок проведения процедуры не установлен, срок предоставления заявителем документов – в течени</w:t>
      </w:r>
      <w:proofErr w:type="gramStart"/>
      <w:r w:rsidR="007550BD">
        <w:rPr>
          <w:rFonts w:ascii="Times New Roman" w:hAnsi="Times New Roman" w:cs="Times New Roman"/>
          <w:sz w:val="28"/>
          <w:szCs w:val="28"/>
        </w:rPr>
        <w:t>и</w:t>
      </w:r>
      <w:proofErr w:type="gramEnd"/>
      <w:r w:rsidR="007550BD">
        <w:rPr>
          <w:rFonts w:ascii="Times New Roman" w:hAnsi="Times New Roman" w:cs="Times New Roman"/>
          <w:sz w:val="28"/>
          <w:szCs w:val="28"/>
        </w:rPr>
        <w:t xml:space="preserve"> 10 дней со дня получения разрешения на строительство. Платность проведения процедуры не установлена</w:t>
      </w:r>
      <w:proofErr w:type="gramStart"/>
      <w:r w:rsidR="007550BD">
        <w:rPr>
          <w:rFonts w:ascii="Times New Roman" w:hAnsi="Times New Roman" w:cs="Times New Roman"/>
          <w:sz w:val="28"/>
          <w:szCs w:val="28"/>
        </w:rPr>
        <w:t>.».</w:t>
      </w:r>
      <w:proofErr w:type="gramEnd"/>
    </w:p>
    <w:p w:rsidR="0074193D" w:rsidRPr="009771D3" w:rsidRDefault="00E151C0" w:rsidP="00E151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857">
        <w:rPr>
          <w:rFonts w:ascii="Times New Roman" w:hAnsi="Times New Roman" w:cs="Times New Roman"/>
          <w:sz w:val="28"/>
          <w:szCs w:val="28"/>
        </w:rPr>
        <w:t>0</w:t>
      </w:r>
      <w:r w:rsidR="0074193D" w:rsidRPr="009771D3">
        <w:rPr>
          <w:rFonts w:ascii="Times New Roman" w:hAnsi="Times New Roman" w:cs="Times New Roman"/>
          <w:sz w:val="28"/>
          <w:szCs w:val="28"/>
        </w:rPr>
        <w:t>.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74193D" w:rsidRPr="009771D3" w:rsidRDefault="00E151C0" w:rsidP="00E151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857">
        <w:rPr>
          <w:rFonts w:ascii="Times New Roman" w:hAnsi="Times New Roman" w:cs="Times New Roman"/>
          <w:sz w:val="28"/>
          <w:szCs w:val="28"/>
        </w:rPr>
        <w:t>1</w:t>
      </w:r>
      <w:r w:rsidR="0074193D" w:rsidRPr="009771D3">
        <w:rPr>
          <w:rFonts w:ascii="Times New Roman" w:hAnsi="Times New Roman" w:cs="Times New Roman"/>
          <w:sz w:val="28"/>
          <w:szCs w:val="28"/>
        </w:rPr>
        <w:t>.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74193D" w:rsidRPr="009771D3" w:rsidRDefault="00E151C0" w:rsidP="00E151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857">
        <w:rPr>
          <w:rFonts w:ascii="Times New Roman" w:hAnsi="Times New Roman" w:cs="Times New Roman"/>
          <w:sz w:val="28"/>
          <w:szCs w:val="28"/>
        </w:rPr>
        <w:t>2</w:t>
      </w:r>
      <w:r w:rsidR="0074193D" w:rsidRPr="009771D3">
        <w:rPr>
          <w:rFonts w:ascii="Times New Roman" w:hAnsi="Times New Roman" w:cs="Times New Roman"/>
          <w:sz w:val="28"/>
          <w:szCs w:val="28"/>
        </w:rPr>
        <w:t>. Контроль исполнения настоящего постановления оставляю за собой.</w:t>
      </w:r>
    </w:p>
    <w:p w:rsidR="0074193D" w:rsidRPr="009771D3" w:rsidRDefault="0074193D" w:rsidP="00E151C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193D" w:rsidRPr="009771D3" w:rsidRDefault="0074193D" w:rsidP="007419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193D" w:rsidRPr="009771D3" w:rsidRDefault="0074193D" w:rsidP="007419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193D" w:rsidRPr="009771D3" w:rsidRDefault="007E31EA" w:rsidP="00741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74193D" w:rsidRPr="009771D3">
        <w:rPr>
          <w:rFonts w:ascii="Times New Roman" w:hAnsi="Times New Roman" w:cs="Times New Roman"/>
          <w:sz w:val="28"/>
          <w:szCs w:val="28"/>
        </w:rPr>
        <w:t>лав</w:t>
      </w:r>
      <w:r>
        <w:rPr>
          <w:rFonts w:ascii="Times New Roman" w:hAnsi="Times New Roman" w:cs="Times New Roman"/>
          <w:sz w:val="28"/>
          <w:szCs w:val="28"/>
        </w:rPr>
        <w:t>а</w:t>
      </w:r>
      <w:r w:rsidR="0074193D" w:rsidRPr="009771D3">
        <w:rPr>
          <w:rFonts w:ascii="Times New Roman" w:hAnsi="Times New Roman" w:cs="Times New Roman"/>
          <w:sz w:val="28"/>
          <w:szCs w:val="28"/>
        </w:rPr>
        <w:t xml:space="preserve"> Администрации</w:t>
      </w:r>
    </w:p>
    <w:p w:rsidR="0074193D" w:rsidRPr="00D80715" w:rsidRDefault="0074193D" w:rsidP="00D80715">
      <w:pPr>
        <w:spacing w:after="0" w:line="240" w:lineRule="auto"/>
        <w:jc w:val="both"/>
        <w:rPr>
          <w:rFonts w:ascii="Times New Roman" w:hAnsi="Times New Roman" w:cs="Times New Roman"/>
          <w:color w:val="FF0000"/>
          <w:sz w:val="28"/>
          <w:szCs w:val="28"/>
        </w:rPr>
      </w:pPr>
      <w:r w:rsidRPr="009771D3">
        <w:rPr>
          <w:rFonts w:ascii="Times New Roman" w:hAnsi="Times New Roman" w:cs="Times New Roman"/>
          <w:sz w:val="28"/>
          <w:szCs w:val="28"/>
        </w:rPr>
        <w:t>городского округа Верхотурский</w:t>
      </w:r>
      <w:r w:rsidRPr="009771D3">
        <w:rPr>
          <w:rFonts w:ascii="Times New Roman" w:hAnsi="Times New Roman" w:cs="Times New Roman"/>
          <w:sz w:val="28"/>
          <w:szCs w:val="28"/>
        </w:rPr>
        <w:tab/>
      </w:r>
      <w:r w:rsidRPr="009771D3">
        <w:rPr>
          <w:rFonts w:ascii="Times New Roman" w:hAnsi="Times New Roman" w:cs="Times New Roman"/>
          <w:sz w:val="28"/>
          <w:szCs w:val="28"/>
        </w:rPr>
        <w:tab/>
        <w:t xml:space="preserve">                                           В.В. Сизиков</w:t>
      </w:r>
      <w:bookmarkStart w:id="0" w:name="_GoBack"/>
      <w:bookmarkEnd w:id="0"/>
    </w:p>
    <w:sectPr w:rsidR="0074193D" w:rsidRPr="00D80715" w:rsidSect="006D267A">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E3" w:rsidRDefault="00AF2AE3" w:rsidP="000A5A6F">
      <w:pPr>
        <w:spacing w:after="0" w:line="240" w:lineRule="auto"/>
      </w:pPr>
      <w:r>
        <w:separator/>
      </w:r>
    </w:p>
  </w:endnote>
  <w:endnote w:type="continuationSeparator" w:id="0">
    <w:p w:rsidR="00AF2AE3" w:rsidRDefault="00AF2AE3" w:rsidP="000A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E3" w:rsidRDefault="00AF2AE3" w:rsidP="000A5A6F">
      <w:pPr>
        <w:spacing w:after="0" w:line="240" w:lineRule="auto"/>
      </w:pPr>
      <w:r>
        <w:separator/>
      </w:r>
    </w:p>
  </w:footnote>
  <w:footnote w:type="continuationSeparator" w:id="0">
    <w:p w:rsidR="00AF2AE3" w:rsidRDefault="00AF2AE3" w:rsidP="000A5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A60"/>
    <w:rsid w:val="000049A7"/>
    <w:rsid w:val="00055E16"/>
    <w:rsid w:val="00060653"/>
    <w:rsid w:val="00066937"/>
    <w:rsid w:val="00066FD3"/>
    <w:rsid w:val="00073212"/>
    <w:rsid w:val="00074DCE"/>
    <w:rsid w:val="000A2E81"/>
    <w:rsid w:val="000A5A6F"/>
    <w:rsid w:val="000C7590"/>
    <w:rsid w:val="001139CD"/>
    <w:rsid w:val="001562A9"/>
    <w:rsid w:val="001A202E"/>
    <w:rsid w:val="001B2347"/>
    <w:rsid w:val="001C7989"/>
    <w:rsid w:val="001E68F7"/>
    <w:rsid w:val="0022542C"/>
    <w:rsid w:val="00225FEB"/>
    <w:rsid w:val="002336F6"/>
    <w:rsid w:val="00234425"/>
    <w:rsid w:val="0023789E"/>
    <w:rsid w:val="002E37C8"/>
    <w:rsid w:val="002F4783"/>
    <w:rsid w:val="00350630"/>
    <w:rsid w:val="003576D2"/>
    <w:rsid w:val="00364916"/>
    <w:rsid w:val="00393A64"/>
    <w:rsid w:val="003A3914"/>
    <w:rsid w:val="00414E0E"/>
    <w:rsid w:val="004338DE"/>
    <w:rsid w:val="004576BD"/>
    <w:rsid w:val="00487C0A"/>
    <w:rsid w:val="004B52A3"/>
    <w:rsid w:val="004E25A2"/>
    <w:rsid w:val="00503FD9"/>
    <w:rsid w:val="00511B07"/>
    <w:rsid w:val="00526806"/>
    <w:rsid w:val="005349A3"/>
    <w:rsid w:val="00537A5B"/>
    <w:rsid w:val="0054078D"/>
    <w:rsid w:val="00544C82"/>
    <w:rsid w:val="005609A2"/>
    <w:rsid w:val="00564D58"/>
    <w:rsid w:val="00567E18"/>
    <w:rsid w:val="005743E2"/>
    <w:rsid w:val="00586857"/>
    <w:rsid w:val="005A5CD1"/>
    <w:rsid w:val="005B278A"/>
    <w:rsid w:val="005C7DFF"/>
    <w:rsid w:val="005D672E"/>
    <w:rsid w:val="00612067"/>
    <w:rsid w:val="006137A8"/>
    <w:rsid w:val="006169BE"/>
    <w:rsid w:val="006246BB"/>
    <w:rsid w:val="0063485C"/>
    <w:rsid w:val="00643157"/>
    <w:rsid w:val="0065699E"/>
    <w:rsid w:val="00691C41"/>
    <w:rsid w:val="006D267A"/>
    <w:rsid w:val="006E2E16"/>
    <w:rsid w:val="006F46D9"/>
    <w:rsid w:val="00705F54"/>
    <w:rsid w:val="00716283"/>
    <w:rsid w:val="00724A60"/>
    <w:rsid w:val="00731487"/>
    <w:rsid w:val="0073600C"/>
    <w:rsid w:val="0074193D"/>
    <w:rsid w:val="007550BD"/>
    <w:rsid w:val="00757E86"/>
    <w:rsid w:val="00773D18"/>
    <w:rsid w:val="00775336"/>
    <w:rsid w:val="00782F44"/>
    <w:rsid w:val="00787C42"/>
    <w:rsid w:val="007962FD"/>
    <w:rsid w:val="007B1BB5"/>
    <w:rsid w:val="007D7DF8"/>
    <w:rsid w:val="007E31EA"/>
    <w:rsid w:val="007E7ADD"/>
    <w:rsid w:val="008004F9"/>
    <w:rsid w:val="0080465F"/>
    <w:rsid w:val="0081061F"/>
    <w:rsid w:val="00865CF1"/>
    <w:rsid w:val="008715DF"/>
    <w:rsid w:val="008731F0"/>
    <w:rsid w:val="0087555A"/>
    <w:rsid w:val="008D785F"/>
    <w:rsid w:val="0090360F"/>
    <w:rsid w:val="00910719"/>
    <w:rsid w:val="00920C0B"/>
    <w:rsid w:val="00922C21"/>
    <w:rsid w:val="009472CF"/>
    <w:rsid w:val="00983747"/>
    <w:rsid w:val="009D335F"/>
    <w:rsid w:val="00A02848"/>
    <w:rsid w:val="00A41FFF"/>
    <w:rsid w:val="00A61D4A"/>
    <w:rsid w:val="00A65D57"/>
    <w:rsid w:val="00A7396E"/>
    <w:rsid w:val="00A802AC"/>
    <w:rsid w:val="00A85644"/>
    <w:rsid w:val="00A93F1D"/>
    <w:rsid w:val="00AA0711"/>
    <w:rsid w:val="00AB2D55"/>
    <w:rsid w:val="00AC11C8"/>
    <w:rsid w:val="00AE6D94"/>
    <w:rsid w:val="00AF2AE3"/>
    <w:rsid w:val="00B07A21"/>
    <w:rsid w:val="00B10261"/>
    <w:rsid w:val="00B24613"/>
    <w:rsid w:val="00B3184B"/>
    <w:rsid w:val="00B96D17"/>
    <w:rsid w:val="00BB7777"/>
    <w:rsid w:val="00BC41C4"/>
    <w:rsid w:val="00BD68E6"/>
    <w:rsid w:val="00BE0CD5"/>
    <w:rsid w:val="00BE7952"/>
    <w:rsid w:val="00C11CB8"/>
    <w:rsid w:val="00C143E0"/>
    <w:rsid w:val="00C62A85"/>
    <w:rsid w:val="00C67BC0"/>
    <w:rsid w:val="00C873F1"/>
    <w:rsid w:val="00C959B1"/>
    <w:rsid w:val="00CC1092"/>
    <w:rsid w:val="00CC3659"/>
    <w:rsid w:val="00CC37EB"/>
    <w:rsid w:val="00D429F5"/>
    <w:rsid w:val="00D6779C"/>
    <w:rsid w:val="00D80715"/>
    <w:rsid w:val="00D92A31"/>
    <w:rsid w:val="00DB3388"/>
    <w:rsid w:val="00DD08FF"/>
    <w:rsid w:val="00DD2CD9"/>
    <w:rsid w:val="00E02F2B"/>
    <w:rsid w:val="00E151C0"/>
    <w:rsid w:val="00E15613"/>
    <w:rsid w:val="00E36E29"/>
    <w:rsid w:val="00E3741D"/>
    <w:rsid w:val="00E57CD8"/>
    <w:rsid w:val="00E63405"/>
    <w:rsid w:val="00E71440"/>
    <w:rsid w:val="00E75ECA"/>
    <w:rsid w:val="00E87091"/>
    <w:rsid w:val="00ED4111"/>
    <w:rsid w:val="00EF1182"/>
    <w:rsid w:val="00F11856"/>
    <w:rsid w:val="00F2337F"/>
    <w:rsid w:val="00F25DA7"/>
    <w:rsid w:val="00F44616"/>
    <w:rsid w:val="00F46308"/>
    <w:rsid w:val="00F566F4"/>
    <w:rsid w:val="00F642A1"/>
    <w:rsid w:val="00F66390"/>
    <w:rsid w:val="00F704CF"/>
    <w:rsid w:val="00F82DBC"/>
    <w:rsid w:val="00FB7676"/>
    <w:rsid w:val="00FE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05"/>
  </w:style>
  <w:style w:type="paragraph" w:styleId="1">
    <w:name w:val="heading 1"/>
    <w:basedOn w:val="a"/>
    <w:next w:val="a"/>
    <w:link w:val="10"/>
    <w:qFormat/>
    <w:rsid w:val="000A5A6F"/>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0A5A6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60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91C41"/>
    <w:rPr>
      <w:color w:val="0000FF" w:themeColor="hyperlink"/>
      <w:u w:val="single"/>
    </w:rPr>
  </w:style>
  <w:style w:type="paragraph" w:customStyle="1" w:styleId="ConsPlusNormal">
    <w:name w:val="ConsPlusNormal"/>
    <w:rsid w:val="00DD2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D2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0A5A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5A6F"/>
  </w:style>
  <w:style w:type="paragraph" w:styleId="a6">
    <w:name w:val="footer"/>
    <w:basedOn w:val="a"/>
    <w:link w:val="a7"/>
    <w:uiPriority w:val="99"/>
    <w:semiHidden/>
    <w:unhideWhenUsed/>
    <w:rsid w:val="000A5A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5A6F"/>
  </w:style>
  <w:style w:type="character" w:customStyle="1" w:styleId="10">
    <w:name w:val="Заголовок 1 Знак"/>
    <w:basedOn w:val="a0"/>
    <w:link w:val="1"/>
    <w:rsid w:val="000A5A6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A5A6F"/>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A5A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2705">
      <w:bodyDiv w:val="1"/>
      <w:marLeft w:val="0"/>
      <w:marRight w:val="0"/>
      <w:marTop w:val="0"/>
      <w:marBottom w:val="0"/>
      <w:divBdr>
        <w:top w:val="none" w:sz="0" w:space="0" w:color="auto"/>
        <w:left w:val="none" w:sz="0" w:space="0" w:color="auto"/>
        <w:bottom w:val="none" w:sz="0" w:space="0" w:color="auto"/>
        <w:right w:val="none" w:sz="0" w:space="0" w:color="auto"/>
      </w:divBdr>
      <w:divsChild>
        <w:div w:id="939489095">
          <w:marLeft w:val="0"/>
          <w:marRight w:val="0"/>
          <w:marTop w:val="0"/>
          <w:marBottom w:val="0"/>
          <w:divBdr>
            <w:top w:val="none" w:sz="0" w:space="0" w:color="auto"/>
            <w:left w:val="none" w:sz="0" w:space="0" w:color="auto"/>
            <w:bottom w:val="none" w:sz="0" w:space="0" w:color="auto"/>
            <w:right w:val="none" w:sz="0" w:space="0" w:color="auto"/>
          </w:divBdr>
        </w:div>
        <w:div w:id="2120252859">
          <w:marLeft w:val="0"/>
          <w:marRight w:val="0"/>
          <w:marTop w:val="0"/>
          <w:marBottom w:val="0"/>
          <w:divBdr>
            <w:top w:val="none" w:sz="0" w:space="0" w:color="auto"/>
            <w:left w:val="none" w:sz="0" w:space="0" w:color="auto"/>
            <w:bottom w:val="none" w:sz="0" w:space="0" w:color="auto"/>
            <w:right w:val="none" w:sz="0" w:space="0" w:color="auto"/>
          </w:divBdr>
        </w:div>
        <w:div w:id="558708368">
          <w:marLeft w:val="0"/>
          <w:marRight w:val="0"/>
          <w:marTop w:val="0"/>
          <w:marBottom w:val="0"/>
          <w:divBdr>
            <w:top w:val="none" w:sz="0" w:space="0" w:color="auto"/>
            <w:left w:val="none" w:sz="0" w:space="0" w:color="auto"/>
            <w:bottom w:val="none" w:sz="0" w:space="0" w:color="auto"/>
            <w:right w:val="none" w:sz="0" w:space="0" w:color="auto"/>
          </w:divBdr>
        </w:div>
        <w:div w:id="1280599445">
          <w:marLeft w:val="0"/>
          <w:marRight w:val="0"/>
          <w:marTop w:val="0"/>
          <w:marBottom w:val="0"/>
          <w:divBdr>
            <w:top w:val="none" w:sz="0" w:space="0" w:color="auto"/>
            <w:left w:val="none" w:sz="0" w:space="0" w:color="auto"/>
            <w:bottom w:val="none" w:sz="0" w:space="0" w:color="auto"/>
            <w:right w:val="none" w:sz="0" w:space="0" w:color="auto"/>
          </w:divBdr>
        </w:div>
        <w:div w:id="408695142">
          <w:marLeft w:val="0"/>
          <w:marRight w:val="0"/>
          <w:marTop w:val="0"/>
          <w:marBottom w:val="0"/>
          <w:divBdr>
            <w:top w:val="none" w:sz="0" w:space="0" w:color="auto"/>
            <w:left w:val="none" w:sz="0" w:space="0" w:color="auto"/>
            <w:bottom w:val="none" w:sz="0" w:space="0" w:color="auto"/>
            <w:right w:val="none" w:sz="0" w:space="0" w:color="auto"/>
          </w:divBdr>
        </w:div>
        <w:div w:id="655914994">
          <w:marLeft w:val="0"/>
          <w:marRight w:val="0"/>
          <w:marTop w:val="0"/>
          <w:marBottom w:val="0"/>
          <w:divBdr>
            <w:top w:val="none" w:sz="0" w:space="0" w:color="auto"/>
            <w:left w:val="none" w:sz="0" w:space="0" w:color="auto"/>
            <w:bottom w:val="none" w:sz="0" w:space="0" w:color="auto"/>
            <w:right w:val="none" w:sz="0" w:space="0" w:color="auto"/>
          </w:divBdr>
        </w:div>
        <w:div w:id="809595319">
          <w:marLeft w:val="0"/>
          <w:marRight w:val="0"/>
          <w:marTop w:val="0"/>
          <w:marBottom w:val="0"/>
          <w:divBdr>
            <w:top w:val="none" w:sz="0" w:space="0" w:color="auto"/>
            <w:left w:val="none" w:sz="0" w:space="0" w:color="auto"/>
            <w:bottom w:val="none" w:sz="0" w:space="0" w:color="auto"/>
            <w:right w:val="none" w:sz="0" w:space="0" w:color="auto"/>
          </w:divBdr>
        </w:div>
        <w:div w:id="577592817">
          <w:marLeft w:val="0"/>
          <w:marRight w:val="0"/>
          <w:marTop w:val="0"/>
          <w:marBottom w:val="0"/>
          <w:divBdr>
            <w:top w:val="none" w:sz="0" w:space="0" w:color="auto"/>
            <w:left w:val="none" w:sz="0" w:space="0" w:color="auto"/>
            <w:bottom w:val="none" w:sz="0" w:space="0" w:color="auto"/>
            <w:right w:val="none" w:sz="0" w:space="0" w:color="auto"/>
          </w:divBdr>
        </w:div>
        <w:div w:id="3015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1894EEC468EFE562284DF858F803290C64B44A36829A4734DCE50B2AFE8D8523F1CC47C3F9B868C977B71E6EsEE" TargetMode="External"/><Relationship Id="rId5" Type="http://schemas.openxmlformats.org/officeDocument/2006/relationships/webSettings" Target="webSettings.xml"/><Relationship Id="rId10" Type="http://schemas.openxmlformats.org/officeDocument/2006/relationships/hyperlink" Target="consultantplus://offline/ref=6C1894EEC468EFE5622853F54E945D230C6DE84F368392136080E35C756AsEE" TargetMode="Externa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97FF-87C3-4F21-B246-1C411143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 А. Тарамженина</cp:lastModifiedBy>
  <cp:revision>86</cp:revision>
  <cp:lastPrinted>2016-12-15T04:28:00Z</cp:lastPrinted>
  <dcterms:created xsi:type="dcterms:W3CDTF">2015-12-12T06:48:00Z</dcterms:created>
  <dcterms:modified xsi:type="dcterms:W3CDTF">2016-12-20T05:42:00Z</dcterms:modified>
</cp:coreProperties>
</file>