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4" w:rsidRPr="00090DC4" w:rsidRDefault="00090DC4" w:rsidP="00815B3D">
      <w:pPr>
        <w:tabs>
          <w:tab w:val="left" w:pos="2628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A6C8FA" wp14:editId="1278F55E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B7" w:rsidRDefault="00735170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01.06.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E65C8E">
        <w:rPr>
          <w:rFonts w:ascii="Times New Roman" w:hAnsi="Times New Roman" w:cs="Times New Roman"/>
          <w:b/>
          <w:sz w:val="24"/>
          <w:szCs w:val="24"/>
        </w:rPr>
        <w:t>21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393</w:t>
      </w: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090DC4" w:rsidRDefault="00090DC4" w:rsidP="00611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8E" w:rsidRPr="00815B3D" w:rsidRDefault="00E65C8E" w:rsidP="00E6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15B3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 внесении изменений в  Административный регламент</w:t>
      </w:r>
    </w:p>
    <w:p w:rsidR="00055370" w:rsidRPr="00815B3D" w:rsidRDefault="00E65C8E" w:rsidP="00055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15B3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предоставления муниципальной услуги  </w:t>
      </w:r>
      <w:r w:rsidR="00055370" w:rsidRPr="00815B3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</w:t>
      </w:r>
    </w:p>
    <w:p w:rsidR="00055370" w:rsidRPr="00815B3D" w:rsidRDefault="00055370" w:rsidP="00055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B3D">
        <w:rPr>
          <w:rFonts w:ascii="Times New Roman" w:eastAsia="Calibri" w:hAnsi="Times New Roman" w:cs="Times New Roman"/>
          <w:b/>
          <w:i/>
          <w:sz w:val="26"/>
          <w:szCs w:val="26"/>
        </w:rPr>
        <w:t>в государственной собственности до ее разграничения</w:t>
      </w:r>
      <w:r w:rsidRPr="00815B3D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815B3D">
        <w:rPr>
          <w:rFonts w:ascii="Times New Roman" w:eastAsia="Calibri" w:hAnsi="Times New Roman" w:cs="Times New Roman"/>
          <w:bCs/>
          <w:sz w:val="26"/>
          <w:szCs w:val="26"/>
        </w:rPr>
        <w:t>,</w:t>
      </w:r>
    </w:p>
    <w:p w:rsidR="00E65C8E" w:rsidRPr="00815B3D" w:rsidRDefault="00E65C8E" w:rsidP="00464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15B3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утвержденный постановлением Администрации городского округа Верхотурский от </w:t>
      </w:r>
      <w:r w:rsidR="00055370" w:rsidRPr="00815B3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="008A3D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</w:t>
      </w:r>
      <w:r w:rsidRPr="00815B3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.0</w:t>
      </w:r>
      <w:r w:rsidR="008A3D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</w:t>
      </w:r>
      <w:r w:rsidRPr="00815B3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.2019 № </w:t>
      </w:r>
      <w:r w:rsidR="008A3D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62</w:t>
      </w:r>
      <w:r w:rsidR="00055370" w:rsidRPr="00815B3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</w:p>
    <w:p w:rsidR="00193C33" w:rsidRPr="00815B3D" w:rsidRDefault="00193C33" w:rsidP="00464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93C33" w:rsidRPr="00815B3D" w:rsidRDefault="00193C33" w:rsidP="00193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919B7" w:rsidRPr="00815B3D" w:rsidRDefault="00090DC4" w:rsidP="005919B7">
      <w:pPr>
        <w:pStyle w:val="ConsPlusTitle"/>
        <w:jc w:val="both"/>
        <w:rPr>
          <w:rFonts w:eastAsia="Calibri"/>
          <w:b w:val="0"/>
          <w:sz w:val="26"/>
          <w:szCs w:val="26"/>
        </w:rPr>
      </w:pPr>
      <w:r w:rsidRPr="00815B3D">
        <w:rPr>
          <w:sz w:val="26"/>
          <w:szCs w:val="26"/>
        </w:rPr>
        <w:tab/>
      </w:r>
      <w:r w:rsidR="005919B7" w:rsidRPr="00815B3D">
        <w:rPr>
          <w:b w:val="0"/>
          <w:bCs w:val="0"/>
          <w:sz w:val="26"/>
          <w:szCs w:val="26"/>
        </w:rPr>
        <w:t xml:space="preserve">В соответствии с </w:t>
      </w:r>
      <w:r w:rsidR="00055370" w:rsidRPr="00815B3D">
        <w:rPr>
          <w:b w:val="0"/>
          <w:bCs w:val="0"/>
          <w:sz w:val="26"/>
          <w:szCs w:val="26"/>
        </w:rPr>
        <w:t xml:space="preserve">Федеральным закон от 24.07.2007 N 221-ФЗ                               «О кадастровой деятельности», </w:t>
      </w:r>
      <w:r w:rsidR="005919B7" w:rsidRPr="00815B3D">
        <w:rPr>
          <w:b w:val="0"/>
          <w:bCs w:val="0"/>
          <w:sz w:val="26"/>
          <w:szCs w:val="26"/>
        </w:rPr>
        <w:t xml:space="preserve">Федеральным </w:t>
      </w:r>
      <w:hyperlink r:id="rId8" w:history="1">
        <w:r w:rsidR="005919B7" w:rsidRPr="00815B3D">
          <w:rPr>
            <w:b w:val="0"/>
            <w:bCs w:val="0"/>
            <w:sz w:val="26"/>
            <w:szCs w:val="26"/>
          </w:rPr>
          <w:t>законом</w:t>
        </w:r>
      </w:hyperlink>
      <w:r w:rsidR="005919B7" w:rsidRPr="00815B3D">
        <w:rPr>
          <w:b w:val="0"/>
          <w:bCs w:val="0"/>
          <w:sz w:val="26"/>
          <w:szCs w:val="26"/>
        </w:rPr>
        <w:t xml:space="preserve"> от 27.07.2010г. N 210-ФЗ </w:t>
      </w:r>
      <w:r w:rsidR="00E65C8E" w:rsidRPr="00815B3D">
        <w:rPr>
          <w:b w:val="0"/>
          <w:bCs w:val="0"/>
          <w:sz w:val="26"/>
          <w:szCs w:val="26"/>
        </w:rPr>
        <w:t xml:space="preserve">                  </w:t>
      </w:r>
      <w:r w:rsidR="005919B7" w:rsidRPr="00815B3D">
        <w:rPr>
          <w:b w:val="0"/>
          <w:bCs w:val="0"/>
          <w:sz w:val="26"/>
          <w:szCs w:val="26"/>
        </w:rPr>
        <w:t xml:space="preserve">«Об организации предоставления государственных и муниципальных услуг», Федеральным </w:t>
      </w:r>
      <w:hyperlink r:id="rId9" w:history="1">
        <w:r w:rsidR="005919B7" w:rsidRPr="00815B3D">
          <w:rPr>
            <w:b w:val="0"/>
            <w:bCs w:val="0"/>
            <w:sz w:val="26"/>
            <w:szCs w:val="26"/>
          </w:rPr>
          <w:t>законом</w:t>
        </w:r>
      </w:hyperlink>
      <w:r w:rsidR="005919B7" w:rsidRPr="00815B3D">
        <w:rPr>
          <w:b w:val="0"/>
          <w:bCs w:val="0"/>
          <w:sz w:val="26"/>
          <w:szCs w:val="26"/>
        </w:rPr>
        <w:t xml:space="preserve"> 6 октября 2003 года N 131-ФЗ «Об общих принципах </w:t>
      </w:r>
      <w:proofErr w:type="gramStart"/>
      <w:r w:rsidR="005919B7" w:rsidRPr="00815B3D">
        <w:rPr>
          <w:b w:val="0"/>
          <w:bCs w:val="0"/>
          <w:sz w:val="26"/>
          <w:szCs w:val="26"/>
        </w:rPr>
        <w:t>организации местного самоуправления в Российской Федерации»,</w:t>
      </w:r>
      <w:r w:rsidR="005919B7" w:rsidRPr="00815B3D">
        <w:rPr>
          <w:b w:val="0"/>
          <w:kern w:val="36"/>
          <w:sz w:val="26"/>
          <w:szCs w:val="26"/>
        </w:rPr>
        <w:t xml:space="preserve"> Постановлением Правительства </w:t>
      </w:r>
      <w:r w:rsidR="00E65C8E" w:rsidRPr="00815B3D">
        <w:rPr>
          <w:b w:val="0"/>
          <w:kern w:val="36"/>
          <w:sz w:val="26"/>
          <w:szCs w:val="26"/>
        </w:rPr>
        <w:t>Свердловской области от 27.11.2020 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</w:t>
      </w:r>
      <w:proofErr w:type="gramEnd"/>
      <w:r w:rsidR="00E65C8E" w:rsidRPr="00815B3D">
        <w:rPr>
          <w:b w:val="0"/>
          <w:kern w:val="36"/>
          <w:sz w:val="26"/>
          <w:szCs w:val="26"/>
        </w:rPr>
        <w:t xml:space="preserve"> </w:t>
      </w:r>
      <w:proofErr w:type="gramStart"/>
      <w:r w:rsidR="00E65C8E" w:rsidRPr="00815B3D">
        <w:rPr>
          <w:b w:val="0"/>
          <w:kern w:val="36"/>
          <w:sz w:val="26"/>
          <w:szCs w:val="26"/>
        </w:rPr>
        <w:t>предоставления государственных и муниципальных услуг, и признании утратившим силу Постановления Правительства Свердловской области от 25.09.2013 N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 (вместе с «Перечнем государственных услуг исполнительных органов государственной власти Свердловской области, предоставление которых в</w:t>
      </w:r>
      <w:proofErr w:type="gramEnd"/>
      <w:r w:rsidR="00E65C8E" w:rsidRPr="00815B3D">
        <w:rPr>
          <w:b w:val="0"/>
          <w:kern w:val="36"/>
          <w:sz w:val="26"/>
          <w:szCs w:val="26"/>
        </w:rPr>
        <w:t xml:space="preserve"> государственном бюджетном </w:t>
      </w:r>
      <w:proofErr w:type="gramStart"/>
      <w:r w:rsidR="00E65C8E" w:rsidRPr="00815B3D">
        <w:rPr>
          <w:b w:val="0"/>
          <w:kern w:val="36"/>
          <w:sz w:val="26"/>
          <w:szCs w:val="26"/>
        </w:rPr>
        <w:t>учреждении</w:t>
      </w:r>
      <w:proofErr w:type="gramEnd"/>
      <w:r w:rsidR="00E65C8E" w:rsidRPr="00815B3D">
        <w:rPr>
          <w:b w:val="0"/>
          <w:kern w:val="36"/>
          <w:sz w:val="26"/>
          <w:szCs w:val="26"/>
        </w:rPr>
        <w:t xml:space="preserve"> Свердловской области «Многофункциональный центр предоставления государственных и муниципальных услуг» посредством комплексного запроса не осуществляется»)</w:t>
      </w:r>
      <w:r w:rsidR="005919B7" w:rsidRPr="00815B3D">
        <w:rPr>
          <w:rFonts w:eastAsia="Calibri"/>
          <w:b w:val="0"/>
          <w:sz w:val="26"/>
          <w:szCs w:val="26"/>
        </w:rPr>
        <w:t xml:space="preserve">, руководствуясь Уставом  городского округа Верхотурский, </w:t>
      </w:r>
    </w:p>
    <w:p w:rsidR="00090DC4" w:rsidRPr="00815B3D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B3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90DC4" w:rsidRPr="00815B3D" w:rsidRDefault="00521A93" w:rsidP="00055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B3D">
        <w:rPr>
          <w:sz w:val="26"/>
          <w:szCs w:val="26"/>
        </w:rPr>
        <w:tab/>
      </w:r>
      <w:r w:rsidR="00735170">
        <w:rPr>
          <w:rFonts w:ascii="Times New Roman" w:hAnsi="Times New Roman" w:cs="Times New Roman"/>
          <w:sz w:val="26"/>
          <w:szCs w:val="26"/>
        </w:rPr>
        <w:t>1.</w:t>
      </w:r>
      <w:r w:rsidR="00815B3D" w:rsidRPr="00815B3D">
        <w:rPr>
          <w:rFonts w:ascii="Times New Roman" w:hAnsi="Times New Roman" w:cs="Times New Roman"/>
          <w:sz w:val="26"/>
          <w:szCs w:val="26"/>
        </w:rPr>
        <w:t>И</w:t>
      </w:r>
      <w:r w:rsidR="00055370" w:rsidRPr="00815B3D">
        <w:rPr>
          <w:rFonts w:ascii="Times New Roman" w:hAnsi="Times New Roman" w:cs="Times New Roman"/>
          <w:sz w:val="26"/>
          <w:szCs w:val="26"/>
        </w:rPr>
        <w:t>сключить подпункт 19 пункта 30</w:t>
      </w:r>
      <w:r w:rsidR="00815B3D" w:rsidRPr="00815B3D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815B3D" w:rsidRPr="00815B3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15B3D" w:rsidRPr="00815B3D">
        <w:rPr>
          <w:rFonts w:ascii="Times New Roman" w:hAnsi="Times New Roman" w:cs="Times New Roman"/>
          <w:sz w:val="26"/>
          <w:szCs w:val="26"/>
        </w:rPr>
        <w:t xml:space="preserve"> </w:t>
      </w:r>
      <w:r w:rsidR="00055370" w:rsidRPr="00815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</w:t>
      </w:r>
      <w:r w:rsidR="00815B3D" w:rsidRPr="00815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="00055370" w:rsidRPr="00815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регламент</w:t>
      </w:r>
      <w:r w:rsidR="00815B3D" w:rsidRPr="00815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055370" w:rsidRPr="00815B3D">
        <w:rPr>
          <w:rFonts w:ascii="Times New Roman" w:eastAsia="Calibri" w:hAnsi="Times New Roman" w:cs="Times New Roman"/>
          <w:sz w:val="26"/>
          <w:szCs w:val="26"/>
        </w:rPr>
        <w:t xml:space="preserve"> 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 w:rsidR="00055370" w:rsidRPr="00815B3D">
        <w:rPr>
          <w:rFonts w:ascii="Times New Roman" w:eastAsia="Calibri" w:hAnsi="Times New Roman" w:cs="Times New Roman"/>
          <w:bCs/>
          <w:sz w:val="26"/>
          <w:szCs w:val="26"/>
        </w:rPr>
        <w:t xml:space="preserve">», </w:t>
      </w:r>
      <w:r w:rsidR="00055370" w:rsidRPr="0081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утвержденный постановлением Администрации городского округа Верхотурский от </w:t>
      </w:r>
      <w:r w:rsidR="008A3D6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055370" w:rsidRPr="00815B3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A3D6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55370" w:rsidRPr="00815B3D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81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55370" w:rsidRPr="0081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A3D64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="00055370" w:rsidRPr="00815B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15B3D" w:rsidRPr="00815B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0DC4" w:rsidRPr="00815B3D" w:rsidRDefault="00735170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090DC4" w:rsidRPr="00815B3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90DC4" w:rsidRPr="00815B3D" w:rsidRDefault="00735170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90DC4" w:rsidRPr="00815B3D">
        <w:rPr>
          <w:rFonts w:ascii="Times New Roman" w:hAnsi="Times New Roman" w:cs="Times New Roman"/>
          <w:sz w:val="26"/>
          <w:szCs w:val="26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090DC4" w:rsidRPr="00815B3D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735170">
        <w:rPr>
          <w:rFonts w:ascii="Times New Roman" w:eastAsia="Calibri" w:hAnsi="Times New Roman" w:cs="Times New Roman"/>
          <w:sz w:val="26"/>
          <w:szCs w:val="26"/>
        </w:rPr>
        <w:t>4.</w:t>
      </w:r>
      <w:r w:rsidRPr="00815B3D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090DC4" w:rsidRPr="00815B3D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31C1" w:rsidRPr="00815B3D" w:rsidRDefault="005931C1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31C1" w:rsidRPr="00815B3D" w:rsidRDefault="005931C1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57CC" w:rsidRPr="00815B3D" w:rsidRDefault="009B57CC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0DC4" w:rsidRPr="00815B3D" w:rsidRDefault="00815B3D" w:rsidP="00090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B3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815B3D">
        <w:rPr>
          <w:rFonts w:ascii="Times New Roman" w:hAnsi="Times New Roman" w:cs="Times New Roman"/>
          <w:sz w:val="26"/>
          <w:szCs w:val="26"/>
        </w:rPr>
        <w:t>.</w:t>
      </w:r>
      <w:r w:rsidR="00735170">
        <w:rPr>
          <w:rFonts w:ascii="Times New Roman" w:hAnsi="Times New Roman" w:cs="Times New Roman"/>
          <w:sz w:val="26"/>
          <w:szCs w:val="26"/>
        </w:rPr>
        <w:t xml:space="preserve"> </w:t>
      </w:r>
      <w:r w:rsidR="00090DC4" w:rsidRPr="00815B3D">
        <w:rPr>
          <w:rFonts w:ascii="Times New Roman" w:hAnsi="Times New Roman" w:cs="Times New Roman"/>
          <w:sz w:val="26"/>
          <w:szCs w:val="26"/>
        </w:rPr>
        <w:t>Глав</w:t>
      </w:r>
      <w:r w:rsidRPr="00815B3D">
        <w:rPr>
          <w:rFonts w:ascii="Times New Roman" w:hAnsi="Times New Roman" w:cs="Times New Roman"/>
          <w:sz w:val="26"/>
          <w:szCs w:val="26"/>
        </w:rPr>
        <w:t>ы</w:t>
      </w:r>
      <w:r w:rsidR="00090DC4" w:rsidRPr="00815B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DC4" w:rsidRPr="0046427C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3D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 w:rsidRPr="00815B3D">
        <w:rPr>
          <w:rFonts w:ascii="Times New Roman" w:hAnsi="Times New Roman" w:cs="Times New Roman"/>
          <w:sz w:val="26"/>
          <w:szCs w:val="26"/>
        </w:rPr>
        <w:tab/>
      </w:r>
      <w:r w:rsidRPr="00815B3D">
        <w:rPr>
          <w:rFonts w:ascii="Times New Roman" w:hAnsi="Times New Roman" w:cs="Times New Roman"/>
          <w:sz w:val="26"/>
          <w:szCs w:val="26"/>
        </w:rPr>
        <w:tab/>
      </w:r>
      <w:r w:rsidR="009B57CC" w:rsidRPr="00815B3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D0C06" w:rsidRPr="00815B3D">
        <w:rPr>
          <w:rFonts w:ascii="Times New Roman" w:hAnsi="Times New Roman" w:cs="Times New Roman"/>
          <w:sz w:val="26"/>
          <w:szCs w:val="26"/>
        </w:rPr>
        <w:t xml:space="preserve">       </w:t>
      </w:r>
      <w:r w:rsidR="009B57CC" w:rsidRPr="00815B3D">
        <w:rPr>
          <w:rFonts w:ascii="Times New Roman" w:hAnsi="Times New Roman" w:cs="Times New Roman"/>
          <w:sz w:val="26"/>
          <w:szCs w:val="26"/>
        </w:rPr>
        <w:t xml:space="preserve"> </w:t>
      </w:r>
      <w:r w:rsidR="00815B3D" w:rsidRPr="00815B3D">
        <w:rPr>
          <w:rFonts w:ascii="Times New Roman" w:hAnsi="Times New Roman" w:cs="Times New Roman"/>
          <w:sz w:val="26"/>
          <w:szCs w:val="26"/>
        </w:rPr>
        <w:t>Л.Ю.</w:t>
      </w:r>
      <w:r w:rsidR="0073517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15B3D" w:rsidRPr="00815B3D">
        <w:rPr>
          <w:rFonts w:ascii="Times New Roman" w:hAnsi="Times New Roman" w:cs="Times New Roman"/>
          <w:sz w:val="26"/>
          <w:szCs w:val="26"/>
        </w:rPr>
        <w:t>Литовских</w:t>
      </w: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534D" w:rsidRPr="0046427C" w:rsidRDefault="00735170">
      <w:pPr>
        <w:rPr>
          <w:sz w:val="28"/>
          <w:szCs w:val="28"/>
        </w:rPr>
      </w:pPr>
    </w:p>
    <w:sectPr w:rsidR="00F0534D" w:rsidRPr="0046427C" w:rsidSect="0046427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C8" w:rsidRDefault="000803C8" w:rsidP="00521A93">
      <w:pPr>
        <w:spacing w:after="0" w:line="240" w:lineRule="auto"/>
      </w:pPr>
      <w:r>
        <w:separator/>
      </w:r>
    </w:p>
  </w:endnote>
  <w:endnote w:type="continuationSeparator" w:id="0">
    <w:p w:rsidR="000803C8" w:rsidRDefault="000803C8" w:rsidP="0052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C8" w:rsidRDefault="000803C8" w:rsidP="00521A93">
      <w:pPr>
        <w:spacing w:after="0" w:line="240" w:lineRule="auto"/>
      </w:pPr>
      <w:r>
        <w:separator/>
      </w:r>
    </w:p>
  </w:footnote>
  <w:footnote w:type="continuationSeparator" w:id="0">
    <w:p w:rsidR="000803C8" w:rsidRDefault="000803C8" w:rsidP="00521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45D96"/>
    <w:rsid w:val="00055370"/>
    <w:rsid w:val="000803C8"/>
    <w:rsid w:val="00090DC4"/>
    <w:rsid w:val="0010643B"/>
    <w:rsid w:val="00193C33"/>
    <w:rsid w:val="00205BE5"/>
    <w:rsid w:val="002432E6"/>
    <w:rsid w:val="00283973"/>
    <w:rsid w:val="003279A3"/>
    <w:rsid w:val="0046427C"/>
    <w:rsid w:val="00521A93"/>
    <w:rsid w:val="005919B7"/>
    <w:rsid w:val="005931C1"/>
    <w:rsid w:val="005D2F6E"/>
    <w:rsid w:val="005E368C"/>
    <w:rsid w:val="00611795"/>
    <w:rsid w:val="00677997"/>
    <w:rsid w:val="00735170"/>
    <w:rsid w:val="007D0C06"/>
    <w:rsid w:val="00815B3D"/>
    <w:rsid w:val="008A3D64"/>
    <w:rsid w:val="009654BE"/>
    <w:rsid w:val="009B57CC"/>
    <w:rsid w:val="009E6B17"/>
    <w:rsid w:val="00A24D2E"/>
    <w:rsid w:val="00A25ACC"/>
    <w:rsid w:val="00A75BB6"/>
    <w:rsid w:val="00B558B3"/>
    <w:rsid w:val="00DC503D"/>
    <w:rsid w:val="00E44B51"/>
    <w:rsid w:val="00E65C8E"/>
    <w:rsid w:val="00E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A93"/>
  </w:style>
  <w:style w:type="paragraph" w:styleId="a7">
    <w:name w:val="footer"/>
    <w:basedOn w:val="a"/>
    <w:link w:val="a8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A93"/>
  </w:style>
  <w:style w:type="paragraph" w:styleId="a7">
    <w:name w:val="footer"/>
    <w:basedOn w:val="a"/>
    <w:link w:val="a8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53F54E945D230C6DE84F368392136080E35C756As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53F54E945D230C6DE84F368392136080E35C756A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Ольга А. Тарамженина</cp:lastModifiedBy>
  <cp:revision>28</cp:revision>
  <cp:lastPrinted>2021-05-27T05:12:00Z</cp:lastPrinted>
  <dcterms:created xsi:type="dcterms:W3CDTF">2018-10-19T11:01:00Z</dcterms:created>
  <dcterms:modified xsi:type="dcterms:W3CDTF">2021-06-01T06:26:00Z</dcterms:modified>
</cp:coreProperties>
</file>