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A91F7F">
        <w:rPr>
          <w:b/>
        </w:rPr>
        <w:t>24.09.</w:t>
      </w:r>
      <w:r>
        <w:rPr>
          <w:b/>
        </w:rPr>
        <w:t>201</w:t>
      </w:r>
      <w:r w:rsidR="00F03505">
        <w:rPr>
          <w:b/>
        </w:rPr>
        <w:t>9</w:t>
      </w:r>
      <w:r w:rsidRPr="00207E9E">
        <w:rPr>
          <w:b/>
        </w:rPr>
        <w:t xml:space="preserve">г. № </w:t>
      </w:r>
      <w:r w:rsidR="00A91F7F">
        <w:rPr>
          <w:b/>
        </w:rPr>
        <w:t>771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322E09" w:rsidRDefault="00C77FE0" w:rsidP="00322E09">
      <w:pPr>
        <w:jc w:val="center"/>
        <w:rPr>
          <w:b/>
          <w:i/>
          <w:sz w:val="28"/>
          <w:szCs w:val="28"/>
        </w:rPr>
      </w:pPr>
    </w:p>
    <w:p w:rsidR="00425801" w:rsidRDefault="008A3DA5" w:rsidP="002A46B6">
      <w:pPr>
        <w:jc w:val="center"/>
        <w:rPr>
          <w:b/>
          <w:i/>
          <w:sz w:val="28"/>
          <w:szCs w:val="28"/>
        </w:rPr>
      </w:pPr>
      <w:r w:rsidRPr="00B95064">
        <w:rPr>
          <w:b/>
          <w:i/>
          <w:sz w:val="28"/>
          <w:szCs w:val="28"/>
        </w:rPr>
        <w:t xml:space="preserve">Об утверждении состава </w:t>
      </w:r>
      <w:r w:rsidR="00F03505">
        <w:rPr>
          <w:b/>
          <w:i/>
          <w:sz w:val="28"/>
          <w:szCs w:val="28"/>
        </w:rPr>
        <w:t>О</w:t>
      </w:r>
      <w:r w:rsidRPr="00B95064">
        <w:rPr>
          <w:b/>
          <w:i/>
          <w:sz w:val="28"/>
          <w:szCs w:val="28"/>
        </w:rPr>
        <w:t xml:space="preserve">бщественной комиссии и </w:t>
      </w:r>
      <w:r w:rsidR="00F03505">
        <w:rPr>
          <w:b/>
          <w:i/>
          <w:sz w:val="28"/>
          <w:szCs w:val="28"/>
        </w:rPr>
        <w:t>П</w:t>
      </w:r>
      <w:r w:rsidRPr="00B95064">
        <w:rPr>
          <w:b/>
          <w:i/>
          <w:sz w:val="28"/>
          <w:szCs w:val="28"/>
        </w:rPr>
        <w:t xml:space="preserve">оложения о деятельности </w:t>
      </w:r>
      <w:r w:rsidR="009D2B10">
        <w:rPr>
          <w:b/>
          <w:i/>
          <w:sz w:val="28"/>
          <w:szCs w:val="28"/>
        </w:rPr>
        <w:t>О</w:t>
      </w:r>
      <w:r w:rsidRPr="00B95064">
        <w:rPr>
          <w:b/>
          <w:i/>
          <w:sz w:val="28"/>
          <w:szCs w:val="28"/>
        </w:rPr>
        <w:t xml:space="preserve">бщественной комиссии,  в рамках реализации </w:t>
      </w:r>
      <w:r w:rsidR="00B95064" w:rsidRPr="00B95064">
        <w:rPr>
          <w:b/>
          <w:i/>
          <w:sz w:val="28"/>
          <w:szCs w:val="28"/>
        </w:rPr>
        <w:t xml:space="preserve">муниципальной программы городского округа Верхотурский </w:t>
      </w:r>
      <w:r w:rsidR="002A46B6" w:rsidRPr="002A46B6">
        <w:rPr>
          <w:b/>
          <w:i/>
          <w:sz w:val="28"/>
          <w:szCs w:val="28"/>
        </w:rPr>
        <w:t>«Формирование современной городской среды на территории городского округа Верхотурский на 2018-202</w:t>
      </w:r>
      <w:r w:rsidR="00F03505">
        <w:rPr>
          <w:b/>
          <w:i/>
          <w:sz w:val="28"/>
          <w:szCs w:val="28"/>
        </w:rPr>
        <w:t>4</w:t>
      </w:r>
      <w:r w:rsidR="002A46B6" w:rsidRPr="002A46B6">
        <w:rPr>
          <w:b/>
          <w:i/>
          <w:sz w:val="28"/>
          <w:szCs w:val="28"/>
        </w:rPr>
        <w:t xml:space="preserve"> годы»</w:t>
      </w:r>
    </w:p>
    <w:p w:rsidR="002A46B6" w:rsidRPr="00322E09" w:rsidRDefault="002A46B6" w:rsidP="002A46B6">
      <w:pPr>
        <w:jc w:val="center"/>
        <w:rPr>
          <w:sz w:val="28"/>
          <w:szCs w:val="28"/>
        </w:rPr>
      </w:pPr>
    </w:p>
    <w:p w:rsidR="00F03505" w:rsidRPr="00F03505" w:rsidRDefault="00F03505" w:rsidP="00F03505">
      <w:pPr>
        <w:tabs>
          <w:tab w:val="left" w:pos="840"/>
          <w:tab w:val="left" w:pos="2820"/>
          <w:tab w:val="center" w:pos="4961"/>
        </w:tabs>
        <w:jc w:val="both"/>
        <w:rPr>
          <w:rFonts w:eastAsia="Calibri"/>
          <w:sz w:val="27"/>
          <w:szCs w:val="27"/>
          <w:lang w:eastAsia="en-US"/>
        </w:rPr>
      </w:pPr>
      <w:r>
        <w:tab/>
      </w:r>
      <w:proofErr w:type="gramStart"/>
      <w:r w:rsidR="00B95064" w:rsidRPr="00921DB3">
        <w:t xml:space="preserve">В </w:t>
      </w:r>
      <w:r w:rsidR="00B95064" w:rsidRPr="00B95064">
        <w:rPr>
          <w:sz w:val="28"/>
          <w:szCs w:val="28"/>
        </w:rPr>
        <w:t xml:space="preserve">соответствии с Федеральным </w:t>
      </w:r>
      <w:hyperlink r:id="rId6" w:history="1">
        <w:r w:rsidR="00B95064" w:rsidRPr="00B95064">
          <w:rPr>
            <w:sz w:val="28"/>
            <w:szCs w:val="28"/>
          </w:rPr>
          <w:t>законом</w:t>
        </w:r>
      </w:hyperlink>
      <w:r w:rsidR="00B95064" w:rsidRPr="00B95064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="00B95064" w:rsidRPr="00B95064">
          <w:rPr>
            <w:sz w:val="28"/>
            <w:szCs w:val="28"/>
          </w:rPr>
          <w:t>законом</w:t>
        </w:r>
      </w:hyperlink>
      <w:r w:rsidR="00B95064" w:rsidRPr="00B95064">
        <w:rPr>
          <w:sz w:val="28"/>
          <w:szCs w:val="28"/>
        </w:rPr>
        <w:t xml:space="preserve"> от 21 июля 2014 года №  212-ФЗ «Об основах общественного контроля в Российской Федерации», </w:t>
      </w:r>
      <w:hyperlink r:id="rId8" w:history="1">
        <w:r w:rsidR="00B95064" w:rsidRPr="00B95064">
          <w:rPr>
            <w:sz w:val="28"/>
            <w:szCs w:val="28"/>
          </w:rPr>
          <w:t>Постановлением</w:t>
        </w:r>
      </w:hyperlink>
      <w:r w:rsidR="00B95064" w:rsidRPr="00B95064">
        <w:rPr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proofErr w:type="gramEnd"/>
      <w:r w:rsidR="00B95064" w:rsidRPr="00B95064">
        <w:rPr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322E09">
        <w:rPr>
          <w:sz w:val="28"/>
          <w:szCs w:val="28"/>
        </w:rPr>
        <w:t xml:space="preserve"> </w:t>
      </w:r>
      <w:r w:rsidRPr="00F03505">
        <w:rPr>
          <w:sz w:val="28"/>
          <w:szCs w:val="28"/>
        </w:rPr>
        <w:t xml:space="preserve">муниципальной программой «Формирование современной городской среды на территории городского округа </w:t>
      </w:r>
      <w:proofErr w:type="gramStart"/>
      <w:r w:rsidRPr="00F03505">
        <w:rPr>
          <w:sz w:val="28"/>
          <w:szCs w:val="28"/>
        </w:rPr>
        <w:t>Верхотурский</w:t>
      </w:r>
      <w:proofErr w:type="gramEnd"/>
      <w:r w:rsidRPr="00F03505">
        <w:rPr>
          <w:sz w:val="28"/>
          <w:szCs w:val="28"/>
        </w:rPr>
        <w:t xml:space="preserve"> на 2018-2024 годы»,  руководствуясь</w:t>
      </w:r>
      <w:r w:rsidRPr="00F03505">
        <w:rPr>
          <w:sz w:val="27"/>
          <w:szCs w:val="27"/>
        </w:rPr>
        <w:t xml:space="preserve"> Уставом городского округа Верхотурский:</w:t>
      </w:r>
    </w:p>
    <w:p w:rsidR="00425801" w:rsidRPr="00485D14" w:rsidRDefault="00485D14" w:rsidP="00B95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20C3" w:rsidRPr="00EE20C3" w:rsidRDefault="00EE20C3" w:rsidP="00EE20C3">
      <w:pPr>
        <w:ind w:firstLine="567"/>
        <w:jc w:val="both"/>
        <w:rPr>
          <w:sz w:val="28"/>
          <w:szCs w:val="28"/>
        </w:rPr>
      </w:pPr>
      <w:r w:rsidRPr="00EE20C3">
        <w:rPr>
          <w:sz w:val="28"/>
          <w:szCs w:val="28"/>
        </w:rPr>
        <w:t xml:space="preserve">1. В рамках реализации муниципальной программы городского округа Верхотурский </w:t>
      </w:r>
      <w:r w:rsidR="002A46B6" w:rsidRPr="002A46B6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</w:t>
      </w:r>
      <w:r w:rsidR="00F03505">
        <w:rPr>
          <w:sz w:val="28"/>
          <w:szCs w:val="28"/>
        </w:rPr>
        <w:t>4</w:t>
      </w:r>
      <w:r w:rsidR="002A46B6" w:rsidRPr="002A46B6">
        <w:rPr>
          <w:sz w:val="28"/>
          <w:szCs w:val="28"/>
        </w:rPr>
        <w:t xml:space="preserve"> годы»</w:t>
      </w:r>
      <w:r w:rsidR="002A46B6">
        <w:rPr>
          <w:sz w:val="28"/>
          <w:szCs w:val="28"/>
        </w:rPr>
        <w:t xml:space="preserve"> </w:t>
      </w:r>
      <w:r w:rsidR="00E278ED">
        <w:rPr>
          <w:sz w:val="28"/>
          <w:szCs w:val="28"/>
        </w:rPr>
        <w:t>утвердить</w:t>
      </w:r>
      <w:r w:rsidRPr="00EE20C3">
        <w:rPr>
          <w:sz w:val="28"/>
          <w:szCs w:val="28"/>
        </w:rPr>
        <w:t xml:space="preserve"> Общественную комиссию </w:t>
      </w:r>
      <w:r w:rsidR="00E278ED">
        <w:rPr>
          <w:sz w:val="28"/>
          <w:szCs w:val="28"/>
        </w:rPr>
        <w:t>в новом составе</w:t>
      </w:r>
      <w:r w:rsidRPr="00EE20C3">
        <w:rPr>
          <w:sz w:val="28"/>
          <w:szCs w:val="28"/>
        </w:rPr>
        <w:t xml:space="preserve">   (</w:t>
      </w:r>
      <w:r w:rsidR="00872DB2">
        <w:rPr>
          <w:sz w:val="28"/>
          <w:szCs w:val="28"/>
        </w:rPr>
        <w:t>прилагается</w:t>
      </w:r>
      <w:r w:rsidRPr="00EE20C3">
        <w:rPr>
          <w:sz w:val="28"/>
          <w:szCs w:val="28"/>
        </w:rPr>
        <w:t>).</w:t>
      </w:r>
    </w:p>
    <w:p w:rsidR="00EE20C3" w:rsidRPr="009D2B10" w:rsidRDefault="00EE20C3" w:rsidP="00EE20C3">
      <w:pPr>
        <w:ind w:firstLine="540"/>
        <w:jc w:val="both"/>
        <w:rPr>
          <w:sz w:val="28"/>
          <w:szCs w:val="28"/>
        </w:rPr>
      </w:pPr>
      <w:r w:rsidRPr="009D2B10">
        <w:rPr>
          <w:sz w:val="28"/>
          <w:szCs w:val="28"/>
        </w:rPr>
        <w:t xml:space="preserve">2. </w:t>
      </w:r>
      <w:r w:rsidR="00F03505" w:rsidRPr="009D2B10">
        <w:rPr>
          <w:sz w:val="28"/>
          <w:szCs w:val="28"/>
        </w:rPr>
        <w:t>Утвердить</w:t>
      </w:r>
      <w:r w:rsidRPr="009D2B10">
        <w:rPr>
          <w:sz w:val="28"/>
          <w:szCs w:val="28"/>
        </w:rPr>
        <w:t xml:space="preserve"> </w:t>
      </w:r>
      <w:hyperlink w:anchor="Par102" w:history="1">
        <w:r w:rsidRPr="009D2B10">
          <w:rPr>
            <w:sz w:val="28"/>
            <w:szCs w:val="28"/>
          </w:rPr>
          <w:t>Положение</w:t>
        </w:r>
      </w:hyperlink>
      <w:r w:rsidRPr="009D2B10">
        <w:rPr>
          <w:sz w:val="28"/>
          <w:szCs w:val="28"/>
        </w:rPr>
        <w:t xml:space="preserve"> о деятельности Общественной комиссии (</w:t>
      </w:r>
      <w:r w:rsidR="00404E26" w:rsidRPr="009D2B10">
        <w:rPr>
          <w:sz w:val="28"/>
          <w:szCs w:val="28"/>
        </w:rPr>
        <w:t>прилагается</w:t>
      </w:r>
      <w:r w:rsidRPr="009D2B10">
        <w:rPr>
          <w:sz w:val="28"/>
          <w:szCs w:val="28"/>
        </w:rPr>
        <w:t>).</w:t>
      </w:r>
    </w:p>
    <w:p w:rsidR="00E278ED" w:rsidRPr="009D2B10" w:rsidRDefault="00F03505" w:rsidP="009D2B10">
      <w:pPr>
        <w:ind w:firstLine="540"/>
        <w:jc w:val="both"/>
        <w:rPr>
          <w:rFonts w:eastAsia="Calibri"/>
          <w:sz w:val="28"/>
          <w:szCs w:val="28"/>
        </w:rPr>
      </w:pPr>
      <w:r w:rsidRPr="009D2B10">
        <w:rPr>
          <w:rFonts w:eastAsia="Calibri"/>
          <w:sz w:val="28"/>
          <w:szCs w:val="28"/>
        </w:rPr>
        <w:t>3.</w:t>
      </w:r>
      <w:r w:rsidR="00E278ED" w:rsidRPr="009D2B10">
        <w:rPr>
          <w:rFonts w:eastAsia="Calibri"/>
          <w:sz w:val="28"/>
          <w:szCs w:val="28"/>
        </w:rPr>
        <w:t xml:space="preserve"> Отменить постановления Администрации городского округа </w:t>
      </w:r>
      <w:proofErr w:type="gramStart"/>
      <w:r w:rsidR="00E278ED" w:rsidRPr="009D2B10">
        <w:rPr>
          <w:rFonts w:eastAsia="Calibri"/>
          <w:sz w:val="28"/>
          <w:szCs w:val="28"/>
        </w:rPr>
        <w:t>Верхотурский</w:t>
      </w:r>
      <w:proofErr w:type="gramEnd"/>
      <w:r w:rsidR="00E278ED" w:rsidRPr="009D2B10">
        <w:rPr>
          <w:rFonts w:eastAsia="Calibri"/>
          <w:sz w:val="28"/>
          <w:szCs w:val="28"/>
        </w:rPr>
        <w:t>:</w:t>
      </w:r>
    </w:p>
    <w:p w:rsidR="00E278ED" w:rsidRPr="009D2B10" w:rsidRDefault="00E278ED" w:rsidP="00227A43">
      <w:pPr>
        <w:ind w:firstLine="540"/>
        <w:jc w:val="both"/>
        <w:rPr>
          <w:sz w:val="28"/>
          <w:szCs w:val="28"/>
        </w:rPr>
      </w:pPr>
      <w:r w:rsidRPr="009D2B10">
        <w:rPr>
          <w:rFonts w:eastAsia="Calibri"/>
          <w:sz w:val="28"/>
          <w:szCs w:val="28"/>
        </w:rPr>
        <w:t>от 29.08.2017 г. № 696 «</w:t>
      </w:r>
      <w:r w:rsidRPr="009D2B10">
        <w:rPr>
          <w:sz w:val="28"/>
          <w:szCs w:val="28"/>
        </w:rPr>
        <w:t>Об утверждении состава общественной комиссии и положения о деятельности общественной комиссии, 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годы»;</w:t>
      </w:r>
    </w:p>
    <w:p w:rsidR="00E278ED" w:rsidRPr="009D2B10" w:rsidRDefault="00E278ED" w:rsidP="00227A43">
      <w:pPr>
        <w:ind w:firstLine="540"/>
        <w:jc w:val="both"/>
        <w:rPr>
          <w:sz w:val="28"/>
          <w:szCs w:val="28"/>
        </w:rPr>
      </w:pPr>
      <w:proofErr w:type="gramStart"/>
      <w:r w:rsidRPr="009D2B10">
        <w:rPr>
          <w:sz w:val="28"/>
          <w:szCs w:val="28"/>
        </w:rPr>
        <w:t xml:space="preserve">от 17.10.2017 г. № 800 «О внесении изменений в состав общественной комиссии, утвержденной постановление Администрации городского округа Верхотурский  </w:t>
      </w:r>
      <w:r w:rsidRPr="009D2B10">
        <w:rPr>
          <w:rFonts w:eastAsia="Calibri"/>
          <w:sz w:val="28"/>
          <w:szCs w:val="28"/>
        </w:rPr>
        <w:t>от 29.08.2017 г. № 696 «</w:t>
      </w:r>
      <w:r w:rsidRPr="009D2B10">
        <w:rPr>
          <w:sz w:val="28"/>
          <w:szCs w:val="28"/>
        </w:rPr>
        <w:t xml:space="preserve">Об утверждении состава общественной комиссии и положения о деятельности общественной комиссии,  в рамках реализации муниципальной программы городского округа Верхотурский </w:t>
      </w:r>
      <w:r w:rsidRPr="009D2B10">
        <w:rPr>
          <w:sz w:val="28"/>
          <w:szCs w:val="28"/>
        </w:rPr>
        <w:lastRenderedPageBreak/>
        <w:t>«Формирование современной городской среды на территории городского округа Верхотурский на 2018-2022 годы»;</w:t>
      </w:r>
      <w:proofErr w:type="gramEnd"/>
    </w:p>
    <w:p w:rsidR="009D2B10" w:rsidRPr="009D2B10" w:rsidRDefault="009D2B10" w:rsidP="00227A43">
      <w:pPr>
        <w:ind w:firstLine="540"/>
        <w:jc w:val="both"/>
        <w:rPr>
          <w:sz w:val="28"/>
          <w:szCs w:val="28"/>
        </w:rPr>
      </w:pPr>
      <w:proofErr w:type="gramStart"/>
      <w:r w:rsidRPr="009D2B10">
        <w:rPr>
          <w:sz w:val="28"/>
          <w:szCs w:val="28"/>
        </w:rPr>
        <w:t xml:space="preserve">от 27.10.2017 г. № 825 «О внесении изменений в состав общественной комиссии, утвержденной постановление Администрации городского округа Верхотурский  </w:t>
      </w:r>
      <w:r w:rsidRPr="009D2B10">
        <w:rPr>
          <w:rFonts w:eastAsia="Calibri"/>
          <w:sz w:val="28"/>
          <w:szCs w:val="28"/>
        </w:rPr>
        <w:t>от 29.08.2017 г. № 696 «</w:t>
      </w:r>
      <w:r w:rsidRPr="009D2B10">
        <w:rPr>
          <w:sz w:val="28"/>
          <w:szCs w:val="28"/>
        </w:rPr>
        <w:t>Об утверждении состава общественной комиссии и положения о деятельности общественной комиссии, 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годы»;</w:t>
      </w:r>
      <w:proofErr w:type="gramEnd"/>
    </w:p>
    <w:p w:rsidR="00E278ED" w:rsidRPr="009D2B10" w:rsidRDefault="00E278ED" w:rsidP="00227A43">
      <w:pPr>
        <w:ind w:firstLine="540"/>
        <w:jc w:val="both"/>
        <w:rPr>
          <w:sz w:val="28"/>
          <w:szCs w:val="28"/>
        </w:rPr>
      </w:pPr>
      <w:proofErr w:type="gramStart"/>
      <w:r w:rsidRPr="009D2B10">
        <w:rPr>
          <w:sz w:val="28"/>
          <w:szCs w:val="28"/>
        </w:rPr>
        <w:t xml:space="preserve">от 22.01.2019 г. № 29 «О внесении изменений в состав общественной комиссии, утвержденной постановление Администрации городского округа Верхотурский  </w:t>
      </w:r>
      <w:r w:rsidRPr="009D2B10">
        <w:rPr>
          <w:rFonts w:eastAsia="Calibri"/>
          <w:sz w:val="28"/>
          <w:szCs w:val="28"/>
        </w:rPr>
        <w:t>от 29.08.2017 г. № 696 «</w:t>
      </w:r>
      <w:r w:rsidRPr="009D2B10">
        <w:rPr>
          <w:sz w:val="28"/>
          <w:szCs w:val="28"/>
        </w:rPr>
        <w:t>Об утверждении состава общественной комиссии и положения о деятельности общественной комиссии, 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годы»;</w:t>
      </w:r>
      <w:proofErr w:type="gramEnd"/>
    </w:p>
    <w:p w:rsidR="009D2B10" w:rsidRPr="009D2B10" w:rsidRDefault="009D2B10" w:rsidP="00227A43">
      <w:pPr>
        <w:ind w:firstLine="540"/>
        <w:jc w:val="both"/>
        <w:rPr>
          <w:sz w:val="28"/>
          <w:szCs w:val="28"/>
        </w:rPr>
      </w:pPr>
      <w:proofErr w:type="gramStart"/>
      <w:r w:rsidRPr="009D2B10">
        <w:rPr>
          <w:sz w:val="28"/>
          <w:szCs w:val="28"/>
        </w:rPr>
        <w:t xml:space="preserve">от 16.04.2019 г. № 278 «О внесении изменений в состав общественной комиссии, утвержденной постановление Администрации городского округа Верхотурский  </w:t>
      </w:r>
      <w:r w:rsidRPr="009D2B10">
        <w:rPr>
          <w:rFonts w:eastAsia="Calibri"/>
          <w:sz w:val="28"/>
          <w:szCs w:val="28"/>
        </w:rPr>
        <w:t>от 29.08.2017 г. № 696 «</w:t>
      </w:r>
      <w:r w:rsidRPr="009D2B10">
        <w:rPr>
          <w:sz w:val="28"/>
          <w:szCs w:val="28"/>
        </w:rPr>
        <w:t>Об утверждении состава общественной комиссии и положения о деятельности общественной комиссии, 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годы»;</w:t>
      </w:r>
      <w:proofErr w:type="gramEnd"/>
    </w:p>
    <w:p w:rsidR="00E278ED" w:rsidRPr="009D2B10" w:rsidRDefault="009D2B10" w:rsidP="00227A43">
      <w:pPr>
        <w:ind w:firstLine="540"/>
        <w:jc w:val="both"/>
        <w:rPr>
          <w:sz w:val="28"/>
          <w:szCs w:val="28"/>
        </w:rPr>
      </w:pPr>
      <w:proofErr w:type="gramStart"/>
      <w:r w:rsidRPr="009D2B10">
        <w:rPr>
          <w:sz w:val="28"/>
          <w:szCs w:val="28"/>
        </w:rPr>
        <w:t xml:space="preserve">от 13.08.2019 г. № 651 «О внесении изменений в состав общественной комиссии, утвержденной постановление Администрации городского округа Верхотурский  </w:t>
      </w:r>
      <w:r w:rsidRPr="009D2B10">
        <w:rPr>
          <w:rFonts w:eastAsia="Calibri"/>
          <w:sz w:val="28"/>
          <w:szCs w:val="28"/>
        </w:rPr>
        <w:t>от 29.08.2017 г. № 696 «</w:t>
      </w:r>
      <w:r w:rsidRPr="009D2B10">
        <w:rPr>
          <w:sz w:val="28"/>
          <w:szCs w:val="28"/>
        </w:rPr>
        <w:t>Об утверждении состава общественной комиссии и положения о деятельности общественной комиссии, 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годы»;</w:t>
      </w:r>
      <w:proofErr w:type="gramEnd"/>
    </w:p>
    <w:p w:rsidR="00E278ED" w:rsidRPr="009D2B10" w:rsidRDefault="00E278ED" w:rsidP="00227A43">
      <w:pPr>
        <w:ind w:firstLine="540"/>
        <w:jc w:val="both"/>
        <w:rPr>
          <w:b/>
          <w:i/>
          <w:sz w:val="28"/>
          <w:szCs w:val="28"/>
        </w:rPr>
      </w:pPr>
      <w:proofErr w:type="gramStart"/>
      <w:r w:rsidRPr="009D2B10">
        <w:rPr>
          <w:sz w:val="28"/>
          <w:szCs w:val="28"/>
        </w:rPr>
        <w:t xml:space="preserve">от 15.08.2019 г. № 666 «О внесении изменений в состав общественной комиссии, утвержденной постановление Администрации городского округа Верхотурский  </w:t>
      </w:r>
      <w:r w:rsidRPr="009D2B10">
        <w:rPr>
          <w:rFonts w:eastAsia="Calibri"/>
          <w:sz w:val="28"/>
          <w:szCs w:val="28"/>
        </w:rPr>
        <w:t>от 29.08.2017 г. № 696 «</w:t>
      </w:r>
      <w:r w:rsidRPr="009D2B10">
        <w:rPr>
          <w:sz w:val="28"/>
          <w:szCs w:val="28"/>
        </w:rPr>
        <w:t>Об утверждении состава общественной комиссии и положения о деятельности общественной комиссии, 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годы»;</w:t>
      </w:r>
      <w:proofErr w:type="gramEnd"/>
    </w:p>
    <w:p w:rsidR="00F03505" w:rsidRPr="00F03505" w:rsidRDefault="00F03505" w:rsidP="00F03505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9D2B10">
        <w:rPr>
          <w:rFonts w:eastAsia="Calibri"/>
          <w:sz w:val="28"/>
          <w:szCs w:val="28"/>
        </w:rPr>
        <w:tab/>
      </w:r>
      <w:r w:rsidR="006D438F">
        <w:rPr>
          <w:rFonts w:eastAsia="Calibri"/>
          <w:sz w:val="28"/>
          <w:szCs w:val="28"/>
        </w:rPr>
        <w:t>4</w:t>
      </w:r>
      <w:r w:rsidRPr="009D2B10">
        <w:rPr>
          <w:rFonts w:eastAsia="Calibri"/>
          <w:sz w:val="28"/>
          <w:szCs w:val="28"/>
        </w:rPr>
        <w:t>.</w:t>
      </w:r>
      <w:r w:rsidRPr="00F03505">
        <w:rPr>
          <w:rFonts w:eastAsia="Calibri"/>
          <w:sz w:val="28"/>
          <w:szCs w:val="28"/>
        </w:rPr>
        <w:t xml:space="preserve"> 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F03505">
        <w:rPr>
          <w:rFonts w:eastAsia="Calibri"/>
          <w:sz w:val="28"/>
          <w:szCs w:val="28"/>
        </w:rPr>
        <w:t>Верхотурский</w:t>
      </w:r>
      <w:proofErr w:type="gramEnd"/>
      <w:r w:rsidRPr="00F03505">
        <w:rPr>
          <w:rFonts w:eastAsia="Calibri"/>
          <w:sz w:val="28"/>
          <w:szCs w:val="28"/>
        </w:rPr>
        <w:t>.</w:t>
      </w:r>
    </w:p>
    <w:p w:rsidR="00F03505" w:rsidRPr="00F03505" w:rsidRDefault="00F03505" w:rsidP="00F03505">
      <w:pPr>
        <w:tabs>
          <w:tab w:val="left" w:pos="567"/>
        </w:tabs>
        <w:jc w:val="both"/>
        <w:rPr>
          <w:sz w:val="28"/>
          <w:szCs w:val="28"/>
        </w:rPr>
      </w:pPr>
      <w:r w:rsidRPr="00F03505">
        <w:rPr>
          <w:sz w:val="28"/>
          <w:szCs w:val="28"/>
        </w:rPr>
        <w:t xml:space="preserve">      </w:t>
      </w:r>
      <w:r w:rsidR="006D438F">
        <w:rPr>
          <w:sz w:val="28"/>
          <w:szCs w:val="28"/>
        </w:rPr>
        <w:t>5</w:t>
      </w:r>
      <w:r w:rsidRPr="00F03505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425801" w:rsidRPr="009D2B10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Pr="009D2B10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9D2B10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Pr="009D2B10" w:rsidRDefault="00425801" w:rsidP="00B2040D">
      <w:pPr>
        <w:jc w:val="both"/>
        <w:rPr>
          <w:sz w:val="28"/>
          <w:szCs w:val="28"/>
        </w:rPr>
      </w:pPr>
      <w:r w:rsidRPr="009D2B10">
        <w:rPr>
          <w:sz w:val="28"/>
          <w:szCs w:val="28"/>
        </w:rPr>
        <w:t xml:space="preserve">Глава </w:t>
      </w:r>
    </w:p>
    <w:p w:rsidR="008328D6" w:rsidRPr="009D2B10" w:rsidRDefault="00B2040D" w:rsidP="009D2B10">
      <w:pPr>
        <w:jc w:val="both"/>
        <w:rPr>
          <w:sz w:val="28"/>
          <w:szCs w:val="28"/>
        </w:rPr>
      </w:pPr>
      <w:r w:rsidRPr="009D2B10">
        <w:rPr>
          <w:sz w:val="28"/>
          <w:szCs w:val="28"/>
        </w:rPr>
        <w:t xml:space="preserve">городского округа </w:t>
      </w:r>
      <w:proofErr w:type="gramStart"/>
      <w:r w:rsidRPr="009D2B10">
        <w:rPr>
          <w:sz w:val="28"/>
          <w:szCs w:val="28"/>
        </w:rPr>
        <w:t>Верхотурский</w:t>
      </w:r>
      <w:proofErr w:type="gramEnd"/>
      <w:r w:rsidRPr="009D2B10">
        <w:rPr>
          <w:sz w:val="28"/>
          <w:szCs w:val="28"/>
        </w:rPr>
        <w:t xml:space="preserve">                                               </w:t>
      </w:r>
      <w:r w:rsidR="009D2B10">
        <w:rPr>
          <w:sz w:val="28"/>
          <w:szCs w:val="28"/>
        </w:rPr>
        <w:t>А.Г. Лиханов</w:t>
      </w:r>
    </w:p>
    <w:p w:rsidR="002A46B6" w:rsidRPr="009D2B10" w:rsidRDefault="002A46B6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46B6" w:rsidRPr="009D2B10" w:rsidRDefault="002A46B6" w:rsidP="004258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  <w:sectPr w:rsidR="00F42B5E" w:rsidSect="008328D6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9D2B1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D2B10">
        <w:rPr>
          <w:bCs/>
        </w:rPr>
        <w:t>Утвержден</w:t>
      </w:r>
    </w:p>
    <w:p w:rsidR="00F42B5E" w:rsidRDefault="009D2B10" w:rsidP="00F42B5E">
      <w:pPr>
        <w:autoSpaceDE w:val="0"/>
        <w:autoSpaceDN w:val="0"/>
        <w:adjustRightInd w:val="0"/>
        <w:jc w:val="both"/>
        <w:sectPr w:rsidR="00F42B5E" w:rsidSect="00F42B5E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81"/>
        </w:sectPr>
      </w:pPr>
      <w:bookmarkStart w:id="0" w:name="Par28"/>
      <w:bookmarkEnd w:id="0"/>
      <w:r w:rsidRPr="009D2B10">
        <w:rPr>
          <w:bCs/>
        </w:rPr>
        <w:t>постановлением Администрации</w:t>
      </w:r>
      <w:r w:rsidR="00F42B5E">
        <w:rPr>
          <w:bCs/>
        </w:rPr>
        <w:t xml:space="preserve"> </w:t>
      </w:r>
      <w:r w:rsidRPr="009D2B10">
        <w:rPr>
          <w:bCs/>
        </w:rPr>
        <w:t>городского округа Верхотурский</w:t>
      </w:r>
      <w:r w:rsidR="00F42B5E">
        <w:rPr>
          <w:bCs/>
        </w:rPr>
        <w:t xml:space="preserve">                </w:t>
      </w:r>
      <w:r w:rsidRPr="009D2B10">
        <w:rPr>
          <w:bCs/>
        </w:rPr>
        <w:t xml:space="preserve">от </w:t>
      </w:r>
      <w:r w:rsidR="00A91F7F">
        <w:rPr>
          <w:bCs/>
        </w:rPr>
        <w:t>24.09.</w:t>
      </w:r>
      <w:r w:rsidRPr="009D2B10">
        <w:rPr>
          <w:bCs/>
        </w:rPr>
        <w:t>201</w:t>
      </w:r>
      <w:r>
        <w:rPr>
          <w:bCs/>
        </w:rPr>
        <w:t>9</w:t>
      </w:r>
      <w:r w:rsidRPr="009D2B10">
        <w:rPr>
          <w:bCs/>
        </w:rPr>
        <w:t xml:space="preserve"> г. № </w:t>
      </w:r>
      <w:r w:rsidR="00A91F7F">
        <w:rPr>
          <w:bCs/>
        </w:rPr>
        <w:t>771</w:t>
      </w:r>
      <w:r w:rsidR="00F42B5E">
        <w:rPr>
          <w:bCs/>
        </w:rPr>
        <w:t xml:space="preserve">  </w:t>
      </w:r>
      <w:r w:rsidRPr="009D2B10">
        <w:t>«Об утверждении состава Общественной</w:t>
      </w:r>
      <w:r w:rsidR="00F42B5E">
        <w:t xml:space="preserve"> </w:t>
      </w:r>
      <w:r w:rsidRPr="009D2B10">
        <w:t xml:space="preserve"> комиссии и </w:t>
      </w:r>
      <w:r>
        <w:t>П</w:t>
      </w:r>
      <w:r w:rsidRPr="009D2B10">
        <w:t>оложения о деятельности</w:t>
      </w:r>
      <w:r w:rsidR="00F42B5E">
        <w:t xml:space="preserve"> </w:t>
      </w:r>
      <w:r w:rsidRPr="009D2B10">
        <w:t xml:space="preserve"> </w:t>
      </w:r>
      <w:r>
        <w:t>О</w:t>
      </w:r>
      <w:r w:rsidRPr="009D2B10">
        <w:t>бщественной комиссии, в рамках реализации</w:t>
      </w:r>
      <w:r w:rsidR="00F42B5E">
        <w:t xml:space="preserve"> </w:t>
      </w:r>
      <w:r w:rsidRPr="009D2B10">
        <w:t xml:space="preserve"> муниципальной программы  городского округа </w:t>
      </w:r>
      <w:r w:rsidR="00F42B5E">
        <w:t xml:space="preserve"> </w:t>
      </w:r>
      <w:r w:rsidRPr="009D2B10">
        <w:t>Верхотурский «Формирование современной</w:t>
      </w:r>
      <w:r w:rsidR="00F42B5E">
        <w:t xml:space="preserve"> </w:t>
      </w:r>
      <w:r w:rsidRPr="009D2B10">
        <w:t xml:space="preserve"> городской среды    на территории городского </w:t>
      </w:r>
      <w:r w:rsidR="00F42B5E">
        <w:t xml:space="preserve"> </w:t>
      </w:r>
      <w:r w:rsidRPr="009D2B10">
        <w:t>округа Верхотурский на 2018-202</w:t>
      </w:r>
      <w:r>
        <w:t>4</w:t>
      </w:r>
      <w:r w:rsidRPr="009D2B10">
        <w:t xml:space="preserve"> годы»</w:t>
      </w:r>
    </w:p>
    <w:p w:rsidR="009D2B10" w:rsidRPr="009D2B10" w:rsidRDefault="009D2B10" w:rsidP="009D2B10">
      <w:pPr>
        <w:jc w:val="right"/>
      </w:pPr>
    </w:p>
    <w:p w:rsidR="009D2B10" w:rsidRPr="009D2B10" w:rsidRDefault="009D2B10" w:rsidP="009D2B10">
      <w:pPr>
        <w:tabs>
          <w:tab w:val="left" w:pos="840"/>
          <w:tab w:val="left" w:pos="2820"/>
          <w:tab w:val="center" w:pos="4961"/>
        </w:tabs>
      </w:pPr>
    </w:p>
    <w:p w:rsidR="009D2B10" w:rsidRPr="009D2B10" w:rsidRDefault="009D2B10" w:rsidP="009D2B10">
      <w:pPr>
        <w:autoSpaceDE w:val="0"/>
        <w:autoSpaceDN w:val="0"/>
        <w:adjustRightInd w:val="0"/>
        <w:jc w:val="center"/>
        <w:rPr>
          <w:bCs/>
        </w:rPr>
      </w:pPr>
      <w:r w:rsidRPr="009D2B10">
        <w:rPr>
          <w:bCs/>
        </w:rPr>
        <w:t>СОСТАВ</w:t>
      </w:r>
    </w:p>
    <w:p w:rsidR="009D2B10" w:rsidRPr="009D2B10" w:rsidRDefault="009D2B10" w:rsidP="009D2B10">
      <w:pPr>
        <w:autoSpaceDE w:val="0"/>
        <w:autoSpaceDN w:val="0"/>
        <w:adjustRightInd w:val="0"/>
        <w:jc w:val="center"/>
        <w:rPr>
          <w:bCs/>
        </w:rPr>
      </w:pPr>
      <w:r w:rsidRPr="009D2B10">
        <w:rPr>
          <w:bCs/>
        </w:rPr>
        <w:t>ОБЩЕСТВЕННОЙ КОМИССИИ</w:t>
      </w: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Должность в комиссии</w:t>
            </w:r>
          </w:p>
        </w:tc>
      </w:tr>
      <w:tr w:rsidR="009D2B10" w:rsidRPr="009D2B10" w:rsidTr="007C033A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4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9D2B10">
              <w:rPr>
                <w:bCs/>
              </w:rPr>
              <w:t>Литовских</w:t>
            </w:r>
            <w:proofErr w:type="gramEnd"/>
            <w:r w:rsidRPr="009D2B10">
              <w:rPr>
                <w:bCs/>
              </w:rPr>
              <w:t xml:space="preserve">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t xml:space="preserve">И.о. первого заместителя главы Администрации городского округа </w:t>
            </w:r>
            <w:proofErr w:type="gramStart"/>
            <w:r w:rsidRPr="009D2B10">
              <w:t>Верхотурский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Председатель Общественной комиссии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Вышиватых Николай Анатольевич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Ведущий специалист 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Заместитель председателя Общественной комиссии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 xml:space="preserve">Секретарь </w:t>
            </w:r>
          </w:p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Общественной</w:t>
            </w:r>
          </w:p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комиссии</w:t>
            </w:r>
          </w:p>
        </w:tc>
      </w:tr>
      <w:tr w:rsidR="009D2B10" w:rsidRPr="009D2B10" w:rsidTr="007C033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Члены комиссии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6D438F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 xml:space="preserve">Комарницкий Игорь Анатольевич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Председатель Думы городского округа Верхотурский</w:t>
            </w:r>
            <w:r w:rsidR="00782D92">
              <w:rPr>
                <w:bCs/>
              </w:rPr>
              <w:t xml:space="preserve"> </w:t>
            </w:r>
            <w:r w:rsidRPr="009D2B10">
              <w:rPr>
                <w:bCs/>
              </w:rPr>
              <w:t>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Генеральный директор ООО «</w:t>
            </w:r>
            <w:proofErr w:type="spellStart"/>
            <w:r w:rsidRPr="009D2B10">
              <w:rPr>
                <w:bCs/>
              </w:rPr>
              <w:t>Стройтранс</w:t>
            </w:r>
            <w:proofErr w:type="spellEnd"/>
            <w:r w:rsidRPr="009D2B10">
              <w:rPr>
                <w:bCs/>
              </w:rPr>
              <w:t>», депутат Думы городского округа Верхотурский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6D43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 xml:space="preserve">Специалист по </w:t>
            </w:r>
            <w:r w:rsidR="006D438F">
              <w:rPr>
                <w:bCs/>
              </w:rPr>
              <w:t xml:space="preserve">методике клубной работы </w:t>
            </w:r>
            <w:r w:rsidRPr="009D2B10">
              <w:rPr>
                <w:bCs/>
              </w:rPr>
              <w:t xml:space="preserve">Управления культуры, туризма и молодежной политики Администрации </w:t>
            </w:r>
            <w:r>
              <w:rPr>
                <w:bCs/>
              </w:rPr>
              <w:t>городского округа Верхотурский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  <w:r w:rsidR="00782D92">
              <w:rPr>
                <w:bCs/>
              </w:rPr>
              <w:t xml:space="preserve"> </w:t>
            </w:r>
            <w:r>
              <w:rPr>
                <w:bCs/>
              </w:rPr>
              <w:t>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Агамагамедова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Корреспондент АНО «Редакция газеты «Новая жизнь»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9D2B10" w:rsidRPr="009D2B10" w:rsidTr="00782D92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Богданова Наталья Анатольевна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Заместитель директора Управляющей кампании «Родной поселок»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lastRenderedPageBreak/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 xml:space="preserve">Райфикестр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Начальник Управления социальной политики Министерства социальной политики Свердловской области по Верхотурскому району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Заместитель председателя Верхотурской районной организации Общероссийской</w:t>
            </w:r>
            <w:r w:rsidR="009551EC">
              <w:rPr>
                <w:bCs/>
              </w:rPr>
              <w:t xml:space="preserve"> общественной</w:t>
            </w:r>
            <w:r w:rsidRPr="009D2B10">
              <w:rPr>
                <w:bCs/>
              </w:rPr>
              <w:t xml:space="preserve"> организации</w:t>
            </w:r>
            <w:r w:rsidR="00782D92">
              <w:rPr>
                <w:bCs/>
              </w:rPr>
              <w:t xml:space="preserve"> «</w:t>
            </w:r>
            <w:r w:rsidRPr="009D2B10">
              <w:rPr>
                <w:bCs/>
              </w:rPr>
              <w:t>Всероссийского общества инвалидов» (ВОИ)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Секретарь местного отделения Коммунистической партии Российской Федерации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B10">
              <w:rPr>
                <w:bCs/>
              </w:rPr>
              <w:t>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Член Совета ветеранов войны и труда Верхотурского района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 xml:space="preserve"> 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Семериков Максим Андреевич</w:t>
            </w:r>
          </w:p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782D92" w:rsidP="00782D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</w:t>
            </w:r>
            <w:r w:rsidRPr="00782D92">
              <w:t>аместитель начальника отдела государственной охраны объектов культурного наследия Управления государственной охраны объектов культурного наследия Свердловской области</w:t>
            </w:r>
            <w:r w:rsidR="009D2B10" w:rsidRPr="009D2B10">
              <w:t xml:space="preserve"> </w:t>
            </w:r>
            <w:r w:rsidR="009D2B10" w:rsidRPr="009D2B10">
              <w:rPr>
                <w:bCs/>
              </w:rPr>
              <w:t>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15.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Глухов Дмитрий Александрович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</w:pPr>
            <w:r w:rsidRPr="009D2B10">
              <w:t xml:space="preserve">Член Общественной палаты городского округа Верхотурский (по согласованию) 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16.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Захаров Валерий Сергеевич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</w:pPr>
            <w:r w:rsidRPr="009D2B10">
              <w:t>Начальник 71 ПСЧ ФГКУ «71 ОФПС» по Свердловской области, подполковник внутренней службы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17.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  <w:r w:rsidRPr="009D2B10">
              <w:rPr>
                <w:bCs/>
              </w:rPr>
              <w:t>Немчанинов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</w:pPr>
            <w:r w:rsidRPr="009D2B10">
              <w:t>Начальник ОГИБДД МО МВД России «Новолялинский», майор полиции (по согласованию)</w:t>
            </w:r>
          </w:p>
        </w:tc>
      </w:tr>
      <w:tr w:rsidR="009D2B10" w:rsidRPr="009D2B10" w:rsidTr="007C0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2B10">
              <w:rPr>
                <w:bCs/>
              </w:rPr>
              <w:t>18.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9D2B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10" w:rsidRPr="009D2B10" w:rsidRDefault="009D2B10" w:rsidP="00782D92">
            <w:pPr>
              <w:autoSpaceDE w:val="0"/>
              <w:autoSpaceDN w:val="0"/>
              <w:adjustRightInd w:val="0"/>
              <w:jc w:val="both"/>
            </w:pPr>
            <w:r w:rsidRPr="009D2B10">
              <w:t>Представитель Общероссийского народного фронта (по согласованию)</w:t>
            </w:r>
          </w:p>
        </w:tc>
      </w:tr>
    </w:tbl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Pr="009D2B10" w:rsidRDefault="009D2B10" w:rsidP="009D2B10">
      <w:pPr>
        <w:autoSpaceDE w:val="0"/>
        <w:autoSpaceDN w:val="0"/>
        <w:adjustRightInd w:val="0"/>
        <w:rPr>
          <w:bCs/>
        </w:rPr>
      </w:pPr>
    </w:p>
    <w:p w:rsidR="009D2B10" w:rsidRDefault="009D2B10" w:rsidP="009D2B10">
      <w:pPr>
        <w:spacing w:line="259" w:lineRule="auto"/>
        <w:rPr>
          <w:rFonts w:eastAsia="Calibri"/>
          <w:sz w:val="27"/>
          <w:szCs w:val="27"/>
          <w:lang w:eastAsia="en-US"/>
        </w:rPr>
      </w:pPr>
    </w:p>
    <w:p w:rsidR="00A947B3" w:rsidRDefault="00A947B3" w:rsidP="009D2B10">
      <w:pPr>
        <w:spacing w:line="259" w:lineRule="auto"/>
        <w:rPr>
          <w:rFonts w:eastAsia="Calibri"/>
          <w:sz w:val="27"/>
          <w:szCs w:val="27"/>
          <w:lang w:eastAsia="en-US"/>
        </w:rPr>
      </w:pPr>
    </w:p>
    <w:p w:rsidR="00A947B3" w:rsidRDefault="00A947B3" w:rsidP="009D2B10">
      <w:pPr>
        <w:spacing w:line="259" w:lineRule="auto"/>
        <w:rPr>
          <w:rFonts w:eastAsia="Calibri"/>
          <w:sz w:val="27"/>
          <w:szCs w:val="27"/>
          <w:lang w:eastAsia="en-US"/>
        </w:rPr>
      </w:pPr>
    </w:p>
    <w:p w:rsidR="00A947B3" w:rsidRDefault="00A947B3" w:rsidP="009D2B10">
      <w:pPr>
        <w:spacing w:line="259" w:lineRule="auto"/>
        <w:rPr>
          <w:rFonts w:eastAsia="Calibri"/>
          <w:sz w:val="27"/>
          <w:szCs w:val="27"/>
          <w:lang w:eastAsia="en-US"/>
        </w:rPr>
      </w:pPr>
    </w:p>
    <w:p w:rsidR="00A947B3" w:rsidRDefault="00A947B3" w:rsidP="009D2B10">
      <w:pPr>
        <w:spacing w:line="259" w:lineRule="auto"/>
        <w:rPr>
          <w:rFonts w:eastAsia="Calibri"/>
          <w:sz w:val="27"/>
          <w:szCs w:val="27"/>
          <w:lang w:eastAsia="en-US"/>
        </w:rPr>
      </w:pPr>
    </w:p>
    <w:p w:rsidR="00A947B3" w:rsidRDefault="00A947B3" w:rsidP="009D2B10">
      <w:pPr>
        <w:spacing w:line="259" w:lineRule="auto"/>
        <w:rPr>
          <w:rFonts w:eastAsia="Calibri"/>
          <w:sz w:val="27"/>
          <w:szCs w:val="27"/>
          <w:lang w:eastAsia="en-US"/>
        </w:rPr>
      </w:pPr>
    </w:p>
    <w:p w:rsidR="002A46B6" w:rsidRDefault="002A46B6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F42B5E" w:rsidRDefault="00F42B5E" w:rsidP="00A947B3">
      <w:pPr>
        <w:autoSpaceDE w:val="0"/>
        <w:autoSpaceDN w:val="0"/>
        <w:adjustRightInd w:val="0"/>
        <w:jc w:val="right"/>
        <w:outlineLvl w:val="0"/>
        <w:rPr>
          <w:bCs/>
        </w:rPr>
        <w:sectPr w:rsidR="00F42B5E" w:rsidSect="00F42B5E">
          <w:type w:val="continuous"/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2B5E" w:rsidRPr="009D2B10" w:rsidRDefault="00F42B5E" w:rsidP="00F42B5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D2B10">
        <w:rPr>
          <w:bCs/>
        </w:rPr>
        <w:lastRenderedPageBreak/>
        <w:t>Утвержден</w:t>
      </w:r>
      <w:r>
        <w:rPr>
          <w:bCs/>
        </w:rPr>
        <w:t>о</w:t>
      </w:r>
    </w:p>
    <w:p w:rsidR="00F42B5E" w:rsidRDefault="00F42B5E" w:rsidP="00F42B5E">
      <w:pPr>
        <w:autoSpaceDE w:val="0"/>
        <w:autoSpaceDN w:val="0"/>
        <w:adjustRightInd w:val="0"/>
        <w:jc w:val="both"/>
        <w:sectPr w:rsidR="00F42B5E" w:rsidSect="00F42B5E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81"/>
        </w:sectPr>
      </w:pPr>
      <w:r w:rsidRPr="009D2B10">
        <w:rPr>
          <w:bCs/>
        </w:rPr>
        <w:t>постановлением Администрации</w:t>
      </w:r>
      <w:r>
        <w:rPr>
          <w:bCs/>
        </w:rPr>
        <w:t xml:space="preserve"> </w:t>
      </w:r>
      <w:r w:rsidRPr="009D2B10">
        <w:rPr>
          <w:bCs/>
        </w:rPr>
        <w:t>городского округа Верхотурский</w:t>
      </w:r>
      <w:r>
        <w:rPr>
          <w:bCs/>
        </w:rPr>
        <w:t xml:space="preserve">                </w:t>
      </w:r>
      <w:r w:rsidRPr="009D2B10">
        <w:rPr>
          <w:bCs/>
        </w:rPr>
        <w:t xml:space="preserve">от </w:t>
      </w:r>
      <w:r w:rsidR="00A91F7F">
        <w:rPr>
          <w:bCs/>
        </w:rPr>
        <w:t>24.09.</w:t>
      </w:r>
      <w:r w:rsidRPr="009D2B10">
        <w:rPr>
          <w:bCs/>
        </w:rPr>
        <w:t>201</w:t>
      </w:r>
      <w:r>
        <w:rPr>
          <w:bCs/>
        </w:rPr>
        <w:t>9</w:t>
      </w:r>
      <w:r w:rsidRPr="009D2B10">
        <w:rPr>
          <w:bCs/>
        </w:rPr>
        <w:t xml:space="preserve"> г. № </w:t>
      </w:r>
      <w:r w:rsidR="00A91F7F">
        <w:rPr>
          <w:bCs/>
        </w:rPr>
        <w:t>771</w:t>
      </w:r>
      <w:r>
        <w:rPr>
          <w:bCs/>
        </w:rPr>
        <w:t xml:space="preserve">  </w:t>
      </w:r>
      <w:r w:rsidRPr="009D2B10">
        <w:t>«Об утверждении состава Общественной</w:t>
      </w:r>
      <w:r>
        <w:t xml:space="preserve"> </w:t>
      </w:r>
      <w:r w:rsidRPr="009D2B10">
        <w:t xml:space="preserve"> комиссии и </w:t>
      </w:r>
      <w:r>
        <w:t>П</w:t>
      </w:r>
      <w:r w:rsidRPr="009D2B10">
        <w:t xml:space="preserve">оложения о </w:t>
      </w:r>
      <w:bookmarkStart w:id="1" w:name="_GoBack"/>
      <w:bookmarkEnd w:id="1"/>
      <w:r w:rsidRPr="009D2B10">
        <w:t>деятельности</w:t>
      </w:r>
      <w:r>
        <w:t xml:space="preserve"> </w:t>
      </w:r>
      <w:r w:rsidRPr="009D2B10">
        <w:t xml:space="preserve"> </w:t>
      </w:r>
      <w:r>
        <w:t>О</w:t>
      </w:r>
      <w:r w:rsidRPr="009D2B10">
        <w:t>бщественной комиссии, в рамках реализации</w:t>
      </w:r>
      <w:r>
        <w:t xml:space="preserve"> </w:t>
      </w:r>
      <w:r w:rsidRPr="009D2B10">
        <w:t xml:space="preserve"> муниципальной программы  городского округа </w:t>
      </w:r>
      <w:r>
        <w:t xml:space="preserve"> </w:t>
      </w:r>
      <w:r w:rsidRPr="009D2B10">
        <w:t>Верхотурский «Формирование современной</w:t>
      </w:r>
      <w:r>
        <w:t xml:space="preserve"> </w:t>
      </w:r>
      <w:r w:rsidRPr="009D2B10">
        <w:t xml:space="preserve"> городской среды    на территории городского </w:t>
      </w:r>
      <w:r>
        <w:t xml:space="preserve"> </w:t>
      </w:r>
      <w:r w:rsidRPr="009D2B10">
        <w:t>округа Верхотурский на 2018-202</w:t>
      </w:r>
      <w:r>
        <w:t>4</w:t>
      </w:r>
      <w:r w:rsidRPr="009D2B10">
        <w:t xml:space="preserve"> годы»</w:t>
      </w:r>
    </w:p>
    <w:p w:rsidR="00F42B5E" w:rsidRDefault="00F42B5E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ПОЛОЖЕНИЕ</w:t>
      </w:r>
    </w:p>
    <w:p w:rsidR="00EE20C3" w:rsidRPr="00BA71FA" w:rsidRDefault="00EE20C3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 ДЕЯТЕЛЬНОСТИ ОБЩЕСТВЕННОЙ КОМИССИИ</w:t>
      </w: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1. Общественная комиссия создается в целях реализации </w:t>
      </w:r>
      <w:r w:rsidR="00BA71FA" w:rsidRPr="00EE20C3">
        <w:rPr>
          <w:sz w:val="28"/>
          <w:szCs w:val="28"/>
        </w:rPr>
        <w:t xml:space="preserve">муниципальной программы городского округа Верхотурский </w:t>
      </w:r>
      <w:r w:rsidR="002A46B6" w:rsidRPr="002A46B6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</w:t>
      </w:r>
      <w:r w:rsidR="00A947B3">
        <w:rPr>
          <w:sz w:val="28"/>
          <w:szCs w:val="28"/>
        </w:rPr>
        <w:t>4</w:t>
      </w:r>
      <w:r w:rsidR="002A46B6" w:rsidRPr="002A46B6">
        <w:rPr>
          <w:sz w:val="28"/>
          <w:szCs w:val="28"/>
        </w:rPr>
        <w:t xml:space="preserve"> годы»</w:t>
      </w:r>
      <w:r w:rsidR="00BA71FA">
        <w:rPr>
          <w:sz w:val="28"/>
          <w:szCs w:val="28"/>
        </w:rPr>
        <w:t xml:space="preserve"> </w:t>
      </w:r>
      <w:r w:rsidRPr="00BA71FA">
        <w:rPr>
          <w:bCs/>
          <w:sz w:val="28"/>
          <w:szCs w:val="28"/>
        </w:rPr>
        <w:t xml:space="preserve">и для осуществления </w:t>
      </w:r>
      <w:proofErr w:type="gramStart"/>
      <w:r w:rsidRPr="00BA71FA">
        <w:rPr>
          <w:bCs/>
          <w:sz w:val="28"/>
          <w:szCs w:val="28"/>
        </w:rPr>
        <w:t>контроля за</w:t>
      </w:r>
      <w:proofErr w:type="gramEnd"/>
      <w:r w:rsidRPr="00BA71FA">
        <w:rPr>
          <w:bCs/>
          <w:sz w:val="28"/>
          <w:szCs w:val="28"/>
        </w:rPr>
        <w:t xml:space="preserve"> ходом реализации муниципальной программы в рамках данного мероприятия.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2. Общественная комиссия в своей деятельности руководствуется федеральным законодательством, нормативными правовыми актами Свердловской области, муниципальными нормативными правовыми актами городского округа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="00BA71FA">
        <w:rPr>
          <w:bCs/>
          <w:sz w:val="28"/>
          <w:szCs w:val="28"/>
        </w:rPr>
        <w:t xml:space="preserve"> </w:t>
      </w:r>
      <w:r w:rsidRPr="00BA71FA">
        <w:rPr>
          <w:bCs/>
          <w:sz w:val="28"/>
          <w:szCs w:val="28"/>
        </w:rPr>
        <w:t>и осуществляет свою деятельность в соответствии с настоящим Положением.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3. Общественная комиссия осуществляет следующие функции: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Pr="00BA71FA">
        <w:rPr>
          <w:bCs/>
          <w:sz w:val="28"/>
          <w:szCs w:val="28"/>
        </w:rPr>
        <w:t>, предложения заинтересованных лиц о включении в программу дворовой территории и дает комиссионную оценку этих предложений;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 xml:space="preserve">Администрации 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Pr="00BA71FA">
        <w:rPr>
          <w:bCs/>
          <w:sz w:val="28"/>
          <w:szCs w:val="28"/>
        </w:rPr>
        <w:t>, предложения граждан и организаций о включении в программу наиболее посещаемой общественной территории, подлежащей благоустройству, и дает комиссионную оценку этих предложений;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Pr="00BA71FA">
        <w:rPr>
          <w:bCs/>
          <w:sz w:val="28"/>
          <w:szCs w:val="28"/>
        </w:rPr>
        <w:t>, в ходе общественного обсуждения проекта программы (изменений к проекту программы) предложения и замечания заинтересованных лиц и дает комиссионную оценку этих предложений и замечаний;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, предложения и (или) дополнения к </w:t>
      </w:r>
      <w:proofErr w:type="gramStart"/>
      <w:r w:rsidRPr="00BA71FA">
        <w:rPr>
          <w:bCs/>
          <w:sz w:val="28"/>
          <w:szCs w:val="28"/>
        </w:rPr>
        <w:t>дизайн-проекту</w:t>
      </w:r>
      <w:proofErr w:type="gramEnd"/>
      <w:r w:rsidRPr="00BA71FA">
        <w:rPr>
          <w:bCs/>
          <w:sz w:val="28"/>
          <w:szCs w:val="28"/>
        </w:rPr>
        <w:t xml:space="preserve"> благоустройства общественной территории по результатам его обсуждения от граждан, проживающих на территории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;</w:t>
      </w:r>
    </w:p>
    <w:p w:rsidR="00EE20C3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осуществляет </w:t>
      </w:r>
      <w:proofErr w:type="gramStart"/>
      <w:r w:rsidRPr="00BA71FA">
        <w:rPr>
          <w:bCs/>
          <w:sz w:val="28"/>
          <w:szCs w:val="28"/>
        </w:rPr>
        <w:t>контроль за</w:t>
      </w:r>
      <w:proofErr w:type="gramEnd"/>
      <w:r w:rsidRPr="00BA71FA">
        <w:rPr>
          <w:bCs/>
          <w:sz w:val="28"/>
          <w:szCs w:val="28"/>
        </w:rPr>
        <w:t xml:space="preserve"> реализацией мероприятия программы в порядке, установленном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="00A947B3">
        <w:rPr>
          <w:bCs/>
          <w:sz w:val="28"/>
          <w:szCs w:val="28"/>
        </w:rPr>
        <w:t>;</w:t>
      </w:r>
    </w:p>
    <w:p w:rsidR="00A947B3" w:rsidRPr="00BA71FA" w:rsidRDefault="00A947B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обеспечивает участие жителей городского округа </w:t>
      </w:r>
      <w:proofErr w:type="gramStart"/>
      <w:r>
        <w:rPr>
          <w:bCs/>
          <w:sz w:val="28"/>
          <w:szCs w:val="28"/>
        </w:rPr>
        <w:t>Верхотурский</w:t>
      </w:r>
      <w:proofErr w:type="gramEnd"/>
      <w:r>
        <w:rPr>
          <w:bCs/>
          <w:sz w:val="28"/>
          <w:szCs w:val="28"/>
        </w:rPr>
        <w:t xml:space="preserve">  в приемке работ.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4. Общественная комиссия формируется в составе  не менее 10 человек, не считая секретаря комиссии. В </w:t>
      </w:r>
      <w:hyperlink w:anchor="Par28" w:history="1">
        <w:r w:rsidRPr="00BA71FA">
          <w:rPr>
            <w:bCs/>
            <w:sz w:val="28"/>
            <w:szCs w:val="28"/>
          </w:rPr>
          <w:t>состав</w:t>
        </w:r>
      </w:hyperlink>
      <w:r w:rsidRPr="00BA71FA">
        <w:rPr>
          <w:bCs/>
          <w:sz w:val="28"/>
          <w:szCs w:val="28"/>
        </w:rPr>
        <w:t xml:space="preserve"> Общественной комиссии обязательно включаются представители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структурных подразделений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подведомственных учреждений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депутаты Думы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представители политических партий, а также общественных организаций.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5. В число членов Общественной комиссии входит председатель и заместитель председателя. Руководство Общественной комиссией осуществляет председатель Общественной комиссии, а в его отсутствие заместитель председателя Общественной комиссии. Каждый член Общественной комиссии имеет один голос. Секретарь Общественной комиссии не имеет права голоса.</w:t>
      </w:r>
    </w:p>
    <w:p w:rsid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6. Организация подготовки и проведения заседания Общественной комиссии осуществляется секретарем Общественной комиссии. Секретарем Общественной комиссии утверждается представитель </w:t>
      </w:r>
      <w:r w:rsidR="00BA71FA">
        <w:rPr>
          <w:bCs/>
          <w:sz w:val="28"/>
          <w:szCs w:val="28"/>
        </w:rPr>
        <w:t>А</w:t>
      </w:r>
      <w:r w:rsidRPr="00BA71FA">
        <w:rPr>
          <w:bCs/>
          <w:sz w:val="28"/>
          <w:szCs w:val="28"/>
        </w:rPr>
        <w:t>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. Организационное и техническое обеспечение деятельности Общественной комиссии осуществляется отделом  </w:t>
      </w:r>
      <w:r w:rsidR="00BA71FA">
        <w:rPr>
          <w:bCs/>
          <w:sz w:val="28"/>
          <w:szCs w:val="28"/>
        </w:rPr>
        <w:t>жилищно-коммунального хозяйства</w:t>
      </w:r>
      <w:r w:rsidRPr="00BA71FA">
        <w:rPr>
          <w:bCs/>
          <w:sz w:val="28"/>
          <w:szCs w:val="28"/>
        </w:rPr>
        <w:t xml:space="preserve"> </w:t>
      </w:r>
      <w:r w:rsidR="00BA71FA">
        <w:rPr>
          <w:bCs/>
          <w:sz w:val="28"/>
          <w:szCs w:val="28"/>
        </w:rPr>
        <w:t>А</w:t>
      </w:r>
      <w:r w:rsidRPr="00BA71FA">
        <w:rPr>
          <w:bCs/>
          <w:sz w:val="28"/>
          <w:szCs w:val="28"/>
        </w:rPr>
        <w:t>дминистрации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="00BA71FA">
        <w:rPr>
          <w:bCs/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7. Дату, время и место проведения заседания Общественной комиссии определяет председатель Общественной комиссии, а в его отсутствие заместитель председателя Общественной комиссии.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Секретарь Общественной комиссии не позднее пяти рабочих дней до даты заседания Общественной комиссии информирует членов Общественной комиссии и организатора общественных обсуждений о дате, времени и месте заседания Общественной комиссии, а также направляет членам комиссии свод предложений и замечаний заинтересованных лиц.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Организатор общественных обсуждений не позднее одного рабочего дня до даты заседания общественной комиссии: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размещает информацию о дате, времени и месте заседания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Pr="00BA71FA">
        <w:rPr>
          <w:bCs/>
          <w:sz w:val="28"/>
          <w:szCs w:val="28"/>
        </w:rPr>
        <w:t>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организует размещение информации о принятых решениях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</w:t>
      </w:r>
      <w:proofErr w:type="gramStart"/>
      <w:r w:rsidR="00BA71FA">
        <w:rPr>
          <w:bCs/>
          <w:sz w:val="28"/>
          <w:szCs w:val="28"/>
        </w:rPr>
        <w:t>Верхотурский</w:t>
      </w:r>
      <w:proofErr w:type="gramEnd"/>
      <w:r w:rsidRPr="00BA71FA">
        <w:rPr>
          <w:bCs/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8. Заседание Общественной комиссии правомочно, если на заседании присутствует </w:t>
      </w:r>
      <w:r w:rsidR="006246F7">
        <w:rPr>
          <w:bCs/>
          <w:sz w:val="28"/>
          <w:szCs w:val="28"/>
        </w:rPr>
        <w:t xml:space="preserve">более половины </w:t>
      </w:r>
      <w:r w:rsidRPr="00BA71FA">
        <w:rPr>
          <w:bCs/>
          <w:sz w:val="28"/>
          <w:szCs w:val="28"/>
        </w:rPr>
        <w:t>членов</w:t>
      </w:r>
      <w:r w:rsidR="006246F7">
        <w:rPr>
          <w:bCs/>
          <w:sz w:val="28"/>
          <w:szCs w:val="28"/>
        </w:rPr>
        <w:t xml:space="preserve"> комиссии</w:t>
      </w:r>
      <w:r w:rsidRPr="00BA71FA">
        <w:rPr>
          <w:bCs/>
          <w:sz w:val="28"/>
          <w:szCs w:val="28"/>
        </w:rPr>
        <w:t>, не считая секретаря Общественной комиссии. Члены Общественной комиссии участвуют в заседаниях лично.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9. Заседание Общественной комиссии проводится в открытой форме, проведение которой организу</w:t>
      </w:r>
      <w:r w:rsidR="00BA71FA">
        <w:rPr>
          <w:bCs/>
          <w:sz w:val="28"/>
          <w:szCs w:val="28"/>
        </w:rPr>
        <w:t>е</w:t>
      </w:r>
      <w:r w:rsidRPr="00BA71FA">
        <w:rPr>
          <w:bCs/>
          <w:sz w:val="28"/>
          <w:szCs w:val="28"/>
        </w:rPr>
        <w:t xml:space="preserve">т </w:t>
      </w:r>
      <w:r w:rsidR="00BA71FA">
        <w:rPr>
          <w:bCs/>
          <w:sz w:val="28"/>
          <w:szCs w:val="28"/>
        </w:rPr>
        <w:t>отдел жилищно-коммунального хозяйства</w:t>
      </w:r>
      <w:r w:rsidR="006246F7">
        <w:rPr>
          <w:bCs/>
          <w:sz w:val="28"/>
          <w:szCs w:val="28"/>
        </w:rPr>
        <w:t xml:space="preserve"> Администрации городского округа Верхотурский</w:t>
      </w:r>
      <w:r w:rsidRPr="00BA71FA">
        <w:rPr>
          <w:bCs/>
          <w:sz w:val="28"/>
          <w:szCs w:val="28"/>
        </w:rPr>
        <w:t xml:space="preserve">. 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10. Общественная комиссия при принятии решения по вопросам, относящимся к ее компетенции, руководствуется постановлениями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, регламентирующими формирование </w:t>
      </w:r>
      <w:r w:rsidR="00BA71FA" w:rsidRPr="00EE20C3">
        <w:rPr>
          <w:sz w:val="28"/>
          <w:szCs w:val="28"/>
        </w:rPr>
        <w:t xml:space="preserve">муниципальной программы городского округа Верхотурский </w:t>
      </w:r>
      <w:r w:rsidR="002A46B6" w:rsidRPr="002A46B6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</w:t>
      </w:r>
      <w:r w:rsidR="006246F7">
        <w:rPr>
          <w:sz w:val="28"/>
          <w:szCs w:val="28"/>
        </w:rPr>
        <w:t>4</w:t>
      </w:r>
      <w:r w:rsidR="002A46B6" w:rsidRPr="002A46B6">
        <w:rPr>
          <w:sz w:val="28"/>
          <w:szCs w:val="28"/>
        </w:rPr>
        <w:t xml:space="preserve"> годы»</w:t>
      </w:r>
      <w:r w:rsidR="002A46B6">
        <w:rPr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lastRenderedPageBreak/>
        <w:t>11. Решение Общественной комиссии принимается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комиссии, а в его отсутствие заместителя председателя Общественной комиссии, является решающим.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12. Решение Общественной комиссии оформляется протоколом в день его принятия, который подписывают председатель и секретарь Общественной комиссии. Протокол заседания Общественной комиссии ведет секретарь Общественной комиссии. Протокол заседания Общественной комиссии составляется в 2 (двух) экземплярах, один из которых хранится в </w:t>
      </w:r>
      <w:r w:rsidR="00BA71FA">
        <w:rPr>
          <w:bCs/>
          <w:sz w:val="28"/>
          <w:szCs w:val="28"/>
        </w:rPr>
        <w:t>отделе жилищно-коммунального хозяйства</w:t>
      </w:r>
      <w:r w:rsidRPr="00BA71FA">
        <w:rPr>
          <w:bCs/>
          <w:sz w:val="28"/>
          <w:szCs w:val="28"/>
        </w:rPr>
        <w:t xml:space="preserve"> в течение всего срока реализации программы, а второй направляется организатору общественных обсуждений, который в течение трех рабочих дней со дня получения протокола заседания Общественной комиссии: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размещает протокол заседания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организует размещение </w:t>
      </w:r>
      <w:r w:rsidR="00BA71FA">
        <w:rPr>
          <w:bCs/>
          <w:sz w:val="28"/>
          <w:szCs w:val="28"/>
        </w:rPr>
        <w:t>в информационном бюллетене «Верхотурская неделя»</w:t>
      </w:r>
      <w:r w:rsidRPr="00BA71FA">
        <w:rPr>
          <w:bCs/>
          <w:sz w:val="28"/>
          <w:szCs w:val="28"/>
        </w:rPr>
        <w:t xml:space="preserve">  информации о размещении протокола заседания Общественной комиссии.</w:t>
      </w: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0B4226" w:rsidRPr="008328D6" w:rsidRDefault="000B4226" w:rsidP="00EE20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0B4226" w:rsidRPr="008328D6" w:rsidSect="00F42B5E">
      <w:type w:val="continuous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12F87"/>
    <w:rsid w:val="00065592"/>
    <w:rsid w:val="00092FE1"/>
    <w:rsid w:val="000B4226"/>
    <w:rsid w:val="00106CAF"/>
    <w:rsid w:val="00136145"/>
    <w:rsid w:val="001A098C"/>
    <w:rsid w:val="001C734F"/>
    <w:rsid w:val="00227A43"/>
    <w:rsid w:val="0023274F"/>
    <w:rsid w:val="00232D22"/>
    <w:rsid w:val="00281AAF"/>
    <w:rsid w:val="002A46B6"/>
    <w:rsid w:val="00322E09"/>
    <w:rsid w:val="00381899"/>
    <w:rsid w:val="00404E26"/>
    <w:rsid w:val="00425801"/>
    <w:rsid w:val="00485D14"/>
    <w:rsid w:val="005836A9"/>
    <w:rsid w:val="00587B2F"/>
    <w:rsid w:val="005D2F99"/>
    <w:rsid w:val="00621BC0"/>
    <w:rsid w:val="006246F7"/>
    <w:rsid w:val="006725A6"/>
    <w:rsid w:val="006B0D0D"/>
    <w:rsid w:val="006D438F"/>
    <w:rsid w:val="007568B1"/>
    <w:rsid w:val="00782D92"/>
    <w:rsid w:val="007A5B3F"/>
    <w:rsid w:val="007A7AD2"/>
    <w:rsid w:val="008328D6"/>
    <w:rsid w:val="00866223"/>
    <w:rsid w:val="00872DB2"/>
    <w:rsid w:val="008A3DA5"/>
    <w:rsid w:val="0091586A"/>
    <w:rsid w:val="009551EC"/>
    <w:rsid w:val="009D2B10"/>
    <w:rsid w:val="00A91F7F"/>
    <w:rsid w:val="00A947B3"/>
    <w:rsid w:val="00B2040D"/>
    <w:rsid w:val="00B95064"/>
    <w:rsid w:val="00BA71FA"/>
    <w:rsid w:val="00C51A7E"/>
    <w:rsid w:val="00C77FE0"/>
    <w:rsid w:val="00CF48A7"/>
    <w:rsid w:val="00D32A99"/>
    <w:rsid w:val="00DB22A4"/>
    <w:rsid w:val="00DC0104"/>
    <w:rsid w:val="00DD14F2"/>
    <w:rsid w:val="00E278ED"/>
    <w:rsid w:val="00E47E52"/>
    <w:rsid w:val="00E86B30"/>
    <w:rsid w:val="00EE20C3"/>
    <w:rsid w:val="00F021D9"/>
    <w:rsid w:val="00F03505"/>
    <w:rsid w:val="00F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A6660D78A064C42440547F3767165727A50375100E433D93354F526cE3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A6660D78A064C42440547F3767165727B57345402E433D93354F526E22B27C6B1A5391D2C49D0cF3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0547F3767165727A523D5502E433D93354F526cE32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Екатерина А. Градобоева</cp:lastModifiedBy>
  <cp:revision>12</cp:revision>
  <cp:lastPrinted>2019-09-19T09:44:00Z</cp:lastPrinted>
  <dcterms:created xsi:type="dcterms:W3CDTF">2017-06-28T09:59:00Z</dcterms:created>
  <dcterms:modified xsi:type="dcterms:W3CDTF">2019-09-24T10:32:00Z</dcterms:modified>
</cp:coreProperties>
</file>