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3C" w:rsidRPr="00930201" w:rsidRDefault="004F593C" w:rsidP="004F5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городского округа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</w:p>
    <w:p w:rsidR="004F593C" w:rsidRPr="00930201" w:rsidRDefault="004F593C" w:rsidP="004F5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593C" w:rsidRPr="00930201" w:rsidRDefault="00E8418C" w:rsidP="004F5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4</w:t>
      </w:r>
      <w:bookmarkStart w:id="0" w:name="_GoBack"/>
      <w:bookmarkEnd w:id="0"/>
    </w:p>
    <w:p w:rsidR="004F593C" w:rsidRPr="00930201" w:rsidRDefault="004F593C" w:rsidP="004F5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заседания антинаркотической комиссии в городском округе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4F593C" w:rsidRPr="00930201" w:rsidRDefault="004F593C" w:rsidP="004F5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593C" w:rsidRPr="00930201" w:rsidRDefault="00C71A69" w:rsidP="004F5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07.12</w:t>
      </w:r>
      <w:r w:rsidR="004F5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.2017г.. 10</w:t>
      </w:r>
      <w:r w:rsidR="004F593C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:00                                                    </w:t>
      </w:r>
      <w:r w:rsidR="004F5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4F593C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4F593C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4F593C" w:rsidRPr="00930201" w:rsidRDefault="004F593C" w:rsidP="004F5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93C" w:rsidRPr="00930201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городского округа Верхотурский, председатель комиссии.</w:t>
      </w:r>
    </w:p>
    <w:p w:rsidR="004F593C" w:rsidRPr="00930201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4F593C" w:rsidRPr="00930201" w:rsidRDefault="004F593C" w:rsidP="004F5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F593C" w:rsidRPr="00930201" w:rsidRDefault="004F593C" w:rsidP="004F5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Члены антинаркотической комиссии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4560"/>
        <w:gridCol w:w="720"/>
        <w:gridCol w:w="4560"/>
      </w:tblGrid>
      <w:tr w:rsidR="004F593C" w:rsidRPr="00930201" w:rsidTr="001D2B3E">
        <w:tc>
          <w:tcPr>
            <w:tcW w:w="5280" w:type="dxa"/>
            <w:gridSpan w:val="2"/>
          </w:tcPr>
          <w:p w:rsidR="004F593C" w:rsidRPr="00930201" w:rsidRDefault="004F593C" w:rsidP="001D2B3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 № 33 ММО МВД России  «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(дислокация в г. Верхотурье)</w:t>
            </w:r>
          </w:p>
        </w:tc>
        <w:tc>
          <w:tcPr>
            <w:tcW w:w="4560" w:type="dxa"/>
          </w:tcPr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3C" w:rsidRPr="00930201" w:rsidTr="001D2B3E">
        <w:tc>
          <w:tcPr>
            <w:tcW w:w="5280" w:type="dxa"/>
            <w:gridSpan w:val="2"/>
          </w:tcPr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Фельдшер нарколог 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ГБУЗ СО «ЦРБ Верхотурского района»</w:t>
            </w:r>
          </w:p>
        </w:tc>
        <w:tc>
          <w:tcPr>
            <w:tcW w:w="4560" w:type="dxa"/>
          </w:tcPr>
          <w:p w:rsidR="004F593C" w:rsidRPr="00930201" w:rsidRDefault="004F593C" w:rsidP="004F5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Лапшина Татьяна Николаевна</w:t>
            </w:r>
          </w:p>
        </w:tc>
      </w:tr>
      <w:tr w:rsidR="004F593C" w:rsidRPr="00930201" w:rsidTr="001D2B3E">
        <w:tc>
          <w:tcPr>
            <w:tcW w:w="5280" w:type="dxa"/>
            <w:gridSpan w:val="2"/>
          </w:tcPr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городского округа Верхотурский</w:t>
            </w:r>
          </w:p>
        </w:tc>
        <w:tc>
          <w:tcPr>
            <w:tcW w:w="4560" w:type="dxa"/>
          </w:tcPr>
          <w:p w:rsidR="004F593C" w:rsidRPr="00930201" w:rsidRDefault="004F593C" w:rsidP="004F5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Батракова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593C" w:rsidRPr="00930201" w:rsidTr="001D2B3E">
        <w:trPr>
          <w:trHeight w:val="80"/>
        </w:trPr>
        <w:tc>
          <w:tcPr>
            <w:tcW w:w="5280" w:type="dxa"/>
            <w:gridSpan w:val="2"/>
          </w:tcPr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Сотрудник ФКУ ИК-53 ГУФСИН МЮ России по Свердловской области</w:t>
            </w:r>
          </w:p>
        </w:tc>
        <w:tc>
          <w:tcPr>
            <w:tcW w:w="4560" w:type="dxa"/>
          </w:tcPr>
          <w:p w:rsidR="004F593C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Дяйкин</w:t>
            </w:r>
            <w:proofErr w:type="spellEnd"/>
          </w:p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3C" w:rsidRPr="00930201" w:rsidTr="001D2B3E">
        <w:trPr>
          <w:trHeight w:val="878"/>
        </w:trPr>
        <w:tc>
          <w:tcPr>
            <w:tcW w:w="5280" w:type="dxa"/>
            <w:gridSpan w:val="2"/>
          </w:tcPr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ТОИОГВСО УСЗН МСЗНСО по Верхотурскому району </w:t>
            </w:r>
          </w:p>
          <w:p w:rsidR="004F593C" w:rsidRPr="003E161B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секретарь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ТКДН и ЗП Верхотурского района</w:t>
            </w:r>
          </w:p>
        </w:tc>
        <w:tc>
          <w:tcPr>
            <w:tcW w:w="4560" w:type="dxa"/>
          </w:tcPr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Райфикестр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Шумилова Наталья Николаевна</w:t>
            </w:r>
          </w:p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3C" w:rsidRPr="00930201" w:rsidTr="001D2B3E">
        <w:tc>
          <w:tcPr>
            <w:tcW w:w="5280" w:type="dxa"/>
            <w:gridSpan w:val="2"/>
          </w:tcPr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</w:t>
            </w:r>
            <w:r w:rsidR="00A7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алист по методике клубной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УКТ и МП</w:t>
            </w:r>
          </w:p>
        </w:tc>
        <w:tc>
          <w:tcPr>
            <w:tcW w:w="4560" w:type="dxa"/>
          </w:tcPr>
          <w:p w:rsidR="004F593C" w:rsidRPr="00930201" w:rsidRDefault="004F593C" w:rsidP="004F5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</w:tr>
      <w:tr w:rsidR="004F593C" w:rsidRPr="00930201" w:rsidTr="001D2B3E">
        <w:tc>
          <w:tcPr>
            <w:tcW w:w="5280" w:type="dxa"/>
            <w:gridSpan w:val="2"/>
          </w:tcPr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3C" w:rsidRPr="00930201" w:rsidTr="001D2B3E">
        <w:trPr>
          <w:gridAfter w:val="2"/>
          <w:wAfter w:w="5280" w:type="dxa"/>
        </w:trPr>
        <w:tc>
          <w:tcPr>
            <w:tcW w:w="4560" w:type="dxa"/>
          </w:tcPr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3C" w:rsidRPr="00930201" w:rsidTr="001D2B3E">
        <w:trPr>
          <w:gridAfter w:val="2"/>
          <w:wAfter w:w="5280" w:type="dxa"/>
          <w:trHeight w:val="80"/>
        </w:trPr>
        <w:tc>
          <w:tcPr>
            <w:tcW w:w="4560" w:type="dxa"/>
          </w:tcPr>
          <w:p w:rsidR="004F593C" w:rsidRPr="00930201" w:rsidRDefault="004F593C" w:rsidP="001D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3C" w:rsidRPr="00930201" w:rsidTr="001D2B3E">
        <w:tc>
          <w:tcPr>
            <w:tcW w:w="9840" w:type="dxa"/>
            <w:gridSpan w:val="3"/>
          </w:tcPr>
          <w:p w:rsidR="004F593C" w:rsidRPr="00930201" w:rsidRDefault="004F593C" w:rsidP="001D2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1.О </w:t>
            </w:r>
            <w:proofErr w:type="spellStart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городского округа </w:t>
            </w:r>
            <w:proofErr w:type="gramStart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результатах деятельности по противодействию незак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онному обороту наркотиков за 11 месяцев 2017 года.</w:t>
            </w:r>
          </w:p>
          <w:p w:rsidR="004F593C" w:rsidRDefault="004F593C" w:rsidP="004F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 алгоритме проведения медицинского освидетельствования на состояние опьянения (алкогольного, наркотического или иного токсического) установленного в ГБУЗ СО «ЦРБ Верхотурского района» (включая проведение освидетельствования в выходные, праздничные дни и ночное время)</w:t>
            </w:r>
          </w:p>
          <w:p w:rsidR="004F593C" w:rsidRDefault="004F593C" w:rsidP="004F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3. О практике выявления немедицинского потребления несовершеннолетними наркотических средств и психотропных веществ на территории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4F593C" w:rsidRDefault="004F593C" w:rsidP="004F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593C" w:rsidRPr="00930201" w:rsidRDefault="004F593C" w:rsidP="004F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F593C" w:rsidRPr="00930201" w:rsidRDefault="004F593C" w:rsidP="004F59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Открыл и вел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заседание комиссии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Геннадьевич,  озвучил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повестку. </w:t>
      </w:r>
    </w:p>
    <w:p w:rsidR="004F593C" w:rsidRPr="00930201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93C" w:rsidRPr="00930201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</w:t>
      </w:r>
      <w:proofErr w:type="spellStart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наркоситуации</w:t>
      </w:r>
      <w:proofErr w:type="spellEnd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территории городского округа </w:t>
      </w:r>
      <w:proofErr w:type="gramStart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результатах деятельности по противодействию незаконному обороту наркотиков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 11 месяцев</w:t>
      </w:r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2017 года.</w:t>
      </w:r>
    </w:p>
    <w:p w:rsidR="004F593C" w:rsidRPr="00930201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F593C" w:rsidRDefault="004F593C" w:rsidP="009C7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Дуркин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С.Ю.: – (доклад прилагается) </w:t>
      </w:r>
      <w:r w:rsidR="009C729F">
        <w:rPr>
          <w:rFonts w:ascii="Times New Roman" w:eastAsia="Calibri" w:hAnsi="Times New Roman" w:cs="Times New Roman"/>
          <w:sz w:val="24"/>
          <w:szCs w:val="24"/>
          <w:lang w:eastAsia="ru-RU"/>
        </w:rPr>
        <w:t>зафиксировано 9 преступлений по линии НОН (АППГ – 8). Из них два преступления, хранение в особо крупных размерах наркотических веществ, 3 преступления сбыт наркотических веществ. Все преступления квалифицируются как тяжкие и особо тяжкие. Всего за отчетный период зарегистрировано 3 сбыта.</w:t>
      </w:r>
    </w:p>
    <w:p w:rsidR="009C729F" w:rsidRDefault="009C729F" w:rsidP="009C7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уголовных дела зарегистрировано по факту хранения маковой соломы.</w:t>
      </w:r>
    </w:p>
    <w:p w:rsidR="009C729F" w:rsidRDefault="009C729F" w:rsidP="009C7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розыске по линии НОН ни кого нет. Несовершеннолетних наркоманов на учете нет, уголовные дела в отношении учащихся образовательных учреждений не возбуждались.</w:t>
      </w:r>
    </w:p>
    <w:p w:rsidR="009C729F" w:rsidRDefault="009C729F" w:rsidP="009C7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административной ответственности за отчетный период привлечен 21 человек, из них по ст. 6.9 КоАП (употребление наркотических средств) – 13 человек, по ст. 6.9.1 КоАП РФ (уклонение от прохождения диагностики)- 8 человек. По ст. 6.8 КоАП РФ не привлекались. В АППГ привлечено к административной ответственности 2 человека, все по ст. 6.9 КоАП РФ.</w:t>
      </w:r>
    </w:p>
    <w:p w:rsidR="009C729F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 ИК-53 налажено, реализованных дел за отчетный период нет.</w:t>
      </w:r>
    </w:p>
    <w:p w:rsidR="008C48E8" w:rsidRDefault="008C48E8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93C" w:rsidRPr="001533CD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93C" w:rsidRDefault="009C729F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Лапшина Т.Н.</w:t>
      </w:r>
      <w:r w:rsidR="004F593C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На диспансерном учете в ЦРБ состоят </w:t>
      </w:r>
      <w:r w:rsidR="004F593C">
        <w:rPr>
          <w:rFonts w:ascii="Times New Roman" w:eastAsia="Calibri" w:hAnsi="Times New Roman" w:cs="Times New Roman"/>
          <w:sz w:val="24"/>
          <w:szCs w:val="24"/>
          <w:lang w:eastAsia="ru-RU"/>
        </w:rPr>
        <w:t>20 человек. Вновь взято в 2017 году с диагнозом «употребление наркотических веще</w:t>
      </w:r>
      <w:proofErr w:type="gramStart"/>
      <w:r w:rsidR="004F593C">
        <w:rPr>
          <w:rFonts w:ascii="Times New Roman" w:eastAsia="Calibri" w:hAnsi="Times New Roman" w:cs="Times New Roman"/>
          <w:sz w:val="24"/>
          <w:szCs w:val="24"/>
          <w:lang w:eastAsia="ru-RU"/>
        </w:rPr>
        <w:t>ств с вр</w:t>
      </w:r>
      <w:proofErr w:type="gramEnd"/>
      <w:r w:rsidR="004F593C">
        <w:rPr>
          <w:rFonts w:ascii="Times New Roman" w:eastAsia="Calibri" w:hAnsi="Times New Roman" w:cs="Times New Roman"/>
          <w:sz w:val="24"/>
          <w:szCs w:val="24"/>
          <w:lang w:eastAsia="ru-RU"/>
        </w:rPr>
        <w:t>едными последствиями»</w:t>
      </w:r>
      <w:r w:rsidR="00AD7F56">
        <w:rPr>
          <w:rFonts w:ascii="Times New Roman" w:eastAsia="Calibri" w:hAnsi="Times New Roman" w:cs="Times New Roman"/>
          <w:sz w:val="24"/>
          <w:szCs w:val="24"/>
          <w:lang w:eastAsia="ru-RU"/>
        </w:rPr>
        <w:t>– 6</w:t>
      </w:r>
      <w:r w:rsidR="004F5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</w:t>
      </w:r>
    </w:p>
    <w:p w:rsidR="004F593C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диспансерном учете с диагнозом «употребление наркотических веще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ств с</w:t>
      </w:r>
      <w:r w:rsidR="00AD7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</w:t>
      </w:r>
      <w:proofErr w:type="gramEnd"/>
      <w:r w:rsidR="00AD7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едными последствиями» стоит 11 человек.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Смертельных отравлений не зафиксировано.</w:t>
      </w:r>
    </w:p>
    <w:p w:rsidR="00AD7F56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освидетельствований на состояние наркотического </w:t>
      </w:r>
      <w:r w:rsidR="00AD7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опьянения: 89 по </w:t>
      </w:r>
      <w:proofErr w:type="gramStart"/>
      <w:r w:rsidR="00AD7F56">
        <w:rPr>
          <w:rFonts w:ascii="Times New Roman" w:eastAsia="Calibri" w:hAnsi="Times New Roman" w:cs="Times New Roman"/>
          <w:sz w:val="24"/>
          <w:szCs w:val="24"/>
          <w:lang w:eastAsia="ru-RU"/>
        </w:rPr>
        <w:t>скорой</w:t>
      </w:r>
      <w:proofErr w:type="gramEnd"/>
      <w:r w:rsidR="00AD7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+ 68 самообращения, т.е. всего 157 освидетельствований. Установлено состояние наркотического опьянения в 9 случаях (по </w:t>
      </w:r>
      <w:proofErr w:type="gramStart"/>
      <w:r w:rsidR="00AD7F56">
        <w:rPr>
          <w:rFonts w:ascii="Times New Roman" w:eastAsia="Calibri" w:hAnsi="Times New Roman" w:cs="Times New Roman"/>
          <w:sz w:val="24"/>
          <w:szCs w:val="24"/>
          <w:lang w:eastAsia="ru-RU"/>
        </w:rPr>
        <w:t>скорой</w:t>
      </w:r>
      <w:proofErr w:type="gramEnd"/>
      <w:r w:rsidR="00AD7F5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8C48E8" w:rsidRDefault="008C48E8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сегодняшний день есть проблема в отсутствии тестов для проведения освидетельствований,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химикотоксикологической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лаборатории установлен лимит исследований, который в настоящее время превышен,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сверх лимита, должно оплачиваться.</w:t>
      </w:r>
    </w:p>
    <w:p w:rsidR="00AD7F56" w:rsidRDefault="00AD7F56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41A77" w:rsidRDefault="00D41A77" w:rsidP="00D41A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41A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 алгоритме проведения медицинского освидетельствования на состояние опьянения (алкогольного, наркотического или иного токсического) установленного в ГБУЗ СО «ЦРБ Верхотурского района» (включая проведение освидетельствования в выходные,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праздничные дни и ночное время)</w:t>
      </w:r>
    </w:p>
    <w:p w:rsidR="00D41A77" w:rsidRPr="00D41A77" w:rsidRDefault="00D41A77" w:rsidP="00D41A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Лапшина Т.Н.: Освидетельствование проводится на базе скорой медицинской помощи, в круглосуточном режиме. Наркологом в рабочее время, фельдшером ОСМП в остальное время суток. Специалисты имеют освидетельствование о прохождении подготовки. Работа проводится согласно приказа МЗ РФ «О порядке проведения медицинского освидетельствования на состояние опьянений (алкогольного, наркотического или иного токсического) №933н от 18.12.2015 г., а так же рекомендации по исполнению </w:t>
      </w:r>
      <w:proofErr w:type="spellStart"/>
      <w:r w:rsidRPr="00D41A77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Pr="00D41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 и 15 Порядка проведения мед</w:t>
      </w:r>
      <w:proofErr w:type="gramStart"/>
      <w:r w:rsidRPr="00D41A7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D41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1A7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D41A77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свидетельствования № 193 от 28.04.2016 г. подписанное главным наркол</w:t>
      </w:r>
      <w:r w:rsidR="00EA3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огом Свердловской области О.В. </w:t>
      </w:r>
      <w:proofErr w:type="spellStart"/>
      <w:r w:rsidR="00EA3FE7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41A77">
        <w:rPr>
          <w:rFonts w:ascii="Times New Roman" w:eastAsia="Calibri" w:hAnsi="Times New Roman" w:cs="Times New Roman"/>
          <w:sz w:val="24"/>
          <w:szCs w:val="24"/>
          <w:lang w:eastAsia="ru-RU"/>
        </w:rPr>
        <w:t>абродиным</w:t>
      </w:r>
      <w:proofErr w:type="spellEnd"/>
    </w:p>
    <w:p w:rsidR="004F593C" w:rsidRPr="00D41A77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A77" w:rsidRPr="00D41A77" w:rsidRDefault="00D41A77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0D50" w:rsidRPr="00020D50" w:rsidRDefault="00020D50" w:rsidP="00020D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20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практике выявления немедицинского потребления несовершеннолетними наркотических средств и психотропных веществ на территории городского округа </w:t>
      </w:r>
      <w:proofErr w:type="gramStart"/>
      <w:r w:rsidRPr="00020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Верхотурский</w:t>
      </w:r>
      <w:proofErr w:type="gramEnd"/>
    </w:p>
    <w:p w:rsidR="00D41A77" w:rsidRDefault="00020D50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Лапшина Т.Н.: На учете в кабинете нарколога стоят 8 подростков с диагнозом «употребление токсических веще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ств с вр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едными последствиями», с диагнозом «токсикомания» 1 подросток. Освидетельствование проводится визуально, обязательно проводится беседа с родителями или законными представителями. Предварительно, при работе с несовершеннолетними, берется согласие с родителей или законных представителей на проведение работы с подростком. </w:t>
      </w:r>
    </w:p>
    <w:p w:rsidR="004F593C" w:rsidRPr="00930201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020D50" w:rsidRDefault="00073926" w:rsidP="000739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ГБУЗ СО «ЦРБ Верхотурского района»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Полтавский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С.Н.)</w:t>
      </w:r>
      <w:r w:rsidR="00020D5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70DF4" w:rsidRDefault="00073926" w:rsidP="00020D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подготовить проект письма на Министерство здравоохранения Свердловской области о рассмотрении возможности увеличения лимита исследований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химикотоксикологической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лаборатории г. Серов, направить проект в Администрацию г</w:t>
      </w:r>
      <w:r w:rsidR="008A7186">
        <w:rPr>
          <w:rFonts w:ascii="Times New Roman" w:eastAsia="Calibri" w:hAnsi="Times New Roman" w:cs="Times New Roman"/>
          <w:sz w:val="24"/>
          <w:szCs w:val="24"/>
          <w:lang w:eastAsia="ru-RU"/>
        </w:rPr>
        <w:t>ородского округа Верхотурский</w:t>
      </w:r>
      <w:r w:rsidR="00B70DF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F593C" w:rsidRDefault="00B70DF4" w:rsidP="00B70DF4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073926">
        <w:rPr>
          <w:rFonts w:ascii="Times New Roman" w:eastAsia="Calibri" w:hAnsi="Times New Roman" w:cs="Times New Roman"/>
          <w:sz w:val="24"/>
          <w:szCs w:val="24"/>
          <w:lang w:eastAsia="ru-RU"/>
        </w:rPr>
        <w:t>рок до 29.12.2017 г.</w:t>
      </w:r>
    </w:p>
    <w:p w:rsidR="00020D50" w:rsidRDefault="00B70DF4" w:rsidP="00020D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Направить в антинаркотическую комиссию городского округа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по работе с несовершеннолетним, замеченном в употреблении наркотических веществ (информация предана в ЦРБ через ТКДН).</w:t>
      </w:r>
    </w:p>
    <w:p w:rsidR="00B70DF4" w:rsidRDefault="00B70DF4" w:rsidP="00B70DF4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 до 29.12.2017 г.</w:t>
      </w:r>
    </w:p>
    <w:p w:rsidR="00073926" w:rsidRDefault="00B70DF4" w:rsidP="00020D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Подготовить предложения по распределению денежных средств предусмотренных в подпрограмме «Профилактика правонарушений, наркомании и пьянства в городском округе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 2018 году (28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.)</w:t>
      </w:r>
      <w:r w:rsidR="00C71A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0DF4" w:rsidRDefault="0002706A" w:rsidP="000270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Указать Отделу полиции № 33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(дислокация в г. Верхотурье)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706A">
        <w:rPr>
          <w:rFonts w:ascii="Times New Roman" w:eastAsia="Calibri" w:hAnsi="Times New Roman" w:cs="Times New Roman"/>
          <w:sz w:val="24"/>
          <w:szCs w:val="24"/>
          <w:lang w:eastAsia="ru-RU"/>
        </w:rPr>
        <w:t>ММО МВД России  «</w:t>
      </w:r>
      <w:proofErr w:type="spellStart"/>
      <w:r w:rsidRPr="0002706A">
        <w:rPr>
          <w:rFonts w:ascii="Times New Roman" w:eastAsia="Calibri" w:hAnsi="Times New Roman" w:cs="Times New Roman"/>
          <w:sz w:val="24"/>
          <w:szCs w:val="24"/>
          <w:lang w:eastAsia="ru-RU"/>
        </w:rPr>
        <w:t>Новолялинский</w:t>
      </w:r>
      <w:proofErr w:type="spellEnd"/>
      <w:r w:rsidRPr="00027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(Дружинин В.А.) на неудовлетворительный уровень взаимодействия по обмену информацией между субъектами профилактики</w:t>
      </w:r>
      <w:r w:rsidR="007A38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A6358" w:rsidRDefault="007A38CD" w:rsidP="000270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Отделу </w:t>
      </w:r>
      <w:r w:rsidRPr="00027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полиции № 33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(дислокация в г. Верхотурье)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706A">
        <w:rPr>
          <w:rFonts w:ascii="Times New Roman" w:eastAsia="Calibri" w:hAnsi="Times New Roman" w:cs="Times New Roman"/>
          <w:sz w:val="24"/>
          <w:szCs w:val="24"/>
          <w:lang w:eastAsia="ru-RU"/>
        </w:rPr>
        <w:t>ММО МВД России  «</w:t>
      </w:r>
      <w:proofErr w:type="spellStart"/>
      <w:r w:rsidRPr="0002706A">
        <w:rPr>
          <w:rFonts w:ascii="Times New Roman" w:eastAsia="Calibri" w:hAnsi="Times New Roman" w:cs="Times New Roman"/>
          <w:sz w:val="24"/>
          <w:szCs w:val="24"/>
          <w:lang w:eastAsia="ru-RU"/>
        </w:rPr>
        <w:t>Новолялинский</w:t>
      </w:r>
      <w:proofErr w:type="spellEnd"/>
      <w:r w:rsidRPr="00027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(Дружинин В.А.)</w:t>
      </w:r>
      <w:r w:rsidR="008A71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6358">
        <w:rPr>
          <w:rFonts w:ascii="Times New Roman" w:eastAsia="Calibri" w:hAnsi="Times New Roman" w:cs="Times New Roman"/>
          <w:sz w:val="24"/>
          <w:szCs w:val="24"/>
          <w:lang w:eastAsia="ru-RU"/>
        </w:rPr>
        <w:t>проработать алгоритм направления на освидетельствования в ГБУЗ СО «ЦРБ Верхотурского района» при необходимости заключить соглашение с ЦРБ.</w:t>
      </w:r>
    </w:p>
    <w:p w:rsidR="009A6358" w:rsidRDefault="009A6358" w:rsidP="009A635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 до 01.04.2017 г.</w:t>
      </w:r>
    </w:p>
    <w:p w:rsidR="009A6358" w:rsidRDefault="009A6358" w:rsidP="009A635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8CD" w:rsidRPr="0002706A" w:rsidRDefault="009A6358" w:rsidP="009A635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F593C" w:rsidRPr="00930201" w:rsidRDefault="004F593C" w:rsidP="004F59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Рекомендация всем субъектам профилактики: посещать заседания комиссий,  решение протоколов исполнять и докладывать информацию на каждом заседании комиссии.</w:t>
      </w:r>
    </w:p>
    <w:p w:rsidR="004F593C" w:rsidRPr="00930201" w:rsidRDefault="004F593C" w:rsidP="004F59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 рассмотрена, предложений, вопросов нет. Всем большое спасибо.</w:t>
      </w:r>
    </w:p>
    <w:p w:rsidR="004F593C" w:rsidRPr="00930201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93C" w:rsidRPr="00930201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93C" w:rsidRPr="00930201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93C" w:rsidRPr="00930201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F593C" w:rsidRPr="00930201" w:rsidRDefault="004F593C" w:rsidP="004F5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А.Г.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</w:p>
    <w:p w:rsidR="004F593C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93C" w:rsidRPr="001D55ED" w:rsidRDefault="004F593C" w:rsidP="004F5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А.А. Шумкова</w:t>
      </w:r>
    </w:p>
    <w:p w:rsidR="008D498E" w:rsidRDefault="008D498E"/>
    <w:sectPr w:rsidR="008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B6D"/>
    <w:multiLevelType w:val="multilevel"/>
    <w:tmpl w:val="F6E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3EE07F1"/>
    <w:multiLevelType w:val="hybridMultilevel"/>
    <w:tmpl w:val="55D2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A64"/>
    <w:multiLevelType w:val="hybridMultilevel"/>
    <w:tmpl w:val="B9A4624E"/>
    <w:lvl w:ilvl="0" w:tplc="9D320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10AF1"/>
    <w:multiLevelType w:val="hybridMultilevel"/>
    <w:tmpl w:val="9FC03506"/>
    <w:lvl w:ilvl="0" w:tplc="5D6C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64"/>
    <w:rsid w:val="00020D50"/>
    <w:rsid w:val="0002706A"/>
    <w:rsid w:val="00073926"/>
    <w:rsid w:val="00307864"/>
    <w:rsid w:val="004528F3"/>
    <w:rsid w:val="004F593C"/>
    <w:rsid w:val="007A38CD"/>
    <w:rsid w:val="008A7186"/>
    <w:rsid w:val="008C48E8"/>
    <w:rsid w:val="008D498E"/>
    <w:rsid w:val="009A6358"/>
    <w:rsid w:val="009C729F"/>
    <w:rsid w:val="00A71906"/>
    <w:rsid w:val="00AD7F56"/>
    <w:rsid w:val="00B70DF4"/>
    <w:rsid w:val="00C71A69"/>
    <w:rsid w:val="00D41A77"/>
    <w:rsid w:val="00E8418C"/>
    <w:rsid w:val="00E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8</cp:revision>
  <cp:lastPrinted>2017-12-12T08:15:00Z</cp:lastPrinted>
  <dcterms:created xsi:type="dcterms:W3CDTF">2017-12-07T08:57:00Z</dcterms:created>
  <dcterms:modified xsi:type="dcterms:W3CDTF">2018-09-10T04:27:00Z</dcterms:modified>
</cp:coreProperties>
</file>