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4B" w:rsidRPr="001C3199" w:rsidRDefault="00065F4B" w:rsidP="001C31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73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7pt;visibility:visible">
            <v:imagedata r:id="rId5" o:title="" gain="86232f" blacklevel="-3932f" grayscale="t" bilevel="t"/>
          </v:shape>
        </w:pict>
      </w:r>
    </w:p>
    <w:p w:rsidR="00065F4B" w:rsidRPr="001C3199" w:rsidRDefault="00065F4B" w:rsidP="001C3199">
      <w:pPr>
        <w:pStyle w:val="Heading3"/>
      </w:pPr>
      <w:r w:rsidRPr="001C3199">
        <w:t xml:space="preserve"> АДМИНИСТРАЦИЯ </w:t>
      </w:r>
    </w:p>
    <w:p w:rsidR="00065F4B" w:rsidRPr="001C3199" w:rsidRDefault="00065F4B" w:rsidP="008F38C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3199">
        <w:rPr>
          <w:rFonts w:ascii="Times New Roman" w:hAnsi="Times New Roman" w:cs="Times New Roman"/>
          <w:b/>
          <w:bCs/>
          <w:sz w:val="28"/>
          <w:szCs w:val="28"/>
        </w:rPr>
        <w:t>ГОРОДСКОГО ОКРУГА ВЕРХОТУРСКИЙ</w:t>
      </w:r>
    </w:p>
    <w:p w:rsidR="00065F4B" w:rsidRPr="001C3199" w:rsidRDefault="00065F4B" w:rsidP="008F38CB">
      <w:pPr>
        <w:pStyle w:val="Heading1"/>
        <w:rPr>
          <w:sz w:val="28"/>
          <w:szCs w:val="28"/>
        </w:rPr>
      </w:pPr>
      <w:r w:rsidRPr="001C3199">
        <w:rPr>
          <w:sz w:val="28"/>
          <w:szCs w:val="28"/>
        </w:rPr>
        <w:t>П О С Т А Н О В Л Е Н И Е</w:t>
      </w:r>
    </w:p>
    <w:p w:rsidR="00065F4B" w:rsidRPr="001C3199" w:rsidRDefault="00065F4B" w:rsidP="008F38C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4B" w:rsidRPr="00412657" w:rsidRDefault="00065F4B" w:rsidP="004126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2657">
        <w:rPr>
          <w:rFonts w:ascii="Times New Roman" w:hAnsi="Times New Roman" w:cs="Times New Roman"/>
          <w:b/>
          <w:bCs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14.06.</w:t>
      </w:r>
      <w:r w:rsidRPr="00412657">
        <w:rPr>
          <w:rFonts w:ascii="Times New Roman" w:hAnsi="Times New Roman" w:cs="Times New Roman"/>
          <w:sz w:val="24"/>
          <w:szCs w:val="24"/>
        </w:rPr>
        <w:t>_</w:t>
      </w:r>
      <w:r w:rsidRPr="00412657">
        <w:rPr>
          <w:rFonts w:ascii="Times New Roman" w:hAnsi="Times New Roman" w:cs="Times New Roman"/>
          <w:b/>
          <w:bCs/>
          <w:sz w:val="24"/>
          <w:szCs w:val="24"/>
        </w:rPr>
        <w:t>___ 2012г. № 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658</w:t>
      </w:r>
      <w:r w:rsidRPr="00412657">
        <w:rPr>
          <w:rFonts w:ascii="Times New Roman" w:hAnsi="Times New Roman" w:cs="Times New Roman"/>
          <w:b/>
          <w:bCs/>
          <w:sz w:val="24"/>
          <w:szCs w:val="24"/>
        </w:rPr>
        <w:t>__</w:t>
      </w:r>
    </w:p>
    <w:p w:rsidR="00065F4B" w:rsidRPr="00412657" w:rsidRDefault="00065F4B" w:rsidP="004126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657">
        <w:rPr>
          <w:rFonts w:ascii="Times New Roman" w:hAnsi="Times New Roman" w:cs="Times New Roman"/>
          <w:b/>
          <w:bCs/>
          <w:sz w:val="24"/>
          <w:szCs w:val="24"/>
        </w:rPr>
        <w:t>г. Верхотурье</w:t>
      </w:r>
    </w:p>
    <w:p w:rsidR="00065F4B" w:rsidRPr="001C3199" w:rsidRDefault="00065F4B" w:rsidP="001C31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65F4B" w:rsidRPr="001C3199" w:rsidRDefault="00065F4B" w:rsidP="001C3199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 утверждении Положения о порядке предоставления платных услуг муниципальными учреждениями культуры и дополнительного образования детейв сфере культуры  городского округа Верхотурский</w:t>
      </w:r>
    </w:p>
    <w:p w:rsidR="00065F4B" w:rsidRPr="001C3199" w:rsidRDefault="00065F4B" w:rsidP="001C319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F4B" w:rsidRPr="00A91224" w:rsidRDefault="00065F4B" w:rsidP="00A91224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F4B" w:rsidRPr="00A91224" w:rsidRDefault="00065F4B" w:rsidP="00A91224">
      <w:pPr>
        <w:tabs>
          <w:tab w:val="left" w:pos="40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91224"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10 июля 1992 года № 3266-1 «Об образовании», Федеральным</w:t>
      </w:r>
      <w:r w:rsidRPr="00A9122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91224">
        <w:rPr>
          <w:rFonts w:ascii="Times New Roman" w:hAnsi="Times New Roman" w:cs="Times New Roman"/>
          <w:sz w:val="28"/>
          <w:szCs w:val="28"/>
        </w:rPr>
        <w:t xml:space="preserve"> от 09 октября 1992 года № 3612-1 «Основы законодательства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 о культуре», Федеральным законом  от 06 октября 2003 года № 131-ФЗ «Об общих принципах организации местного самоуправления в Российской Федерации», </w:t>
      </w:r>
      <w:r w:rsidRPr="00A91224">
        <w:rPr>
          <w:rFonts w:ascii="Times New Roman" w:hAnsi="Times New Roman" w:cs="Times New Roman"/>
          <w:sz w:val="28"/>
          <w:szCs w:val="28"/>
        </w:rPr>
        <w:t xml:space="preserve">Федеральным законом  от  08 мая 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A91224">
        <w:rPr>
          <w:rFonts w:ascii="Times New Roman" w:hAnsi="Times New Roman" w:cs="Times New Roman"/>
          <w:sz w:val="28"/>
          <w:szCs w:val="28"/>
        </w:rPr>
        <w:t xml:space="preserve">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  <w:r>
        <w:rPr>
          <w:rFonts w:ascii="Times New Roman" w:hAnsi="Times New Roman" w:cs="Times New Roman"/>
          <w:sz w:val="28"/>
          <w:szCs w:val="28"/>
        </w:rPr>
        <w:t xml:space="preserve">, в целях упорядочения предоставления муниципальными учреждениями культуры и дополнительного образования детей в сфере культуры городского округа Верхотурский платных услуг, руководствуясь </w:t>
      </w:r>
      <w:r w:rsidRPr="00A91224">
        <w:rPr>
          <w:rFonts w:ascii="Times New Roman" w:hAnsi="Times New Roman" w:cs="Times New Roman"/>
          <w:sz w:val="28"/>
          <w:szCs w:val="28"/>
        </w:rPr>
        <w:t>статьей 26 Устава городского округа Верхотурский,</w:t>
      </w:r>
    </w:p>
    <w:p w:rsidR="00065F4B" w:rsidRPr="001C3199" w:rsidRDefault="00065F4B" w:rsidP="00CC2E2D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C31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65F4B" w:rsidRPr="001C3199" w:rsidRDefault="00065F4B" w:rsidP="00CC2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Pr="001C3199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Положение о порядке предоставления платных услуг муниципальными учреждениями культуры и дополнительного образования детей в сфере культуры городского округа Верхотурский</w:t>
      </w:r>
      <w:r w:rsidRPr="001C319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65F4B" w:rsidRDefault="00065F4B" w:rsidP="00CC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C31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Администрации городского округа Верхотурский от 20.08.2008 № 673 «Об утверждении Положения о порядке предоставления платных услуг муниципальными учреждениями культуры городского округа Верхотурский».</w:t>
      </w:r>
    </w:p>
    <w:p w:rsidR="00065F4B" w:rsidRPr="001C3199" w:rsidRDefault="00065F4B" w:rsidP="00CC2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3.Настоящее постановление вступает в силу с даты его подписания. </w:t>
      </w:r>
    </w:p>
    <w:p w:rsidR="00065F4B" w:rsidRPr="001C3199" w:rsidRDefault="00065F4B" w:rsidP="00CC2E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1C3199">
        <w:rPr>
          <w:rFonts w:ascii="Times New Roman" w:hAnsi="Times New Roman" w:cs="Times New Roman"/>
          <w:sz w:val="28"/>
          <w:szCs w:val="28"/>
        </w:rPr>
        <w:t>.Опубликовать настоящее постановление в газете «Верхотурская неделя».</w:t>
      </w:r>
    </w:p>
    <w:p w:rsidR="00065F4B" w:rsidRDefault="00065F4B" w:rsidP="00716CF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Pr="001C319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065F4B" w:rsidRDefault="00065F4B" w:rsidP="00716CF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65F4B" w:rsidRDefault="00065F4B" w:rsidP="00716CF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65F4B" w:rsidRDefault="00065F4B" w:rsidP="00716CF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65F4B" w:rsidRPr="001C3199" w:rsidRDefault="00065F4B" w:rsidP="0081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C319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65F4B" w:rsidRDefault="00065F4B" w:rsidP="0071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199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 Лобусов</w:t>
      </w:r>
    </w:p>
    <w:p w:rsidR="00065F4B" w:rsidRDefault="00065F4B" w:rsidP="0071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4B" w:rsidRDefault="00065F4B" w:rsidP="00716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4B" w:rsidRDefault="00065F4B" w:rsidP="002972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65F4B" w:rsidRPr="00E01869" w:rsidRDefault="00065F4B" w:rsidP="002972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01869">
        <w:rPr>
          <w:rFonts w:ascii="Times New Roman" w:hAnsi="Times New Roman" w:cs="Times New Roman"/>
          <w:sz w:val="28"/>
          <w:szCs w:val="28"/>
        </w:rPr>
        <w:t>тверждено</w:t>
      </w:r>
    </w:p>
    <w:p w:rsidR="00065F4B" w:rsidRPr="00E01869" w:rsidRDefault="00065F4B" w:rsidP="0029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01869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65F4B" w:rsidRPr="00E01869" w:rsidRDefault="00065F4B" w:rsidP="0029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869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</w:p>
    <w:p w:rsidR="00065F4B" w:rsidRDefault="00065F4B" w:rsidP="0029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14.06.2012  № 658</w:t>
      </w:r>
      <w:bookmarkStart w:id="0" w:name="_GoBack"/>
      <w:bookmarkEnd w:id="0"/>
    </w:p>
    <w:p w:rsidR="00065F4B" w:rsidRDefault="00065F4B" w:rsidP="0029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</w:p>
    <w:p w:rsidR="00065F4B" w:rsidRDefault="00065F4B" w:rsidP="0029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платных услуг</w:t>
      </w:r>
    </w:p>
    <w:p w:rsidR="00065F4B" w:rsidRDefault="00065F4B" w:rsidP="0029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учреждениями культуры</w:t>
      </w:r>
    </w:p>
    <w:p w:rsidR="00065F4B" w:rsidRDefault="00065F4B" w:rsidP="0029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дополнительного образования  детей в сфере культуры</w:t>
      </w:r>
    </w:p>
    <w:p w:rsidR="00065F4B" w:rsidRDefault="00065F4B" w:rsidP="0029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Верхотурский»</w:t>
      </w:r>
    </w:p>
    <w:p w:rsidR="00065F4B" w:rsidRDefault="00065F4B" w:rsidP="0029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F4B" w:rsidRPr="00E01869" w:rsidRDefault="00065F4B" w:rsidP="002972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F4B" w:rsidRPr="00E01869" w:rsidRDefault="00065F4B" w:rsidP="0029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F4B" w:rsidRPr="00E01869" w:rsidRDefault="00065F4B" w:rsidP="002972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01869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</w:p>
    <w:p w:rsidR="00065F4B" w:rsidRPr="00E01869" w:rsidRDefault="00065F4B" w:rsidP="002972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1869">
        <w:rPr>
          <w:rFonts w:ascii="Times New Roman" w:hAnsi="Times New Roman" w:cs="Times New Roman"/>
          <w:sz w:val="28"/>
          <w:szCs w:val="28"/>
        </w:rPr>
        <w:t xml:space="preserve">О </w:t>
      </w:r>
      <w:hyperlink r:id="rId7" w:history="1">
        <w:r w:rsidRPr="00E01869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E0186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hyperlink r:id="rId8" w:history="1">
        <w:r w:rsidRPr="00E01869">
          <w:rPr>
            <w:rFonts w:ascii="Times New Roman" w:hAnsi="Times New Roman" w:cs="Times New Roman"/>
            <w:color w:val="0000FF"/>
            <w:sz w:val="28"/>
            <w:szCs w:val="28"/>
          </w:rPr>
          <w:t>ПЛАТНЫХ УСЛУГ</w:t>
        </w:r>
      </w:hyperlink>
    </w:p>
    <w:p w:rsidR="00065F4B" w:rsidRDefault="00065F4B" w:rsidP="002972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1869">
        <w:rPr>
          <w:rFonts w:ascii="Times New Roman" w:hAnsi="Times New Roman" w:cs="Times New Roman"/>
          <w:sz w:val="28"/>
          <w:szCs w:val="28"/>
        </w:rPr>
        <w:t>МУНИЦИПАЛЬНЫМИ УЧРЕЖДЕНИЯМИ КУЛЬТУРЫ</w:t>
      </w:r>
    </w:p>
    <w:p w:rsidR="00065F4B" w:rsidRPr="00E01869" w:rsidRDefault="00065F4B" w:rsidP="002972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ДОПОЛНИТЕЛЬНОГО ОБРАЗОВАНИЯ ДЕТЕЙ В СФЕРЕ КУЛЬТУРЫ</w:t>
      </w:r>
    </w:p>
    <w:p w:rsidR="00065F4B" w:rsidRDefault="00065F4B" w:rsidP="0029722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01869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</w:p>
    <w:p w:rsidR="00065F4B" w:rsidRDefault="00065F4B" w:rsidP="008147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5F4B" w:rsidRDefault="00065F4B" w:rsidP="0081473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65F4B" w:rsidRPr="0081473D" w:rsidRDefault="00065F4B" w:rsidP="0081473D">
      <w:pPr>
        <w:pStyle w:val="ConsPlusTitle"/>
        <w:widowControl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7FA2">
        <w:rPr>
          <w:rFonts w:ascii="Times New Roman" w:hAnsi="Times New Roman" w:cs="Times New Roman"/>
          <w:b w:val="0"/>
          <w:bCs w:val="0"/>
          <w:sz w:val="28"/>
          <w:szCs w:val="28"/>
        </w:rPr>
        <w:t>Общие положения</w:t>
      </w:r>
    </w:p>
    <w:p w:rsidR="00065F4B" w:rsidRDefault="00065F4B" w:rsidP="0081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227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порядке предоставлении платных услуг муниципальными  учреждениями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дополнительного образования детей в сфере культуры городского округа Верхотурский 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>Положение) разраб</w:t>
      </w:r>
      <w:r>
        <w:rPr>
          <w:rFonts w:ascii="Times New Roman" w:hAnsi="Times New Roman" w:cs="Times New Roman"/>
          <w:sz w:val="28"/>
          <w:szCs w:val="28"/>
          <w:lang w:eastAsia="ru-RU"/>
        </w:rPr>
        <w:t>отано в соответствии с действующим законодательствомРоссийской Федерации в целях внедрения новых видов услуг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>, привлечения дополнительных финансовых средств для обеспечения, развития и совершенствования услуг,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оплаты труда, 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 xml:space="preserve"> укреплени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материально-технической базы учреждений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>, реализации прав потребителей на удовлетворение дополнительных потребностей</w:t>
      </w:r>
    </w:p>
    <w:p w:rsidR="00065F4B" w:rsidRDefault="00065F4B" w:rsidP="0081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1.2. Настоящее П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>оложение распространяется на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65F4B" w:rsidRPr="007C7D79" w:rsidRDefault="00065F4B" w:rsidP="00814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D7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C7D79">
        <w:rPr>
          <w:rFonts w:ascii="Times New Roman" w:hAnsi="Times New Roman" w:cs="Times New Roman"/>
          <w:sz w:val="28"/>
          <w:szCs w:val="28"/>
        </w:rPr>
        <w:t>учреждение культуры "Централизованная клубная система" городского округа Верхотурский;</w:t>
      </w:r>
    </w:p>
    <w:p w:rsidR="00065F4B" w:rsidRPr="007C7D79" w:rsidRDefault="00065F4B" w:rsidP="00814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D7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C7D79">
        <w:rPr>
          <w:rFonts w:ascii="Times New Roman" w:hAnsi="Times New Roman" w:cs="Times New Roman"/>
          <w:sz w:val="28"/>
          <w:szCs w:val="28"/>
        </w:rPr>
        <w:t>учреждение культуры "Досуговый центр" городского округа Верхотурский;</w:t>
      </w:r>
    </w:p>
    <w:p w:rsidR="00065F4B" w:rsidRDefault="00065F4B" w:rsidP="00814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7D79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7C7D79">
        <w:rPr>
          <w:rFonts w:ascii="Times New Roman" w:hAnsi="Times New Roman" w:cs="Times New Roman"/>
          <w:sz w:val="28"/>
          <w:szCs w:val="28"/>
        </w:rPr>
        <w:t>образовательное учреждение дополнительного образования детей "Верхо</w:t>
      </w:r>
      <w:r>
        <w:rPr>
          <w:rFonts w:ascii="Times New Roman" w:hAnsi="Times New Roman" w:cs="Times New Roman"/>
          <w:sz w:val="28"/>
          <w:szCs w:val="28"/>
        </w:rPr>
        <w:t>турская детская школа искусств";</w:t>
      </w:r>
    </w:p>
    <w:p w:rsidR="00065F4B" w:rsidRPr="007C7D79" w:rsidRDefault="00065F4B" w:rsidP="00814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C7D79">
        <w:rPr>
          <w:rFonts w:ascii="Times New Roman" w:hAnsi="Times New Roman" w:cs="Times New Roman"/>
          <w:sz w:val="28"/>
          <w:szCs w:val="28"/>
        </w:rPr>
        <w:t>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казённое</w:t>
      </w:r>
      <w:r w:rsidRPr="007C7D79">
        <w:rPr>
          <w:rFonts w:ascii="Times New Roman" w:hAnsi="Times New Roman" w:cs="Times New Roman"/>
          <w:sz w:val="28"/>
          <w:szCs w:val="28"/>
        </w:rPr>
        <w:t xml:space="preserve"> учреждение культуры "Централизованная библиотечная система"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065F4B" w:rsidRPr="0081473D" w:rsidRDefault="00065F4B" w:rsidP="00814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(далее – Учреждения),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>оторые оказывают платные услуги в соответствии с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 xml:space="preserve"> и уставами Учреждений.</w:t>
      </w:r>
    </w:p>
    <w:p w:rsidR="00065F4B" w:rsidRPr="0081473D" w:rsidRDefault="00065F4B" w:rsidP="0081473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1473D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определяет правовые, экономические и организационные основы предоставления Учреждениями платных  услуг  населению городского округа Верхотурский.</w:t>
      </w:r>
    </w:p>
    <w:p w:rsidR="00065F4B" w:rsidRPr="0081473D" w:rsidRDefault="00065F4B" w:rsidP="0081473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Платные услуги – это услуги, оказываемые Учреждениями физическим и юридическим лицам (потребителям)  за соответствующую плату сверх объемов социальных услуг, гарантированных населению действующим законодательством.</w:t>
      </w:r>
    </w:p>
    <w:p w:rsidR="00065F4B" w:rsidRDefault="00065F4B" w:rsidP="0081473D">
      <w:pPr>
        <w:pStyle w:val="ListParagraph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Платные услуги осуществляются за счет средств потребителя и не могут быть оказаны взамен и (или) в рамках основной деятельности, финансируемой за счет средств бюджета.</w:t>
      </w:r>
    </w:p>
    <w:p w:rsidR="00065F4B" w:rsidRPr="00D92239" w:rsidRDefault="00065F4B" w:rsidP="0081473D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065F4B" w:rsidRPr="0081473D" w:rsidRDefault="00065F4B" w:rsidP="0081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1.6. </w:t>
      </w:r>
      <w:r w:rsidRPr="00D92239">
        <w:rPr>
          <w:rFonts w:ascii="Times New Roman" w:hAnsi="Times New Roman" w:cs="Times New Roman"/>
          <w:sz w:val="28"/>
          <w:szCs w:val="28"/>
          <w:lang w:eastAsia="ru-RU"/>
        </w:rPr>
        <w:t>Платные услуги относятся к приносящей доход деятельности Учреждений, которую они могут осуществлять лишь постольку поскольку это служит достижению целей, ради которых они созданы, и соответствует этим целям.</w:t>
      </w:r>
    </w:p>
    <w:p w:rsidR="00065F4B" w:rsidRDefault="00065F4B" w:rsidP="0081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1.7. Конкретный перечень платных услуг в соответствии с настоящим Положением Учреждения определяют самостоятельно с учетом потребительского спроса и возможностями и фиксируют их в  Уставах.</w:t>
      </w:r>
    </w:p>
    <w:p w:rsidR="00065F4B" w:rsidRDefault="00065F4B" w:rsidP="00814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1.8. При организации платных мероприятий Учреждения могут устанавливать льготы для отдельных категорий граждан в соответствии с действующим законодательством.</w:t>
      </w:r>
    </w:p>
    <w:p w:rsidR="00065F4B" w:rsidRPr="0081473D" w:rsidRDefault="00065F4B" w:rsidP="00814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65F4B" w:rsidRPr="0081473D" w:rsidRDefault="00065F4B" w:rsidP="0081473D">
      <w:pPr>
        <w:pStyle w:val="ListParagraph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57FA2">
        <w:rPr>
          <w:rFonts w:ascii="Times New Roman" w:hAnsi="Times New Roman" w:cs="Times New Roman"/>
          <w:sz w:val="28"/>
          <w:szCs w:val="28"/>
          <w:lang w:eastAsia="ru-RU"/>
        </w:rPr>
        <w:t>2. Порядок предоставления платных услуг</w:t>
      </w:r>
    </w:p>
    <w:p w:rsidR="00065F4B" w:rsidRDefault="00065F4B" w:rsidP="0081473D">
      <w:pPr>
        <w:pStyle w:val="ListParagraph"/>
        <w:tabs>
          <w:tab w:val="left" w:pos="3735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2.1. Учреждения обязаны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потребителя бесплатной доступной и </w:t>
      </w:r>
    </w:p>
    <w:p w:rsidR="00065F4B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достоверной информацией:</w:t>
      </w:r>
    </w:p>
    <w:p w:rsidR="00065F4B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о режиме работы Учреждения;</w:t>
      </w:r>
    </w:p>
    <w:p w:rsidR="00065F4B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B34">
        <w:rPr>
          <w:rFonts w:ascii="Times New Roman" w:hAnsi="Times New Roman" w:cs="Times New Roman"/>
          <w:sz w:val="28"/>
          <w:szCs w:val="28"/>
          <w:lang w:eastAsia="ru-RU"/>
        </w:rPr>
        <w:t>о перечне видов платных услуг с указанием их стоимости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65F4B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B34">
        <w:rPr>
          <w:rFonts w:ascii="Times New Roman" w:hAnsi="Times New Roman" w:cs="Times New Roman"/>
          <w:sz w:val="28"/>
          <w:szCs w:val="28"/>
          <w:lang w:eastAsia="ru-RU"/>
        </w:rPr>
        <w:t>о порядке предоставления льгот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отдельным категориям граждан;</w:t>
      </w:r>
    </w:p>
    <w:p w:rsidR="00065F4B" w:rsidRPr="0081473D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10B34">
        <w:rPr>
          <w:rFonts w:ascii="Times New Roman" w:hAnsi="Times New Roman" w:cs="Times New Roman"/>
          <w:sz w:val="28"/>
          <w:szCs w:val="28"/>
          <w:lang w:eastAsia="ru-RU"/>
        </w:rPr>
        <w:t xml:space="preserve"> о контролирующих организациях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F4B" w:rsidRPr="0081473D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2.2. 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Предоставление пла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тных услуг Учреждениями производится только по  видам, 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 xml:space="preserve">предусмотренным 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их Уставах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F4B" w:rsidRPr="0081473D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2.3. При предоставлении  платных услуг Учреждениями сохраняется установленный режим работы, при этом не должны сокращаться услуги на бесплатной основе и ухудшаться их качество.</w:t>
      </w:r>
    </w:p>
    <w:p w:rsidR="00065F4B" w:rsidRPr="0081473D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2.4.Платные услуги осуществляются Учреждениями в рамках заключенного договора с потребителем.</w:t>
      </w:r>
    </w:p>
    <w:p w:rsidR="00065F4B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2.5. Предоставление платных услуг оформляется договором либо иными документами (приходный кассовый ордер, квитанция, билет  и пр.), подтверждающими оплату услуг потребителем. </w:t>
      </w:r>
    </w:p>
    <w:p w:rsidR="00065F4B" w:rsidRPr="0081473D" w:rsidRDefault="00065F4B" w:rsidP="008147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81473D">
        <w:rPr>
          <w:rFonts w:ascii="Times New Roman" w:hAnsi="Times New Roman" w:cs="Times New Roman"/>
          <w:sz w:val="28"/>
          <w:szCs w:val="28"/>
          <w:lang w:eastAsia="ru-RU"/>
        </w:rPr>
        <w:t>В договоре должны быть регламентированы условия и сроки получения платных услуг, порядок расчетов, права, обязанности и ответственность сторон. Договор должен быть доведен до сведения потребителя в доступной и понятной форме.</w:t>
      </w:r>
    </w:p>
    <w:p w:rsidR="00065F4B" w:rsidRPr="0081473D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2.6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. Договоры на оказ</w:t>
      </w:r>
      <w:r>
        <w:rPr>
          <w:rFonts w:ascii="Times New Roman" w:hAnsi="Times New Roman" w:cs="Times New Roman"/>
          <w:sz w:val="28"/>
          <w:szCs w:val="28"/>
          <w:lang w:eastAsia="ru-RU"/>
        </w:rPr>
        <w:t>ание платных услуг с Учреждениями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 xml:space="preserve"> подписываются должностными лицами, имеющими соответствующие полномочия. </w:t>
      </w:r>
    </w:p>
    <w:p w:rsidR="00065F4B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2.7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. Руководство 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ятельностью Учреждений 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по ок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азанию платных услуг осуществляю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т директор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а Учреждений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, кот</w:t>
      </w:r>
      <w:r>
        <w:rPr>
          <w:rFonts w:ascii="Times New Roman" w:hAnsi="Times New Roman" w:cs="Times New Roman"/>
          <w:sz w:val="28"/>
          <w:szCs w:val="28"/>
          <w:lang w:eastAsia="ru-RU"/>
        </w:rPr>
        <w:t>орые в установленном порядке: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осуществляю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т администр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ативное руководство, контролируют и несу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ценностей;</w:t>
      </w:r>
    </w:p>
    <w:p w:rsidR="00065F4B" w:rsidRPr="0081473D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при изменении к</w:t>
      </w:r>
      <w:r>
        <w:rPr>
          <w:rFonts w:ascii="Times New Roman" w:hAnsi="Times New Roman" w:cs="Times New Roman"/>
          <w:sz w:val="28"/>
          <w:szCs w:val="28"/>
          <w:lang w:eastAsia="ru-RU"/>
        </w:rPr>
        <w:t>онъ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юктуры рынка п</w:t>
      </w:r>
      <w:r>
        <w:rPr>
          <w:rFonts w:ascii="Times New Roman" w:hAnsi="Times New Roman" w:cs="Times New Roman"/>
          <w:sz w:val="28"/>
          <w:szCs w:val="28"/>
          <w:lang w:eastAsia="ru-RU"/>
        </w:rPr>
        <w:t>латных услуг, своевременно внося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т поправки и дополнения в устав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 Учреждений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F4B" w:rsidRPr="0081473D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2.8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. Потребители, пользующиес</w:t>
      </w:r>
      <w:r>
        <w:rPr>
          <w:rFonts w:ascii="Times New Roman" w:hAnsi="Times New Roman" w:cs="Times New Roman"/>
          <w:sz w:val="28"/>
          <w:szCs w:val="28"/>
          <w:lang w:eastAsia="ru-RU"/>
        </w:rPr>
        <w:t>я платными услугами, обязаны: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оплатить стоимость предоставляемой ус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луги своевременно и в установленном порядке; 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выполнять требования, обеспечивающие качественное предоставление платной услуги, включая сообщение необходимых для этого сведений.</w:t>
      </w:r>
    </w:p>
    <w:p w:rsidR="00065F4B" w:rsidRPr="0081473D" w:rsidRDefault="00065F4B" w:rsidP="008147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2.9. Сроки оплаты услуг устанавливаются Учреждениями и указываются в договорах, заключаемых с потребителем.</w:t>
      </w:r>
    </w:p>
    <w:p w:rsidR="00065F4B" w:rsidRDefault="00065F4B" w:rsidP="008147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2.10. Расчеты за платные услуги могут осуществляться за наличный и безналичный расчет.</w:t>
      </w:r>
    </w:p>
    <w:p w:rsidR="00065F4B" w:rsidRPr="00150164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065F4B" w:rsidRDefault="00065F4B" w:rsidP="008147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2.11. Учреждения несут ответственность перед потребителем за неисполнение или некачественное исполнение условий договора.</w:t>
      </w:r>
    </w:p>
    <w:p w:rsidR="00065F4B" w:rsidRDefault="00065F4B" w:rsidP="0081473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F4B" w:rsidRPr="0081473D" w:rsidRDefault="00065F4B" w:rsidP="0081473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22C59">
        <w:rPr>
          <w:rFonts w:ascii="Times New Roman" w:hAnsi="Times New Roman" w:cs="Times New Roman"/>
          <w:sz w:val="28"/>
          <w:szCs w:val="28"/>
        </w:rPr>
        <w:t>Порядок определения цены на платные услуги</w:t>
      </w:r>
    </w:p>
    <w:p w:rsidR="00065F4B" w:rsidRPr="002D0F50" w:rsidRDefault="00065F4B" w:rsidP="0081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2D0F50">
        <w:rPr>
          <w:rFonts w:ascii="Times New Roman" w:hAnsi="Times New Roman" w:cs="Times New Roman"/>
          <w:sz w:val="28"/>
          <w:szCs w:val="28"/>
        </w:rPr>
        <w:t>. Цены на платные услу</w:t>
      </w:r>
      <w:r>
        <w:rPr>
          <w:rFonts w:ascii="Times New Roman" w:hAnsi="Times New Roman" w:cs="Times New Roman"/>
          <w:sz w:val="28"/>
          <w:szCs w:val="28"/>
        </w:rPr>
        <w:t xml:space="preserve">ги, оказываемые Учреждениями, формируются на основании </w:t>
      </w:r>
      <w:r w:rsidRPr="002D0F50">
        <w:rPr>
          <w:rFonts w:ascii="Times New Roman" w:hAnsi="Times New Roman" w:cs="Times New Roman"/>
          <w:sz w:val="28"/>
          <w:szCs w:val="28"/>
        </w:rPr>
        <w:t xml:space="preserve"> калькуляций, рассчитанных с учетом материальных, трудовых и других затрат на оказание услуг, налогов, предусмотренных действующим законодательством Российской Федерации. </w:t>
      </w:r>
    </w:p>
    <w:p w:rsidR="00065F4B" w:rsidRDefault="00065F4B" w:rsidP="0081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Цены на платные услуги, включая цены на билеты Учреждения устанавливают самостоятельно и утверждают их постановлением Администрации городского округа Верхотурский.</w:t>
      </w:r>
    </w:p>
    <w:p w:rsidR="00065F4B" w:rsidRDefault="00065F4B" w:rsidP="0081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</w:t>
      </w:r>
      <w:r w:rsidRPr="00690E75">
        <w:rPr>
          <w:rFonts w:ascii="Times New Roman" w:hAnsi="Times New Roman" w:cs="Times New Roman"/>
          <w:sz w:val="28"/>
          <w:szCs w:val="28"/>
        </w:rPr>
        <w:t>. Цены на платные у</w:t>
      </w:r>
      <w:r>
        <w:rPr>
          <w:rFonts w:ascii="Times New Roman" w:hAnsi="Times New Roman" w:cs="Times New Roman"/>
          <w:sz w:val="28"/>
          <w:szCs w:val="28"/>
        </w:rPr>
        <w:t xml:space="preserve">слуги могут пересматриваться по инициативе Учреждений </w:t>
      </w:r>
      <w:r w:rsidRPr="00690E75">
        <w:rPr>
          <w:rFonts w:ascii="Times New Roman" w:hAnsi="Times New Roman" w:cs="Times New Roman"/>
          <w:sz w:val="28"/>
          <w:szCs w:val="28"/>
        </w:rPr>
        <w:t xml:space="preserve"> в связи с изменением ра</w:t>
      </w:r>
      <w:r>
        <w:rPr>
          <w:rFonts w:ascii="Times New Roman" w:hAnsi="Times New Roman" w:cs="Times New Roman"/>
          <w:sz w:val="28"/>
          <w:szCs w:val="28"/>
        </w:rPr>
        <w:t>сходов на их оказание при предъявлении экономического обоснования</w:t>
      </w:r>
      <w:r w:rsidRPr="00690E75">
        <w:rPr>
          <w:rFonts w:ascii="Times New Roman" w:hAnsi="Times New Roman" w:cs="Times New Roman"/>
          <w:sz w:val="28"/>
          <w:szCs w:val="28"/>
        </w:rPr>
        <w:t>.</w:t>
      </w:r>
    </w:p>
    <w:p w:rsidR="00065F4B" w:rsidRPr="00690E75" w:rsidRDefault="00065F4B" w:rsidP="00814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F4B" w:rsidRPr="0081473D" w:rsidRDefault="00065F4B" w:rsidP="0081473D">
      <w:pPr>
        <w:pStyle w:val="ListParagraph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C59">
        <w:rPr>
          <w:rFonts w:ascii="Times New Roman" w:hAnsi="Times New Roman" w:cs="Times New Roman"/>
          <w:sz w:val="28"/>
          <w:szCs w:val="28"/>
          <w:lang w:eastAsia="ru-RU"/>
        </w:rPr>
        <w:t>Учёт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распределение и расходование </w:t>
      </w:r>
      <w:r w:rsidRPr="00622C59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</w:p>
    <w:p w:rsidR="00065F4B" w:rsidRPr="0081473D" w:rsidRDefault="00065F4B" w:rsidP="0081473D">
      <w:pPr>
        <w:pStyle w:val="ListParagraph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Учреждения, осуществляющие предоставление платных услуг, обязаны вести статистический, налоговый, бухгалтерский учет в соответствии с требованиями законодательства Российской Федерации.</w:t>
      </w:r>
    </w:p>
    <w:p w:rsidR="00065F4B" w:rsidRPr="0081473D" w:rsidRDefault="00065F4B" w:rsidP="0081473D">
      <w:pPr>
        <w:pStyle w:val="ListParagraph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 составляют смету доходов и расходов по каждому мероприятию.</w:t>
      </w:r>
    </w:p>
    <w:p w:rsidR="00065F4B" w:rsidRPr="0081473D" w:rsidRDefault="00065F4B" w:rsidP="0081473D">
      <w:pPr>
        <w:pStyle w:val="ListParagraph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Денежные средства, полученные казённым Учреждением от оказания платных услуг, зачисляются в доход местного бюджета на  расчетный счет Финансового управления, открытый в УФК.</w:t>
      </w:r>
    </w:p>
    <w:p w:rsidR="00065F4B" w:rsidRPr="0081473D" w:rsidRDefault="00065F4B" w:rsidP="0081473D">
      <w:pPr>
        <w:pStyle w:val="ListParagraph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Денежные средства, полученные бюджетными Учреждениями от оказания платных услуг, зачисляются на счет № 40701810600001176240 Финансового управления, открытый в УФК, с дальнейшим зачислением на лицевые счета бюджетных Учреждений, открытые в Финансовом управлении.</w:t>
      </w:r>
    </w:p>
    <w:p w:rsidR="00065F4B" w:rsidRDefault="00065F4B" w:rsidP="0081473D">
      <w:pPr>
        <w:pStyle w:val="ListParagraph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Учет  денежных средств, поступивших от оказания платных услуг, осуществляется бухгалтерией Управления культуры и молодежной политики администрации городского округа Верхотурский в порядке, определенном Инструкцией по бюджетному учету.</w:t>
      </w:r>
    </w:p>
    <w:p w:rsidR="00065F4B" w:rsidRPr="0081473D" w:rsidRDefault="00065F4B" w:rsidP="0081473D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Бухгалтерская отчетность ведется раздельно по бюджетной  и внебюджетной деятельности.</w:t>
      </w:r>
    </w:p>
    <w:p w:rsidR="00065F4B" w:rsidRPr="0081473D" w:rsidRDefault="00065F4B" w:rsidP="0081473D">
      <w:pPr>
        <w:pStyle w:val="ListParagraph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план финансово-хозяйственной деятельности  производится бюджетными Учреждениями по согласованию с главным распорядителем бюджетных средств – Управлением культуры и молодежной политики администрации городского округа Верхотурский.</w:t>
      </w:r>
    </w:p>
    <w:p w:rsidR="00065F4B" w:rsidRPr="00F51582" w:rsidRDefault="00065F4B" w:rsidP="0081473D">
      <w:pPr>
        <w:pStyle w:val="ListParagraph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Остатки средств не использованные в текущем году бюджетными Учреждениями, расходуются в следующем финансовом году в соответствии с утвержденным планом финансово-хозяйственной деятельности.</w:t>
      </w:r>
    </w:p>
    <w:p w:rsidR="00065F4B" w:rsidRDefault="00065F4B" w:rsidP="0081473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F4B" w:rsidRPr="0081473D" w:rsidRDefault="00065F4B" w:rsidP="0081473D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C59">
        <w:rPr>
          <w:rFonts w:ascii="Times New Roman" w:hAnsi="Times New Roman" w:cs="Times New Roman"/>
          <w:sz w:val="28"/>
          <w:szCs w:val="28"/>
          <w:lang w:eastAsia="ru-RU"/>
        </w:rPr>
        <w:t>Контроль за предоставлением платных услуг</w:t>
      </w:r>
    </w:p>
    <w:p w:rsidR="00065F4B" w:rsidRDefault="00065F4B" w:rsidP="0081473D">
      <w:pPr>
        <w:pStyle w:val="ListParagraph"/>
        <w:numPr>
          <w:ilvl w:val="1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Контроль за деятельностью Учреждений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 xml:space="preserve"> по ок</w:t>
      </w:r>
      <w:r>
        <w:rPr>
          <w:rFonts w:ascii="Times New Roman" w:hAnsi="Times New Roman" w:cs="Times New Roman"/>
          <w:sz w:val="28"/>
          <w:szCs w:val="28"/>
          <w:lang w:eastAsia="ru-RU"/>
        </w:rPr>
        <w:t>азанию платных услуг осуществляе</w:t>
      </w:r>
      <w:r w:rsidRPr="00110B34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главный распорядитель бюджетных средств -Управление культуры и молодежной политики администрации городского округа Верхотурский.</w:t>
      </w:r>
    </w:p>
    <w:p w:rsidR="00065F4B" w:rsidRPr="0051433D" w:rsidRDefault="00065F4B" w:rsidP="008147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F4B" w:rsidRPr="0081473D" w:rsidRDefault="00065F4B" w:rsidP="00814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22C59">
        <w:rPr>
          <w:rFonts w:ascii="Times New Roman" w:hAnsi="Times New Roman" w:cs="Times New Roman"/>
          <w:sz w:val="28"/>
          <w:szCs w:val="28"/>
          <w:lang w:eastAsia="ru-RU"/>
        </w:rPr>
        <w:t>6. Заключительные положения</w:t>
      </w:r>
    </w:p>
    <w:p w:rsidR="00065F4B" w:rsidRDefault="00065F4B" w:rsidP="0081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>. Изменения и дополнения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вносимые </w:t>
      </w:r>
      <w:r w:rsidRPr="00297227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Положение,  утверждаются постановлением Администрации городского округа Верхотурский. </w:t>
      </w:r>
    </w:p>
    <w:p w:rsidR="00065F4B" w:rsidRDefault="00065F4B" w:rsidP="0081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065F4B" w:rsidRDefault="00065F4B" w:rsidP="00814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65F4B" w:rsidSect="00716CF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1FE4"/>
    <w:multiLevelType w:val="multilevel"/>
    <w:tmpl w:val="FBEACA6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D426C8E"/>
    <w:multiLevelType w:val="multilevel"/>
    <w:tmpl w:val="830A77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7EA3BFE"/>
    <w:multiLevelType w:val="multilevel"/>
    <w:tmpl w:val="F470F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72B0B05"/>
    <w:multiLevelType w:val="hybridMultilevel"/>
    <w:tmpl w:val="E49E20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227"/>
    <w:rsid w:val="000051A4"/>
    <w:rsid w:val="000068E6"/>
    <w:rsid w:val="00017029"/>
    <w:rsid w:val="00062C39"/>
    <w:rsid w:val="00065F4B"/>
    <w:rsid w:val="000775EE"/>
    <w:rsid w:val="000D1FFB"/>
    <w:rsid w:val="000F4DD4"/>
    <w:rsid w:val="00110B34"/>
    <w:rsid w:val="00122AC9"/>
    <w:rsid w:val="00127EFD"/>
    <w:rsid w:val="00132AF1"/>
    <w:rsid w:val="00150164"/>
    <w:rsid w:val="0015541A"/>
    <w:rsid w:val="00190076"/>
    <w:rsid w:val="001B365E"/>
    <w:rsid w:val="001C3199"/>
    <w:rsid w:val="001E2D89"/>
    <w:rsid w:val="00223C62"/>
    <w:rsid w:val="002271F0"/>
    <w:rsid w:val="00230C8E"/>
    <w:rsid w:val="00243DB0"/>
    <w:rsid w:val="00260965"/>
    <w:rsid w:val="00297227"/>
    <w:rsid w:val="002A2B6F"/>
    <w:rsid w:val="002A7A5D"/>
    <w:rsid w:val="002B06CD"/>
    <w:rsid w:val="002D0F50"/>
    <w:rsid w:val="002E1FCF"/>
    <w:rsid w:val="002F678D"/>
    <w:rsid w:val="003124AE"/>
    <w:rsid w:val="003245AC"/>
    <w:rsid w:val="00356C94"/>
    <w:rsid w:val="003606E8"/>
    <w:rsid w:val="0039380B"/>
    <w:rsid w:val="003D4F94"/>
    <w:rsid w:val="00411822"/>
    <w:rsid w:val="00412657"/>
    <w:rsid w:val="004552A5"/>
    <w:rsid w:val="00457FA2"/>
    <w:rsid w:val="0047703B"/>
    <w:rsid w:val="004A02BF"/>
    <w:rsid w:val="004A2F37"/>
    <w:rsid w:val="004B4CB2"/>
    <w:rsid w:val="004B6B40"/>
    <w:rsid w:val="004E38B4"/>
    <w:rsid w:val="00505CE1"/>
    <w:rsid w:val="0051433D"/>
    <w:rsid w:val="00526AD7"/>
    <w:rsid w:val="005306D1"/>
    <w:rsid w:val="00547BA9"/>
    <w:rsid w:val="005616DA"/>
    <w:rsid w:val="005A1FD5"/>
    <w:rsid w:val="005F4735"/>
    <w:rsid w:val="00622C59"/>
    <w:rsid w:val="00631B88"/>
    <w:rsid w:val="006727B9"/>
    <w:rsid w:val="00690E75"/>
    <w:rsid w:val="006A4361"/>
    <w:rsid w:val="006D2020"/>
    <w:rsid w:val="006E4AC6"/>
    <w:rsid w:val="00716CF4"/>
    <w:rsid w:val="007A5DEA"/>
    <w:rsid w:val="007C7D79"/>
    <w:rsid w:val="007F20A0"/>
    <w:rsid w:val="0081473D"/>
    <w:rsid w:val="008159F8"/>
    <w:rsid w:val="00863F1C"/>
    <w:rsid w:val="00881CB4"/>
    <w:rsid w:val="00884FAC"/>
    <w:rsid w:val="008853B7"/>
    <w:rsid w:val="008949A4"/>
    <w:rsid w:val="00896DF2"/>
    <w:rsid w:val="008972F9"/>
    <w:rsid w:val="008A24D9"/>
    <w:rsid w:val="008B3455"/>
    <w:rsid w:val="008C23CD"/>
    <w:rsid w:val="008F38CB"/>
    <w:rsid w:val="008F3AE6"/>
    <w:rsid w:val="00914457"/>
    <w:rsid w:val="00975BB2"/>
    <w:rsid w:val="00975E58"/>
    <w:rsid w:val="0098269E"/>
    <w:rsid w:val="009E738F"/>
    <w:rsid w:val="00A14375"/>
    <w:rsid w:val="00A22528"/>
    <w:rsid w:val="00A61581"/>
    <w:rsid w:val="00A63F43"/>
    <w:rsid w:val="00A7706F"/>
    <w:rsid w:val="00A775B1"/>
    <w:rsid w:val="00A91224"/>
    <w:rsid w:val="00AB3381"/>
    <w:rsid w:val="00AE48AC"/>
    <w:rsid w:val="00AF3F09"/>
    <w:rsid w:val="00B34701"/>
    <w:rsid w:val="00B73296"/>
    <w:rsid w:val="00BE259D"/>
    <w:rsid w:val="00BE5876"/>
    <w:rsid w:val="00BF2680"/>
    <w:rsid w:val="00C14164"/>
    <w:rsid w:val="00C71B1B"/>
    <w:rsid w:val="00C77C05"/>
    <w:rsid w:val="00C927D7"/>
    <w:rsid w:val="00CA34EF"/>
    <w:rsid w:val="00CC2E2D"/>
    <w:rsid w:val="00CE380C"/>
    <w:rsid w:val="00CF356B"/>
    <w:rsid w:val="00CF5FCB"/>
    <w:rsid w:val="00D238DC"/>
    <w:rsid w:val="00D30397"/>
    <w:rsid w:val="00D40513"/>
    <w:rsid w:val="00D40DF5"/>
    <w:rsid w:val="00D54452"/>
    <w:rsid w:val="00D54E71"/>
    <w:rsid w:val="00D92239"/>
    <w:rsid w:val="00D9389D"/>
    <w:rsid w:val="00DB7629"/>
    <w:rsid w:val="00DC452B"/>
    <w:rsid w:val="00DD2D1F"/>
    <w:rsid w:val="00E01869"/>
    <w:rsid w:val="00E24690"/>
    <w:rsid w:val="00E339CA"/>
    <w:rsid w:val="00E45B14"/>
    <w:rsid w:val="00EC42A0"/>
    <w:rsid w:val="00EC58B8"/>
    <w:rsid w:val="00ED2846"/>
    <w:rsid w:val="00EF0EE8"/>
    <w:rsid w:val="00F35D7D"/>
    <w:rsid w:val="00F5065D"/>
    <w:rsid w:val="00F51582"/>
    <w:rsid w:val="00F55A0F"/>
    <w:rsid w:val="00F72547"/>
    <w:rsid w:val="00F83C43"/>
    <w:rsid w:val="00F907A2"/>
    <w:rsid w:val="00FC42B8"/>
    <w:rsid w:val="00FC5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2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1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C31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31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C31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722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547BA9"/>
    <w:pPr>
      <w:ind w:left="720"/>
    </w:pPr>
  </w:style>
  <w:style w:type="paragraph" w:styleId="NoSpacing">
    <w:name w:val="No Spacing"/>
    <w:uiPriority w:val="99"/>
    <w:qFormat/>
    <w:rsid w:val="001C3199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C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1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C50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link w:val="DefaultParagraphFont"/>
    <w:uiPriority w:val="99"/>
    <w:rsid w:val="0081473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FDA3D58638B8021E1DADF34E91F6B15E1A6C44B37205BC2EB3441E18086DD8FCFC6D6A780424A32C7620gFk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FDA3D58638B8021E1DADF34E91F6B15E1A6C44B37D05B829B3441E18086DD8FCFC6D6A780424A32C7D23gFk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9FDA3D58638B8021E1DB3FE58FDA8BB5E11324BBD7809EF77EC1F434F01678FBBB334283C0926A6g2kF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1878</TotalTime>
  <Pages>5</Pages>
  <Words>1516</Words>
  <Characters>8645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23</cp:revision>
  <cp:lastPrinted>2012-06-09T08:49:00Z</cp:lastPrinted>
  <dcterms:created xsi:type="dcterms:W3CDTF">2012-05-15T04:05:00Z</dcterms:created>
  <dcterms:modified xsi:type="dcterms:W3CDTF">2012-06-15T09:54:00Z</dcterms:modified>
</cp:coreProperties>
</file>