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90" w:rsidRPr="00AB08B6" w:rsidRDefault="001A0E90" w:rsidP="001A0E90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0" w:rsidRPr="00AB08B6" w:rsidRDefault="001A0E90" w:rsidP="00AB08B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 xml:space="preserve">ГОРОДСКОГО ОКРУГА </w:t>
      </w:r>
      <w:proofErr w:type="gramStart"/>
      <w:r w:rsidRPr="00AB08B6">
        <w:rPr>
          <w:szCs w:val="28"/>
        </w:rPr>
        <w:t>ВЕРХОТУРСКИЙ</w:t>
      </w:r>
      <w:proofErr w:type="gramEnd"/>
    </w:p>
    <w:p w:rsidR="001A0E90" w:rsidRPr="00AB08B6" w:rsidRDefault="001A0E90" w:rsidP="00AB08B6">
      <w:pPr>
        <w:pStyle w:val="2"/>
        <w:rPr>
          <w:szCs w:val="28"/>
        </w:rPr>
      </w:pPr>
      <w:proofErr w:type="gramStart"/>
      <w:r w:rsidRPr="00AB08B6">
        <w:rPr>
          <w:szCs w:val="28"/>
        </w:rPr>
        <w:t>П</w:t>
      </w:r>
      <w:proofErr w:type="gramEnd"/>
      <w:r w:rsidRPr="00AB08B6">
        <w:rPr>
          <w:szCs w:val="28"/>
        </w:rPr>
        <w:t xml:space="preserve"> О С Т А Н О В Л Е Н И Е</w:t>
      </w:r>
    </w:p>
    <w:p w:rsidR="001A0E90" w:rsidRPr="00AB08B6" w:rsidRDefault="001A0E90" w:rsidP="00AB08B6">
      <w:pPr>
        <w:pStyle w:val="2"/>
        <w:rPr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711008" w:rsidRDefault="00F2073A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 w:rsidR="00685701">
        <w:rPr>
          <w:sz w:val="24"/>
          <w:szCs w:val="24"/>
        </w:rPr>
        <w:t>13.07.</w:t>
      </w:r>
      <w:r w:rsidR="0096512D">
        <w:rPr>
          <w:sz w:val="24"/>
          <w:szCs w:val="24"/>
        </w:rPr>
        <w:t>2018г.</w:t>
      </w:r>
      <w:r w:rsidR="001A0E90" w:rsidRPr="00711008">
        <w:rPr>
          <w:sz w:val="24"/>
          <w:szCs w:val="24"/>
        </w:rPr>
        <w:t xml:space="preserve"> № </w:t>
      </w:r>
      <w:r w:rsidR="00685701">
        <w:rPr>
          <w:sz w:val="24"/>
          <w:szCs w:val="24"/>
        </w:rPr>
        <w:t>591</w:t>
      </w:r>
    </w:p>
    <w:p w:rsidR="001A0E90" w:rsidRPr="00711008" w:rsidRDefault="001A0E90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F2073A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AB08B6">
        <w:rPr>
          <w:b/>
          <w:i/>
          <w:sz w:val="28"/>
          <w:szCs w:val="28"/>
        </w:rPr>
        <w:t>О</w:t>
      </w:r>
      <w:r w:rsidR="0096512D">
        <w:rPr>
          <w:b/>
          <w:i/>
          <w:sz w:val="28"/>
          <w:szCs w:val="28"/>
        </w:rPr>
        <w:t xml:space="preserve">б утверждении </w:t>
      </w:r>
      <w:r w:rsidR="001A0E90" w:rsidRPr="00AB08B6">
        <w:rPr>
          <w:b/>
          <w:i/>
          <w:sz w:val="28"/>
          <w:szCs w:val="28"/>
        </w:rPr>
        <w:t>Административн</w:t>
      </w:r>
      <w:r w:rsidR="0096512D">
        <w:rPr>
          <w:b/>
          <w:i/>
          <w:sz w:val="28"/>
          <w:szCs w:val="28"/>
        </w:rPr>
        <w:t>ого</w:t>
      </w:r>
      <w:r w:rsidR="001A0E90" w:rsidRPr="00AB08B6">
        <w:rPr>
          <w:b/>
          <w:i/>
          <w:sz w:val="28"/>
          <w:szCs w:val="28"/>
        </w:rPr>
        <w:t xml:space="preserve"> регламент</w:t>
      </w:r>
      <w:r w:rsidR="0096512D">
        <w:rPr>
          <w:b/>
          <w:i/>
          <w:sz w:val="28"/>
          <w:szCs w:val="28"/>
        </w:rPr>
        <w:t>а</w:t>
      </w:r>
      <w:r w:rsidR="001A0E90" w:rsidRPr="00AB08B6">
        <w:rPr>
          <w:b/>
          <w:i/>
          <w:sz w:val="28"/>
          <w:szCs w:val="28"/>
        </w:rPr>
        <w:t xml:space="preserve"> предоставления муниципальной услуги «Признание граждан участниками </w:t>
      </w:r>
      <w:r w:rsidR="0096512D">
        <w:rPr>
          <w:b/>
          <w:i/>
          <w:sz w:val="28"/>
          <w:szCs w:val="28"/>
        </w:rPr>
        <w:t>основного мероприятия</w:t>
      </w:r>
      <w:r w:rsidR="001A0E90" w:rsidRPr="00AB08B6">
        <w:rPr>
          <w:b/>
          <w:i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96512D">
        <w:rPr>
          <w:b/>
          <w:i/>
          <w:sz w:val="28"/>
          <w:szCs w:val="28"/>
        </w:rPr>
        <w:t>государственной</w:t>
      </w:r>
      <w:r w:rsidR="001A0E90" w:rsidRPr="00AB08B6">
        <w:rPr>
          <w:b/>
          <w:i/>
          <w:sz w:val="28"/>
          <w:szCs w:val="28"/>
        </w:rPr>
        <w:t xml:space="preserve"> программы </w:t>
      </w:r>
      <w:r w:rsidR="0096512D">
        <w:rPr>
          <w:b/>
          <w:i/>
          <w:sz w:val="28"/>
          <w:szCs w:val="28"/>
        </w:rPr>
        <w:t xml:space="preserve">Российской Федерации </w:t>
      </w:r>
      <w:r w:rsidR="001A0E90" w:rsidRPr="00AB08B6">
        <w:rPr>
          <w:b/>
          <w:i/>
          <w:sz w:val="28"/>
          <w:szCs w:val="28"/>
        </w:rPr>
        <w:t>«</w:t>
      </w:r>
      <w:r w:rsidR="0096512D">
        <w:rPr>
          <w:b/>
          <w:i/>
          <w:sz w:val="28"/>
          <w:szCs w:val="28"/>
        </w:rPr>
        <w:t xml:space="preserve">Обеспечение доступным и комфортным жильем и коммунальными </w:t>
      </w:r>
      <w:r w:rsidR="007872B6">
        <w:rPr>
          <w:b/>
          <w:i/>
          <w:sz w:val="28"/>
          <w:szCs w:val="28"/>
        </w:rPr>
        <w:t xml:space="preserve">услугами граждан Российской Федерации»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соответствии с Федеральным </w:t>
      </w:r>
      <w:hyperlink r:id="rId9" w:history="1">
        <w:r w:rsidRPr="00AB08B6">
          <w:rPr>
            <w:sz w:val="28"/>
            <w:szCs w:val="28"/>
          </w:rPr>
          <w:t>законом</w:t>
        </w:r>
      </w:hyperlink>
      <w:r w:rsidRPr="00AB08B6">
        <w:rPr>
          <w:sz w:val="28"/>
          <w:szCs w:val="28"/>
        </w:rPr>
        <w:t xml:space="preserve"> от 27.07.2010 № 210-ФЗ </w:t>
      </w:r>
      <w:r w:rsidR="00F2073A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2073A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, </w:t>
      </w:r>
      <w:r w:rsidR="00F2073A" w:rsidRPr="00AB08B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AB08B6">
          <w:rPr>
            <w:sz w:val="28"/>
            <w:szCs w:val="28"/>
          </w:rPr>
          <w:t>Постановлением</w:t>
        </w:r>
      </w:hyperlink>
      <w:r w:rsidRPr="00AB08B6">
        <w:rPr>
          <w:sz w:val="28"/>
          <w:szCs w:val="28"/>
        </w:rPr>
        <w:t xml:space="preserve"> Правительства Российской Федерации от </w:t>
      </w:r>
      <w:r w:rsidR="0091591B">
        <w:rPr>
          <w:sz w:val="28"/>
          <w:szCs w:val="28"/>
        </w:rPr>
        <w:t>24</w:t>
      </w:r>
      <w:r w:rsidRPr="00AB08B6">
        <w:rPr>
          <w:sz w:val="28"/>
          <w:szCs w:val="28"/>
        </w:rPr>
        <w:t>.</w:t>
      </w:r>
      <w:r w:rsidR="0091591B">
        <w:rPr>
          <w:sz w:val="28"/>
          <w:szCs w:val="28"/>
        </w:rPr>
        <w:t>10</w:t>
      </w:r>
      <w:r w:rsidRPr="00AB08B6">
        <w:rPr>
          <w:sz w:val="28"/>
          <w:szCs w:val="28"/>
        </w:rPr>
        <w:t>.20</w:t>
      </w:r>
      <w:r w:rsidR="0091591B">
        <w:rPr>
          <w:sz w:val="28"/>
          <w:szCs w:val="28"/>
        </w:rPr>
        <w:t>11</w:t>
      </w:r>
      <w:r w:rsidRPr="00AB08B6">
        <w:rPr>
          <w:sz w:val="28"/>
          <w:szCs w:val="28"/>
        </w:rPr>
        <w:t xml:space="preserve"> № </w:t>
      </w:r>
      <w:r w:rsidR="0091591B">
        <w:rPr>
          <w:sz w:val="28"/>
          <w:szCs w:val="28"/>
        </w:rPr>
        <w:t>861</w:t>
      </w:r>
      <w:r w:rsidRPr="00AB08B6">
        <w:rPr>
          <w:sz w:val="28"/>
          <w:szCs w:val="28"/>
        </w:rPr>
        <w:t xml:space="preserve"> </w:t>
      </w:r>
      <w:r w:rsidR="00F2073A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 xml:space="preserve">О </w:t>
      </w:r>
      <w:proofErr w:type="gramStart"/>
      <w:r w:rsidR="00784646">
        <w:rPr>
          <w:sz w:val="28"/>
          <w:szCs w:val="28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2073A" w:rsidRPr="00AB08B6">
        <w:rPr>
          <w:sz w:val="28"/>
          <w:szCs w:val="28"/>
        </w:rPr>
        <w:t xml:space="preserve">», </w:t>
      </w:r>
      <w:r w:rsidR="007872B6">
        <w:rPr>
          <w:sz w:val="28"/>
          <w:szCs w:val="28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изменениями от 30.12.2017г.)</w:t>
      </w:r>
      <w:r w:rsidR="0091671D">
        <w:rPr>
          <w:sz w:val="28"/>
          <w:szCs w:val="28"/>
        </w:rPr>
        <w:t>,</w:t>
      </w:r>
      <w:r w:rsidR="007872B6">
        <w:rPr>
          <w:sz w:val="28"/>
          <w:szCs w:val="28"/>
        </w:rPr>
        <w:t xml:space="preserve"> </w:t>
      </w:r>
      <w:r w:rsidR="0091671D">
        <w:rPr>
          <w:sz w:val="28"/>
          <w:szCs w:val="28"/>
        </w:rPr>
        <w:t>по</w:t>
      </w:r>
      <w:r w:rsidRPr="00AB08B6">
        <w:rPr>
          <w:sz w:val="28"/>
          <w:szCs w:val="28"/>
        </w:rPr>
        <w:t>становлением Администрации городского округа Верхотурский от 13.11.2012 г. № 1327 «О разработке и утверждении административных</w:t>
      </w:r>
      <w:proofErr w:type="gramEnd"/>
      <w:r w:rsidRPr="00AB08B6">
        <w:rPr>
          <w:sz w:val="28"/>
          <w:szCs w:val="28"/>
        </w:rPr>
        <w:t xml:space="preserve"> регламентов предоставления муниципальных функций и административных регламентов предоставления муниципальных услуг», руководствуясь </w:t>
      </w:r>
      <w:hyperlink r:id="rId11" w:history="1">
        <w:r w:rsidR="0091671D">
          <w:rPr>
            <w:sz w:val="28"/>
            <w:szCs w:val="28"/>
          </w:rPr>
          <w:t>Уставом</w:t>
        </w:r>
      </w:hyperlink>
      <w:r w:rsidRPr="00AB08B6">
        <w:rPr>
          <w:sz w:val="28"/>
          <w:szCs w:val="28"/>
        </w:rPr>
        <w:t xml:space="preserve"> городского округа Верхотурский,</w:t>
      </w:r>
    </w:p>
    <w:p w:rsidR="00F2073A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ПОСТАНОВЛЯЮ:</w:t>
      </w:r>
      <w:r w:rsidR="00F2073A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B08B6">
        <w:rPr>
          <w:sz w:val="28"/>
          <w:szCs w:val="28"/>
        </w:rPr>
        <w:t>1.</w:t>
      </w:r>
      <w:r w:rsidR="0091671D">
        <w:rPr>
          <w:sz w:val="28"/>
          <w:szCs w:val="28"/>
        </w:rPr>
        <w:t xml:space="preserve">Утвердить </w:t>
      </w:r>
      <w:r w:rsidRPr="00AB08B6">
        <w:rPr>
          <w:sz w:val="28"/>
          <w:szCs w:val="28"/>
        </w:rPr>
        <w:t xml:space="preserve">Административный </w:t>
      </w:r>
      <w:hyperlink w:anchor="Par31" w:history="1">
        <w:r w:rsidRPr="00AB08B6">
          <w:rPr>
            <w:sz w:val="28"/>
            <w:szCs w:val="28"/>
          </w:rPr>
          <w:t>регламент</w:t>
        </w:r>
      </w:hyperlink>
      <w:r w:rsidRPr="00AB08B6">
        <w:rPr>
          <w:sz w:val="28"/>
          <w:szCs w:val="28"/>
        </w:rPr>
        <w:t xml:space="preserve"> по предоставлению муниципальной услуги «Признание граждан участниками </w:t>
      </w:r>
      <w:r w:rsidR="0091671D">
        <w:rPr>
          <w:sz w:val="28"/>
          <w:szCs w:val="28"/>
        </w:rPr>
        <w:t xml:space="preserve">основного мероприятия </w:t>
      </w:r>
      <w:r w:rsidRPr="00AB08B6">
        <w:rPr>
          <w:sz w:val="28"/>
          <w:szCs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696A9C">
        <w:rPr>
          <w:sz w:val="28"/>
          <w:szCs w:val="28"/>
        </w:rPr>
        <w:t xml:space="preserve">государственной </w:t>
      </w:r>
      <w:r w:rsidRPr="00AB08B6">
        <w:rPr>
          <w:sz w:val="28"/>
          <w:szCs w:val="28"/>
        </w:rPr>
        <w:t xml:space="preserve">программы </w:t>
      </w:r>
      <w:r w:rsidR="00696A9C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EC6B52" w:rsidRPr="00AB08B6">
        <w:rPr>
          <w:bCs/>
          <w:sz w:val="28"/>
          <w:szCs w:val="28"/>
        </w:rPr>
        <w:t xml:space="preserve"> </w:t>
      </w:r>
      <w:r w:rsidRPr="00AB08B6">
        <w:rPr>
          <w:sz w:val="28"/>
          <w:szCs w:val="28"/>
        </w:rPr>
        <w:t>(прилагается).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2.Юридическому отделу (</w:t>
      </w:r>
      <w:r w:rsidR="00AB08B6">
        <w:rPr>
          <w:sz w:val="28"/>
          <w:szCs w:val="28"/>
        </w:rPr>
        <w:t>Позднякова Л.П.</w:t>
      </w:r>
      <w:r w:rsidRPr="00AB08B6">
        <w:rPr>
          <w:sz w:val="28"/>
          <w:szCs w:val="28"/>
        </w:rPr>
        <w:t xml:space="preserve">) внести сведения о муниципальной услуге в реестр государственных </w:t>
      </w:r>
      <w:r w:rsidR="00EC6B52" w:rsidRPr="00AB08B6">
        <w:rPr>
          <w:sz w:val="28"/>
          <w:szCs w:val="28"/>
        </w:rPr>
        <w:t xml:space="preserve">и муниципальных </w:t>
      </w:r>
      <w:r w:rsidRPr="00AB08B6">
        <w:rPr>
          <w:sz w:val="28"/>
          <w:szCs w:val="28"/>
        </w:rPr>
        <w:t>услуг Свердловской области.</w:t>
      </w:r>
    </w:p>
    <w:p w:rsidR="00696A9C" w:rsidRDefault="00696A9C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утратившими силу постановления Администрации городского </w:t>
      </w:r>
      <w:r>
        <w:rPr>
          <w:sz w:val="28"/>
          <w:szCs w:val="28"/>
        </w:rPr>
        <w:lastRenderedPageBreak/>
        <w:t>округа Верхотурский:</w:t>
      </w:r>
    </w:p>
    <w:p w:rsidR="00696A9C" w:rsidRDefault="00696A9C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 04.02.2015 № 77 «Об утверждении Административного регламента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годы»;</w:t>
      </w:r>
    </w:p>
    <w:p w:rsidR="00696A9C" w:rsidRDefault="00696A9C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31.12.2015 № 1219 «О внесении дополнений в Административный регламент предоставления муниципальной услуги </w:t>
      </w:r>
      <w:r w:rsidR="00F73708">
        <w:rPr>
          <w:sz w:val="28"/>
          <w:szCs w:val="28"/>
        </w:rPr>
        <w:t>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утвержденный постановлением Администрации городского округа Верхотурский от 04.02.2015г. № 77»;</w:t>
      </w:r>
    </w:p>
    <w:p w:rsidR="00F73708" w:rsidRDefault="00F737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 13.10.2016 № 859 «О внесении изменений и дополнений в 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утвержденный постановлением Администрации городского округа Верхотурский от 04.02.2015г. № 77»;</w:t>
      </w:r>
    </w:p>
    <w:p w:rsidR="00F73708" w:rsidRPr="00AB08B6" w:rsidRDefault="00F737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от 16.05.2017 № 365 «О внесении изменений в Административный регламент предоставления муниципальной услуги ««Признание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утвержденный постановлением Администрации городского округа Верхотурский от 04.02.2015г. № 77».</w:t>
      </w:r>
    </w:p>
    <w:p w:rsidR="001A0E90" w:rsidRPr="00AB08B6" w:rsidRDefault="00F737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A0E90" w:rsidRPr="00AB08B6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E90" w:rsidRPr="00AB08B6" w:rsidRDefault="00F737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1A0E90" w:rsidRPr="00AB08B6">
        <w:rPr>
          <w:sz w:val="28"/>
          <w:szCs w:val="28"/>
        </w:rPr>
        <w:t xml:space="preserve">.Контроль исполнения настоящего постановления </w:t>
      </w:r>
      <w:r w:rsidR="00EC6B52" w:rsidRPr="00AB08B6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P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73708" w:rsidRDefault="00EC6B52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Г</w:t>
      </w:r>
      <w:r w:rsidR="001A0E90" w:rsidRPr="00AB08B6">
        <w:rPr>
          <w:sz w:val="28"/>
          <w:szCs w:val="28"/>
        </w:rPr>
        <w:t>лав</w:t>
      </w:r>
      <w:r w:rsidRPr="00AB08B6">
        <w:rPr>
          <w:sz w:val="28"/>
          <w:szCs w:val="28"/>
        </w:rPr>
        <w:t>а</w:t>
      </w:r>
      <w:r w:rsidR="001A0E90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 xml:space="preserve">городского округа Верхотурский                                                            </w:t>
      </w:r>
      <w:r w:rsidR="00F73708">
        <w:rPr>
          <w:sz w:val="28"/>
          <w:szCs w:val="28"/>
        </w:rPr>
        <w:t>А.Г.</w:t>
      </w:r>
      <w:r w:rsidR="00EE4215">
        <w:rPr>
          <w:sz w:val="28"/>
          <w:szCs w:val="28"/>
        </w:rPr>
        <w:t xml:space="preserve"> </w:t>
      </w:r>
      <w:bookmarkStart w:id="0" w:name="_GoBack"/>
      <w:bookmarkEnd w:id="0"/>
      <w:r w:rsidR="00F73708">
        <w:rPr>
          <w:sz w:val="28"/>
          <w:szCs w:val="28"/>
        </w:rPr>
        <w:t>Лиханов</w:t>
      </w:r>
    </w:p>
    <w:p w:rsidR="003A1F21" w:rsidRPr="00AB08B6" w:rsidRDefault="003A1F21" w:rsidP="001A0E90">
      <w:pPr>
        <w:rPr>
          <w:sz w:val="28"/>
          <w:szCs w:val="28"/>
        </w:rPr>
        <w:sectPr w:rsidR="003A1F21" w:rsidRPr="00AB08B6" w:rsidSect="00AB08B6">
          <w:pgSz w:w="11906" w:h="16838"/>
          <w:pgMar w:top="567" w:right="567" w:bottom="567" w:left="1560" w:header="709" w:footer="709" w:gutter="0"/>
          <w:cols w:space="708"/>
          <w:docGrid w:linePitch="360"/>
        </w:sectPr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C4604">
        <w:lastRenderedPageBreak/>
        <w:t>Утвержден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Верхотурский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от </w:t>
      </w:r>
      <w:r w:rsidR="00685701">
        <w:t>13.07.</w:t>
      </w:r>
      <w:r w:rsidR="000531AE">
        <w:t>2018</w:t>
      </w:r>
      <w:r w:rsidRPr="001C4604">
        <w:t xml:space="preserve">г. № </w:t>
      </w:r>
      <w:r w:rsidR="00685701">
        <w:t>591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EC6B52">
        <w:t>О</w:t>
      </w:r>
      <w:r w:rsidR="000531AE">
        <w:t xml:space="preserve">б утверждении </w:t>
      </w:r>
      <w:proofErr w:type="gramStart"/>
      <w:r w:rsidR="00EC6B52">
        <w:t>А</w:t>
      </w:r>
      <w:r>
        <w:t>дминистративн</w:t>
      </w:r>
      <w:r w:rsidR="000531AE">
        <w:t>ого</w:t>
      </w:r>
      <w:proofErr w:type="gramEnd"/>
      <w:r>
        <w:t xml:space="preserve"> регламент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предоставления  муниципальной услуги 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«Признание граждан участниками </w:t>
      </w:r>
      <w:r w:rsidR="000531AE">
        <w:t>основного</w:t>
      </w:r>
    </w:p>
    <w:p w:rsidR="000531AE" w:rsidRDefault="000531AE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мероприятия </w:t>
      </w:r>
      <w:r w:rsidR="00E041E5">
        <w:t xml:space="preserve">«Выполнение </w:t>
      </w:r>
      <w:proofErr w:type="gramStart"/>
      <w:r w:rsidR="00E041E5">
        <w:t>государственных</w:t>
      </w:r>
      <w:proofErr w:type="gramEnd"/>
    </w:p>
    <w:p w:rsidR="000531A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 обязательств по обеспечению жильем категорий </w:t>
      </w:r>
    </w:p>
    <w:p w:rsidR="000531A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граждан,</w:t>
      </w:r>
      <w:r w:rsidR="000531AE">
        <w:t xml:space="preserve"> </w:t>
      </w:r>
      <w:r>
        <w:t xml:space="preserve">установленных федеральным </w:t>
      </w:r>
    </w:p>
    <w:p w:rsidR="001C4EC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законодательством»</w:t>
      </w:r>
      <w:r w:rsidR="000531AE">
        <w:t xml:space="preserve"> государственной</w:t>
      </w:r>
      <w:r>
        <w:t xml:space="preserve"> программы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Российской </w:t>
      </w:r>
      <w:r w:rsidR="00E31137">
        <w:t>Ф</w:t>
      </w:r>
      <w:r>
        <w:t xml:space="preserve">едерации </w:t>
      </w:r>
      <w:r w:rsidR="00E041E5">
        <w:t>«</w:t>
      </w:r>
      <w:r>
        <w:t xml:space="preserve">Обеспечение </w:t>
      </w:r>
      <w:proofErr w:type="gramStart"/>
      <w:r>
        <w:t>доступным</w:t>
      </w:r>
      <w:proofErr w:type="gramEnd"/>
      <w:r>
        <w:t xml:space="preserve"> и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комфортным жильем и коммунальными услугами </w:t>
      </w:r>
    </w:p>
    <w:p w:rsidR="00E041E5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 Российской Федерации»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84646" w:rsidRDefault="00784646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bookmarkStart w:id="1" w:name="Par35"/>
      <w:bookmarkEnd w:id="1"/>
    </w:p>
    <w:p w:rsidR="00E041E5" w:rsidRPr="00962AC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962AC5">
        <w:rPr>
          <w:bCs/>
        </w:rPr>
        <w:t xml:space="preserve">Административный регламент предоставления муниципальной услуги «Признание граждан участниками </w:t>
      </w:r>
      <w:r w:rsidR="001C4EC4" w:rsidRPr="00962AC5">
        <w:rPr>
          <w:bCs/>
        </w:rPr>
        <w:t xml:space="preserve">основного мероприятия </w:t>
      </w:r>
      <w:r w:rsidRPr="00962AC5">
        <w:rPr>
          <w:bCs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1C4EC4" w:rsidRPr="00962AC5">
        <w:rPr>
          <w:bCs/>
        </w:rPr>
        <w:t>государственной</w:t>
      </w:r>
      <w:r w:rsidRPr="00962AC5">
        <w:rPr>
          <w:bCs/>
        </w:rPr>
        <w:t xml:space="preserve"> программы</w:t>
      </w:r>
      <w:r w:rsidR="001C4EC4" w:rsidRPr="00962AC5">
        <w:rPr>
          <w:bCs/>
        </w:rPr>
        <w:t xml:space="preserve"> Российской </w:t>
      </w:r>
      <w:r w:rsidR="00E31137">
        <w:rPr>
          <w:bCs/>
        </w:rPr>
        <w:t>Ф</w:t>
      </w:r>
      <w:r w:rsidR="001C4EC4" w:rsidRPr="00962AC5">
        <w:rPr>
          <w:bCs/>
        </w:rPr>
        <w:t>едерации</w:t>
      </w:r>
      <w:r w:rsidRPr="00962AC5">
        <w:rPr>
          <w:bCs/>
        </w:rPr>
        <w:t xml:space="preserve"> «</w:t>
      </w:r>
      <w:r w:rsidR="001C4EC4" w:rsidRPr="00962AC5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Pr="00962AC5">
        <w:rPr>
          <w:bCs/>
        </w:rPr>
        <w:t>»</w:t>
      </w:r>
    </w:p>
    <w:p w:rsidR="006B1D80" w:rsidRPr="00962AC5" w:rsidRDefault="006B1D80">
      <w:pPr>
        <w:widowControl w:val="0"/>
        <w:autoSpaceDE w:val="0"/>
        <w:autoSpaceDN w:val="0"/>
        <w:adjustRightInd w:val="0"/>
        <w:spacing w:line="240" w:lineRule="auto"/>
      </w:pPr>
      <w:bookmarkStart w:id="2" w:name="Par29"/>
      <w:bookmarkEnd w:id="2"/>
    </w:p>
    <w:p w:rsidR="006B1D80" w:rsidRPr="00962AC5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3" w:name="Par36"/>
      <w:bookmarkEnd w:id="3"/>
      <w:r w:rsidRPr="00962AC5">
        <w:t>Раздел 1.Общие положения</w:t>
      </w:r>
    </w:p>
    <w:p w:rsidR="006B1D80" w:rsidRPr="00962AC5" w:rsidRDefault="00E041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962AC5">
        <w:t>1.</w:t>
      </w:r>
      <w:r w:rsidR="006B1D80" w:rsidRPr="00962AC5">
        <w:t xml:space="preserve">Административный регламент по предоставлению муниципальной услуги </w:t>
      </w:r>
      <w:r w:rsidR="00EC6B52" w:rsidRPr="00962AC5">
        <w:t>«</w:t>
      </w:r>
      <w:r w:rsidR="006B1D80" w:rsidRPr="00962AC5">
        <w:t xml:space="preserve">Признание граждан участниками </w:t>
      </w:r>
      <w:r w:rsidR="001C4EC4" w:rsidRPr="00962AC5">
        <w:t xml:space="preserve">основного мероприятия </w:t>
      </w:r>
      <w:r w:rsidRPr="00962AC5">
        <w:t>«Выпо</w:t>
      </w:r>
      <w:r w:rsidR="006B1D80" w:rsidRPr="00962AC5">
        <w:t>лнение государственных обязательств по обеспечению жильем категорий граждан, установленных федеральным законодательством</w:t>
      </w:r>
      <w:r w:rsidR="00EC6B52" w:rsidRPr="00962AC5">
        <w:t>»</w:t>
      </w:r>
      <w:r w:rsidR="006B1D80" w:rsidRPr="00962AC5">
        <w:t xml:space="preserve"> </w:t>
      </w:r>
      <w:r w:rsidR="001C4EC4" w:rsidRPr="00962AC5">
        <w:t xml:space="preserve">государственной </w:t>
      </w:r>
      <w:r w:rsidR="006B1D80" w:rsidRPr="00962AC5">
        <w:t>программы</w:t>
      </w:r>
      <w:r w:rsidR="001C4EC4" w:rsidRPr="00962AC5">
        <w:t xml:space="preserve"> Российской Федерации</w:t>
      </w:r>
      <w:r w:rsidR="006B1D80" w:rsidRPr="00962AC5">
        <w:t xml:space="preserve"> </w:t>
      </w:r>
      <w:r w:rsidR="00EC6B52" w:rsidRPr="00962AC5">
        <w:t>«</w:t>
      </w:r>
      <w:r w:rsidR="001C4EC4" w:rsidRPr="00962AC5">
        <w:t>Обеспечение доступным и комфортным жильем и коммунальными услугами граждан Российской Федерации</w:t>
      </w:r>
      <w:r w:rsidR="00EC6B52" w:rsidRPr="00962AC5">
        <w:t>»</w:t>
      </w:r>
      <w:r w:rsidR="006B1D80" w:rsidRPr="00962AC5">
        <w:t xml:space="preserve"> (далее - Административный регламент) разработан в целях повышения качества предоставления и доступности услуги, повышения эффективности деятельности органов местного самоуправления, создания комфортных условий для</w:t>
      </w:r>
      <w:proofErr w:type="gramEnd"/>
      <w:r w:rsidR="006B1D80" w:rsidRPr="00962AC5">
        <w:t xml:space="preserve"> участников отношений, возникающих в процессе предоставления услуги, регулирует отношения, возникающие между заявителями и администрацией, определяет сроки и последовательность административных процедур (действий).</w:t>
      </w:r>
    </w:p>
    <w:p w:rsidR="006B1D80" w:rsidRPr="00962AC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962AC5">
        <w:t xml:space="preserve">Муниципальная услуга представляет собой механизм реализации прав отдельных категорий граждан, перед которыми государство имеет обязательства в соответствии с Законодательством Российской Федерации, на обеспечение жильем в порядке, регламентированном федеральным законодательством, по приему, обработке документов, представляемых заявителем, организации проверочных мероприятий о наличии у заявителя права на участие в </w:t>
      </w:r>
      <w:r w:rsidR="000532EC" w:rsidRPr="00962AC5">
        <w:t xml:space="preserve">основном мероприятии </w:t>
      </w:r>
      <w:r w:rsidR="00E041E5" w:rsidRPr="00962AC5">
        <w:t>«Вы</w:t>
      </w:r>
      <w:r w:rsidRPr="00962AC5">
        <w:t>полнение государственных обязательств по обеспечению жильем категорий граждан, установленных федеральным законодательством</w:t>
      </w:r>
      <w:r w:rsidR="00AB08B6" w:rsidRPr="00962AC5">
        <w:t>»</w:t>
      </w:r>
      <w:r w:rsidRPr="00962AC5">
        <w:t xml:space="preserve"> </w:t>
      </w:r>
      <w:r w:rsidR="000532EC" w:rsidRPr="00962AC5">
        <w:t>государственной</w:t>
      </w:r>
      <w:proofErr w:type="gramEnd"/>
      <w:r w:rsidR="000532EC" w:rsidRPr="00962AC5">
        <w:t xml:space="preserve"> </w:t>
      </w:r>
      <w:r w:rsidRPr="00962AC5">
        <w:t xml:space="preserve">программы </w:t>
      </w:r>
      <w:r w:rsidR="000532EC" w:rsidRPr="00962AC5">
        <w:t xml:space="preserve">Российской Федерации </w:t>
      </w:r>
      <w:r w:rsidR="00B4771B" w:rsidRPr="00962AC5">
        <w:t>«</w:t>
      </w:r>
      <w:r w:rsidR="000532EC" w:rsidRPr="00962AC5">
        <w:t>Обеспечение доступным и комфортным жильем и коммунальными услугами граждан Российской Федерации»</w:t>
      </w:r>
      <w:r w:rsidRPr="00962AC5">
        <w:t>.</w:t>
      </w:r>
    </w:p>
    <w:p w:rsidR="006B1D80" w:rsidRPr="00962AC5" w:rsidRDefault="00E041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4" w:name="Par40"/>
      <w:bookmarkEnd w:id="4"/>
      <w:proofErr w:type="gramStart"/>
      <w:r w:rsidRPr="00962AC5">
        <w:t>2.</w:t>
      </w:r>
      <w:r w:rsidR="006B1D80" w:rsidRPr="00962AC5">
        <w:t xml:space="preserve">Заявителями на предоставление муниципальной услуги являются физические лица, заинтересованные в предоставлении данной услуги, постоянно проживающие на территории </w:t>
      </w:r>
      <w:r w:rsidRPr="00962AC5">
        <w:t>городского округа Верхотурский</w:t>
      </w:r>
      <w:r w:rsidR="006B1D80" w:rsidRPr="00962AC5">
        <w:t xml:space="preserve"> (далее - </w:t>
      </w:r>
      <w:r w:rsidRPr="00962AC5">
        <w:t>з</w:t>
      </w:r>
      <w:r w:rsidR="006B1D80" w:rsidRPr="00962AC5">
        <w:t xml:space="preserve">аявители), состоящие на учете в качестве нуждающихся в жилых помещениях и имеющих право на получение жилищной </w:t>
      </w:r>
      <w:r w:rsidR="00246FD2" w:rsidRPr="00962AC5">
        <w:t xml:space="preserve">субсидии (социальной выплаты) в </w:t>
      </w:r>
      <w:r w:rsidR="006B1D80" w:rsidRPr="00962AC5">
        <w:t>городско</w:t>
      </w:r>
      <w:r w:rsidR="00246FD2" w:rsidRPr="00962AC5">
        <w:t>м</w:t>
      </w:r>
      <w:r w:rsidR="006B1D80" w:rsidRPr="00962AC5">
        <w:t xml:space="preserve"> округ</w:t>
      </w:r>
      <w:r w:rsidR="00246FD2" w:rsidRPr="00962AC5">
        <w:t>е</w:t>
      </w:r>
      <w:r w:rsidRPr="00962AC5">
        <w:t xml:space="preserve"> Верхотурский</w:t>
      </w:r>
      <w:r w:rsidR="006B1D80" w:rsidRPr="00962AC5">
        <w:t>:</w:t>
      </w:r>
      <w:proofErr w:type="gramEnd"/>
    </w:p>
    <w:p w:rsidR="004C1AB5" w:rsidRPr="00962AC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5" w:name="Par41"/>
      <w:bookmarkEnd w:id="5"/>
      <w:proofErr w:type="gramStart"/>
      <w:r w:rsidRPr="00962AC5">
        <w:t>1) подвергшиеся радиационному воздействию вследствие катастрофы на Ч</w:t>
      </w:r>
      <w:r w:rsidR="004C1AB5" w:rsidRPr="00962AC5">
        <w:t xml:space="preserve">ернобыльской АЭС, </w:t>
      </w:r>
      <w:r w:rsidRPr="00962AC5">
        <w:t xml:space="preserve">аварии на производственном объединении </w:t>
      </w:r>
      <w:r w:rsidR="00B4771B" w:rsidRPr="00962AC5">
        <w:t>«</w:t>
      </w:r>
      <w:r w:rsidRPr="00962AC5">
        <w:t>Маяк</w:t>
      </w:r>
      <w:r w:rsidR="00B4771B" w:rsidRPr="00962AC5">
        <w:t>»</w:t>
      </w:r>
      <w:r w:rsidR="004C1AB5" w:rsidRPr="00962AC5">
        <w:t>,</w:t>
      </w:r>
      <w:r w:rsidRPr="00962AC5">
        <w:t xml:space="preserve"> и приравненные к ним лица, </w:t>
      </w:r>
      <w:r w:rsidR="004C1AB5" w:rsidRPr="00962AC5">
        <w:t xml:space="preserve">вставшие на учет в качестве нуждающихся в улучшении жилищных условий, </w:t>
      </w:r>
      <w:r w:rsidRPr="00962AC5">
        <w:t xml:space="preserve">имеющие право на обеспечение жильем за счет средств федерального бюджета в соответствии со </w:t>
      </w:r>
      <w:r w:rsidR="00E041E5" w:rsidRPr="00962AC5">
        <w:t>статьями 14, 15, 16, 17 и 22</w:t>
      </w:r>
      <w:r w:rsidRPr="00962AC5">
        <w:t xml:space="preserve"> Закона Российской Федерации от 15.05.1991 </w:t>
      </w:r>
      <w:r w:rsidR="00E041E5" w:rsidRPr="00962AC5">
        <w:t>№</w:t>
      </w:r>
      <w:r w:rsidRPr="00962AC5">
        <w:t xml:space="preserve"> 1244-1 </w:t>
      </w:r>
      <w:r w:rsidR="00B4771B" w:rsidRPr="00962AC5">
        <w:t>«</w:t>
      </w:r>
      <w:r w:rsidRPr="00962AC5">
        <w:t xml:space="preserve">О социальной защите </w:t>
      </w:r>
      <w:r w:rsidRPr="00962AC5">
        <w:lastRenderedPageBreak/>
        <w:t>граждан, подвергшихся</w:t>
      </w:r>
      <w:proofErr w:type="gramEnd"/>
      <w:r w:rsidRPr="00962AC5">
        <w:t xml:space="preserve"> </w:t>
      </w:r>
      <w:proofErr w:type="gramStart"/>
      <w:r w:rsidRPr="00962AC5">
        <w:t>воздействию радиации вследствие катастрофы на Чернобыльской АЭС</w:t>
      </w:r>
      <w:r w:rsidR="00B4771B" w:rsidRPr="00962AC5">
        <w:t>»</w:t>
      </w:r>
      <w:r w:rsidRPr="00962AC5">
        <w:t xml:space="preserve">, Федеральным </w:t>
      </w:r>
      <w:r w:rsidR="00E041E5" w:rsidRPr="00962AC5">
        <w:t>законом</w:t>
      </w:r>
      <w:r w:rsidRPr="00962AC5">
        <w:t xml:space="preserve"> от 26.11.1998 </w:t>
      </w:r>
      <w:r w:rsidR="00E041E5" w:rsidRPr="00962AC5">
        <w:t>№</w:t>
      </w:r>
      <w:r w:rsidRPr="00962AC5">
        <w:t xml:space="preserve"> 175-ФЗ </w:t>
      </w:r>
      <w:r w:rsidR="00B4771B" w:rsidRPr="00962AC5">
        <w:t>«</w:t>
      </w:r>
      <w:r w:rsidRPr="00962AC5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B4771B" w:rsidRPr="00962AC5">
        <w:t>«</w:t>
      </w:r>
      <w:r w:rsidRPr="00962AC5">
        <w:t>Маяк</w:t>
      </w:r>
      <w:r w:rsidR="00B4771B" w:rsidRPr="00962AC5">
        <w:t>»</w:t>
      </w:r>
      <w:r w:rsidRPr="00962AC5">
        <w:t xml:space="preserve"> и сбросов радиоактивных отходов в реку </w:t>
      </w:r>
      <w:proofErr w:type="spellStart"/>
      <w:r w:rsidRPr="00962AC5">
        <w:t>Теча</w:t>
      </w:r>
      <w:proofErr w:type="spellEnd"/>
      <w:r w:rsidR="00B4771B" w:rsidRPr="00962AC5">
        <w:t>»</w:t>
      </w:r>
      <w:r w:rsidRPr="00962AC5">
        <w:t xml:space="preserve"> и </w:t>
      </w:r>
      <w:r w:rsidR="00E041E5" w:rsidRPr="00962AC5">
        <w:t>Постановлением</w:t>
      </w:r>
      <w:r w:rsidRPr="00962AC5">
        <w:t xml:space="preserve"> Верховного Совета Российской Федерации от 27.12.1991 </w:t>
      </w:r>
      <w:r w:rsidR="00E041E5" w:rsidRPr="00962AC5">
        <w:t>№</w:t>
      </w:r>
      <w:r w:rsidRPr="00962AC5">
        <w:t xml:space="preserve"> 2123-1 </w:t>
      </w:r>
      <w:r w:rsidR="00B4771B" w:rsidRPr="00962AC5">
        <w:t>«</w:t>
      </w:r>
      <w:r w:rsidRPr="00962AC5">
        <w:t xml:space="preserve">О распространении действия Закона РСФСР </w:t>
      </w:r>
      <w:r w:rsidR="00B4771B" w:rsidRPr="00962AC5">
        <w:t>«</w:t>
      </w:r>
      <w:r w:rsidRPr="00962AC5">
        <w:t>О социальной защите граждан, подвергшихся воздействию радиации вследствие катастрофы</w:t>
      </w:r>
      <w:proofErr w:type="gramEnd"/>
      <w:r w:rsidRPr="00962AC5">
        <w:t xml:space="preserve"> на Чернобыльской АЭС</w:t>
      </w:r>
      <w:r w:rsidR="00B4771B" w:rsidRPr="00962AC5">
        <w:t>»</w:t>
      </w:r>
      <w:r w:rsidRPr="00962AC5">
        <w:t xml:space="preserve"> на граждан из подразделений особого риска</w:t>
      </w:r>
      <w:bookmarkStart w:id="6" w:name="Par42"/>
      <w:bookmarkEnd w:id="6"/>
      <w:r w:rsidR="004C1AB5" w:rsidRPr="00962AC5">
        <w:t>;</w:t>
      </w:r>
    </w:p>
    <w:p w:rsidR="006B1D80" w:rsidRPr="00962AC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62AC5">
        <w:t>2) признанные в установленном порядке вынужденными переселенцами</w:t>
      </w:r>
      <w:r w:rsidR="004C1AB5" w:rsidRPr="00962AC5">
        <w:t xml:space="preserve">, не обеспеченные жилыми помещениями для постоянного проживания </w:t>
      </w:r>
      <w:r w:rsidRPr="00962AC5">
        <w:t xml:space="preserve">и включенные территориальными органами </w:t>
      </w:r>
      <w:r w:rsidR="004C1AB5" w:rsidRPr="00962AC5">
        <w:t>федерального органа исполнительной власти по федеральному государственному контролю (надзору) в сфере миграции в сводные списки вынужденных переселенцев,</w:t>
      </w:r>
      <w:r w:rsidRPr="00962AC5">
        <w:t xml:space="preserve"> состоящих на учете в качестве нуждающихся в жилых помещени</w:t>
      </w:r>
      <w:r w:rsidR="004C1AB5" w:rsidRPr="00962AC5">
        <w:t>ях</w:t>
      </w:r>
      <w:r w:rsidR="00A34428" w:rsidRPr="00962AC5">
        <w:t xml:space="preserve"> по</w:t>
      </w:r>
      <w:r w:rsidRPr="00962AC5">
        <w:t xml:space="preserve"> городско</w:t>
      </w:r>
      <w:r w:rsidR="00A34428" w:rsidRPr="00962AC5">
        <w:t>му</w:t>
      </w:r>
      <w:r w:rsidRPr="00962AC5">
        <w:t xml:space="preserve"> округ</w:t>
      </w:r>
      <w:r w:rsidR="00A34428" w:rsidRPr="00962AC5">
        <w:t>у</w:t>
      </w:r>
      <w:r w:rsidR="00E041E5" w:rsidRPr="00962AC5">
        <w:t xml:space="preserve"> Верхотурский</w:t>
      </w:r>
      <w:r w:rsidRPr="00962AC5">
        <w:t>;</w:t>
      </w:r>
    </w:p>
    <w:p w:rsidR="00962AC5" w:rsidRPr="001072EE" w:rsidRDefault="006B1D80" w:rsidP="00962AC5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43"/>
      <w:bookmarkEnd w:id="7"/>
      <w:proofErr w:type="gramStart"/>
      <w:r w:rsidRPr="00962AC5">
        <w:t xml:space="preserve">3) выехавшие из районов Крайнего Севера </w:t>
      </w:r>
      <w:r w:rsidR="00A34428" w:rsidRPr="00962AC5">
        <w:t>и приравненных к ним местностей</w:t>
      </w:r>
      <w:r w:rsidRPr="00962AC5">
        <w:t xml:space="preserve"> не ранее 01.01.1992, </w:t>
      </w:r>
      <w:r w:rsidR="00A34428" w:rsidRPr="00962AC5">
        <w:t xml:space="preserve">постоянно проживающих в Свердловской области и </w:t>
      </w:r>
      <w:r w:rsidRPr="00962AC5">
        <w:t xml:space="preserve">имеющие право на получение социальной выплаты </w:t>
      </w:r>
      <w:r w:rsidR="00A34428" w:rsidRPr="00962AC5">
        <w:t xml:space="preserve">на </w:t>
      </w:r>
      <w:r w:rsidRPr="00962AC5">
        <w:t>приобретени</w:t>
      </w:r>
      <w:r w:rsidR="00A34428" w:rsidRPr="00962AC5">
        <w:t xml:space="preserve">е или строительство жилых помещений </w:t>
      </w:r>
      <w:r w:rsidR="00962AC5" w:rsidRPr="00962AC5">
        <w:t>в соответствии с Федеральным законом «</w:t>
      </w:r>
      <w:r w:rsidRPr="00962AC5">
        <w:t>О жилищных субсидиях гражданам, выезжающим из районов Крайнего Севера и приравненных к ним мес</w:t>
      </w:r>
      <w:r w:rsidR="00E041E5" w:rsidRPr="00962AC5">
        <w:t>тностей</w:t>
      </w:r>
      <w:r w:rsidR="00B4771B" w:rsidRPr="00962AC5">
        <w:t>»</w:t>
      </w:r>
      <w:r w:rsidR="00E041E5" w:rsidRPr="00962AC5">
        <w:t xml:space="preserve">, </w:t>
      </w:r>
      <w:r w:rsidR="00962AC5" w:rsidRPr="00962AC5">
        <w:t xml:space="preserve">состоящих на учете в качестве </w:t>
      </w:r>
      <w:r w:rsidR="00962AC5" w:rsidRPr="001072EE">
        <w:t>нуждающихся в жилых помещениях</w:t>
      </w:r>
      <w:proofErr w:type="gramEnd"/>
      <w:r w:rsidR="00962AC5" w:rsidRPr="001072EE">
        <w:t xml:space="preserve"> по городскому округу Верхотурский.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2.1. От имени </w:t>
      </w:r>
      <w:r w:rsidR="00E041E5" w:rsidRPr="001072EE">
        <w:t>з</w:t>
      </w:r>
      <w:r w:rsidRPr="001072EE">
        <w:t xml:space="preserve">аявителя с заявлением о предоставлении услуги вправе обратиться его представитель. Полномочия представителя при этом должны быть подтверждены в соответствии со </w:t>
      </w:r>
      <w:r w:rsidR="00E041E5" w:rsidRPr="001072EE">
        <w:t>статьей 185</w:t>
      </w:r>
      <w:r w:rsidRPr="001072EE">
        <w:t xml:space="preserve"> Гражданского кодекса Российской Федерации: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а) нотариально удостоверенной доверенностью;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б) доверенностью, приравненной </w:t>
      </w:r>
      <w:proofErr w:type="gramStart"/>
      <w:r w:rsidRPr="001072EE">
        <w:t>к</w:t>
      </w:r>
      <w:proofErr w:type="gramEnd"/>
      <w:r w:rsidRPr="001072EE">
        <w:t xml:space="preserve"> нотариально удостоверенной.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2.2. Заявители, подающие документы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r w:rsidR="00E041E5" w:rsidRPr="001072EE">
        <w:t xml:space="preserve">пункте 10 раздела 2 </w:t>
      </w:r>
      <w:r w:rsidRPr="001072EE">
        <w:t>настоящего Административного регламента, следующие документы: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а) паспорт или иной документ, удостоверяющий личность гражданина, признанного недееспособным;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б) решение суда о признании гражданина недееспособным;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>в) решение органа опеки и попечительства о назначении опекуном.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8" w:name="Par51"/>
      <w:bookmarkEnd w:id="8"/>
      <w:r w:rsidRPr="001072EE">
        <w:t>3. Порядок информирования заинтересованных лиц о правилах предоставления муниципальной услуги: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3.1. Информация по вопросам оказания муниципальной услуги предоставляется </w:t>
      </w:r>
      <w:r w:rsidR="00E041E5" w:rsidRPr="001072EE">
        <w:t xml:space="preserve">в юридическом отделе </w:t>
      </w:r>
      <w:r w:rsidR="00C44410" w:rsidRPr="001072EE">
        <w:t>А</w:t>
      </w:r>
      <w:r w:rsidRPr="001072EE">
        <w:t xml:space="preserve">дминистрации городского округа </w:t>
      </w:r>
      <w:r w:rsidR="00C44410" w:rsidRPr="001072EE">
        <w:t xml:space="preserve">Верхотурский </w:t>
      </w:r>
      <w:r w:rsidRPr="001072EE">
        <w:t xml:space="preserve">(далее </w:t>
      </w:r>
      <w:r w:rsidR="00C44410" w:rsidRPr="001072EE">
        <w:t>–</w:t>
      </w:r>
      <w:r w:rsidRPr="001072EE">
        <w:t xml:space="preserve"> </w:t>
      </w:r>
      <w:r w:rsidR="00C44410" w:rsidRPr="001072EE">
        <w:t>юридический отдел)</w:t>
      </w:r>
      <w:r w:rsidRPr="001072EE">
        <w:t>.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Место нахождения </w:t>
      </w:r>
      <w:r w:rsidR="00C44410" w:rsidRPr="001072EE">
        <w:t>А</w:t>
      </w:r>
      <w:r w:rsidRPr="001072EE">
        <w:t>дминистрации городского округа</w:t>
      </w:r>
      <w:r w:rsidR="00C44410" w:rsidRPr="001072EE">
        <w:t xml:space="preserve"> Верхотурский</w:t>
      </w:r>
      <w:r w:rsidRPr="001072EE">
        <w:t xml:space="preserve">: </w:t>
      </w:r>
      <w:r w:rsidR="00C44410" w:rsidRPr="001072EE">
        <w:t xml:space="preserve">Свердловская область, </w:t>
      </w:r>
      <w:r w:rsidRPr="001072EE">
        <w:t xml:space="preserve">город </w:t>
      </w:r>
      <w:r w:rsidR="00C44410" w:rsidRPr="001072EE">
        <w:t>Верхотурье</w:t>
      </w:r>
      <w:r w:rsidRPr="001072EE">
        <w:t xml:space="preserve">, ул. </w:t>
      </w:r>
      <w:r w:rsidR="00C44410" w:rsidRPr="001072EE">
        <w:t>Советская</w:t>
      </w:r>
      <w:r w:rsidRPr="001072EE">
        <w:t xml:space="preserve">, </w:t>
      </w:r>
      <w:r w:rsidR="00C44410" w:rsidRPr="001072EE">
        <w:t>4</w:t>
      </w:r>
      <w:r w:rsidRPr="001072EE">
        <w:t>.</w:t>
      </w:r>
    </w:p>
    <w:p w:rsidR="006B1D80" w:rsidRPr="001072EE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График работы </w:t>
      </w:r>
      <w:r w:rsidR="00C44410" w:rsidRPr="001072EE">
        <w:t>А</w:t>
      </w:r>
      <w:r w:rsidRPr="001072EE">
        <w:t>дминистрации городского округа: понедельник - четверг, с 08.</w:t>
      </w:r>
      <w:r w:rsidR="00C44410" w:rsidRPr="001072EE">
        <w:t>30</w:t>
      </w:r>
      <w:r w:rsidRPr="001072EE">
        <w:t xml:space="preserve"> до 17.30, пятница с 08.</w:t>
      </w:r>
      <w:r w:rsidR="00C44410" w:rsidRPr="001072EE">
        <w:t>30</w:t>
      </w:r>
      <w:r w:rsidRPr="001072EE">
        <w:t xml:space="preserve"> до 16.</w:t>
      </w:r>
      <w:r w:rsidR="00C44410" w:rsidRPr="001072EE">
        <w:t>30</w:t>
      </w:r>
      <w:r w:rsidRPr="001072EE">
        <w:t>, перерыв с 12.</w:t>
      </w:r>
      <w:r w:rsidR="00C44410" w:rsidRPr="001072EE">
        <w:t>0</w:t>
      </w:r>
      <w:r w:rsidRPr="001072EE">
        <w:t xml:space="preserve">0 </w:t>
      </w:r>
      <w:proofErr w:type="gramStart"/>
      <w:r w:rsidRPr="001072EE">
        <w:t>до</w:t>
      </w:r>
      <w:proofErr w:type="gramEnd"/>
      <w:r w:rsidRPr="001072EE">
        <w:t xml:space="preserve"> 13.</w:t>
      </w:r>
      <w:r w:rsidR="00C44410" w:rsidRPr="001072EE">
        <w:t>0</w:t>
      </w:r>
      <w:r w:rsidRPr="001072EE">
        <w:t>0; суббота, воскресенье - выходные дни.</w:t>
      </w:r>
    </w:p>
    <w:p w:rsidR="00771366" w:rsidRPr="001072EE" w:rsidRDefault="0077136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Муниципальная услуга предоставляется через обращение в дополнительном офисе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 </w:t>
      </w:r>
    </w:p>
    <w:p w:rsidR="00771366" w:rsidRPr="001072EE" w:rsidRDefault="0077136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072EE">
        <w:t xml:space="preserve">Место нахождения: Свердловская область, г. Верхотурье, ул. Карла Маркса, 2; Верхотурский район, поселок Привокзальный, </w:t>
      </w:r>
      <w:proofErr w:type="spellStart"/>
      <w:r w:rsidRPr="001072EE">
        <w:t>ул</w:t>
      </w:r>
      <w:proofErr w:type="gramStart"/>
      <w:r w:rsidRPr="001072EE">
        <w:t>.С</w:t>
      </w:r>
      <w:proofErr w:type="gramEnd"/>
      <w:r w:rsidRPr="001072EE">
        <w:t>оветская</w:t>
      </w:r>
      <w:proofErr w:type="spellEnd"/>
      <w:r w:rsidRPr="001072EE">
        <w:t>, 6а.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3.2. Информация о предоставлении муниципальной услуги включает в себя: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1) местонахождение, график работы специалиста </w:t>
      </w:r>
      <w:r w:rsidR="00C44410" w:rsidRPr="002738E0">
        <w:t>1 категории юридического отдела (далее - с</w:t>
      </w:r>
      <w:r w:rsidRPr="002738E0">
        <w:t xml:space="preserve">пециалист), а </w:t>
      </w:r>
      <w:r w:rsidR="00C44410" w:rsidRPr="002738E0">
        <w:t>также время приема посетителей с</w:t>
      </w:r>
      <w:r w:rsidRPr="002738E0">
        <w:t>пециалистом;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2) порядок предоставления муниципальной услуги;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3) перечень документов, которые заявители должны представить для получения муниципальной услуги;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4) о сроках осуществления административных процедур (действий), их завершении в рамках предоставления муниципальной услуги;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lastRenderedPageBreak/>
        <w:t>5) об отказе в предоставления муниципальной услуги;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6) иная информация о предоставлении муниципальной услуги.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3.3. Данную информацию можно получить: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1) при личном обращении в </w:t>
      </w:r>
      <w:r w:rsidR="00C44410" w:rsidRPr="002738E0">
        <w:t>юридическом отделе</w:t>
      </w:r>
      <w:r w:rsidRPr="002738E0">
        <w:t xml:space="preserve">, </w:t>
      </w:r>
      <w:proofErr w:type="gramStart"/>
      <w:r w:rsidRPr="002738E0">
        <w:t>расположенны</w:t>
      </w:r>
      <w:r w:rsidR="00954259" w:rsidRPr="002738E0">
        <w:t>й</w:t>
      </w:r>
      <w:proofErr w:type="gramEnd"/>
      <w:r w:rsidRPr="002738E0">
        <w:t xml:space="preserve"> по адресу: Свердловская область, город </w:t>
      </w:r>
      <w:r w:rsidR="00C44410" w:rsidRPr="002738E0">
        <w:t>Верхотурье</w:t>
      </w:r>
      <w:r w:rsidRPr="002738E0">
        <w:t xml:space="preserve">, ул. </w:t>
      </w:r>
      <w:r w:rsidR="00C44410" w:rsidRPr="002738E0">
        <w:t>Советская</w:t>
      </w:r>
      <w:r w:rsidRPr="002738E0">
        <w:t xml:space="preserve">, дом </w:t>
      </w:r>
      <w:r w:rsidR="00C44410" w:rsidRPr="002738E0">
        <w:t>4</w:t>
      </w:r>
      <w:r w:rsidRPr="002738E0">
        <w:t xml:space="preserve">, </w:t>
      </w:r>
      <w:r w:rsidR="00C44410" w:rsidRPr="002738E0">
        <w:t>2</w:t>
      </w:r>
      <w:r w:rsidRPr="002738E0">
        <w:t xml:space="preserve"> этаж, кабинет </w:t>
      </w:r>
      <w:r w:rsidR="00C44410" w:rsidRPr="002738E0">
        <w:t>№4</w:t>
      </w:r>
      <w:r w:rsidRPr="002738E0">
        <w:t xml:space="preserve">. График работы: </w:t>
      </w:r>
      <w:r w:rsidR="00C44410" w:rsidRPr="002738E0">
        <w:t>среда</w:t>
      </w:r>
      <w:r w:rsidRPr="002738E0">
        <w:t xml:space="preserve"> с 9.00 до 1</w:t>
      </w:r>
      <w:r w:rsidR="002F2241" w:rsidRPr="002738E0">
        <w:t>6</w:t>
      </w:r>
      <w:r w:rsidRPr="002738E0">
        <w:t>.00. При непосредственном обращении заявителя специалистом, осуществляющим предоставление муниципальной услуги, должны быть даны исчерпывающие и корректные ответы на устные обращения заявителей;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2) при обращении по телефону к специалисту, осуществляющему предоставление муниципальной услуги в виде устного ответа на конкретные вопросы, содержащие запрашиваемую информацию в рабочее время с понедельника по пятницу с </w:t>
      </w:r>
      <w:r w:rsidR="002F2241" w:rsidRPr="002738E0">
        <w:t>0</w:t>
      </w:r>
      <w:r w:rsidRPr="002738E0">
        <w:t>8:30 до 12:00, с 1</w:t>
      </w:r>
      <w:r w:rsidR="002F2241" w:rsidRPr="002738E0">
        <w:t>3</w:t>
      </w:r>
      <w:r w:rsidRPr="002738E0">
        <w:t>:00 до 16:00: тел. (343</w:t>
      </w:r>
      <w:r w:rsidR="002F2241" w:rsidRPr="002738E0">
        <w:t>89</w:t>
      </w:r>
      <w:r w:rsidRPr="002738E0">
        <w:t>) 2-</w:t>
      </w:r>
      <w:r w:rsidR="002F2241" w:rsidRPr="002738E0">
        <w:t>26</w:t>
      </w:r>
      <w:r w:rsidRPr="002738E0">
        <w:t>-</w:t>
      </w:r>
      <w:r w:rsidR="002F2241" w:rsidRPr="002738E0">
        <w:t>83</w:t>
      </w:r>
      <w:r w:rsidRPr="002738E0">
        <w:t>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3) н</w:t>
      </w:r>
      <w:r w:rsidR="002F2241" w:rsidRPr="002738E0">
        <w:t>аправив письменное обращение в А</w:t>
      </w:r>
      <w:r w:rsidRPr="002738E0">
        <w:t xml:space="preserve">дминистрацию </w:t>
      </w:r>
      <w:r w:rsidR="002F2241" w:rsidRPr="002738E0">
        <w:t>г</w:t>
      </w:r>
      <w:r w:rsidRPr="002738E0">
        <w:t>ородского округа</w:t>
      </w:r>
      <w:r w:rsidR="002F2241" w:rsidRPr="002738E0">
        <w:t xml:space="preserve"> Верхотурский</w:t>
      </w:r>
      <w:r w:rsidRPr="002738E0">
        <w:t>: 624</w:t>
      </w:r>
      <w:r w:rsidR="002F2241" w:rsidRPr="002738E0">
        <w:t>380</w:t>
      </w:r>
      <w:r w:rsidRPr="002738E0">
        <w:t xml:space="preserve">, Свердловская область, город </w:t>
      </w:r>
      <w:r w:rsidR="002F2241" w:rsidRPr="002738E0">
        <w:t>Верхотурье</w:t>
      </w:r>
      <w:r w:rsidRPr="002738E0">
        <w:t xml:space="preserve">, ул. </w:t>
      </w:r>
      <w:r w:rsidR="002F2241" w:rsidRPr="002738E0">
        <w:t>Советская</w:t>
      </w:r>
      <w:r w:rsidRPr="002738E0">
        <w:t xml:space="preserve">, дом </w:t>
      </w:r>
      <w:r w:rsidR="002F2241" w:rsidRPr="002738E0">
        <w:t>4</w:t>
      </w:r>
      <w:r w:rsidRPr="002738E0">
        <w:t xml:space="preserve">; или на адрес электронный почты </w:t>
      </w:r>
      <w:r w:rsidR="002F2241" w:rsidRPr="002738E0">
        <w:t>А</w:t>
      </w:r>
      <w:r w:rsidRPr="002738E0">
        <w:t xml:space="preserve">дминистрации городского округа </w:t>
      </w:r>
      <w:proofErr w:type="spellStart"/>
      <w:r w:rsidR="002F2241" w:rsidRPr="002738E0">
        <w:rPr>
          <w:lang w:val="en-US"/>
        </w:rPr>
        <w:t>adm</w:t>
      </w:r>
      <w:proofErr w:type="spellEnd"/>
      <w:r w:rsidR="002F2241" w:rsidRPr="002738E0">
        <w:t>-</w:t>
      </w:r>
      <w:proofErr w:type="spellStart"/>
      <w:r w:rsidR="002F2241" w:rsidRPr="002738E0">
        <w:rPr>
          <w:lang w:val="en-US"/>
        </w:rPr>
        <w:t>verchotury</w:t>
      </w:r>
      <w:proofErr w:type="spellEnd"/>
      <w:r w:rsidRPr="002738E0">
        <w:t>@</w:t>
      </w:r>
      <w:r w:rsidR="002F2241" w:rsidRPr="002738E0">
        <w:rPr>
          <w:lang w:val="en-US"/>
        </w:rPr>
        <w:t>mail</w:t>
      </w:r>
      <w:r w:rsidR="002F2241" w:rsidRPr="002738E0">
        <w:t>.</w:t>
      </w:r>
      <w:proofErr w:type="spellStart"/>
      <w:r w:rsidR="002F2241" w:rsidRPr="002738E0">
        <w:t>ru</w:t>
      </w:r>
      <w:proofErr w:type="spellEnd"/>
      <w:r w:rsidRPr="002738E0">
        <w:t xml:space="preserve"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r w:rsidR="002F2241" w:rsidRPr="002738E0">
        <w:t>статьей 7</w:t>
      </w:r>
      <w:r w:rsidRPr="002738E0">
        <w:t xml:space="preserve"> Федерального закона от 02.05.2006 </w:t>
      </w:r>
      <w:r w:rsidR="002738E0" w:rsidRPr="002738E0">
        <w:t>№</w:t>
      </w:r>
      <w:r w:rsidRPr="002738E0">
        <w:t xml:space="preserve"> 59-ФЗ </w:t>
      </w:r>
      <w:r w:rsidR="002738E0" w:rsidRPr="002738E0">
        <w:t>«</w:t>
      </w:r>
      <w:r w:rsidRPr="002738E0">
        <w:t>О порядке рассмотрения обращений граждан Российской Федерации</w:t>
      </w:r>
      <w:r w:rsidR="002738E0" w:rsidRPr="002738E0">
        <w:t>»</w:t>
      </w:r>
      <w:r w:rsidRPr="002738E0">
        <w:t>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4) на официальном сайте </w:t>
      </w:r>
      <w:r w:rsidR="002F2241" w:rsidRPr="002738E0">
        <w:t>А</w:t>
      </w:r>
      <w:r w:rsidRPr="002738E0">
        <w:t xml:space="preserve">дминистрации городского округа </w:t>
      </w:r>
      <w:r w:rsidR="002F2241" w:rsidRPr="002738E0">
        <w:t xml:space="preserve">Верхотурский </w:t>
      </w:r>
      <w:r w:rsidRPr="002738E0">
        <w:t>http://</w:t>
      </w:r>
      <w:r w:rsidR="002F2241" w:rsidRPr="002738E0">
        <w:rPr>
          <w:lang w:val="en-US"/>
        </w:rPr>
        <w:t>www</w:t>
      </w:r>
      <w:r w:rsidR="002F2241" w:rsidRPr="002738E0">
        <w:t>.</w:t>
      </w:r>
      <w:proofErr w:type="spellStart"/>
      <w:r w:rsidR="002F2241" w:rsidRPr="002738E0">
        <w:rPr>
          <w:lang w:val="en-US"/>
        </w:rPr>
        <w:t>adm</w:t>
      </w:r>
      <w:proofErr w:type="spellEnd"/>
      <w:r w:rsidR="002F2241" w:rsidRPr="002738E0">
        <w:t>-</w:t>
      </w:r>
      <w:proofErr w:type="spellStart"/>
      <w:r w:rsidR="002F2241" w:rsidRPr="002738E0">
        <w:rPr>
          <w:lang w:val="en-US"/>
        </w:rPr>
        <w:t>verhotury</w:t>
      </w:r>
      <w:proofErr w:type="spellEnd"/>
      <w:r w:rsidR="002738E0" w:rsidRPr="002738E0">
        <w:t>.</w:t>
      </w:r>
      <w:proofErr w:type="spellStart"/>
      <w:r w:rsidR="002738E0" w:rsidRPr="002738E0">
        <w:t>ru</w:t>
      </w:r>
      <w:proofErr w:type="spellEnd"/>
      <w:r w:rsidR="002738E0" w:rsidRPr="002738E0">
        <w:t>;</w:t>
      </w:r>
      <w:r w:rsidRPr="002738E0">
        <w:t xml:space="preserve">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</w:t>
      </w:r>
      <w:r w:rsidR="002738E0" w:rsidRPr="002738E0">
        <w:t>lugi.ru (далее - Единый портал);</w:t>
      </w:r>
      <w:r w:rsidRPr="002738E0">
        <w:t xml:space="preserve"> на информационном стенде, расположенном в месте предоставления муниципальной услуги. В случае если в указанную информацию были внесены изменения, то она в течение 5 рабочих дней подлежит обновлению на информационных стендах и в информационно-телекоммуникационной сети Интернет.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4. При исполнении муниципальной услуги в целях получения документов, информации, необходимых для осуществления муниципальной услуги, технологического обеспечения для проверки сведений осуществляется взаимодействие с юридическими и физическими лицами. Организации, участвующие в предоставлении муниципальной услуги, предусмотренной настоящим Административным регламентом: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а) Управление Федеральной службы государственной регистрации, кадастра и картографии по Свердловской облас</w:t>
      </w:r>
      <w:r w:rsidR="002F2241" w:rsidRPr="002738E0">
        <w:t>ти;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б) </w:t>
      </w:r>
      <w:r w:rsidR="002F2241" w:rsidRPr="002738E0">
        <w:t xml:space="preserve">Государственное учреждение - </w:t>
      </w:r>
      <w:r w:rsidRPr="002738E0">
        <w:t xml:space="preserve">Управление Пенсионного Фонда </w:t>
      </w:r>
      <w:r w:rsidR="002F2241" w:rsidRPr="002738E0">
        <w:t>Российской Федерации в Верхотурском уезде Свердловской области</w:t>
      </w:r>
      <w:r w:rsidRPr="002738E0">
        <w:t>;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в) </w:t>
      </w:r>
      <w:r w:rsidR="002F2241" w:rsidRPr="002738E0">
        <w:t xml:space="preserve">Территориальное </w:t>
      </w:r>
      <w:r w:rsidRPr="002738E0">
        <w:t xml:space="preserve">Управление Федеральной миграционной службы России по Свердловской области </w:t>
      </w:r>
      <w:r w:rsidR="002F2241" w:rsidRPr="002738E0">
        <w:t>в Верхотурском районе</w:t>
      </w:r>
      <w:r w:rsidRPr="002738E0">
        <w:t>;</w:t>
      </w:r>
    </w:p>
    <w:p w:rsidR="00012B10" w:rsidRPr="002738E0" w:rsidRDefault="00012B1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г) СОГУП «Областной государственный Центр технической инвентаризации и регистрации недвижимости»;</w:t>
      </w:r>
    </w:p>
    <w:p w:rsidR="0040179A" w:rsidRPr="002738E0" w:rsidRDefault="004017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д)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Процедура взаимодействия с организациями, обладающими сведениями, необходимыми для исполнения муниципальной услуги, осуществляется путем направления соответствующих запросов, а также иными способами.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Pr="002738E0" w:rsidRDefault="0040179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9" w:name="Par76"/>
      <w:bookmarkEnd w:id="9"/>
      <w:r w:rsidRPr="002738E0">
        <w:t>Раздел 2. Стандарт предоставления муниципальной услуги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5. Наименование муниципальной услуги: Признание граждан участниками </w:t>
      </w:r>
      <w:r w:rsidR="002738E0" w:rsidRPr="002738E0">
        <w:t xml:space="preserve">основного мероприятия </w:t>
      </w:r>
      <w:r w:rsidR="00954259" w:rsidRPr="002738E0">
        <w:t>«</w:t>
      </w:r>
      <w:r w:rsidRPr="002738E0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54259" w:rsidRPr="002738E0">
        <w:t>»</w:t>
      </w:r>
      <w:r w:rsidRPr="002738E0">
        <w:t xml:space="preserve"> </w:t>
      </w:r>
      <w:r w:rsidR="002738E0" w:rsidRPr="002738E0">
        <w:t>государственной</w:t>
      </w:r>
      <w:r w:rsidRPr="002738E0">
        <w:t xml:space="preserve"> </w:t>
      </w:r>
      <w:r w:rsidR="00954259" w:rsidRPr="002738E0">
        <w:t xml:space="preserve">программы </w:t>
      </w:r>
      <w:r w:rsidR="002738E0" w:rsidRPr="002738E0">
        <w:t xml:space="preserve">Российской Федерации </w:t>
      </w:r>
      <w:r w:rsidR="00954259" w:rsidRPr="002738E0">
        <w:t>«</w:t>
      </w:r>
      <w:r w:rsidR="002738E0" w:rsidRPr="002738E0">
        <w:t>Обеспечение доступным и комфортным жильем и коммунальными услугами граждан Российской Федерации»</w:t>
      </w:r>
      <w:r w:rsidRPr="002738E0">
        <w:t>.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 xml:space="preserve">6. Муниципальную услугу предоставляет </w:t>
      </w:r>
      <w:r w:rsidR="0040179A" w:rsidRPr="002738E0">
        <w:t>юридический отдел</w:t>
      </w:r>
      <w:r w:rsidRPr="002738E0">
        <w:t>. Процедура предоставления муниц</w:t>
      </w:r>
      <w:r w:rsidR="0040179A" w:rsidRPr="002738E0">
        <w:t xml:space="preserve">ипальной услуги осуществляется </w:t>
      </w:r>
      <w:r w:rsidRPr="002738E0">
        <w:t xml:space="preserve">специалистом </w:t>
      </w:r>
      <w:r w:rsidR="0040179A" w:rsidRPr="002738E0">
        <w:t>1 категории юридического отдела</w:t>
      </w:r>
      <w:r w:rsidRPr="002738E0">
        <w:t>.</w:t>
      </w:r>
    </w:p>
    <w:p w:rsidR="006B1D80" w:rsidRPr="002738E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lastRenderedPageBreak/>
        <w:t>7. Результатом предоставления муниципальной услуги является:</w:t>
      </w:r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D86C23">
        <w:t xml:space="preserve">а) принятие решения в форме постановления </w:t>
      </w:r>
      <w:r w:rsidR="0040179A" w:rsidRPr="00D86C23">
        <w:t>А</w:t>
      </w:r>
      <w:r w:rsidRPr="00D86C23">
        <w:t xml:space="preserve">дминистрации городского округа </w:t>
      </w:r>
      <w:r w:rsidR="0040179A" w:rsidRPr="00D86C23">
        <w:t xml:space="preserve">Верхотурский </w:t>
      </w:r>
      <w:r w:rsidRPr="00D86C23">
        <w:t xml:space="preserve">о признании заявителя участником </w:t>
      </w:r>
      <w:r w:rsidR="002738E0" w:rsidRPr="00D86C23">
        <w:t xml:space="preserve">основного мероприятия </w:t>
      </w:r>
      <w:r w:rsidR="00954259" w:rsidRPr="00D86C23">
        <w:t>«</w:t>
      </w:r>
      <w:r w:rsidRPr="00D86C23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54259" w:rsidRPr="00D86C23">
        <w:t>»</w:t>
      </w:r>
      <w:r w:rsidRPr="00D86C23">
        <w:t xml:space="preserve"> </w:t>
      </w:r>
      <w:r w:rsidR="002738E0" w:rsidRPr="00D86C23">
        <w:t xml:space="preserve">государственной </w:t>
      </w:r>
      <w:r w:rsidRPr="00D86C23">
        <w:t xml:space="preserve">программы </w:t>
      </w:r>
      <w:r w:rsidR="002738E0" w:rsidRPr="00D86C23">
        <w:t xml:space="preserve">Российской Федерации </w:t>
      </w:r>
      <w:r w:rsidR="00954259" w:rsidRPr="00D86C23">
        <w:t>«</w:t>
      </w:r>
      <w:r w:rsidR="002738E0" w:rsidRPr="00D86C23">
        <w:t>Обеспечение доступным и комфортным жильем и коммунальными услугами граждан Российской Федерации</w:t>
      </w:r>
      <w:r w:rsidR="00954259" w:rsidRPr="00D86C23">
        <w:t>»</w:t>
      </w:r>
      <w:r w:rsidR="002738E0" w:rsidRPr="00D86C23">
        <w:t xml:space="preserve"> (да</w:t>
      </w:r>
      <w:r w:rsidRPr="00D86C23">
        <w:t xml:space="preserve">лее - признание заявителя участником </w:t>
      </w:r>
      <w:r w:rsidR="002738E0" w:rsidRPr="00D86C23">
        <w:t>основного мероприятия)</w:t>
      </w:r>
      <w:r w:rsidRPr="00D86C23">
        <w:t>;</w:t>
      </w:r>
      <w:proofErr w:type="gramEnd"/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б) отказ в признании заявителя участником </w:t>
      </w:r>
      <w:r w:rsidR="002738E0" w:rsidRPr="00D86C23">
        <w:t>основного мероприятия</w:t>
      </w:r>
      <w:r w:rsidRPr="00D86C23">
        <w:t>.</w:t>
      </w:r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0" w:name="Par83"/>
      <w:bookmarkEnd w:id="10"/>
      <w:r w:rsidRPr="00D86C23">
        <w:t>8. Максимальный срок предоставления муниципальной услуги - 30 дней с момента подачи заявления и необходимых документов.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1" w:name="Par84"/>
      <w:bookmarkEnd w:id="11"/>
      <w:r w:rsidRPr="006116BB">
        <w:t>9. Предоставление услуги осуществляется в соответствии со следующими правовыми актами:</w:t>
      </w:r>
    </w:p>
    <w:p w:rsidR="006B1D80" w:rsidRPr="006116BB" w:rsidRDefault="004017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Конституция</w:t>
      </w:r>
      <w:r w:rsidR="006B1D80" w:rsidRPr="006116BB">
        <w:t xml:space="preserve"> Российской Федерации;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Гражданский </w:t>
      </w:r>
      <w:r w:rsidR="0040179A" w:rsidRPr="006116BB">
        <w:t>кодекс</w:t>
      </w:r>
      <w:r w:rsidRPr="006116BB">
        <w:t xml:space="preserve"> Российской Федераци</w:t>
      </w:r>
      <w:r w:rsidR="008D1851" w:rsidRPr="006116BB">
        <w:t>и (часть первая) от 30.11.1994 №</w:t>
      </w:r>
      <w:r w:rsidRPr="006116BB">
        <w:t>51-ФЗ;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Жилищный </w:t>
      </w:r>
      <w:r w:rsidR="0040179A" w:rsidRPr="006116BB">
        <w:t>кодекс</w:t>
      </w:r>
      <w:r w:rsidRPr="006116BB">
        <w:t xml:space="preserve"> Российской Федерации от 29.12.2004 </w:t>
      </w:r>
      <w:r w:rsidR="008D1851" w:rsidRPr="006116BB">
        <w:t>№</w:t>
      </w:r>
      <w:r w:rsidR="00954259" w:rsidRPr="006116BB">
        <w:t xml:space="preserve"> </w:t>
      </w:r>
      <w:r w:rsidRPr="006116BB">
        <w:t>188-ФЗ;</w:t>
      </w:r>
    </w:p>
    <w:p w:rsidR="006B1D80" w:rsidRPr="006116BB" w:rsidRDefault="004017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Закон</w:t>
      </w:r>
      <w:r w:rsidR="006B1D80" w:rsidRPr="006116BB">
        <w:t xml:space="preserve"> Росс</w:t>
      </w:r>
      <w:r w:rsidR="008D1851" w:rsidRPr="006116BB">
        <w:t>ийской Федерации от 15.05.1991 №</w:t>
      </w:r>
      <w:r w:rsidR="00954259" w:rsidRPr="006116BB">
        <w:t xml:space="preserve"> </w:t>
      </w:r>
      <w:r w:rsidR="00A645AB" w:rsidRPr="006116BB">
        <w:t>1244-1 «</w:t>
      </w:r>
      <w:r w:rsidR="006B1D80" w:rsidRPr="006116BB">
        <w:t>О социальной защите граждан, подвергшихся воздействию радиации вследствие катастрофы на Чернобыльской АЭС</w:t>
      </w:r>
      <w:r w:rsidR="00A645AB" w:rsidRPr="006116BB">
        <w:t>»</w:t>
      </w:r>
      <w:r w:rsidR="006B1D80" w:rsidRPr="006116BB">
        <w:t>;</w:t>
      </w:r>
    </w:p>
    <w:p w:rsidR="00D86C23" w:rsidRPr="006116BB" w:rsidRDefault="008D1851" w:rsidP="00D86C23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Федеральный закон от 26.11.1998 №</w:t>
      </w:r>
      <w:r w:rsidR="00954259" w:rsidRPr="006116BB">
        <w:t xml:space="preserve"> </w:t>
      </w:r>
      <w:r w:rsidRPr="006116BB">
        <w:t>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6116BB">
        <w:t>Теча</w:t>
      </w:r>
      <w:proofErr w:type="spellEnd"/>
      <w:r w:rsidRPr="006116BB">
        <w:t>»;</w:t>
      </w:r>
    </w:p>
    <w:p w:rsidR="006B1D80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Закон</w:t>
      </w:r>
      <w:r w:rsidR="006B1D80" w:rsidRPr="006116BB">
        <w:t xml:space="preserve"> Российской Федерации от 19.02.1993 </w:t>
      </w:r>
      <w:r w:rsidRPr="006116BB">
        <w:t>№</w:t>
      </w:r>
      <w:r w:rsidR="00954259" w:rsidRPr="006116BB">
        <w:t xml:space="preserve"> </w:t>
      </w:r>
      <w:r w:rsidR="006B1D80" w:rsidRPr="006116BB">
        <w:t>4530-</w:t>
      </w:r>
      <w:r w:rsidR="00A645AB" w:rsidRPr="006116BB">
        <w:t>1 «</w:t>
      </w:r>
      <w:r w:rsidR="006B1D80" w:rsidRPr="006116BB">
        <w:t>О вынужденных переселенцах</w:t>
      </w:r>
      <w:r w:rsidR="00A645AB" w:rsidRPr="006116BB">
        <w:t>»</w:t>
      </w:r>
      <w:r w:rsidR="006B1D80" w:rsidRPr="006116BB">
        <w:t>;</w:t>
      </w:r>
    </w:p>
    <w:p w:rsidR="006B1D80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Закон</w:t>
      </w:r>
      <w:r w:rsidR="006B1D80" w:rsidRPr="006116BB">
        <w:t xml:space="preserve"> Российской Федерации от 27.04.1993 </w:t>
      </w:r>
      <w:r w:rsidRPr="006116BB">
        <w:t>№</w:t>
      </w:r>
      <w:r w:rsidR="00A645AB" w:rsidRPr="006116BB">
        <w:t xml:space="preserve"> 4866-1 «</w:t>
      </w:r>
      <w:r w:rsidR="006B1D80" w:rsidRPr="006116BB">
        <w:t xml:space="preserve">Об обжаловании в суд действий и решений, нарушающих права и свободы </w:t>
      </w:r>
      <w:r w:rsidR="00A645AB" w:rsidRPr="006116BB">
        <w:t>граждан»</w:t>
      </w:r>
      <w:r w:rsidR="006B1D80" w:rsidRPr="006116BB">
        <w:t>;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Федеральный </w:t>
      </w:r>
      <w:r w:rsidR="008D1851" w:rsidRPr="006116BB">
        <w:t>закон</w:t>
      </w:r>
      <w:r w:rsidRPr="006116BB">
        <w:t xml:space="preserve"> от 25.10.2002 </w:t>
      </w:r>
      <w:r w:rsidR="008D1851" w:rsidRPr="006116BB">
        <w:t>№</w:t>
      </w:r>
      <w:r w:rsidR="00954259" w:rsidRPr="006116BB">
        <w:t xml:space="preserve"> </w:t>
      </w:r>
      <w:r w:rsidR="00A645AB" w:rsidRPr="006116BB">
        <w:t>125-ФЗ «</w:t>
      </w:r>
      <w:r w:rsidRPr="006116BB">
        <w:t>О жилищных субсидиях гражданам, выезжающим из районов Крайнего Севера и приравненных к ним местностей</w:t>
      </w:r>
      <w:r w:rsidR="00A645AB" w:rsidRPr="006116BB">
        <w:t>»</w:t>
      </w:r>
      <w:r w:rsidRPr="006116BB">
        <w:t>;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Федеральный </w:t>
      </w:r>
      <w:r w:rsidR="008D1851" w:rsidRPr="006116BB">
        <w:t>закон</w:t>
      </w:r>
      <w:r w:rsidRPr="006116BB">
        <w:t xml:space="preserve"> от 06.10.2003 </w:t>
      </w:r>
      <w:r w:rsidR="008D1851" w:rsidRPr="006116BB">
        <w:t>№</w:t>
      </w:r>
      <w:r w:rsidR="00954259" w:rsidRPr="006116BB">
        <w:t xml:space="preserve"> </w:t>
      </w:r>
      <w:r w:rsidR="00A645AB" w:rsidRPr="006116BB">
        <w:t>131-ФЗ «</w:t>
      </w:r>
      <w:r w:rsidRPr="006116BB">
        <w:t>Об общих принципах организации местного самоуп</w:t>
      </w:r>
      <w:r w:rsidR="00A645AB" w:rsidRPr="006116BB">
        <w:t>равления в Российской Федерации»</w:t>
      </w:r>
      <w:r w:rsidRPr="006116BB">
        <w:t>;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Федеральный </w:t>
      </w:r>
      <w:r w:rsidR="008D1851" w:rsidRPr="006116BB">
        <w:t>закон</w:t>
      </w:r>
      <w:r w:rsidRPr="006116BB">
        <w:t xml:space="preserve"> от 02.05.2006 </w:t>
      </w:r>
      <w:r w:rsidR="008D1851" w:rsidRPr="006116BB">
        <w:t>№</w:t>
      </w:r>
      <w:r w:rsidR="00954259" w:rsidRPr="006116BB">
        <w:t xml:space="preserve"> </w:t>
      </w:r>
      <w:r w:rsidR="00A645AB" w:rsidRPr="006116BB">
        <w:t>59-ФЗ «</w:t>
      </w:r>
      <w:r w:rsidRPr="006116BB">
        <w:t>О порядке рассмотрения обращен</w:t>
      </w:r>
      <w:r w:rsidR="00A645AB" w:rsidRPr="006116BB">
        <w:t>ий граждан Российской Федерации»</w:t>
      </w:r>
      <w:r w:rsidRPr="006116BB">
        <w:t>;</w:t>
      </w:r>
    </w:p>
    <w:p w:rsidR="006B1D80" w:rsidRPr="006116BB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Федеральный </w:t>
      </w:r>
      <w:r w:rsidR="008D1851" w:rsidRPr="006116BB">
        <w:t>закон</w:t>
      </w:r>
      <w:r w:rsidRPr="006116BB">
        <w:t xml:space="preserve"> от 27.07.2010 </w:t>
      </w:r>
      <w:r w:rsidR="008D1851" w:rsidRPr="006116BB">
        <w:t>№</w:t>
      </w:r>
      <w:r w:rsidR="00954259" w:rsidRPr="006116BB">
        <w:t xml:space="preserve"> </w:t>
      </w:r>
      <w:r w:rsidR="00A645AB" w:rsidRPr="006116BB">
        <w:t>210-ФЗ «</w:t>
      </w:r>
      <w:r w:rsidRPr="006116BB">
        <w:t>Об организации предоставления госуда</w:t>
      </w:r>
      <w:r w:rsidR="00A645AB" w:rsidRPr="006116BB">
        <w:t>рственных и муниципальных услуг»</w:t>
      </w:r>
      <w:r w:rsidRPr="006116BB">
        <w:t>;</w:t>
      </w:r>
    </w:p>
    <w:p w:rsidR="008D1851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 Верховного Совета Российской Федерации от 27.12.1991 №</w:t>
      </w:r>
      <w:r w:rsidR="00954259" w:rsidRPr="006116BB">
        <w:t xml:space="preserve"> </w:t>
      </w:r>
      <w:r w:rsidRPr="006116BB"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риска, состоящих на учете в качестве нуждающихся в получении жилых помещений»;</w:t>
      </w:r>
    </w:p>
    <w:p w:rsidR="006B1D80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</w:t>
      </w:r>
      <w:r w:rsidR="006B1D80" w:rsidRPr="006116BB">
        <w:t xml:space="preserve"> Правительства Российской Федерации от 21.03.2006 </w:t>
      </w:r>
      <w:r w:rsidRPr="006116BB">
        <w:t>№</w:t>
      </w:r>
      <w:r w:rsidR="00954259" w:rsidRPr="006116BB">
        <w:t xml:space="preserve"> </w:t>
      </w:r>
      <w:r w:rsidR="006B1D80" w:rsidRPr="006116BB">
        <w:t xml:space="preserve">153 </w:t>
      </w:r>
      <w:r w:rsidR="00A645AB" w:rsidRPr="006116BB">
        <w:t>«</w:t>
      </w:r>
      <w:r w:rsidR="006B1D80" w:rsidRPr="006116BB">
        <w:t xml:space="preserve">О некоторых вопросах реализации </w:t>
      </w:r>
      <w:r w:rsidR="00D86C23" w:rsidRPr="006116BB">
        <w:t>основного мероприятия</w:t>
      </w:r>
      <w:r w:rsidR="006B1D80" w:rsidRPr="006116BB">
        <w:t xml:space="preserve"> </w:t>
      </w:r>
      <w:r w:rsidR="00954259" w:rsidRPr="006116BB">
        <w:t>«</w:t>
      </w:r>
      <w:r w:rsidR="006B1D80" w:rsidRPr="006116BB">
        <w:t>Выполнение государственных обязательств по обеспечению жильем категорий граждан, установленных федеральным законодатель</w:t>
      </w:r>
      <w:r w:rsidR="00954259" w:rsidRPr="006116BB">
        <w:t>ством»</w:t>
      </w:r>
      <w:r w:rsidR="006B1D80" w:rsidRPr="006116BB">
        <w:t xml:space="preserve"> </w:t>
      </w:r>
      <w:r w:rsidR="00D86C23" w:rsidRPr="006116BB">
        <w:t xml:space="preserve">государственной </w:t>
      </w:r>
      <w:r w:rsidR="006B1D80" w:rsidRPr="006116BB">
        <w:t>програм</w:t>
      </w:r>
      <w:r w:rsidR="00A645AB" w:rsidRPr="006116BB">
        <w:t xml:space="preserve">мы </w:t>
      </w:r>
      <w:r w:rsidR="00D86C23" w:rsidRPr="006116BB">
        <w:t xml:space="preserve">Российской Федерации </w:t>
      </w:r>
      <w:r w:rsidR="00954259" w:rsidRPr="006116BB">
        <w:t>«</w:t>
      </w:r>
      <w:r w:rsidR="00D86C23" w:rsidRPr="006116BB">
        <w:t>Обеспечение доступным и комфортным жильем и коммунальными услугами граждан Российской Федерации</w:t>
      </w:r>
      <w:r w:rsidR="00954259" w:rsidRPr="006116BB">
        <w:t>»</w:t>
      </w:r>
      <w:r w:rsidR="006B1D80" w:rsidRPr="006116BB">
        <w:t>;</w:t>
      </w:r>
    </w:p>
    <w:p w:rsidR="006B1D80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</w:t>
      </w:r>
      <w:r w:rsidR="006B1D80" w:rsidRPr="006116BB">
        <w:t xml:space="preserve"> Правительства Российской Федерации от 17.12.2010 </w:t>
      </w:r>
      <w:r w:rsidRPr="006116BB">
        <w:t>№</w:t>
      </w:r>
      <w:r w:rsidR="00954259" w:rsidRPr="006116BB">
        <w:t xml:space="preserve"> </w:t>
      </w:r>
      <w:r w:rsidR="006B1D80" w:rsidRPr="006116BB">
        <w:t xml:space="preserve">1050 </w:t>
      </w:r>
      <w:r w:rsidR="00A645AB" w:rsidRPr="006116BB">
        <w:t>«</w:t>
      </w:r>
      <w:r w:rsidR="006B1D80" w:rsidRPr="006116BB">
        <w:t xml:space="preserve">О </w:t>
      </w:r>
      <w:r w:rsidR="006116BB" w:rsidRPr="006116BB">
        <w:t>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B1D80" w:rsidRPr="006116BB">
        <w:t>;</w:t>
      </w:r>
    </w:p>
    <w:p w:rsidR="006116BB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</w:t>
      </w:r>
      <w:r w:rsidR="006B1D80" w:rsidRPr="006116BB">
        <w:t xml:space="preserve"> Правительства Свердловской области от 02.10.2007 </w:t>
      </w:r>
      <w:r w:rsidRPr="006116BB">
        <w:t>№</w:t>
      </w:r>
      <w:r w:rsidR="00954259" w:rsidRPr="006116BB">
        <w:t xml:space="preserve"> </w:t>
      </w:r>
      <w:r w:rsidR="006B1D80" w:rsidRPr="006116BB">
        <w:t xml:space="preserve">986-ПП </w:t>
      </w:r>
      <w:r w:rsidR="00A645AB" w:rsidRPr="006116BB">
        <w:t>«</w:t>
      </w:r>
      <w:r w:rsidR="006B1D80" w:rsidRPr="006116BB">
        <w:t xml:space="preserve">Об утверждении Порядка </w:t>
      </w:r>
      <w:r w:rsidR="006116BB" w:rsidRPr="006116BB">
        <w:t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местностей»;</w:t>
      </w:r>
    </w:p>
    <w:p w:rsidR="006B1D80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 xml:space="preserve">Устав </w:t>
      </w:r>
      <w:r w:rsidR="006B1D80" w:rsidRPr="006116BB">
        <w:t>городского округа</w:t>
      </w:r>
      <w:r w:rsidRPr="006116BB">
        <w:t xml:space="preserve"> Верхотурский</w:t>
      </w:r>
      <w:r w:rsidR="006B1D80" w:rsidRPr="006116BB">
        <w:t>;</w:t>
      </w:r>
    </w:p>
    <w:p w:rsidR="006B1D80" w:rsidRPr="006116BB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Решение Думы городского округа Верхотурский</w:t>
      </w:r>
      <w:r w:rsidR="006B1D80" w:rsidRPr="006116BB">
        <w:t xml:space="preserve"> от </w:t>
      </w:r>
      <w:r w:rsidRPr="006116BB">
        <w:t>11.12</w:t>
      </w:r>
      <w:r w:rsidR="006B1D80" w:rsidRPr="006116BB">
        <w:t xml:space="preserve">.2013 </w:t>
      </w:r>
      <w:r w:rsidRPr="006116BB">
        <w:t>№</w:t>
      </w:r>
      <w:r w:rsidR="00954259" w:rsidRPr="006116BB">
        <w:t xml:space="preserve"> </w:t>
      </w:r>
      <w:r w:rsidRPr="006116BB">
        <w:t xml:space="preserve">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</w:t>
      </w:r>
      <w:r w:rsidR="00A645AB" w:rsidRPr="006116BB">
        <w:t xml:space="preserve"> «</w:t>
      </w:r>
      <w:r w:rsidR="006B1D80" w:rsidRPr="006116BB">
        <w:t xml:space="preserve">О разработке и утверждении административных регламентов </w:t>
      </w:r>
      <w:r w:rsidR="006B1D80" w:rsidRPr="006116BB">
        <w:lastRenderedPageBreak/>
        <w:t>предоставления муниципальных услуг</w:t>
      </w:r>
      <w:r w:rsidR="00A645AB" w:rsidRPr="006116BB">
        <w:t>»</w:t>
      </w:r>
      <w:r w:rsidR="006B1D80" w:rsidRPr="006116BB">
        <w:t>.</w:t>
      </w:r>
    </w:p>
    <w:p w:rsidR="0084626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2" w:name="Par103"/>
      <w:bookmarkEnd w:id="12"/>
      <w:r w:rsidRPr="00E3544F">
        <w:t xml:space="preserve">10. Перечень документов, необходимых для предоставления услуги, определен </w:t>
      </w:r>
      <w:r w:rsidR="00A645AB" w:rsidRPr="00E3544F">
        <w:t>Постановлением</w:t>
      </w:r>
      <w:r w:rsidRPr="00E3544F">
        <w:t xml:space="preserve"> Правительства Российской Федерации от 21.03.2006 </w:t>
      </w:r>
      <w:r w:rsidR="00A645AB" w:rsidRPr="00E3544F">
        <w:t>№</w:t>
      </w:r>
      <w:r w:rsidR="00954259" w:rsidRPr="00E3544F">
        <w:t xml:space="preserve"> </w:t>
      </w:r>
      <w:r w:rsidR="00A645AB" w:rsidRPr="00E3544F">
        <w:t>153 «</w:t>
      </w:r>
      <w:r w:rsidRPr="00E3544F">
        <w:t xml:space="preserve">О некоторых вопросах реализации </w:t>
      </w:r>
      <w:r w:rsidR="00962AC5" w:rsidRPr="00E3544F">
        <w:t xml:space="preserve">основного мероприятия </w:t>
      </w:r>
      <w:r w:rsidR="00954259" w:rsidRPr="00E3544F">
        <w:t>«</w:t>
      </w:r>
      <w:r w:rsidRPr="00E3544F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E3544F">
        <w:t xml:space="preserve">» </w:t>
      </w:r>
      <w:r w:rsidR="00962AC5" w:rsidRPr="00E3544F">
        <w:t xml:space="preserve">государственной </w:t>
      </w:r>
      <w:r w:rsidR="00401FB5" w:rsidRPr="00E3544F">
        <w:t xml:space="preserve">программы </w:t>
      </w:r>
      <w:r w:rsidR="00962AC5" w:rsidRPr="00E3544F">
        <w:t xml:space="preserve">Российской Федерации </w:t>
      </w:r>
      <w:r w:rsidR="00401FB5" w:rsidRPr="00E3544F">
        <w:t>«</w:t>
      </w:r>
      <w:r w:rsidR="00962AC5" w:rsidRPr="00E3544F">
        <w:t>Обеспечение доступным и комфортным жильем и коммунальными услугами граждан Российской Федерации</w:t>
      </w:r>
      <w:r w:rsidR="00401FB5" w:rsidRPr="00E3544F">
        <w:t>»</w:t>
      </w:r>
      <w:r w:rsidR="0074691B">
        <w:t xml:space="preserve">. </w:t>
      </w:r>
    </w:p>
    <w:p w:rsidR="006B1D80" w:rsidRPr="00E3544F" w:rsidRDefault="0074691B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Для участия в основном мероприятии граждане подают в </w:t>
      </w:r>
      <w:r w:rsidR="00846263">
        <w:t>органы местного самоуправления (</w:t>
      </w:r>
      <w:r>
        <w:t>Администраци</w:t>
      </w:r>
      <w:r w:rsidR="00846263">
        <w:t>я</w:t>
      </w:r>
      <w:r>
        <w:t xml:space="preserve"> городского округа Верхотурский</w:t>
      </w:r>
      <w:r w:rsidR="00846263">
        <w:t>):</w:t>
      </w:r>
    </w:p>
    <w:p w:rsidR="006B1D80" w:rsidRPr="00E3544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3544F">
        <w:t xml:space="preserve">1) </w:t>
      </w:r>
      <w:r w:rsidR="00401FB5" w:rsidRPr="00E3544F">
        <w:t>заявление</w:t>
      </w:r>
      <w:r w:rsidRPr="00E3544F">
        <w:t xml:space="preserve"> </w:t>
      </w:r>
      <w:r w:rsidR="00846263">
        <w:t xml:space="preserve">(рапорт) </w:t>
      </w:r>
      <w:r w:rsidRPr="00E3544F">
        <w:t xml:space="preserve">об участии в </w:t>
      </w:r>
      <w:r w:rsidR="00E3544F" w:rsidRPr="00E3544F">
        <w:t xml:space="preserve">основном мероприятии </w:t>
      </w:r>
      <w:r w:rsidRPr="00E3544F">
        <w:t xml:space="preserve">(оформляется по форме, утвержденной Постановлением Правительства Российской Федерации от 21.03.2006 </w:t>
      </w:r>
      <w:r w:rsidR="00401FB5" w:rsidRPr="00E3544F">
        <w:t>№</w:t>
      </w:r>
      <w:r w:rsidR="00954259" w:rsidRPr="00E3544F">
        <w:t xml:space="preserve"> </w:t>
      </w:r>
      <w:r w:rsidR="00401FB5" w:rsidRPr="00E3544F">
        <w:t>153 «</w:t>
      </w:r>
      <w:r w:rsidRPr="00E3544F">
        <w:t>О некоторых во</w:t>
      </w:r>
      <w:r w:rsidR="00401FB5" w:rsidRPr="00E3544F">
        <w:t xml:space="preserve">просах реализации </w:t>
      </w:r>
      <w:r w:rsidR="00E3544F" w:rsidRPr="00E3544F">
        <w:t xml:space="preserve">основного мероприятия </w:t>
      </w:r>
      <w:r w:rsidR="00401FB5" w:rsidRPr="00E3544F">
        <w:t>«</w:t>
      </w:r>
      <w:r w:rsidRPr="00E3544F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E3544F">
        <w:t xml:space="preserve">» </w:t>
      </w:r>
      <w:r w:rsidR="00E3544F" w:rsidRPr="00E3544F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Федерации») </w:t>
      </w:r>
      <w:r w:rsidR="00B15416" w:rsidRPr="00E3544F">
        <w:t>(приложение№1)</w:t>
      </w:r>
      <w:r w:rsidRPr="00E3544F">
        <w:t>;</w:t>
      </w:r>
      <w:proofErr w:type="gramEnd"/>
    </w:p>
    <w:p w:rsidR="006B1D80" w:rsidRPr="00E3544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3544F">
        <w:t xml:space="preserve">2) </w:t>
      </w:r>
      <w:r w:rsidR="00401FB5" w:rsidRPr="00E3544F">
        <w:t>согласие</w:t>
      </w:r>
      <w:r w:rsidRPr="00E3544F">
        <w:t xml:space="preserve"> заявителя и членов его семьи на обработку персональных данных о себе (согласие оформляется по форме, утвержденной Постановлением Правительства Российской Федерации от 21.03.2006 </w:t>
      </w:r>
      <w:r w:rsidR="00401FB5" w:rsidRPr="00E3544F">
        <w:t>№153 «</w:t>
      </w:r>
      <w:r w:rsidRPr="00E3544F">
        <w:t xml:space="preserve">О некоторых вопросах реализации </w:t>
      </w:r>
      <w:r w:rsidR="00E3544F" w:rsidRPr="00E3544F">
        <w:t>основного мероприятия «</w:t>
      </w:r>
      <w:r w:rsidRPr="00E3544F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E3544F">
        <w:t>»</w:t>
      </w:r>
      <w:r w:rsidR="00E3544F" w:rsidRPr="00E3544F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3544F">
        <w:t>)</w:t>
      </w:r>
      <w:r w:rsidR="00B15416" w:rsidRPr="00E3544F">
        <w:t xml:space="preserve"> (приложение №2)</w:t>
      </w:r>
      <w:r w:rsidRPr="00E3544F">
        <w:t>.</w:t>
      </w:r>
      <w:proofErr w:type="gramEnd"/>
    </w:p>
    <w:p w:rsidR="006B1D80" w:rsidRPr="00510593" w:rsidRDefault="00DA1F9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>Применительно к условиям основного мероприятия ч</w:t>
      </w:r>
      <w:r w:rsidR="006B1D80" w:rsidRPr="00510593">
        <w:t xml:space="preserve">ленами семьи гражданина - участника </w:t>
      </w:r>
      <w:r w:rsidRPr="00510593">
        <w:t xml:space="preserve">основного мероприятия </w:t>
      </w:r>
      <w:r w:rsidR="006B1D80" w:rsidRPr="00510593">
        <w:t>признаются следующие граждане: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 xml:space="preserve">а) в отношении граждан, указанных в </w:t>
      </w:r>
      <w:r w:rsidR="00401FB5" w:rsidRPr="00510593">
        <w:t xml:space="preserve">подпункте 1 пункта 2 раздела 1 </w:t>
      </w:r>
      <w:r w:rsidRPr="00510593">
        <w:t>настоящего Административного регламента: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 xml:space="preserve">- постоянно проживающие совместно с ним супруг </w:t>
      </w:r>
      <w:r w:rsidR="00DA1F9E" w:rsidRPr="00510593">
        <w:t xml:space="preserve">или </w:t>
      </w:r>
      <w:r w:rsidRPr="00510593">
        <w:t>супруг</w:t>
      </w:r>
      <w:r w:rsidR="00DA1F9E" w:rsidRPr="00510593">
        <w:t>а</w:t>
      </w:r>
      <w:r w:rsidRPr="00510593">
        <w:t xml:space="preserve">, </w:t>
      </w:r>
      <w:r w:rsidR="00DA1F9E" w:rsidRPr="00510593">
        <w:t>д</w:t>
      </w:r>
      <w:r w:rsidRPr="00510593">
        <w:t>ети</w:t>
      </w:r>
      <w:r w:rsidR="00DA1F9E" w:rsidRPr="00510593">
        <w:t xml:space="preserve"> и родители данного гражданина</w:t>
      </w:r>
      <w:r w:rsidRPr="00510593">
        <w:t>;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>- 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порядке;</w:t>
      </w:r>
    </w:p>
    <w:p w:rsidR="00DA1F9E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 xml:space="preserve">б) в отношении граждан, указанных в </w:t>
      </w:r>
      <w:r w:rsidR="00401FB5" w:rsidRPr="00510593">
        <w:t xml:space="preserve">подпункте 2 пункта 2 раздела 1 </w:t>
      </w:r>
      <w:r w:rsidRPr="00510593">
        <w:t xml:space="preserve">настоящего Административного регламента, 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 xml:space="preserve">- проживающие </w:t>
      </w:r>
      <w:r w:rsidR="00DA1F9E" w:rsidRPr="00510593">
        <w:t xml:space="preserve">с гражданином – участником основного мероприятия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</w:t>
      </w:r>
      <w:proofErr w:type="gramStart"/>
      <w:r w:rsidR="00DA1F9E" w:rsidRPr="00510593">
        <w:t>с даты регистрации</w:t>
      </w:r>
      <w:proofErr w:type="gramEnd"/>
      <w:r w:rsidR="00DA1F9E" w:rsidRPr="00510593">
        <w:t xml:space="preserve"> хозяйства о признании гражданина Российской Федерации вынужденным переселенцем</w:t>
      </w:r>
      <w:r w:rsidRPr="00510593">
        <w:t>;</w:t>
      </w:r>
    </w:p>
    <w:p w:rsidR="00DA1F9E" w:rsidRPr="00510593" w:rsidRDefault="00DA1F9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>- в исключительных случаях иные лица, если они признаны членами семьи данного гражданина в судебном порядке;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 xml:space="preserve">в) в отношении граждан, указанных в </w:t>
      </w:r>
      <w:r w:rsidR="00401FB5" w:rsidRPr="00510593">
        <w:t>подпункте 3 пункта 2 раздела 1</w:t>
      </w:r>
      <w:r w:rsidRPr="00510593">
        <w:t xml:space="preserve"> настоящего Административного регламента, выехавших из районов Крайнего Севера и приравненных к ним местностей: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>- прибывшие с гражданином из районов Крайнего Севера и приравненных к ним местностей на избранное место жительства, постоянно проживающие по указанному месту жительства супруг или супруга, дети, родители, усыновленные и усыновители данного гражданина;</w:t>
      </w:r>
    </w:p>
    <w:p w:rsidR="006B1D80" w:rsidRPr="0051059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>- другие родственники, нетрудоспособные иждивенцы, прибывшие с данным гражданином из районов Крайнего Севера и приравненных к ним местностей, постоянно проживающие с данным гражданином и ведущие с ним общее хозяйство, если они по прежнему месту жительства были вселены данным гражданином в качестве членов его семьи и вели с ним общее хозяйство.</w:t>
      </w:r>
    </w:p>
    <w:p w:rsidR="006B1D80" w:rsidRPr="00510593" w:rsidRDefault="0051059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10593">
        <w:t>- в</w:t>
      </w:r>
      <w:r w:rsidR="006B1D80" w:rsidRPr="00510593">
        <w:t xml:space="preserve"> исключительных случаях лица, прибывшие с данным гражданином, если они признаны членами семьи данного гражданина в судебном порядке;</w:t>
      </w:r>
    </w:p>
    <w:p w:rsidR="001F5E95" w:rsidRPr="001F5E9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5E95">
        <w:t xml:space="preserve">3) копии документов, удостоверяющих личности заявителя и членов его семьи: копия </w:t>
      </w:r>
      <w:r w:rsidRPr="001F5E95">
        <w:lastRenderedPageBreak/>
        <w:t xml:space="preserve">паспорта гражданина Российской Федерации со сведениями о регистрации по месту жительства, копия свидетельства о рождении, об усыновлении (удочерении) или иного документа, удостоверяющего в соответствии с законодательством Российской Федерации личность получателя услуги. </w:t>
      </w:r>
    </w:p>
    <w:p w:rsidR="006B1D80" w:rsidRPr="001F5E9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5E95">
        <w:t>Заявителем при получении муниципальной услуги может быть предъявлена универсальная электронная карта.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услуг;</w:t>
      </w:r>
    </w:p>
    <w:p w:rsidR="006B1D80" w:rsidRPr="001F5E9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5E95">
        <w:t>4) копии документов, подтверждающие семейные отношения заявителя и лиц, указанных им в качестве членов семьи (свидетельство о браке, свидетельство о смерти, свидетельство о расторжении брака и другие);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5) выписка из домовой книги или справка, заверенная подписью должностного лица, ответственного за регистрацию граждан по месту пребывания и по месту жительства, подтверждающие место жительства заявителя и членов его семьи, содержащие сведения об адресе и совместно проживающих с заявителем лицах (при отсутствии домовой книги);</w:t>
      </w:r>
    </w:p>
    <w:p w:rsidR="006B1D80" w:rsidRPr="00A341A7" w:rsidRDefault="001F5E9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6</w:t>
      </w:r>
      <w:r w:rsidR="006B1D80" w:rsidRPr="00A341A7">
        <w:t>) решение суда (подлинник) о признании членами семьи иных лиц, указанных заявителем в качестве членов семьи;</w:t>
      </w:r>
    </w:p>
    <w:p w:rsidR="006B1D80" w:rsidRPr="00A341A7" w:rsidRDefault="001F5E9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7</w:t>
      </w:r>
      <w:r w:rsidR="006B1D80" w:rsidRPr="00A341A7">
        <w:t>) документ, подтверждающий право гражданина на обеспечение жилым помещением за счет средств федерального бюджета;</w:t>
      </w:r>
    </w:p>
    <w:p w:rsidR="00A341A7" w:rsidRPr="00A341A7" w:rsidRDefault="00A341A7" w:rsidP="00A341A7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 xml:space="preserve">8) копия документа, подтверждающего право на дополнительную площадь жилого помещения (в </w:t>
      </w:r>
      <w:proofErr w:type="gramStart"/>
      <w:r w:rsidRPr="00A341A7">
        <w:t>случаях</w:t>
      </w:r>
      <w:proofErr w:type="gramEnd"/>
      <w:r w:rsidRPr="00A341A7">
        <w:t xml:space="preserve"> когда такое право предоставлено законодательством Российской Федерации);</w:t>
      </w:r>
    </w:p>
    <w:p w:rsidR="006B1D80" w:rsidRPr="00A341A7" w:rsidRDefault="00A341A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9</w:t>
      </w:r>
      <w:r w:rsidR="006B1D80" w:rsidRPr="00A341A7">
        <w:t>) копия удостоверения вынужденного переселенца на каждого совершеннолетнего члена семьи</w:t>
      </w:r>
      <w:r w:rsidR="001F5E95" w:rsidRPr="00A341A7">
        <w:t>, имеющего указанный статус</w:t>
      </w:r>
      <w:r w:rsidR="006B1D80" w:rsidRPr="00A341A7">
        <w:t>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3" w:name="Par123"/>
      <w:bookmarkEnd w:id="13"/>
      <w:proofErr w:type="gramStart"/>
      <w:r w:rsidRPr="00A341A7">
        <w:t>1</w:t>
      </w:r>
      <w:r w:rsidR="001F5E95" w:rsidRPr="00A341A7">
        <w:t>0</w:t>
      </w:r>
      <w:r w:rsidRPr="00A341A7">
        <w:t xml:space="preserve">) справка органа </w:t>
      </w:r>
      <w:r w:rsidR="001F5E95" w:rsidRPr="00A341A7">
        <w:t xml:space="preserve">по контролю в сфере миграции </w:t>
      </w:r>
      <w:r w:rsidRPr="00A341A7">
        <w:t>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 (документ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</w:t>
      </w:r>
      <w:proofErr w:type="gramEnd"/>
      <w:r w:rsidRPr="00A341A7">
        <w:t xml:space="preserve"> </w:t>
      </w:r>
      <w:proofErr w:type="gramStart"/>
      <w:r w:rsidRPr="00A341A7">
        <w:t>получении</w:t>
      </w:r>
      <w:proofErr w:type="gramEnd"/>
      <w:r w:rsidRPr="00A341A7">
        <w:t xml:space="preserve"> жилых помещений);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41A7">
        <w:t>1</w:t>
      </w:r>
      <w:r w:rsidR="006415B9" w:rsidRPr="00A341A7">
        <w:t>1</w:t>
      </w:r>
      <w:r w:rsidRPr="00A341A7">
        <w:t>) документы, подтверждающие факт прибытия в районы Крайнего Севера или приравненные к ним местности до 01.01.1992</w:t>
      </w:r>
      <w:r w:rsidR="001F5E95" w:rsidRPr="00A341A7">
        <w:t xml:space="preserve">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</w:t>
      </w:r>
      <w:r w:rsidRPr="00A341A7">
        <w:t>;</w:t>
      </w:r>
      <w:proofErr w:type="gramEnd"/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1</w:t>
      </w:r>
      <w:r w:rsidR="006415B9" w:rsidRPr="00A341A7">
        <w:t>2</w:t>
      </w:r>
      <w:r w:rsidRPr="00A341A7">
        <w:t xml:space="preserve">) </w:t>
      </w:r>
      <w:r w:rsidR="006415B9" w:rsidRPr="00A341A7">
        <w:t xml:space="preserve">копии </w:t>
      </w:r>
      <w:r w:rsidRPr="00A341A7">
        <w:t>документ</w:t>
      </w:r>
      <w:r w:rsidR="006415B9" w:rsidRPr="00A341A7">
        <w:t>ов</w:t>
      </w:r>
      <w:r w:rsidRPr="00A341A7">
        <w:t>, подтверждающи</w:t>
      </w:r>
      <w:r w:rsidR="006415B9" w:rsidRPr="00A341A7">
        <w:t xml:space="preserve">х общую продолжительность </w:t>
      </w:r>
      <w:r w:rsidRPr="00A341A7">
        <w:t>стаж</w:t>
      </w:r>
      <w:r w:rsidR="006415B9" w:rsidRPr="00A341A7">
        <w:t>а</w:t>
      </w:r>
      <w:r w:rsidRPr="00A341A7">
        <w:t xml:space="preserve"> в районах Крайнего Севера и приравненных к ним местностях (за исключением пенсионеров);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1</w:t>
      </w:r>
      <w:r w:rsidR="006415B9" w:rsidRPr="00A341A7">
        <w:t>3</w:t>
      </w:r>
      <w:r w:rsidRPr="00A341A7">
        <w:t>) копия пенсионного удостоверения и</w:t>
      </w:r>
      <w:r w:rsidR="006415B9" w:rsidRPr="00A341A7">
        <w:t>ли</w:t>
      </w:r>
      <w:r w:rsidRPr="00A341A7">
        <w:t xml:space="preserve"> справка </w:t>
      </w:r>
      <w:r w:rsidR="006415B9" w:rsidRPr="00A341A7">
        <w:t xml:space="preserve">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об общей </w:t>
      </w:r>
      <w:r w:rsidRPr="00A341A7">
        <w:t>продолжительности трудового стажа в районах Крайнего Севера и приравненных к ним местностях - для пенсионеров;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1</w:t>
      </w:r>
      <w:r w:rsidR="006415B9" w:rsidRPr="00A341A7">
        <w:t>4</w:t>
      </w:r>
      <w:r w:rsidRPr="00A341A7">
        <w:t xml:space="preserve">) справка учреждения </w:t>
      </w:r>
      <w:proofErr w:type="gramStart"/>
      <w:r w:rsidRPr="00A341A7">
        <w:t>медико-социальной</w:t>
      </w:r>
      <w:proofErr w:type="gramEnd"/>
      <w:r w:rsidRPr="00A341A7">
        <w:t xml:space="preserve"> экспертизы об инвалидности - для инвалидов 1 и 2 групп, а также инвалидов с детства;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1</w:t>
      </w:r>
      <w:r w:rsidR="006415B9" w:rsidRPr="00A341A7">
        <w:t>5</w:t>
      </w:r>
      <w:r w:rsidRPr="00A341A7">
        <w:t>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4" w:name="Par130"/>
      <w:bookmarkEnd w:id="14"/>
      <w:r w:rsidRPr="00A341A7">
        <w:t>1</w:t>
      </w:r>
      <w:r w:rsidR="006415B9" w:rsidRPr="00A341A7">
        <w:t>6</w:t>
      </w:r>
      <w:r w:rsidRPr="00A341A7">
        <w:t xml:space="preserve">) выписка из решения органа </w:t>
      </w:r>
      <w:r w:rsidR="006415B9" w:rsidRPr="00A341A7">
        <w:t xml:space="preserve">по учету и распределению жилых помещений </w:t>
      </w:r>
      <w:r w:rsidRPr="00A341A7">
        <w:t xml:space="preserve">о постановке на учет в качестве нуждающихся в </w:t>
      </w:r>
      <w:r w:rsidR="006415B9" w:rsidRPr="00A341A7">
        <w:t xml:space="preserve">улучшении жилищных условий (в жилых </w:t>
      </w:r>
      <w:r w:rsidRPr="00A341A7">
        <w:t>помещениях</w:t>
      </w:r>
      <w:r w:rsidR="006415B9" w:rsidRPr="00A341A7">
        <w:t>)</w:t>
      </w:r>
      <w:r w:rsidRPr="00A341A7">
        <w:t>;</w:t>
      </w:r>
    </w:p>
    <w:p w:rsidR="00A341A7" w:rsidRPr="00A341A7" w:rsidRDefault="00A341A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 xml:space="preserve">17) выписка из домовой книги (копия поквартирной карточки) с последнего места </w:t>
      </w:r>
      <w:r>
        <w:lastRenderedPageBreak/>
        <w:t>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</w:t>
      </w:r>
      <w:proofErr w:type="gramEnd"/>
      <w:r>
        <w:t xml:space="preserve"> 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</w:t>
      </w:r>
      <w:r w:rsidR="006D1768">
        <w:t>;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41A7">
        <w:t>1</w:t>
      </w:r>
      <w:r w:rsidR="00A341A7">
        <w:t>8)</w:t>
      </w:r>
      <w:r w:rsidRPr="00A341A7">
        <w:t xml:space="preserve"> правоустанавливающие документы на жилое помещение, из числа следующих: свидетельство о праве собственности на жилое помещение</w:t>
      </w:r>
      <w:r w:rsidR="006415B9" w:rsidRPr="00A341A7">
        <w:t>;</w:t>
      </w:r>
      <w:r w:rsidRPr="00A341A7">
        <w:t xml:space="preserve"> вступивший в законную силу судебный акт (решение суда) в отношении права собственности на жилое помещение</w:t>
      </w:r>
      <w:r w:rsidR="006415B9" w:rsidRPr="00A341A7">
        <w:t>;</w:t>
      </w:r>
      <w:r w:rsidRPr="00A341A7">
        <w:t xml:space="preserve"> договор соц</w:t>
      </w:r>
      <w:r w:rsidR="006415B9" w:rsidRPr="00A341A7">
        <w:t>иального найма жилого помещения;</w:t>
      </w:r>
      <w:r w:rsidRPr="00A341A7">
        <w:t xml:space="preserve"> договор найма специ</w:t>
      </w:r>
      <w:r w:rsidR="006415B9" w:rsidRPr="00A341A7">
        <w:t>ализированного жилого помещения;</w:t>
      </w:r>
      <w:r w:rsidRPr="00A341A7">
        <w:t xml:space="preserve"> договор купли-продажи жилого помещения</w:t>
      </w:r>
      <w:r w:rsidR="006415B9" w:rsidRPr="00A341A7">
        <w:t>;</w:t>
      </w:r>
      <w:r w:rsidRPr="00A341A7">
        <w:t xml:space="preserve"> договор мены жилого помещения</w:t>
      </w:r>
      <w:r w:rsidR="006415B9" w:rsidRPr="00A341A7">
        <w:t>;</w:t>
      </w:r>
      <w:r w:rsidRPr="00A341A7">
        <w:t xml:space="preserve"> договор передачи квартиры в собственность граждан</w:t>
      </w:r>
      <w:r w:rsidR="006415B9" w:rsidRPr="00A341A7">
        <w:t>;</w:t>
      </w:r>
      <w:proofErr w:type="gramEnd"/>
      <w:r w:rsidRPr="00A341A7">
        <w:t xml:space="preserve"> договор дарения жилого помещения</w:t>
      </w:r>
      <w:r w:rsidR="006415B9" w:rsidRPr="00A341A7">
        <w:t>;</w:t>
      </w:r>
      <w:r w:rsidRPr="00A341A7">
        <w:t xml:space="preserve"> свидетельство о праве на нас</w:t>
      </w:r>
      <w:r w:rsidR="006415B9" w:rsidRPr="00A341A7">
        <w:t>ледство по закону или завещанию;</w:t>
      </w:r>
      <w:r w:rsidRPr="00A341A7">
        <w:t xml:space="preserve"> орде</w:t>
      </w:r>
      <w:r w:rsidR="006415B9" w:rsidRPr="00A341A7">
        <w:t>р на вселение в жилое помещение; договор коммерческого найма;</w:t>
      </w:r>
      <w:r w:rsidRPr="00A341A7">
        <w:t xml:space="preserve"> документ о праве собственности на жилое помещение, право собственности, на которое не зарегистрировано в Едином государственном реестре прав на недвижимое имущество и сделок с ним (далее - ЕГРП).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41A7">
        <w:t xml:space="preserve">Документы, указанные в </w:t>
      </w:r>
      <w:r w:rsidR="00401FB5" w:rsidRPr="00A341A7">
        <w:t>подпунктах 1</w:t>
      </w:r>
      <w:r w:rsidR="00A341A7" w:rsidRPr="00A341A7">
        <w:t>1</w:t>
      </w:r>
      <w:r w:rsidR="00401FB5" w:rsidRPr="00A341A7">
        <w:t xml:space="preserve"> - 1</w:t>
      </w:r>
      <w:r w:rsidR="006D1768">
        <w:t>8</w:t>
      </w:r>
      <w:r w:rsidR="00401FB5" w:rsidRPr="00A341A7">
        <w:t xml:space="preserve"> пункта 10 раздела 2 </w:t>
      </w:r>
      <w:r w:rsidRPr="00A341A7">
        <w:t>настоящего Административного регламента, представляются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</w:t>
      </w:r>
      <w:proofErr w:type="gramEnd"/>
      <w:r w:rsidRPr="00A341A7">
        <w:t xml:space="preserve"> в сфере социальной защиты населения в целях получения социальных выплат для приобретения жилья за счет средств федерального бюджета.</w:t>
      </w:r>
    </w:p>
    <w:p w:rsidR="006B1D80" w:rsidRPr="00A341A7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41A7">
        <w:t>Копии документов должны быть заверены в установленном порядке или представлены с предъявлением подлинника.</w:t>
      </w:r>
    </w:p>
    <w:p w:rsidR="006B1D80" w:rsidRPr="0054451C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5" w:name="Par134"/>
      <w:bookmarkEnd w:id="15"/>
      <w:r w:rsidRPr="0054451C">
        <w:t>11.</w:t>
      </w:r>
      <w:r w:rsidR="006B1D80" w:rsidRPr="0054451C">
        <w:t>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предоставлять по собственной инициативе: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выписка, содержащая сведения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б) документ</w:t>
      </w:r>
      <w:r w:rsidR="006B1D80" w:rsidRPr="0054451C">
        <w:t xml:space="preserve">, </w:t>
      </w:r>
      <w:r w:rsidRPr="0054451C">
        <w:t>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</w:t>
      </w:r>
      <w:r w:rsidR="006B1D80" w:rsidRPr="0054451C">
        <w:t>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 xml:space="preserve">в) справка </w:t>
      </w:r>
      <w:r w:rsidR="006D1768" w:rsidRPr="0054451C">
        <w:t xml:space="preserve">органа по контролю в сфере миграции </w:t>
      </w:r>
      <w:r w:rsidRPr="0054451C">
        <w:t>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г</w:t>
      </w:r>
      <w:r w:rsidR="006B1D80" w:rsidRPr="0054451C">
        <w:t>) 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</w:r>
      <w:r w:rsidRPr="0054451C">
        <w:t xml:space="preserve"> (за исключением пенсионеров);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д</w:t>
      </w:r>
      <w:r w:rsidR="006B1D80" w:rsidRPr="0054451C">
        <w:t>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е</w:t>
      </w:r>
      <w:r w:rsidR="006B1D80" w:rsidRPr="0054451C">
        <w:t xml:space="preserve">) выписка из решения органа государственной власти или местного самоуправления о постановке на учет в качестве нуждающихся в получении жилых помещениях (в отношении граждан, указанных в </w:t>
      </w:r>
      <w:r w:rsidR="00401FB5" w:rsidRPr="0054451C">
        <w:t xml:space="preserve">подпункте 3 пункта 2 раздела 1 </w:t>
      </w:r>
      <w:r w:rsidR="006B1D80" w:rsidRPr="0054451C">
        <w:t>настоящег</w:t>
      </w:r>
      <w:r w:rsidRPr="0054451C">
        <w:t>о Административного регламента);</w:t>
      </w:r>
    </w:p>
    <w:p w:rsidR="006D1768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4451C">
        <w:t>ж) документ, содержащий сведения о состоявшейся после 1 января 2015г. регистрации по месту жительства в районах Крайнего Севера и приравненных к ним местностях гражданина, имеющего право на получение социальных выплаты для приобретения жилья в соответствии с Федеральным законом «О жилищных субсидиях гражданам, выезжающим из районов Крайнего Севера и приравненных к ним местностей»:</w:t>
      </w:r>
      <w:proofErr w:type="gramEnd"/>
    </w:p>
    <w:p w:rsidR="006D1768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4451C">
        <w:lastRenderedPageBreak/>
        <w:t>з) документ, содержащий сведения о регистрации по месту жительства в районах Крайнего Севера и приравненных к ним местностей родственников (за исключением супруга или супруги, детей</w:t>
      </w:r>
      <w:r w:rsidR="0054451C" w:rsidRPr="0054451C">
        <w:t>, родителей, усыновленных, усыновителей) и нетрудоспособных иждивенцев гражданина, подавшего заявление об участии в основном мероприятии, прибывших с данным гражданином из районов Крайнего Севера и приравненных к ним местностей, постоянно проживающих с данным гражданином в избранном месте</w:t>
      </w:r>
      <w:proofErr w:type="gramEnd"/>
      <w:r w:rsidR="0054451C" w:rsidRPr="0054451C">
        <w:t xml:space="preserve"> </w:t>
      </w:r>
      <w:proofErr w:type="gramStart"/>
      <w:r w:rsidR="0054451C" w:rsidRPr="0054451C">
        <w:t>жительства и ведущих с ним общее хозяйство, - для граждан, указанных подпункте 3 пункта 2 раздела 1, выехавших из районов Крайнего Севера и приравненных к ним местностей после 1 января 2015г., в случае,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</w:t>
      </w:r>
      <w:r w:rsidR="002619CE">
        <w:t>л</w:t>
      </w:r>
      <w:r w:rsidR="0054451C" w:rsidRPr="0054451C">
        <w:t>ьства.</w:t>
      </w:r>
      <w:proofErr w:type="gramEnd"/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Указанные документы могут быть получены без участия Заявителя в ходе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6B1D80" w:rsidRPr="0054451C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12.</w:t>
      </w:r>
      <w:r w:rsidR="006B1D80" w:rsidRPr="0054451C">
        <w:t>Запрещается требовать от заявителя: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4451C">
        <w:t xml:space="preserve"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="00401FB5" w:rsidRPr="0054451C">
        <w:t>частью 6 статьи 7</w:t>
      </w:r>
      <w:r w:rsidRPr="0054451C">
        <w:t xml:space="preserve"> Федерального закона </w:t>
      </w:r>
      <w:r w:rsidR="00401FB5" w:rsidRPr="0054451C">
        <w:t>№</w:t>
      </w:r>
      <w:r w:rsidR="00A4758A" w:rsidRPr="0054451C">
        <w:t xml:space="preserve"> </w:t>
      </w:r>
      <w:r w:rsidR="00401FB5" w:rsidRPr="0054451C">
        <w:t>210-ФЗ «</w:t>
      </w:r>
      <w:r w:rsidRPr="0054451C">
        <w:t>Об организации предоставления</w:t>
      </w:r>
      <w:proofErr w:type="gramEnd"/>
      <w:r w:rsidRPr="0054451C">
        <w:t xml:space="preserve"> госуда</w:t>
      </w:r>
      <w:r w:rsidR="00401FB5" w:rsidRPr="0054451C">
        <w:t>рственных и муниципальных услуг»</w:t>
      </w:r>
      <w:r w:rsidRPr="0054451C">
        <w:t>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Думы городского округа</w:t>
      </w:r>
      <w:r w:rsidR="00401FB5" w:rsidRPr="0054451C">
        <w:t xml:space="preserve"> Верхотурский</w:t>
      </w:r>
      <w:r w:rsidRPr="0054451C">
        <w:t>.</w:t>
      </w:r>
    </w:p>
    <w:p w:rsidR="006B1D80" w:rsidRPr="00C17BCA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6" w:name="Par148"/>
      <w:bookmarkEnd w:id="16"/>
      <w:r w:rsidRPr="00C17BCA">
        <w:t>13.</w:t>
      </w:r>
      <w:r w:rsidR="006B1D80" w:rsidRPr="00C17BCA">
        <w:t>Основаниями для отказа в приеме заявлений и документов являются: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а) представление нечитаемых документов, документов с приписками, подчистками, помарками;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б)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отсутствие в письменном заявлении указаний на фамилию, имя, отчество (при наличии последнего) гражданина, направившего заявление, и почтовый адрес (с указанием индекса).</w:t>
      </w:r>
    </w:p>
    <w:p w:rsidR="006B1D80" w:rsidRPr="00C17BCA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7" w:name="Par152"/>
      <w:bookmarkEnd w:id="17"/>
      <w:r w:rsidRPr="00C17BCA">
        <w:t>14.</w:t>
      </w:r>
      <w:r w:rsidR="006B1D80" w:rsidRPr="00C17BCA">
        <w:t>В предоставлении услуги отказывается в следующих случаях: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 xml:space="preserve">а) заявитель не относится к категориям граждан, указанных в </w:t>
      </w:r>
      <w:r w:rsidR="00401FB5" w:rsidRPr="00C17BCA">
        <w:t xml:space="preserve">пункте 2 раздела 1 </w:t>
      </w:r>
      <w:r w:rsidRPr="00C17BCA">
        <w:t>настоящего Административного регламента;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 xml:space="preserve">б) непредставление или представление заявителем неполного пакета документов, предусмотренных </w:t>
      </w:r>
      <w:r w:rsidR="00401FB5" w:rsidRPr="00C17BCA">
        <w:t xml:space="preserve">пунктом 10 раздела 2 </w:t>
      </w:r>
      <w:r w:rsidRPr="00C17BCA">
        <w:t>настоящего Административного регламента;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недостоверность сведений, содержащихся в представленных документах;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г) реализация заявителем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15</w:t>
      </w:r>
      <w:r w:rsidR="00401FB5" w:rsidRPr="00C17BCA">
        <w:t>.</w:t>
      </w:r>
      <w:r w:rsidRPr="00C17BCA">
        <w:t>Услуга предоставляется бесплатно.</w:t>
      </w:r>
    </w:p>
    <w:p w:rsidR="006B1D80" w:rsidRPr="00C17BCA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16.</w:t>
      </w:r>
      <w:r w:rsidR="006B1D80" w:rsidRPr="00C17BCA">
        <w:t>Максимальный срок ожидания в очереди при подаче заявления о предоставлении услуги и при получении результата предоставления услуги составляет 15 минут.</w:t>
      </w:r>
    </w:p>
    <w:p w:rsidR="006B1D80" w:rsidRPr="00C17BCA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17.</w:t>
      </w:r>
      <w:r w:rsidR="006B1D80" w:rsidRPr="00C17BCA">
        <w:t>Заявление о предоставлении услуги регистрируется в течение рабочего дня.</w:t>
      </w:r>
    </w:p>
    <w:p w:rsidR="006B1D80" w:rsidRPr="00C17BCA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18.</w:t>
      </w:r>
      <w:r w:rsidR="006B1D80" w:rsidRPr="00C17BCA">
        <w:t xml:space="preserve">Здание, в котором предоставляется муниципальная услуга, располагается с учетом пешеходной доступности (не более 10 минут пешком) для </w:t>
      </w:r>
      <w:r w:rsidRPr="00C17BCA">
        <w:t>з</w:t>
      </w:r>
      <w:r w:rsidR="006B1D80" w:rsidRPr="00C17BCA">
        <w:t>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lastRenderedPageBreak/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Места ожидания для заявителей должны быть оборудованы средствами пожаротушения, оповещения о возникновении чрезвычайной ситуации, системой охраны, местами общего пользования (туалетными комнатами).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6B1D80" w:rsidRPr="0031126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>Кабинеты приема заявителей оборудуются информационными табличками (вывесками) с ука</w:t>
      </w:r>
      <w:r w:rsidR="00311265" w:rsidRPr="00311265">
        <w:t>занием номера кабинета, Ф.И.О. с</w:t>
      </w:r>
      <w:r w:rsidRPr="00311265">
        <w:t>пециалиста и режима работы.</w:t>
      </w:r>
    </w:p>
    <w:p w:rsidR="006B1D80" w:rsidRPr="0031126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>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A4758A" w:rsidRPr="00311265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инвалидов: </w:t>
      </w:r>
    </w:p>
    <w:p w:rsidR="00A4758A" w:rsidRPr="00311265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 xml:space="preserve">1) 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  </w:t>
      </w:r>
    </w:p>
    <w:p w:rsidR="00A4758A" w:rsidRPr="00311265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311265"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 сопровождение инвалидов, имеющих стойкие расстройства функции зрения и самостоятельного передвижения, и оказание им помощи; 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  <w:proofErr w:type="gramEnd"/>
      <w:r w:rsidRPr="00311265">
        <w:t xml:space="preserve"> </w:t>
      </w:r>
      <w:proofErr w:type="gramStart"/>
      <w:r w:rsidRPr="00311265">
        <w:t xml:space="preserve">допуск </w:t>
      </w:r>
      <w:proofErr w:type="spellStart"/>
      <w:r w:rsidRPr="00311265">
        <w:t>сурдопереводчика</w:t>
      </w:r>
      <w:proofErr w:type="spellEnd"/>
      <w:r w:rsidRPr="00311265">
        <w:t xml:space="preserve"> и </w:t>
      </w:r>
      <w:proofErr w:type="spellStart"/>
      <w:r w:rsidRPr="00311265">
        <w:t>тифлосурдопереводчика</w:t>
      </w:r>
      <w:proofErr w:type="spellEnd"/>
      <w:r w:rsidRPr="00311265"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B1D80" w:rsidRPr="00EE72EF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19.</w:t>
      </w:r>
      <w:r w:rsidR="006B1D80" w:rsidRPr="00EE72EF">
        <w:t>Показателями доступности муниципальной услуги являются: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а) информированность заявителя о получении муниципальной услуги (содержание, порядок и условия ее получения);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E72EF">
        <w:t>в)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  <w:proofErr w:type="gramEnd"/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г) бесплатность получения муниципальной услуги;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д) режим работы Специалиста;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е)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A4758A" w:rsidRPr="00EE72EF">
        <w:t>досудебном и в судебном порядке;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ж)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lastRenderedPageBreak/>
        <w:t xml:space="preserve">обеспечение допуска на объект </w:t>
      </w:r>
      <w:proofErr w:type="spellStart"/>
      <w:r w:rsidRPr="00EE72EF">
        <w:t>сурдопереводчика</w:t>
      </w:r>
      <w:proofErr w:type="spellEnd"/>
      <w:r w:rsidRPr="00EE72EF">
        <w:t xml:space="preserve"> и </w:t>
      </w:r>
      <w:proofErr w:type="spellStart"/>
      <w:r w:rsidRPr="00EE72EF">
        <w:t>тифлосурдопереводчика</w:t>
      </w:r>
      <w:proofErr w:type="spellEnd"/>
      <w:r w:rsidRPr="00EE72EF">
        <w:t xml:space="preserve">;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20. Показателями качества муниципальной услуги являются: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а)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точность обработки данных, правильность оформления документов;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в) компетентность специалиста (профессиональная грамотность);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г) количество обоснованных жалоб.</w:t>
      </w:r>
    </w:p>
    <w:p w:rsidR="006B1D80" w:rsidRPr="00EE72EF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21.</w:t>
      </w:r>
      <w:r w:rsidR="006B1D80" w:rsidRPr="00EE72EF">
        <w:t>При исполнении настоящего Административного регламента часть функций может исполняться с участием Государственного бюджетного у</w:t>
      </w:r>
      <w:r w:rsidRPr="00EE72EF">
        <w:t>чреждения Свердловской области «</w:t>
      </w:r>
      <w:r w:rsidR="006B1D80" w:rsidRPr="00EE72EF">
        <w:t>Многофункциональный центр предоставления госуда</w:t>
      </w:r>
      <w:r w:rsidRPr="00EE72EF">
        <w:t>рственных и муниципальных услуг»</w:t>
      </w:r>
      <w:r w:rsidR="006B1D80" w:rsidRPr="00EE72EF">
        <w:t xml:space="preserve"> (далее - МФЦ), в соответствии с соглашением о взаимодействии.</w:t>
      </w:r>
    </w:p>
    <w:p w:rsidR="00541CEB" w:rsidRPr="00AB08B6" w:rsidRDefault="00541CEB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8" w:name="Par185"/>
      <w:bookmarkEnd w:id="18"/>
      <w:r w:rsidRPr="00146690">
        <w:t>Ра</w:t>
      </w:r>
      <w:r w:rsidR="002821D2" w:rsidRPr="00146690">
        <w:t xml:space="preserve">здел 3.Состав, последовательность и сроки выполнения административных процедур (действий), требования к порядку их выполнения </w:t>
      </w:r>
    </w:p>
    <w:p w:rsidR="006B1D80" w:rsidRPr="00146690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22.</w:t>
      </w:r>
      <w:r w:rsidR="006B1D80" w:rsidRPr="00146690">
        <w:t>В ходе предоставления муниципальной услуги выполняются следующие административные процедуры: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прием и регистрация заявления и прилагаемых к нему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2) запрос сведений, необходимых для предоставления муниципальной услуги;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рассмотрение документов и проверка содержащихся в них сведений;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4) выдача заявителю результата муниципальной услуги.</w:t>
      </w:r>
    </w:p>
    <w:p w:rsidR="006B1D80" w:rsidRPr="00146690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Блок-схема</w:t>
      </w:r>
      <w:r w:rsidR="006B1D80" w:rsidRPr="00146690">
        <w:t xml:space="preserve"> предоставления услуги представлена в приложении </w:t>
      </w:r>
      <w:r w:rsidRPr="00146690">
        <w:t>№</w:t>
      </w:r>
      <w:r w:rsidR="00A4758A" w:rsidRPr="00146690">
        <w:t xml:space="preserve"> </w:t>
      </w:r>
      <w:r w:rsidRPr="00146690">
        <w:t xml:space="preserve">3 </w:t>
      </w:r>
      <w:r w:rsidR="006B1D80" w:rsidRPr="00146690">
        <w:t>к настоящему Административному регламенту.</w:t>
      </w:r>
    </w:p>
    <w:p w:rsidR="006B1D80" w:rsidRPr="00146690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23.</w:t>
      </w:r>
      <w:r w:rsidR="006B1D80" w:rsidRPr="00146690">
        <w:t xml:space="preserve">Основанием для начала административной процедуры </w:t>
      </w:r>
      <w:r w:rsidR="00A4758A" w:rsidRPr="00146690">
        <w:t>«</w:t>
      </w:r>
      <w:r w:rsidR="006B1D80" w:rsidRPr="00146690">
        <w:t>Прием и регистрация заявления и прилагаемых к нему документов</w:t>
      </w:r>
      <w:r w:rsidR="00A4758A" w:rsidRPr="00146690">
        <w:t>»</w:t>
      </w:r>
      <w:r w:rsidR="006B1D80" w:rsidRPr="00146690">
        <w:t xml:space="preserve"> является личное обращение заявителя или его законного представителя или поступление заявления с приложением документов в </w:t>
      </w:r>
      <w:r w:rsidRPr="00146690">
        <w:t>отдел или МФЦ</w:t>
      </w:r>
      <w:r w:rsidR="006B1D80" w:rsidRPr="00146690">
        <w:t>. Прием, проверку документов и регистрацию заявления проводит Специалист.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Специалист, ответственный за прием документов: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проверяет документы, удостоверяющие личность, полномочия заявителя, в том числе полномочия представителя заявителя действовать от его имени;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r w:rsidR="002821D2" w:rsidRPr="00146690">
        <w:t xml:space="preserve">пункте 13 раздела 2 </w:t>
      </w:r>
      <w:r w:rsidRPr="00146690">
        <w:t>настоящего Административного регламента;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сличает представленные экземпляры подлинников и копий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146690">
        <w:t xml:space="preserve">4) при отсутствии оснований для отказа в приеме заявления и документов, указанных в </w:t>
      </w:r>
      <w:r w:rsidR="002821D2" w:rsidRPr="00146690">
        <w:t xml:space="preserve">пункте 13 раздела 2 </w:t>
      </w:r>
      <w:r w:rsidRPr="00146690">
        <w:t>настоящего Административного регламента, оформляет расписку в получении документов, в которой перечисляет представленные документы и указывает дату их получения в двух экземплярах, один из которых передает заявителю, а второй помещает в учетное дело, сформированное при постановке заявителя на учет в качестве нуждающегося в жилых</w:t>
      </w:r>
      <w:proofErr w:type="gramEnd"/>
      <w:r w:rsidRPr="00146690">
        <w:t xml:space="preserve"> </w:t>
      </w:r>
      <w:proofErr w:type="gramStart"/>
      <w:r w:rsidRPr="00146690">
        <w:t>помещениях</w:t>
      </w:r>
      <w:proofErr w:type="gramEnd"/>
      <w:r w:rsidRPr="00146690">
        <w:t>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5) регистрирует заявление и документы</w:t>
      </w:r>
      <w:r w:rsidR="002821D2" w:rsidRPr="00146690">
        <w:t>, 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1</w:t>
      </w:r>
      <w:r w:rsidR="00146690" w:rsidRPr="00146690">
        <w:t>0</w:t>
      </w:r>
      <w:r w:rsidR="002821D2" w:rsidRPr="00146690">
        <w:t xml:space="preserve"> раздела 2 настоящего Административного регламента осуществляет специалист МФЦ</w:t>
      </w:r>
      <w:r w:rsidRPr="00146690">
        <w:t>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6) при наличии оснований для отказа в приеме заявления и документов, указанных в </w:t>
      </w:r>
      <w:r w:rsidR="002821D2" w:rsidRPr="00146690">
        <w:t xml:space="preserve">пункте 13 раздела 2 </w:t>
      </w:r>
      <w:r w:rsidRPr="00146690">
        <w:t>настоящего Административного регламента, возвращает заявителю заявление и документы и устно разъясняет причину отказа.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0B6E25" w:rsidRPr="009547D5" w:rsidRDefault="002821D2" w:rsidP="009547D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9547D5">
        <w:t>24.</w:t>
      </w:r>
      <w:r w:rsidR="006B1D80" w:rsidRPr="009547D5">
        <w:t xml:space="preserve">При непредставлении </w:t>
      </w:r>
      <w:r w:rsidRPr="009547D5">
        <w:t>з</w:t>
      </w:r>
      <w:r w:rsidR="006B1D80" w:rsidRPr="009547D5">
        <w:t xml:space="preserve">аявителем документов (их копий или сведений, содержащихся в них), указанных в </w:t>
      </w:r>
      <w:r w:rsidR="000B6E25" w:rsidRPr="009547D5">
        <w:t xml:space="preserve">пункте 11 раздела 2 </w:t>
      </w:r>
      <w:r w:rsidR="006B1D80" w:rsidRPr="009547D5">
        <w:t>настоящего</w:t>
      </w:r>
      <w:r w:rsidR="000B6E25" w:rsidRPr="009547D5">
        <w:t xml:space="preserve"> Административного регламента, с</w:t>
      </w:r>
      <w:r w:rsidR="006B1D80" w:rsidRPr="009547D5">
        <w:t xml:space="preserve">пециалист в течение 3 (трех) рабочих дней запрашивает в </w:t>
      </w:r>
      <w:r w:rsidR="009547D5" w:rsidRPr="009547D5">
        <w:t>о</w:t>
      </w:r>
      <w:r w:rsidR="006B1D80" w:rsidRPr="009547D5">
        <w:t xml:space="preserve">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</w:t>
      </w:r>
      <w:r w:rsidR="006B1D80" w:rsidRPr="009547D5">
        <w:lastRenderedPageBreak/>
        <w:t xml:space="preserve">требование данных сведений у Заявителя), </w:t>
      </w:r>
      <w:r w:rsidR="009547D5" w:rsidRPr="009547D5">
        <w:t xml:space="preserve">указанные </w:t>
      </w:r>
      <w:r w:rsidR="006B1D80" w:rsidRPr="009547D5">
        <w:t>документы</w:t>
      </w:r>
      <w:r w:rsidR="009547D5" w:rsidRPr="009547D5">
        <w:t>.</w:t>
      </w:r>
      <w:r w:rsidR="006B1D80" w:rsidRPr="009547D5">
        <w:t xml:space="preserve"> </w:t>
      </w:r>
      <w:proofErr w:type="gramEnd"/>
    </w:p>
    <w:p w:rsidR="006B1D80" w:rsidRPr="009547D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9547D5"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6B1D80" w:rsidRPr="001F0C18" w:rsidRDefault="000B6E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25.</w:t>
      </w:r>
      <w:r w:rsidR="006B1D80" w:rsidRPr="001F0C18">
        <w:t>Основанием для начала административной</w:t>
      </w:r>
      <w:r w:rsidR="005B02CE" w:rsidRPr="001F0C18">
        <w:t xml:space="preserve"> процедуры «</w:t>
      </w:r>
      <w:r w:rsidR="006B1D80" w:rsidRPr="001F0C18">
        <w:t>Рассмотрение документов и проверка содержащихся в них сведений</w:t>
      </w:r>
      <w:r w:rsidR="005B02CE" w:rsidRPr="001F0C18">
        <w:t>»</w:t>
      </w:r>
      <w:r w:rsidR="006B1D80" w:rsidRPr="001F0C18">
        <w:t xml:space="preserve"> является наличие зарегистрированного в </w:t>
      </w:r>
      <w:r w:rsidRPr="001F0C18">
        <w:t>ж</w:t>
      </w:r>
      <w:r w:rsidR="006B1D80" w:rsidRPr="001F0C18">
        <w:t>урнале регистрации заявления на предоставление муниципальной услуги с приложенными документами.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При получении документов или сведений, содержащихся в них, предоставленных с использованием системы межведомственного информационного взаимодействия, Специалист выполняет следующие действия: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1) устанавливает факт полноты представления необходимых документов;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 xml:space="preserve">2) проводит сверку со списком граждан, состоящих на учете в качестве нуждающихся </w:t>
      </w:r>
      <w:r w:rsidR="009547D5" w:rsidRPr="001F0C18">
        <w:t>в улучшении жилищных условий (получении жилых помещений)</w:t>
      </w:r>
      <w:r w:rsidRPr="001F0C18">
        <w:t>, в электронном виде и на бумажном носителе;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3) осуществляет расчет обеспеченности заявителя общей площадью жилого помещения;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 xml:space="preserve">4) устанавливает наличие (отсутствие) оснований для отказа в предоставлении услуги, указанных в </w:t>
      </w:r>
      <w:r w:rsidR="000B6E25" w:rsidRPr="001F0C18">
        <w:t>пункте 14 раздела 2</w:t>
      </w:r>
      <w:hyperlink w:anchor="Par152" w:history="1"/>
      <w:r w:rsidRPr="001F0C18">
        <w:t xml:space="preserve"> настоящего Административного регламента.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наличия оснований для отказа в предоставлении муниципальной услуги, указанных в </w:t>
      </w:r>
      <w:r w:rsidR="000B6E25" w:rsidRPr="004734BA">
        <w:t xml:space="preserve">пункте 14 раздела 2 </w:t>
      </w:r>
      <w:r w:rsidRPr="004734BA">
        <w:t xml:space="preserve">настоящего Административного регламента, </w:t>
      </w:r>
      <w:r w:rsidR="000B6E25" w:rsidRPr="004734BA">
        <w:t>с</w:t>
      </w:r>
      <w:r w:rsidRPr="004734BA">
        <w:t xml:space="preserve">пециалист готовит уведомление </w:t>
      </w:r>
      <w:r w:rsidR="000B6E25" w:rsidRPr="004734BA">
        <w:t>з</w:t>
      </w:r>
      <w:r w:rsidRPr="004734BA">
        <w:t>аявителю об отказе в предоставлении муниципальной услуги и передает его на подпись главе городского округа</w:t>
      </w:r>
      <w:r w:rsidR="000B6E25" w:rsidRPr="004734BA">
        <w:t xml:space="preserve"> Верхотурский</w:t>
      </w:r>
      <w:r w:rsidRPr="004734BA">
        <w:t xml:space="preserve">. При отсутствии оснований для отказа в предоставлении муниципальной услуги, </w:t>
      </w:r>
      <w:r w:rsidR="000B6E25" w:rsidRPr="004734BA">
        <w:t>с</w:t>
      </w:r>
      <w:r w:rsidRPr="004734BA">
        <w:t xml:space="preserve">пециалист готовит проект постановления </w:t>
      </w:r>
      <w:r w:rsidR="000B6E25" w:rsidRPr="004734BA">
        <w:t>А</w:t>
      </w:r>
      <w:r w:rsidRPr="004734BA">
        <w:t xml:space="preserve">дминистрации городского округа </w:t>
      </w:r>
      <w:r w:rsidR="000B6E25" w:rsidRPr="004734BA">
        <w:t>Верхотурский</w:t>
      </w:r>
      <w:r w:rsidRPr="004734BA">
        <w:t xml:space="preserve"> признании заявителя участником </w:t>
      </w:r>
      <w:r w:rsidR="004734BA" w:rsidRPr="004734BA">
        <w:t xml:space="preserve">основного мероприятия </w:t>
      </w:r>
      <w:r w:rsidRPr="004734BA">
        <w:t xml:space="preserve">и обеспечивает его согласование и подписание с должностными лицами </w:t>
      </w:r>
      <w:r w:rsidR="000B6E25" w:rsidRPr="004734BA">
        <w:t>А</w:t>
      </w:r>
      <w:r w:rsidRPr="004734BA">
        <w:t>дминистрации в соответствии с установленным порядком издания муниципальных правовых актов.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Результатом административной процедуры является принятие решения о признании (отказе в признании) заявителя участником </w:t>
      </w:r>
      <w:r w:rsidR="004734BA" w:rsidRPr="004734BA">
        <w:t>основного мероприятия.</w:t>
      </w:r>
    </w:p>
    <w:p w:rsidR="006B1D80" w:rsidRPr="004734BA" w:rsidRDefault="000B6E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26.</w:t>
      </w:r>
      <w:r w:rsidR="006B1D80" w:rsidRPr="004734BA">
        <w:t>Основанием для нач</w:t>
      </w:r>
      <w:r w:rsidR="005B02CE" w:rsidRPr="004734BA">
        <w:t>ала административной процедуры «</w:t>
      </w:r>
      <w:r w:rsidR="006B1D80" w:rsidRPr="004734BA">
        <w:t>Выдача заявителю результата муниципальной услуги</w:t>
      </w:r>
      <w:r w:rsidR="005B02CE" w:rsidRPr="004734BA">
        <w:t>»</w:t>
      </w:r>
      <w:r w:rsidR="006B1D80" w:rsidRPr="004734BA">
        <w:t xml:space="preserve"> является принятое решение о признании (отказе в признании) заявителя участником </w:t>
      </w:r>
      <w:r w:rsidR="004734BA" w:rsidRPr="004734BA">
        <w:t>основного мероприятия</w:t>
      </w:r>
      <w:r w:rsidR="006B1D80"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течение трех рабочих дней со дня принятия постановления </w:t>
      </w:r>
      <w:r w:rsidR="000B6E25" w:rsidRPr="004734BA">
        <w:t>А</w:t>
      </w:r>
      <w:r w:rsidRPr="004734BA">
        <w:t xml:space="preserve">дминистрации о признании заявителя участником </w:t>
      </w:r>
      <w:r w:rsidR="004734BA" w:rsidRPr="004734BA">
        <w:t xml:space="preserve">основного мероприятия </w:t>
      </w:r>
      <w:r w:rsidRPr="004734BA">
        <w:t>л</w:t>
      </w:r>
      <w:r w:rsidR="000B6E25" w:rsidRPr="004734BA">
        <w:t>ибо принятия решения об отказе з</w:t>
      </w:r>
      <w:r w:rsidRPr="004734BA">
        <w:t xml:space="preserve">аявителю в предоставлении муниципальной услуги, заявителю выдается на руки на личном приеме или направляется почтой уведомление о признании (об отказе в признании) заявителя участником </w:t>
      </w:r>
      <w:r w:rsidR="004734BA" w:rsidRPr="004734BA">
        <w:t>основного мероприятия</w:t>
      </w:r>
      <w:r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признания заявителя участником </w:t>
      </w:r>
      <w:r w:rsidR="004734BA" w:rsidRPr="004734BA">
        <w:t>основного мероприятия</w:t>
      </w:r>
      <w:r w:rsidRPr="004734BA">
        <w:t xml:space="preserve"> специалист заводит на него учетное дело, в которое помещает документы, явившиеся основанием для такого решения, и копию уведомления о признании заявителя участником </w:t>
      </w:r>
      <w:r w:rsidR="004734BA" w:rsidRPr="004734BA">
        <w:t>основного мероприятия</w:t>
      </w:r>
      <w:r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6B1D80" w:rsidRPr="004734BA" w:rsidRDefault="000B6E2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27.</w:t>
      </w:r>
      <w:r w:rsidR="006B1D80" w:rsidRPr="004734BA">
        <w:t>Особенности выполнения административных процедур в электронной форме: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B6E25" w:rsidRPr="004734BA">
        <w:t>заявлений на официальном сайте А</w:t>
      </w:r>
      <w:r w:rsidRPr="004734BA">
        <w:t xml:space="preserve">дминистрации </w:t>
      </w:r>
      <w:r w:rsidR="000B6E25" w:rsidRPr="004734BA">
        <w:t>г</w:t>
      </w:r>
      <w:r w:rsidRPr="004734BA">
        <w:t xml:space="preserve">ородского округа </w:t>
      </w:r>
      <w:hyperlink r:id="rId12" w:history="1">
        <w:r w:rsidR="000B6E25" w:rsidRPr="004734BA">
          <w:rPr>
            <w:rStyle w:val="a3"/>
          </w:rPr>
          <w:t>http://</w:t>
        </w:r>
        <w:r w:rsidR="000B6E25" w:rsidRPr="004734BA">
          <w:rPr>
            <w:rStyle w:val="a3"/>
            <w:lang w:val="en-US"/>
          </w:rPr>
          <w:t>www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adm</w:t>
        </w:r>
        <w:r w:rsidR="000B6E25" w:rsidRPr="004734BA">
          <w:rPr>
            <w:rStyle w:val="a3"/>
          </w:rPr>
          <w:t>-</w:t>
        </w:r>
        <w:r w:rsidR="000B6E25" w:rsidRPr="004734BA">
          <w:rPr>
            <w:rStyle w:val="a3"/>
            <w:lang w:val="en-US"/>
          </w:rPr>
          <w:t>verhotury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ru</w:t>
        </w:r>
        <w:r w:rsidR="000B6E25" w:rsidRPr="004734BA">
          <w:rPr>
            <w:rStyle w:val="a3"/>
          </w:rPr>
          <w:t>/</w:t>
        </w:r>
      </w:hyperlink>
      <w:r w:rsidR="000B6E25" w:rsidRPr="004734BA">
        <w:t xml:space="preserve"> </w:t>
      </w:r>
      <w:r w:rsidRPr="004734BA">
        <w:t>в информационно-телекоммуникационной сети Интернет и на Едином портале http://www.gosuslugi.ru/.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4734BA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B6E25" w:rsidRPr="004734BA">
        <w:lastRenderedPageBreak/>
        <w:t>закона</w:t>
      </w:r>
      <w:r w:rsidRPr="004734BA">
        <w:t xml:space="preserve"> от 27.07.2010 </w:t>
      </w:r>
      <w:r w:rsidR="000B6E25" w:rsidRPr="004734BA">
        <w:t>№</w:t>
      </w:r>
      <w:r w:rsidR="004734BA" w:rsidRPr="004734BA">
        <w:t xml:space="preserve"> </w:t>
      </w:r>
      <w:r w:rsidRPr="004734BA">
        <w:t xml:space="preserve">210-ФЗ </w:t>
      </w:r>
      <w:r w:rsidR="000B6E25" w:rsidRPr="004734BA">
        <w:t>«</w:t>
      </w:r>
      <w:r w:rsidRPr="004734BA">
        <w:t>Об организации предоставления госуда</w:t>
      </w:r>
      <w:r w:rsidR="000B6E25" w:rsidRPr="004734BA">
        <w:t>рственных и муниципальных услуг»</w:t>
      </w:r>
      <w:r w:rsidRPr="004734BA">
        <w:t xml:space="preserve">, Федерального </w:t>
      </w:r>
      <w:r w:rsidR="000B6E25" w:rsidRPr="004734BA">
        <w:t>закона</w:t>
      </w:r>
      <w:r w:rsidRPr="004734BA">
        <w:t xml:space="preserve"> от 06.04.2011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63-ФЗ «Об электронной подписи»,</w:t>
      </w:r>
      <w:r w:rsidRPr="004734BA">
        <w:t xml:space="preserve"> </w:t>
      </w:r>
      <w:r w:rsidR="000B6E25" w:rsidRPr="004734BA">
        <w:t>Постановлением</w:t>
      </w:r>
      <w:r w:rsidRPr="004734BA">
        <w:t xml:space="preserve"> Правительства Российской Федерации от 25.01.2013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33 «</w:t>
      </w:r>
      <w:r w:rsidRPr="004734BA">
        <w:t>Об использовании простой электронной подписи при оказании госуда</w:t>
      </w:r>
      <w:r w:rsidR="000B6E25" w:rsidRPr="004734BA">
        <w:t>рственных и</w:t>
      </w:r>
      <w:proofErr w:type="gramEnd"/>
      <w:r w:rsidR="000B6E25" w:rsidRPr="004734BA">
        <w:t xml:space="preserve"> муниципальных услуг»</w:t>
      </w:r>
      <w:r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4734BA">
        <w:t xml:space="preserve">В случае оказания муниципальной услуги в электронной форме </w:t>
      </w:r>
      <w:r w:rsidR="00E24422" w:rsidRPr="004734BA">
        <w:t>с</w:t>
      </w:r>
      <w:r w:rsidRPr="004734BA">
        <w:t xml:space="preserve">пециалист проверяет наличие документов, указанных в </w:t>
      </w:r>
      <w:r w:rsidR="000B6E25" w:rsidRPr="004734BA">
        <w:t xml:space="preserve">пункте 10 раздела 2 </w:t>
      </w:r>
      <w:r w:rsidRPr="004734BA">
        <w:t xml:space="preserve">настоящего Административного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</w:t>
      </w:r>
      <w:r w:rsidR="00E24422" w:rsidRPr="004734BA">
        <w:t>з</w:t>
      </w:r>
      <w:r w:rsidRPr="004734BA">
        <w:t>аявителю электронное сообщение, подтверждающее прием данных документов, а также направляет Заявителю следующую информацию:</w:t>
      </w:r>
      <w:proofErr w:type="gramEnd"/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а) о дате и времени для личного приема Заявителя;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в) должность, фамилию, имя, отчество лица, ответственного за оказание муниципальной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Информация о принятом решении (о признании (отказе в признании) заявителя участником подпрограммы) может быть направлена заявителю в электронной форме, в том числе с использованием Единого портала.</w:t>
      </w:r>
    </w:p>
    <w:p w:rsidR="006B1D80" w:rsidRPr="0000729A" w:rsidRDefault="00E2442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28.</w:t>
      </w:r>
      <w:r w:rsidR="005B02CE" w:rsidRPr="0000729A">
        <w:t xml:space="preserve"> </w:t>
      </w:r>
      <w:r w:rsidR="006B1D80" w:rsidRPr="0000729A">
        <w:t>При предоставлении муниципальной услуги с участием МФЦ</w:t>
      </w:r>
      <w:r w:rsidR="005B02CE" w:rsidRPr="0000729A">
        <w:t>.</w:t>
      </w:r>
    </w:p>
    <w:p w:rsidR="006B1D80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B02CE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Срок предоставления муниципальной услуги заявителю, обратившемуся за ее получением в МФЦ, не может быть больше чем установленный в </w:t>
      </w:r>
      <w:r w:rsidR="00E24422" w:rsidRPr="0000729A">
        <w:t>пункте 8 раздела 2</w:t>
      </w:r>
      <w:r w:rsidRPr="0000729A">
        <w:t xml:space="preserve"> настоящего Административного регламента.</w:t>
      </w:r>
      <w:r w:rsidR="005B02CE"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00729A"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МФЦ осуществляют:</w:t>
      </w:r>
      <w:bookmarkStart w:id="19" w:name="sub_1611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1) прием запросов заявителей о предоставлении муниципальной услуги, их регистрация в момент обращения заявителя;</w:t>
      </w:r>
      <w:bookmarkStart w:id="20" w:name="sub_1612"/>
      <w:bookmarkEnd w:id="19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21" w:name="sub_1613"/>
      <w:bookmarkEnd w:id="20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3) представление интересов органов, предоставляющих муниципальную услугу, при </w:t>
      </w:r>
      <w:r w:rsidRPr="0000729A">
        <w:lastRenderedPageBreak/>
        <w:t>взаимодействии с заявителями;</w:t>
      </w:r>
      <w:bookmarkEnd w:id="21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 4) информирование заявителей: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ходе выполнения запросов о предоставлении муниципальной услуги;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22" w:name="sub_161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23" w:name="sub_1616"/>
      <w:bookmarkEnd w:id="2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23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proofErr w:type="gramStart"/>
      <w:r w:rsidRPr="0000729A"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</w:r>
      <w:r w:rsidR="00AB7D75" w:rsidRPr="0000729A">
        <w:t>;</w:t>
      </w:r>
      <w:proofErr w:type="gramEnd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8) иные функции, установленные нормативными правовыми актами и соглашениями о взаимодействии.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24" w:name="sub_16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При реализации своих функций, в соответствии с соглашениями о взаимодействии, МФЦ </w:t>
      </w:r>
      <w:proofErr w:type="gramStart"/>
      <w:r w:rsidRPr="0000729A">
        <w:t>обязан</w:t>
      </w:r>
      <w:proofErr w:type="gramEnd"/>
      <w:r w:rsidRPr="0000729A">
        <w:t>:</w:t>
      </w:r>
      <w:bookmarkEnd w:id="2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25" w:name="sub_164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2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26" w:name="sub_1643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соблюдать требования соглашений о взаимодействии;</w:t>
      </w:r>
      <w:bookmarkEnd w:id="26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</w:t>
      </w:r>
      <w:r w:rsidR="00AB7D75" w:rsidRPr="0000729A">
        <w:t>.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МФЦ, его сотрудники несут ответственность, установленную законодательством Российской Федерации: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7" w:name="sub_165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lastRenderedPageBreak/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8" w:name="sub_1653"/>
      <w:bookmarkEnd w:id="27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8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5B02CE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Текущий </w:t>
      </w:r>
      <w:proofErr w:type="gramStart"/>
      <w:r w:rsidRPr="0000729A">
        <w:t>контроль за</w:t>
      </w:r>
      <w:proofErr w:type="gramEnd"/>
      <w:r w:rsidRPr="0000729A"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</w:t>
      </w:r>
      <w:r w:rsidR="00711008" w:rsidRPr="0000729A">
        <w:t>оторого работает специалист МФЦ</w:t>
      </w:r>
      <w:r w:rsidRPr="0000729A">
        <w:t>.</w:t>
      </w:r>
    </w:p>
    <w:p w:rsidR="007764E5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266D6" w:rsidRPr="00C266D6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9" w:name="Par245"/>
      <w:bookmarkEnd w:id="29"/>
      <w:r w:rsidRPr="00C266D6">
        <w:t>Раздел 4.</w:t>
      </w:r>
      <w:r w:rsidR="007764E5" w:rsidRPr="00C266D6">
        <w:t xml:space="preserve">Порядок и формы </w:t>
      </w:r>
      <w:proofErr w:type="gramStart"/>
      <w:r w:rsidRPr="00C266D6">
        <w:t>контроля за</w:t>
      </w:r>
      <w:proofErr w:type="gramEnd"/>
      <w:r w:rsidRPr="00C266D6">
        <w:t xml:space="preserve"> предоставлением </w:t>
      </w:r>
    </w:p>
    <w:p w:rsidR="006B1D80" w:rsidRPr="00C266D6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 w:rsidRPr="00C266D6">
        <w:t>муниципальной услуги</w:t>
      </w:r>
    </w:p>
    <w:p w:rsidR="006B1D80" w:rsidRPr="00C266D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29.</w:t>
      </w:r>
      <w:proofErr w:type="gramStart"/>
      <w:r w:rsidR="006B1D80" w:rsidRPr="00C266D6">
        <w:t>Контроль за</w:t>
      </w:r>
      <w:proofErr w:type="gramEnd"/>
      <w:r w:rsidR="006B1D80" w:rsidRPr="00C266D6">
        <w:t xml:space="preserve"> исполнением настоящего Административного регламента осуществляется </w:t>
      </w:r>
      <w:r w:rsidRPr="00C266D6">
        <w:t>А</w:t>
      </w:r>
      <w:r w:rsidR="006B1D80" w:rsidRPr="00C266D6">
        <w:t xml:space="preserve">дминистрацией </w:t>
      </w:r>
      <w:r w:rsidR="00EB3B01" w:rsidRPr="00C266D6">
        <w:t xml:space="preserve">городского округа Верхотурский </w:t>
      </w:r>
      <w:r w:rsidR="006B1D80" w:rsidRPr="00C266D6">
        <w:t>посредством проведения проверок полноты и качества оказания муниципальной услуги.</w:t>
      </w:r>
    </w:p>
    <w:p w:rsidR="006B1D80" w:rsidRPr="00C266D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C266D6">
        <w:t>30.</w:t>
      </w:r>
      <w:r w:rsidR="006B1D80" w:rsidRPr="00C266D6">
        <w:t xml:space="preserve">В целях эффективности, полноты и качества оказания муниципальной услуги Специалистом и </w:t>
      </w:r>
      <w:r w:rsidRPr="00C266D6">
        <w:t>руководителем юридического отдела</w:t>
      </w:r>
      <w:r w:rsidR="006B1D80" w:rsidRPr="00C266D6">
        <w:t xml:space="preserve"> (далее - должностные и ответственные лица) в процессе оказания услуги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</w:t>
      </w:r>
      <w:proofErr w:type="gramEnd"/>
      <w:r w:rsidR="006B1D80" w:rsidRPr="00C266D6">
        <w:t xml:space="preserve"> области и городского округа</w:t>
      </w:r>
      <w:r w:rsidRPr="00C266D6">
        <w:t xml:space="preserve"> Верхотурский</w:t>
      </w:r>
      <w:r w:rsidR="006B1D80" w:rsidRPr="00C266D6">
        <w:t>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Периодичность осуществления текущего контроля - постоянно.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 xml:space="preserve">31. Помимо текущего </w:t>
      </w:r>
      <w:proofErr w:type="gramStart"/>
      <w:r w:rsidRPr="00C266D6">
        <w:t>контроля за</w:t>
      </w:r>
      <w:proofErr w:type="gramEnd"/>
      <w:r w:rsidRPr="00C266D6"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7764E5" w:rsidRPr="00C266D6">
        <w:t>г</w:t>
      </w:r>
      <w:r w:rsidRPr="00C266D6">
        <w:t>ородского округа</w:t>
      </w:r>
      <w:r w:rsidR="007764E5" w:rsidRPr="00C266D6">
        <w:t xml:space="preserve"> Верхотурский</w:t>
      </w:r>
      <w:r w:rsidRPr="00C266D6">
        <w:t>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32.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Срок проведения проверки - не более 30 дней.</w:t>
      </w:r>
    </w:p>
    <w:p w:rsidR="006B1D80" w:rsidRPr="00C266D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33.</w:t>
      </w:r>
      <w:r w:rsidR="006B1D80" w:rsidRPr="00C266D6">
        <w:t>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6B1D80" w:rsidRPr="00C266D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34.</w:t>
      </w:r>
      <w:r w:rsidR="006B1D80" w:rsidRPr="00C266D6">
        <w:t>Задачами контроля являются: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а)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б) предупреждение и пресечение возможных нарушений прав и законных интересов заявителей;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в) выявление имеющихся нарушений прав и законных интересов заявителей и устранение таких нарушений;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г) совершенствование процесса оказания муниципальной услуги.</w:t>
      </w:r>
    </w:p>
    <w:p w:rsidR="006B1D80" w:rsidRPr="00C266D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35.</w:t>
      </w:r>
      <w:r w:rsidR="006B1D80" w:rsidRPr="00C266D6">
        <w:t>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6B1D80" w:rsidRPr="00C266D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36.</w:t>
      </w:r>
      <w:r w:rsidR="006B1D80" w:rsidRPr="00C266D6">
        <w:t xml:space="preserve">Должностные и ответственные лица </w:t>
      </w:r>
      <w:r w:rsidRPr="00C266D6">
        <w:t>А</w:t>
      </w:r>
      <w:r w:rsidR="006B1D80" w:rsidRPr="00C266D6">
        <w:t xml:space="preserve">дминистрации несут ответственность за решения и действия (бездействие), принимаемые в ходе предоставления муниципальной </w:t>
      </w:r>
      <w:r w:rsidR="006B1D80" w:rsidRPr="00C266D6">
        <w:lastRenderedPageBreak/>
        <w:t>услуги, в соответствии с действующим законодательством и положениями регламентов. Персональная ответственность д</w:t>
      </w:r>
      <w:r w:rsidRPr="00C266D6">
        <w:t>олжностных и ответственных лиц А</w:t>
      </w:r>
      <w:r w:rsidR="006B1D80" w:rsidRPr="00C266D6"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 xml:space="preserve">Муниципальные служащие, допустившие нарушение настоящего Административного регламента, привлекаются к дисциплинарной ответственности в соответствии с Трудовым </w:t>
      </w:r>
      <w:r w:rsidR="007764E5" w:rsidRPr="00C266D6">
        <w:t>кодексом</w:t>
      </w:r>
      <w:r w:rsidRPr="00C266D6">
        <w:t xml:space="preserve"> Российской Федерации и Федеральным </w:t>
      </w:r>
      <w:r w:rsidR="007764E5" w:rsidRPr="00C266D6">
        <w:t xml:space="preserve">законом </w:t>
      </w:r>
      <w:r w:rsidRPr="00C266D6">
        <w:t xml:space="preserve">от 02.03.2007 </w:t>
      </w:r>
      <w:r w:rsidR="007764E5" w:rsidRPr="00C266D6">
        <w:t>№</w:t>
      </w:r>
      <w:r w:rsidR="00AB7D75" w:rsidRPr="00C266D6">
        <w:t xml:space="preserve"> </w:t>
      </w:r>
      <w:r w:rsidR="007764E5" w:rsidRPr="00C266D6">
        <w:t>25-ФЗ «</w:t>
      </w:r>
      <w:r w:rsidRPr="00C266D6">
        <w:t>О муниципальной слу</w:t>
      </w:r>
      <w:r w:rsidR="007764E5" w:rsidRPr="00C266D6">
        <w:t>жбе в Российской Федерации»</w:t>
      </w:r>
      <w:r w:rsidRPr="00C266D6"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E72EF" w:rsidRPr="00EE72EF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30" w:name="Par264"/>
      <w:bookmarkEnd w:id="30"/>
      <w:r w:rsidRPr="00EE72EF">
        <w:t xml:space="preserve">Раздел 5.Досудебный (внесудебный) порядок обжалования решений и действий (бездействия) отдела,  исполняющего муниципальную услугу, </w:t>
      </w:r>
    </w:p>
    <w:p w:rsidR="006B1D80" w:rsidRPr="00EE72EF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 w:rsidRPr="00EE72EF">
        <w:t>а также его специалистов</w:t>
      </w:r>
    </w:p>
    <w:p w:rsidR="006B1D80" w:rsidRPr="00EE72EF" w:rsidRDefault="00025E5F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E72EF">
        <w:t>37.</w:t>
      </w:r>
      <w:r w:rsidR="006B1D80" w:rsidRPr="00EE72EF">
        <w:t xml:space="preserve">В случае если </w:t>
      </w:r>
      <w:r w:rsidR="00AB7D75" w:rsidRPr="00EE72EF">
        <w:t>заявитель считает, что решение А</w:t>
      </w:r>
      <w:r w:rsidR="006B1D80" w:rsidRPr="00EE72EF">
        <w:t>дминистрации и (или) действия (бездействие) должностных и (или) ответственных лиц нарушают его права и свободы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  <w:proofErr w:type="gramEnd"/>
    </w:p>
    <w:p w:rsidR="006B1D80" w:rsidRPr="00EE72EF" w:rsidRDefault="00025E5F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38.</w:t>
      </w:r>
      <w:r w:rsidR="006B1D80" w:rsidRPr="00EE72EF">
        <w:t>Заявитель может обратиться с жалобой, в том числе в следующих случаях: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а) нарушение срока регистрации запроса заявителя о предоставлении муниципальной услуги;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нарушение срока предоставления муниципальной услуги;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в) требование у заявителя документов, не предусмотренных нормативными правовыми актами Российской Федерации, Свердловской области, городского округа</w:t>
      </w:r>
      <w:r w:rsidR="00025E5F" w:rsidRPr="00EE72EF">
        <w:t xml:space="preserve"> Верхотурский</w:t>
      </w:r>
      <w:r w:rsidRPr="00EE72EF">
        <w:t xml:space="preserve"> для предоставления муниципальной услуги;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г)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</w:t>
      </w:r>
      <w:r w:rsidR="00025E5F" w:rsidRPr="00EE72EF">
        <w:t xml:space="preserve">Верхотурский </w:t>
      </w:r>
      <w:r w:rsidRPr="00EE72EF">
        <w:t>для предоставления муниципальной услуги, у заявителя;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E72EF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настоящим Административным регламентом;</w:t>
      </w:r>
      <w:proofErr w:type="gramEnd"/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D80" w:rsidRPr="00EE72EF" w:rsidRDefault="00025E5F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39.</w:t>
      </w:r>
      <w:r w:rsidR="006B1D80" w:rsidRPr="00EE72EF">
        <w:t xml:space="preserve">Жалобы на решения действия (бездействия) Специалиста подаются в письменной форме на бумажном носителе и (или) в электронной форме </w:t>
      </w:r>
      <w:r w:rsidRPr="00EE72EF">
        <w:t>руководителю юридического отдела</w:t>
      </w:r>
      <w:r w:rsidR="006B1D80" w:rsidRPr="00EE72EF">
        <w:t xml:space="preserve">. Жалобы на решения, принятые </w:t>
      </w:r>
      <w:r w:rsidRPr="00EE72EF">
        <w:t>руководителем юридического отдела</w:t>
      </w:r>
      <w:r w:rsidR="006B1D80" w:rsidRPr="00EE72EF">
        <w:t xml:space="preserve">, подаются </w:t>
      </w:r>
      <w:r w:rsidRPr="00EE72EF">
        <w:t xml:space="preserve">заместителю главы Администрации городского округа Верхотурский по социальным вопросам либо </w:t>
      </w:r>
      <w:r w:rsidR="006B1D80" w:rsidRPr="00EE72EF">
        <w:t>главе городского округа</w:t>
      </w:r>
      <w:r w:rsidRPr="00EE72EF">
        <w:t xml:space="preserve"> Верхотурский</w:t>
      </w:r>
      <w:r w:rsidR="006B1D80" w:rsidRPr="00EE72EF">
        <w:t>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Жалоба может быть направлена по почте, с использованием информационно-телекоммуникационной сети </w:t>
      </w:r>
      <w:r w:rsidR="00AB7D75" w:rsidRPr="00EE72EF">
        <w:t>«</w:t>
      </w:r>
      <w:r w:rsidR="00025E5F" w:rsidRPr="00EE72EF">
        <w:t>Интернет</w:t>
      </w:r>
      <w:r w:rsidR="00AB7D75" w:rsidRPr="00EE72EF">
        <w:t>»</w:t>
      </w:r>
      <w:r w:rsidR="00025E5F" w:rsidRPr="00EE72EF">
        <w:t xml:space="preserve">, официального сайта </w:t>
      </w:r>
      <w:r w:rsidRPr="00EE72EF">
        <w:t>городского округа</w:t>
      </w:r>
      <w:r w:rsidR="00025E5F" w:rsidRPr="00EE72EF">
        <w:t xml:space="preserve"> Верхотурский</w:t>
      </w:r>
      <w:r w:rsidRPr="00EE72EF">
        <w:t>, Единого портала, а также может быть принята при личном приеме заявителя.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Заявитель вправе подать жалобу в форме электронного документа, в том числе с использованием Единого портала, прилагаемые к жалобе документы могут быть также поданы в форме электронных документов. </w:t>
      </w:r>
      <w:proofErr w:type="gramStart"/>
      <w:r w:rsidRPr="00EE72EF"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25E5F" w:rsidRPr="00EE72EF">
        <w:t>закона</w:t>
      </w:r>
      <w:r w:rsidRPr="00EE72EF">
        <w:t xml:space="preserve"> от 27.07.2010 </w:t>
      </w:r>
      <w:r w:rsidR="00025E5F" w:rsidRPr="00EE72EF">
        <w:t>№</w:t>
      </w:r>
      <w:r w:rsidR="00EE72EF" w:rsidRPr="00EE72EF">
        <w:t xml:space="preserve"> </w:t>
      </w:r>
      <w:r w:rsidR="00025E5F" w:rsidRPr="00EE72EF">
        <w:t>210-ФЗ «</w:t>
      </w:r>
      <w:r w:rsidRPr="00EE72EF">
        <w:t>Об организации предоставления госуда</w:t>
      </w:r>
      <w:r w:rsidR="00025E5F" w:rsidRPr="00EE72EF">
        <w:t>рственных и муниципальных услуг»</w:t>
      </w:r>
      <w:r w:rsidRPr="00EE72EF">
        <w:t xml:space="preserve">, Федерального </w:t>
      </w:r>
      <w:r w:rsidR="00025E5F" w:rsidRPr="00EE72EF">
        <w:t>закона</w:t>
      </w:r>
      <w:r w:rsidRPr="00EE72EF">
        <w:t xml:space="preserve"> от 06.04.2011 </w:t>
      </w:r>
      <w:r w:rsidR="00025E5F" w:rsidRPr="00EE72EF">
        <w:t>№</w:t>
      </w:r>
      <w:r w:rsidR="00AB7D75" w:rsidRPr="00EE72EF">
        <w:t xml:space="preserve"> </w:t>
      </w:r>
      <w:r w:rsidRPr="00EE72EF">
        <w:t xml:space="preserve">63-ФЗ </w:t>
      </w:r>
      <w:r w:rsidR="00025E5F" w:rsidRPr="00EE72EF">
        <w:t>«Об электронной подписи»</w:t>
      </w:r>
      <w:r w:rsidRPr="00EE72EF">
        <w:t xml:space="preserve">, </w:t>
      </w:r>
      <w:r w:rsidR="00025E5F" w:rsidRPr="00EE72EF">
        <w:t xml:space="preserve">Постановлением </w:t>
      </w:r>
      <w:r w:rsidRPr="00EE72EF">
        <w:t xml:space="preserve">Правительства Российской Федерации от 25.01.2013 </w:t>
      </w:r>
      <w:r w:rsidR="00A27457" w:rsidRPr="00EE72EF">
        <w:t>№</w:t>
      </w:r>
      <w:r w:rsidR="00EE72EF" w:rsidRPr="00EE72EF">
        <w:t xml:space="preserve"> </w:t>
      </w:r>
      <w:r w:rsidR="00A27457" w:rsidRPr="00EE72EF">
        <w:t>33 «</w:t>
      </w:r>
      <w:r w:rsidRPr="00EE72EF">
        <w:t>Об использовании простой электронной подписи при оказании госуда</w:t>
      </w:r>
      <w:r w:rsidR="00A27457" w:rsidRPr="00EE72EF">
        <w:t>рственных и</w:t>
      </w:r>
      <w:proofErr w:type="gramEnd"/>
      <w:r w:rsidR="00A27457" w:rsidRPr="00EE72EF">
        <w:t xml:space="preserve"> муниципальных услуг»</w:t>
      </w:r>
      <w:r w:rsidRPr="00EE72EF">
        <w:t>.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Адрес для подачи жалобы: 624</w:t>
      </w:r>
      <w:r w:rsidR="00A27457" w:rsidRPr="00A31ED3">
        <w:t>380</w:t>
      </w:r>
      <w:r w:rsidRPr="00A31ED3">
        <w:t xml:space="preserve">, Свердловская область, город </w:t>
      </w:r>
      <w:r w:rsidR="00A27457" w:rsidRPr="00A31ED3">
        <w:t>Верхотурье</w:t>
      </w:r>
      <w:r w:rsidRPr="00A31ED3">
        <w:t xml:space="preserve">, ул. </w:t>
      </w:r>
      <w:r w:rsidR="00A27457" w:rsidRPr="00A31ED3">
        <w:lastRenderedPageBreak/>
        <w:t>Советская</w:t>
      </w:r>
      <w:r w:rsidRPr="00A31ED3">
        <w:t xml:space="preserve">, д. </w:t>
      </w:r>
      <w:r w:rsidR="00A27457" w:rsidRPr="00A31ED3">
        <w:t>4</w:t>
      </w:r>
      <w:r w:rsidRPr="00A31ED3">
        <w:t xml:space="preserve">, </w:t>
      </w:r>
      <w:r w:rsidR="00A27457" w:rsidRPr="00A31ED3">
        <w:t>организационный отдел</w:t>
      </w:r>
      <w:r w:rsidRPr="00A31ED3">
        <w:t>.</w:t>
      </w:r>
    </w:p>
    <w:p w:rsidR="006B1D80" w:rsidRPr="00A31ED3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Справочный телефон А</w:t>
      </w:r>
      <w:r w:rsidR="006B1D80" w:rsidRPr="00A31ED3">
        <w:t>дминистрации: тел./факс (343</w:t>
      </w:r>
      <w:r w:rsidRPr="00A31ED3">
        <w:t>89</w:t>
      </w:r>
      <w:r w:rsidR="006B1D80" w:rsidRPr="00A31ED3">
        <w:t>) 2-</w:t>
      </w:r>
      <w:r w:rsidRPr="00A31ED3">
        <w:t>26</w:t>
      </w:r>
      <w:r w:rsidR="006B1D80" w:rsidRPr="00A31ED3">
        <w:t>-</w:t>
      </w:r>
      <w:r w:rsidRPr="00A31ED3">
        <w:t>82</w:t>
      </w:r>
      <w:r w:rsidR="006B1D80" w:rsidRPr="00A31ED3">
        <w:t>.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График работы Администрации:</w:t>
      </w:r>
      <w:r w:rsidR="00AB7D75" w:rsidRPr="00A31ED3">
        <w:t xml:space="preserve"> п</w:t>
      </w:r>
      <w:r w:rsidR="00A31ED3" w:rsidRPr="00A31ED3">
        <w:t>онедельник</w:t>
      </w:r>
      <w:r w:rsidRPr="00A31ED3">
        <w:t xml:space="preserve"> - ч</w:t>
      </w:r>
      <w:r w:rsidR="00A31ED3" w:rsidRPr="00A31ED3">
        <w:t>етверг</w:t>
      </w:r>
      <w:r w:rsidRPr="00A31ED3">
        <w:t xml:space="preserve"> с </w:t>
      </w:r>
      <w:r w:rsidR="00A27457" w:rsidRPr="00A31ED3">
        <w:t>0</w:t>
      </w:r>
      <w:r w:rsidRPr="00A31ED3">
        <w:t>8.</w:t>
      </w:r>
      <w:r w:rsidR="00A27457" w:rsidRPr="00A31ED3">
        <w:t>30</w:t>
      </w:r>
      <w:r w:rsidRPr="00A31ED3">
        <w:t xml:space="preserve"> - 17.30. Перерыв с 12.</w:t>
      </w:r>
      <w:r w:rsidR="00A27457" w:rsidRPr="00A31ED3">
        <w:t>0</w:t>
      </w:r>
      <w:r w:rsidRPr="00A31ED3">
        <w:t>0 до 13.</w:t>
      </w:r>
      <w:r w:rsidR="00A27457" w:rsidRPr="00A31ED3">
        <w:t>0</w:t>
      </w:r>
      <w:r w:rsidRPr="00A31ED3">
        <w:t>0</w:t>
      </w:r>
      <w:r w:rsidR="00A27457" w:rsidRPr="00A31ED3">
        <w:t>, п</w:t>
      </w:r>
      <w:r w:rsidRPr="00A31ED3">
        <w:t xml:space="preserve">ятница с </w:t>
      </w:r>
      <w:r w:rsidR="00A27457" w:rsidRPr="00A31ED3">
        <w:t>0</w:t>
      </w:r>
      <w:r w:rsidRPr="00A31ED3">
        <w:t>8.</w:t>
      </w:r>
      <w:r w:rsidR="00A27457" w:rsidRPr="00A31ED3">
        <w:t>30</w:t>
      </w:r>
      <w:r w:rsidRPr="00A31ED3">
        <w:t xml:space="preserve"> до 16.</w:t>
      </w:r>
      <w:r w:rsidR="00A27457" w:rsidRPr="00A31ED3">
        <w:t>30</w:t>
      </w:r>
      <w:r w:rsidRPr="00A31ED3">
        <w:t>. Перерыв с 12.</w:t>
      </w:r>
      <w:r w:rsidR="00A27457" w:rsidRPr="00A31ED3">
        <w:t>0</w:t>
      </w:r>
      <w:r w:rsidRPr="00A31ED3">
        <w:t>0 до 13.</w:t>
      </w:r>
      <w:r w:rsidR="00A27457" w:rsidRPr="00A31ED3">
        <w:t>0</w:t>
      </w:r>
      <w:r w:rsidRPr="00A31ED3">
        <w:t>0.</w:t>
      </w:r>
    </w:p>
    <w:p w:rsidR="00A27457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 xml:space="preserve">Адрес официального сайта Администрации: </w:t>
      </w:r>
      <w:r w:rsidR="00A27457" w:rsidRPr="00A31ED3">
        <w:t>http://</w:t>
      </w:r>
      <w:r w:rsidR="00A27457" w:rsidRPr="00A31ED3">
        <w:rPr>
          <w:lang w:val="en-US"/>
        </w:rPr>
        <w:t>www</w:t>
      </w:r>
      <w:r w:rsidR="00A27457" w:rsidRPr="00A31ED3">
        <w:t>.</w:t>
      </w:r>
      <w:proofErr w:type="spellStart"/>
      <w:r w:rsidR="00A27457" w:rsidRPr="00A31ED3">
        <w:rPr>
          <w:lang w:val="en-US"/>
        </w:rPr>
        <w:t>adm</w:t>
      </w:r>
      <w:proofErr w:type="spellEnd"/>
      <w:r w:rsidR="00A27457" w:rsidRPr="00A31ED3">
        <w:t>-</w:t>
      </w:r>
      <w:proofErr w:type="spellStart"/>
      <w:r w:rsidR="00A27457" w:rsidRPr="00A31ED3">
        <w:rPr>
          <w:lang w:val="en-US"/>
        </w:rPr>
        <w:t>verhotury</w:t>
      </w:r>
      <w:proofErr w:type="spellEnd"/>
      <w:r w:rsidR="00A27457" w:rsidRPr="00A31ED3">
        <w:t>.</w:t>
      </w:r>
      <w:proofErr w:type="spellStart"/>
      <w:r w:rsidR="00A27457" w:rsidRPr="00A31ED3">
        <w:rPr>
          <w:lang w:val="en-US"/>
        </w:rPr>
        <w:t>ru</w:t>
      </w:r>
      <w:proofErr w:type="spellEnd"/>
      <w:r w:rsidR="00A27457" w:rsidRPr="00A31ED3">
        <w:t>/</w:t>
      </w:r>
    </w:p>
    <w:p w:rsidR="00A27457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 xml:space="preserve">Адрес электронной почты Администрации: </w:t>
      </w:r>
      <w:proofErr w:type="spellStart"/>
      <w:r w:rsidR="00A27457" w:rsidRPr="00A31ED3">
        <w:rPr>
          <w:lang w:val="en-US"/>
        </w:rPr>
        <w:t>adm</w:t>
      </w:r>
      <w:proofErr w:type="spellEnd"/>
      <w:r w:rsidR="00A27457" w:rsidRPr="00A31ED3">
        <w:t>-</w:t>
      </w:r>
      <w:proofErr w:type="spellStart"/>
      <w:r w:rsidR="00A27457" w:rsidRPr="00A31ED3">
        <w:rPr>
          <w:lang w:val="en-US"/>
        </w:rPr>
        <w:t>ver</w:t>
      </w:r>
      <w:proofErr w:type="spellEnd"/>
      <w:proofErr w:type="gramStart"/>
      <w:r w:rsidR="00A27457" w:rsidRPr="00A31ED3">
        <w:t>с</w:t>
      </w:r>
      <w:proofErr w:type="spellStart"/>
      <w:proofErr w:type="gramEnd"/>
      <w:r w:rsidR="00A27457" w:rsidRPr="00A31ED3">
        <w:rPr>
          <w:lang w:val="en-US"/>
        </w:rPr>
        <w:t>hotury</w:t>
      </w:r>
      <w:proofErr w:type="spellEnd"/>
      <w:r w:rsidR="00A27457" w:rsidRPr="00A31ED3">
        <w:t>@</w:t>
      </w:r>
      <w:r w:rsidR="00A27457" w:rsidRPr="00A31ED3">
        <w:rPr>
          <w:lang w:val="en-US"/>
        </w:rPr>
        <w:t>mail</w:t>
      </w:r>
      <w:r w:rsidR="00A27457" w:rsidRPr="00A31ED3">
        <w:t>.</w:t>
      </w:r>
      <w:proofErr w:type="spellStart"/>
      <w:r w:rsidR="00A27457" w:rsidRPr="00A31ED3">
        <w:rPr>
          <w:lang w:val="en-US"/>
        </w:rPr>
        <w:t>ru</w:t>
      </w:r>
      <w:proofErr w:type="spellEnd"/>
      <w:r w:rsidR="00A27457" w:rsidRPr="00A31ED3">
        <w:t>/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 xml:space="preserve">Жалоба может быть подана заявителем через МФЦ при наличии соглашения о взаимодействии, заключенного между многофункциональным центром предоставления государственных и муниципальных услуг и </w:t>
      </w:r>
      <w:r w:rsidR="00A27457" w:rsidRPr="00A31ED3">
        <w:t>А</w:t>
      </w:r>
      <w:r w:rsidRPr="00A31ED3">
        <w:t xml:space="preserve">дминистрацией городского округа </w:t>
      </w:r>
      <w:r w:rsidR="00A27457" w:rsidRPr="00A31ED3">
        <w:t xml:space="preserve">Верхотурский </w:t>
      </w:r>
      <w:r w:rsidRPr="00A31ED3">
        <w:t>(далее - соглашение).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 xml:space="preserve">При поступлении жалобы, МФЦ обеспечивает ее передачу в </w:t>
      </w:r>
      <w:r w:rsidR="00A27457" w:rsidRPr="00A31ED3">
        <w:t>А</w:t>
      </w:r>
      <w:r w:rsidRPr="00A31ED3">
        <w:t xml:space="preserve">дминистрацию городского округа </w:t>
      </w:r>
      <w:r w:rsidR="00A27457" w:rsidRPr="00A31ED3">
        <w:t xml:space="preserve">Верхотурский </w:t>
      </w:r>
      <w:r w:rsidRPr="00A31ED3">
        <w:t>в порядке и сроки, которые установлены соглашением.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31ED3">
        <w:t>представлена</w:t>
      </w:r>
      <w:proofErr w:type="gramEnd"/>
      <w:r w:rsidRPr="00A31ED3">
        <w:t>: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1) оформленная в соответствии с законодательством Российской Федерации доверенность (для физических лиц);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1D80" w:rsidRPr="00A31ED3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40.</w:t>
      </w:r>
      <w:r w:rsidR="006B1D80" w:rsidRPr="00A31ED3">
        <w:t>Жалоба должна содержать: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D80" w:rsidRPr="00A31ED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D80" w:rsidRPr="00A31ED3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>41.</w:t>
      </w:r>
      <w:r w:rsidR="006B1D80" w:rsidRPr="00A31ED3">
        <w:t xml:space="preserve">Жалоба, поступившая в </w:t>
      </w:r>
      <w:r w:rsidRPr="00A31ED3">
        <w:t xml:space="preserve">Администрацию </w:t>
      </w:r>
      <w:r w:rsidR="006B1D80" w:rsidRPr="00A31ED3">
        <w:t xml:space="preserve">городского округа </w:t>
      </w:r>
      <w:r w:rsidRPr="00A31ED3">
        <w:t xml:space="preserve">Верхотурский </w:t>
      </w:r>
      <w:r w:rsidR="006B1D80" w:rsidRPr="00A31ED3"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6B1D80" w:rsidRPr="00A31ED3">
        <w:t xml:space="preserve"> таких исправлений - в течение пяти рабочих дней со дня ее регистрации.</w:t>
      </w:r>
    </w:p>
    <w:p w:rsidR="006B1D80" w:rsidRPr="002C2C21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42.</w:t>
      </w:r>
      <w:r w:rsidR="006B1D80" w:rsidRPr="002C2C21">
        <w:t>Орган местного самоуправления вправе оставить жалобу без ответа в следующих случаях: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C2C21">
        <w:lastRenderedPageBreak/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городского округа </w:t>
      </w:r>
      <w:r w:rsidR="00A27457" w:rsidRPr="002C2C21">
        <w:t xml:space="preserve">Верхотурский </w:t>
      </w:r>
      <w:r w:rsidRPr="002C2C21"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2C2C21"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43.</w:t>
      </w:r>
      <w:r w:rsidR="006B1D80" w:rsidRPr="002C2C21">
        <w:t>Заявитель имеет следующие права на получение информации и документов, необходимых для обоснования и рассмотрения жалобы: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представлять дополнительные документы и материалы либо обращаться с просьбой об их истребовании;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31" w:name="Par308"/>
      <w:bookmarkEnd w:id="31"/>
      <w:r w:rsidRPr="002C2C21">
        <w:t>44.</w:t>
      </w:r>
      <w:r w:rsidR="006B1D80" w:rsidRPr="002C2C21">
        <w:t>По результатам рассмотрения жалобы принимается одно из следующих решений: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C2C21"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об отказе в удовлетворении жалобы.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 w:rsidR="00B15416" w:rsidRPr="002C2C21">
        <w:t xml:space="preserve">Администрации </w:t>
      </w:r>
      <w:r w:rsidRPr="002C2C21">
        <w:t xml:space="preserve">городского округа </w:t>
      </w:r>
      <w:r w:rsidR="00B15416" w:rsidRPr="002C2C21">
        <w:t xml:space="preserve">Верхотурский </w:t>
      </w:r>
      <w:r w:rsidRPr="002C2C21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</w:t>
      </w:r>
      <w:proofErr w:type="gramStart"/>
      <w:r w:rsidRPr="002C2C21">
        <w:t>жалобы</w:t>
      </w:r>
      <w:proofErr w:type="gramEnd"/>
      <w:r w:rsidRPr="002C2C21">
        <w:t xml:space="preserve"> не подлежащей удовлетворению</w:t>
      </w:r>
      <w:r w:rsidR="002C2C21" w:rsidRPr="002C2C21">
        <w:t>,</w:t>
      </w:r>
      <w:r w:rsidRPr="002C2C21">
        <w:t xml:space="preserve"> в ответе </w:t>
      </w:r>
      <w:r w:rsidR="00B15416" w:rsidRPr="002C2C21">
        <w:t>аргументировано</w:t>
      </w:r>
      <w:r w:rsidRPr="002C2C21">
        <w:t xml:space="preserve"> даются разъяснения в отношении отсутствия оснований для восстановления и защиты прав, свобод и законных интересов заявителя.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45.</w:t>
      </w:r>
      <w:r w:rsidR="006B1D80" w:rsidRPr="002C2C21">
        <w:t xml:space="preserve">Не позднее дня, следующего за днем принятия решения, указанного в </w:t>
      </w:r>
      <w:r w:rsidRPr="002C2C21">
        <w:t xml:space="preserve">пункте 44 раздела 5 </w:t>
      </w:r>
      <w:r w:rsidR="006B1D80" w:rsidRPr="002C2C21"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46.</w:t>
      </w:r>
      <w:r w:rsidR="006B1D80" w:rsidRPr="002C2C21">
        <w:t>В ответе по результатам рассмотрения жалобы указываются: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в) фамилия, имя, отчество (при наличии) или наименование заявителя;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г) основания для принятия решения по жалобе;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д) принятое по жалобе решение;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1D80" w:rsidRPr="002C2C21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ж) сведения о порядке обжалования принятого по жалобе решения.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47.</w:t>
      </w:r>
      <w:r w:rsidR="006B1D80" w:rsidRPr="002C2C21">
        <w:t>Ответ по результатам рассмотрения жалобы подписывается главой городского округа</w:t>
      </w:r>
      <w:r w:rsidRPr="002C2C21">
        <w:t xml:space="preserve"> Верхотурский</w:t>
      </w:r>
      <w:r w:rsidR="006B1D80" w:rsidRPr="002C2C21">
        <w:t>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48.</w:t>
      </w:r>
      <w:r w:rsidR="006B1D80" w:rsidRPr="002C2C21">
        <w:t>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6B1D80" w:rsidRPr="002C2C21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lastRenderedPageBreak/>
        <w:t>49.</w:t>
      </w:r>
      <w:r w:rsidR="006B1D80" w:rsidRPr="002C2C21">
        <w:t xml:space="preserve">В случае установления в ходе или по результатам </w:t>
      </w:r>
      <w:proofErr w:type="gramStart"/>
      <w:r w:rsidR="006B1D80" w:rsidRPr="002C2C21">
        <w:t>рассмотрения жалобы признаков состава административного правонарушения</w:t>
      </w:r>
      <w:proofErr w:type="gramEnd"/>
      <w:r w:rsidR="006B1D80" w:rsidRPr="002C2C21">
        <w:t xml:space="preserve"> или преступления глава городского округа </w:t>
      </w:r>
      <w:r w:rsidRPr="002C2C21">
        <w:t xml:space="preserve">Верхотурский </w:t>
      </w:r>
      <w:r w:rsidR="006B1D80" w:rsidRPr="002C2C21">
        <w:t>незамедлительно направляет имеющиеся материалы в органы прокуратуры.</w:t>
      </w:r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bookmarkStart w:id="32" w:name="Par326"/>
      <w:bookmarkStart w:id="33" w:name="Par336"/>
      <w:bookmarkEnd w:id="32"/>
      <w:bookmarkEnd w:id="33"/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544F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3D3A74" w:rsidRDefault="003D3A74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 №1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>Признание граждан участниками</w:t>
      </w:r>
    </w:p>
    <w:p w:rsidR="00B15416" w:rsidRPr="00AB7D75" w:rsidRDefault="00E3544F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мероприятия</w:t>
      </w:r>
      <w:r w:rsidR="00AB7D75">
        <w:rPr>
          <w:sz w:val="22"/>
          <w:szCs w:val="22"/>
        </w:rPr>
        <w:t xml:space="preserve"> «</w:t>
      </w:r>
      <w:r w:rsidR="00B15416" w:rsidRPr="00AB7D75">
        <w:rPr>
          <w:sz w:val="22"/>
          <w:szCs w:val="22"/>
        </w:rPr>
        <w:t>Выполнение</w:t>
      </w:r>
    </w:p>
    <w:p w:rsidR="001E7597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государственных обязательств</w:t>
      </w:r>
      <w:r w:rsidR="001E7597">
        <w:rPr>
          <w:sz w:val="22"/>
          <w:szCs w:val="22"/>
        </w:rPr>
        <w:t xml:space="preserve"> </w:t>
      </w:r>
      <w:r w:rsidRPr="00AB7D75">
        <w:rPr>
          <w:sz w:val="22"/>
          <w:szCs w:val="22"/>
        </w:rPr>
        <w:t>по обеспечению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 xml:space="preserve"> жильем</w:t>
      </w:r>
      <w:r w:rsidR="001E7597">
        <w:rPr>
          <w:sz w:val="22"/>
          <w:szCs w:val="22"/>
        </w:rPr>
        <w:t xml:space="preserve"> </w:t>
      </w:r>
      <w:r w:rsidRPr="00AB7D75">
        <w:rPr>
          <w:sz w:val="22"/>
          <w:szCs w:val="22"/>
        </w:rPr>
        <w:t>категорий граждан, установленных</w:t>
      </w:r>
    </w:p>
    <w:p w:rsidR="001E7597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  <w:r w:rsidR="001E7597">
        <w:rPr>
          <w:sz w:val="22"/>
          <w:szCs w:val="22"/>
        </w:rPr>
        <w:t xml:space="preserve"> </w:t>
      </w:r>
      <w:proofErr w:type="gramStart"/>
      <w:r w:rsidR="001E7597">
        <w:rPr>
          <w:sz w:val="22"/>
          <w:szCs w:val="22"/>
        </w:rPr>
        <w:t>государственной</w:t>
      </w:r>
      <w:proofErr w:type="gramEnd"/>
      <w:r w:rsidR="00B15416" w:rsidRPr="00AB7D75">
        <w:rPr>
          <w:sz w:val="22"/>
          <w:szCs w:val="22"/>
        </w:rPr>
        <w:t xml:space="preserve"> </w:t>
      </w:r>
    </w:p>
    <w:p w:rsidR="001E7597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программы</w:t>
      </w:r>
      <w:r w:rsidR="001E7597">
        <w:rPr>
          <w:sz w:val="22"/>
          <w:szCs w:val="22"/>
        </w:rPr>
        <w:t xml:space="preserve"> Российской Федерации 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«Обеспечение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и комфортным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Федерации» </w:t>
      </w:r>
    </w:p>
    <w:p w:rsidR="001E7597" w:rsidRP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Администрация городского округа Верхотурский</w:t>
      </w: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B15416" w:rsidRDefault="001E7597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гражданки ___________________________</w:t>
      </w:r>
    </w:p>
    <w:p w:rsidR="00B15416" w:rsidRPr="00B15416" w:rsidRDefault="001E7597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5416" w:rsidRPr="00B15416">
        <w:rPr>
          <w:rFonts w:ascii="Times New Roman" w:hAnsi="Times New Roman" w:cs="Times New Roman"/>
          <w:sz w:val="24"/>
          <w:szCs w:val="24"/>
        </w:rPr>
        <w:t>____________________</w:t>
      </w:r>
    </w:p>
    <w:p w:rsidR="00B15416" w:rsidRPr="001E7597" w:rsidRDefault="00B15416" w:rsidP="001E7597">
      <w:pPr>
        <w:pStyle w:val="ConsPlusNonformat"/>
        <w:jc w:val="righ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E7597">
        <w:rPr>
          <w:rFonts w:ascii="Times New Roman" w:hAnsi="Times New Roman" w:cs="Times New Roman"/>
        </w:rPr>
        <w:t>(Ф.И.О.)</w:t>
      </w:r>
    </w:p>
    <w:p w:rsidR="00B15416" w:rsidRPr="00B15416" w:rsidRDefault="001E7597" w:rsidP="001E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15416" w:rsidRPr="00B15416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="00B15416" w:rsidRPr="00B154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15416" w:rsidRPr="00B15416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15416" w:rsidRPr="00B15416" w:rsidRDefault="00B15416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1E7597" w:rsidRDefault="00B15416" w:rsidP="001E7597">
      <w:pPr>
        <w:pStyle w:val="ConsPlusNonformat"/>
        <w:jc w:val="righ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E7597">
        <w:rPr>
          <w:rFonts w:ascii="Times New Roman" w:hAnsi="Times New Roman" w:cs="Times New Roman"/>
        </w:rPr>
        <w:t>(почтовый адрес)</w:t>
      </w:r>
    </w:p>
    <w:p w:rsidR="00B15416" w:rsidRPr="00B15416" w:rsidRDefault="00B15416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72"/>
      <w:bookmarkEnd w:id="34"/>
      <w:r w:rsidRPr="00B15416">
        <w:rPr>
          <w:rFonts w:ascii="Times New Roman" w:hAnsi="Times New Roman" w:cs="Times New Roman"/>
          <w:sz w:val="24"/>
          <w:szCs w:val="24"/>
        </w:rPr>
        <w:t>ЗАЯВЛЕНИЕ (РАПОРТ)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Прошу включить меня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</w:rPr>
        <w:t xml:space="preserve">                                           (Ф.И.О.)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__________________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5416">
        <w:rPr>
          <w:rFonts w:ascii="Times New Roman" w:hAnsi="Times New Roman" w:cs="Times New Roman"/>
          <w:sz w:val="24"/>
          <w:szCs w:val="24"/>
        </w:rPr>
        <w:t>__</w:t>
      </w: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"____" _______________________ в состав участников </w:t>
      </w:r>
      <w:r w:rsidR="00E94CE8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15416">
        <w:rPr>
          <w:rFonts w:ascii="Times New Roman" w:hAnsi="Times New Roman" w:cs="Times New Roman"/>
          <w:sz w:val="24"/>
          <w:szCs w:val="24"/>
        </w:rPr>
        <w:t xml:space="preserve"> "Выполнение государственных обязательств по  обеспечению  жильем  категорий  граждан, установленных федеральным законодательством".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proofErr w:type="gramStart"/>
      <w:r w:rsidRPr="00B15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5416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</w:t>
      </w:r>
      <w:r w:rsidRPr="00B1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нормативного акта)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отношусь   к категории 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(наименование категории граждан, имеющих право на получение   социальной выплаты за счет, средств федерального бюджета  для приобретения жилого помещения)</w:t>
      </w:r>
    </w:p>
    <w:p w:rsidR="00B15416" w:rsidRPr="00B15416" w:rsidRDefault="00B15416" w:rsidP="00357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1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B15416">
        <w:rPr>
          <w:rFonts w:ascii="Times New Roman" w:hAnsi="Times New Roman" w:cs="Times New Roman"/>
          <w:sz w:val="24"/>
          <w:szCs w:val="24"/>
        </w:rPr>
        <w:t xml:space="preserve">   нуждающимся в  </w:t>
      </w:r>
      <w:r w:rsidR="00357305">
        <w:rPr>
          <w:rFonts w:ascii="Times New Roman" w:hAnsi="Times New Roman" w:cs="Times New Roman"/>
          <w:sz w:val="24"/>
          <w:szCs w:val="24"/>
        </w:rPr>
        <w:t>у</w:t>
      </w:r>
      <w:r w:rsidRPr="00B15416">
        <w:rPr>
          <w:rFonts w:ascii="Times New Roman" w:hAnsi="Times New Roman" w:cs="Times New Roman"/>
          <w:sz w:val="24"/>
          <w:szCs w:val="24"/>
        </w:rPr>
        <w:t xml:space="preserve">лучшении  жилищных условий  (получении жилых </w:t>
      </w:r>
      <w:r w:rsidR="00357305">
        <w:rPr>
          <w:rFonts w:ascii="Times New Roman" w:hAnsi="Times New Roman" w:cs="Times New Roman"/>
          <w:sz w:val="24"/>
          <w:szCs w:val="24"/>
        </w:rPr>
        <w:t>по</w:t>
      </w:r>
      <w:r w:rsidRPr="00B15416">
        <w:rPr>
          <w:rFonts w:ascii="Times New Roman" w:hAnsi="Times New Roman" w:cs="Times New Roman"/>
          <w:sz w:val="24"/>
          <w:szCs w:val="24"/>
        </w:rPr>
        <w:t>мещений) и состою в очереди с "__" _________ в 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постановки на учет)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Учетное дело № 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В  настоящее время я и члены моей семьи жилых помещений для постоянного проживания  на  территории  Российской Федерации не имеем (имеем) (ненужное зачеркнуть).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супруга (супруг) ________________________________________________________________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 выданный 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357305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__________________________________________________________________________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</w:t>
      </w:r>
      <w:r w:rsidR="00357305">
        <w:rPr>
          <w:rFonts w:ascii="Times New Roman" w:hAnsi="Times New Roman" w:cs="Times New Roman"/>
          <w:sz w:val="24"/>
          <w:szCs w:val="24"/>
        </w:rPr>
        <w:t>_________</w:t>
      </w:r>
      <w:r w:rsidRPr="00B15416">
        <w:rPr>
          <w:rFonts w:ascii="Times New Roman" w:hAnsi="Times New Roman" w:cs="Times New Roman"/>
          <w:sz w:val="24"/>
          <w:szCs w:val="24"/>
        </w:rPr>
        <w:t>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</w:t>
      </w:r>
      <w:r w:rsidRPr="00B15416">
        <w:rPr>
          <w:rFonts w:ascii="Times New Roman" w:hAnsi="Times New Roman" w:cs="Times New Roman"/>
          <w:sz w:val="24"/>
          <w:szCs w:val="24"/>
        </w:rPr>
        <w:t>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E94CE8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4CE8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206A">
        <w:rPr>
          <w:rFonts w:ascii="Times New Roman" w:hAnsi="Times New Roman" w:cs="Times New Roman"/>
        </w:rPr>
        <w:t>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______________ выданный 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"___" 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С   условиями   участия   в  </w:t>
      </w:r>
      <w:r w:rsidR="00A3206A">
        <w:rPr>
          <w:rFonts w:ascii="Times New Roman" w:hAnsi="Times New Roman" w:cs="Times New Roman"/>
          <w:sz w:val="24"/>
          <w:szCs w:val="24"/>
        </w:rPr>
        <w:t>основном мероприятии</w:t>
      </w:r>
      <w:r w:rsidRPr="00B15416">
        <w:rPr>
          <w:rFonts w:ascii="Times New Roman" w:hAnsi="Times New Roman" w:cs="Times New Roman"/>
          <w:sz w:val="24"/>
          <w:szCs w:val="24"/>
        </w:rPr>
        <w:t xml:space="preserve">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B15416">
        <w:rPr>
          <w:rFonts w:ascii="Times New Roman" w:hAnsi="Times New Roman" w:cs="Times New Roman"/>
          <w:sz w:val="24"/>
          <w:szCs w:val="24"/>
        </w:rPr>
        <w:t>Выполнение  государственных</w:t>
      </w:r>
      <w:r w:rsidR="00357305">
        <w:rPr>
          <w:rFonts w:ascii="Times New Roman" w:hAnsi="Times New Roman" w:cs="Times New Roman"/>
          <w:sz w:val="24"/>
          <w:szCs w:val="24"/>
        </w:rPr>
        <w:t xml:space="preserve"> </w:t>
      </w:r>
      <w:r w:rsidRPr="00B15416">
        <w:rPr>
          <w:rFonts w:ascii="Times New Roman" w:hAnsi="Times New Roman" w:cs="Times New Roman"/>
          <w:sz w:val="24"/>
          <w:szCs w:val="24"/>
        </w:rPr>
        <w:t>обязательств   по обеспечению жильем категорий граждан, установленных федеральным  законодательством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B15416">
        <w:rPr>
          <w:rFonts w:ascii="Times New Roman" w:hAnsi="Times New Roman" w:cs="Times New Roman"/>
          <w:sz w:val="24"/>
          <w:szCs w:val="24"/>
        </w:rPr>
        <w:t>, в том числе в части безвозмездной передачи жилого помещения,   находящегося   в   моей  собственности  или  в  общей собственности  членов  моей  семьи,  в  государственную  или  муниципальную собственность, ознакомле</w:t>
      </w:r>
      <w:proofErr w:type="gramStart"/>
      <w:r w:rsidRPr="00B154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5416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2) 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4)_________________________________________________________________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A3206A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3206A" w:rsidRPr="00B15416" w:rsidRDefault="00A3206A" w:rsidP="00A320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206A" w:rsidRPr="00A3206A" w:rsidRDefault="00A3206A" w:rsidP="00A3206A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3206A" w:rsidRPr="00B15416" w:rsidRDefault="00A3206A" w:rsidP="00A320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5416">
        <w:rPr>
          <w:rFonts w:ascii="Times New Roman" w:hAnsi="Times New Roman" w:cs="Times New Roman"/>
          <w:sz w:val="24"/>
          <w:szCs w:val="24"/>
        </w:rPr>
        <w:t>)_________________________________________________________________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3206A" w:rsidRPr="00A3206A" w:rsidRDefault="00A3206A" w:rsidP="00A3206A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06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206A" w:rsidRPr="00B15416" w:rsidRDefault="00A3206A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</w:t>
      </w:r>
      <w:r w:rsidR="00A42AC2">
        <w:rPr>
          <w:rFonts w:ascii="Times New Roman" w:hAnsi="Times New Roman" w:cs="Times New Roman"/>
          <w:sz w:val="24"/>
          <w:szCs w:val="24"/>
        </w:rPr>
        <w:t>___________________________________ _____________ ____________</w:t>
      </w:r>
    </w:p>
    <w:p w:rsidR="00B15416" w:rsidRPr="00A42AC2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AC2">
        <w:rPr>
          <w:rFonts w:ascii="Times New Roman" w:hAnsi="Times New Roman" w:cs="Times New Roman"/>
        </w:rPr>
        <w:t xml:space="preserve">(Ф.И.О. заявителя)   </w:t>
      </w:r>
      <w:r w:rsidR="00A42AC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42AC2">
        <w:rPr>
          <w:rFonts w:ascii="Times New Roman" w:hAnsi="Times New Roman" w:cs="Times New Roman"/>
        </w:rPr>
        <w:t xml:space="preserve">    (подпись заявителя)       (дата)</w:t>
      </w: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№ 2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B0936" w:rsidRPr="00AB7D75">
        <w:rPr>
          <w:sz w:val="22"/>
          <w:szCs w:val="22"/>
        </w:rPr>
        <w:t>Признание граждан участниками</w:t>
      </w:r>
    </w:p>
    <w:p w:rsidR="007B0936" w:rsidRPr="00AB7D75" w:rsidRDefault="0085768A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мероприятия</w:t>
      </w:r>
      <w:r w:rsidR="00AB7D75">
        <w:rPr>
          <w:sz w:val="22"/>
          <w:szCs w:val="22"/>
        </w:rPr>
        <w:t xml:space="preserve"> «</w:t>
      </w:r>
      <w:r w:rsidR="007B0936" w:rsidRPr="00AB7D75">
        <w:rPr>
          <w:sz w:val="22"/>
          <w:szCs w:val="22"/>
        </w:rPr>
        <w:t>Выполнение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государственных обязательств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по обеспечению жильем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категорий граждан, установленных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</w:p>
    <w:p w:rsidR="001A13CC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</w:t>
      </w:r>
      <w:r w:rsidRPr="00AB7D7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Российской Федерации </w:t>
      </w:r>
    </w:p>
    <w:p w:rsidR="001A13CC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«Обеспечение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и комфортным</w:t>
      </w:r>
    </w:p>
    <w:p w:rsidR="001A13CC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7B0936" w:rsidRPr="00AB7D75" w:rsidRDefault="001A13CC" w:rsidP="001A13C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Федерации»</w:t>
      </w:r>
    </w:p>
    <w:p w:rsidR="007B0936" w:rsidRPr="002B2D7F" w:rsidRDefault="007B0936" w:rsidP="007B093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2D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>Администрация городского округа Верхотурский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от гражданин</w:t>
      </w:r>
      <w:proofErr w:type="gramStart"/>
      <w:r w:rsidRPr="007B093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B09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B0936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 и отчество)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B0936">
        <w:rPr>
          <w:rFonts w:ascii="Times New Roman" w:hAnsi="Times New Roman" w:cs="Times New Roman"/>
          <w:sz w:val="24"/>
          <w:szCs w:val="24"/>
        </w:rPr>
        <w:t>(серия и номер паспорта,</w:t>
      </w:r>
      <w:proofErr w:type="gramEnd"/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кем и когда выдан паспорт)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</w:t>
      </w:r>
      <w:proofErr w:type="gramStart"/>
      <w:r w:rsidRPr="007B09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B0936">
        <w:rPr>
          <w:rFonts w:ascii="Times New Roman" w:hAnsi="Times New Roman" w:cs="Times New Roman"/>
          <w:sz w:val="24"/>
          <w:szCs w:val="24"/>
        </w:rPr>
        <w:t>ей) по адресу:________________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регистрации)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Default="007B0936" w:rsidP="007B0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472"/>
      <w:bookmarkEnd w:id="35"/>
      <w:r w:rsidRPr="007B0936">
        <w:rPr>
          <w:rFonts w:ascii="Times New Roman" w:hAnsi="Times New Roman" w:cs="Times New Roman"/>
          <w:sz w:val="24"/>
          <w:szCs w:val="24"/>
        </w:rPr>
        <w:t>С</w:t>
      </w:r>
      <w:r w:rsidR="00AB7D75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</w:p>
    <w:p w:rsidR="00AB7D75" w:rsidRPr="007B0936" w:rsidRDefault="00AB7D75" w:rsidP="007B0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(фамилия, имя и отчество)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(наименование и адрес органа местного самоуправления, подразделения)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7B0936" w:rsidP="0059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93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7B093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7B093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 средств  автоматизации обработку моих персональных данных в целях участия в </w:t>
      </w:r>
      <w:r w:rsidR="00590017">
        <w:rPr>
          <w:rFonts w:ascii="Times New Roman" w:hAnsi="Times New Roman" w:cs="Times New Roman"/>
          <w:sz w:val="24"/>
          <w:szCs w:val="24"/>
        </w:rPr>
        <w:t xml:space="preserve">основном мероприятии </w:t>
      </w:r>
      <w:r w:rsidR="00AB7D75">
        <w:t>«</w:t>
      </w:r>
      <w:r w:rsidRPr="007B0936">
        <w:rPr>
          <w:rFonts w:ascii="Times New Roman" w:hAnsi="Times New Roman" w:cs="Times New Roman"/>
          <w:sz w:val="24"/>
          <w:szCs w:val="24"/>
        </w:rPr>
        <w:t>Выполнение  государственных  обязательств  по обеспечению жильем категорий граждан, установленных федеральным законодательством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</w:t>
      </w:r>
      <w:r w:rsidR="0059001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7B09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9001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B0936">
        <w:rPr>
          <w:rFonts w:ascii="Times New Roman" w:hAnsi="Times New Roman" w:cs="Times New Roman"/>
          <w:sz w:val="24"/>
          <w:szCs w:val="24"/>
        </w:rPr>
        <w:t xml:space="preserve">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="00590017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Федерации»</w:t>
      </w:r>
      <w:r w:rsidRPr="007B0936">
        <w:rPr>
          <w:rFonts w:ascii="Times New Roman" w:hAnsi="Times New Roman" w:cs="Times New Roman"/>
          <w:sz w:val="24"/>
          <w:szCs w:val="24"/>
        </w:rPr>
        <w:t>, а именно на совершение действий, предусмотренных</w:t>
      </w:r>
      <w:proofErr w:type="gramEnd"/>
      <w:r w:rsidRPr="007B0936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пунктом  3  статьи  3</w:t>
        </w:r>
      </w:hyperlink>
      <w:r w:rsidRPr="007B0936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 w:rsidR="003A1F2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7B0936">
        <w:rPr>
          <w:rFonts w:ascii="Times New Roman" w:hAnsi="Times New Roman" w:cs="Times New Roman"/>
          <w:sz w:val="24"/>
          <w:szCs w:val="24"/>
        </w:rPr>
        <w:t xml:space="preserve">, со сведениями, представленными мной </w:t>
      </w:r>
      <w:proofErr w:type="gramStart"/>
      <w:r w:rsidR="00590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0017">
        <w:rPr>
          <w:rFonts w:ascii="Times New Roman" w:hAnsi="Times New Roman" w:cs="Times New Roman"/>
          <w:sz w:val="24"/>
          <w:szCs w:val="24"/>
        </w:rPr>
        <w:t>____________</w:t>
      </w:r>
      <w:r w:rsidRPr="007B093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подразделения)</w:t>
      </w:r>
    </w:p>
    <w:p w:rsidR="00590017" w:rsidRDefault="007B0936" w:rsidP="00590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>для участия в указанно</w:t>
      </w:r>
      <w:r w:rsidR="00590017">
        <w:rPr>
          <w:rFonts w:ascii="Times New Roman" w:hAnsi="Times New Roman" w:cs="Times New Roman"/>
          <w:sz w:val="24"/>
          <w:szCs w:val="24"/>
        </w:rPr>
        <w:t>м основном мероприятии.</w:t>
      </w:r>
    </w:p>
    <w:p w:rsidR="007B0936" w:rsidRPr="007B0936" w:rsidRDefault="00590017" w:rsidP="0059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 xml:space="preserve">   Настоящее  согласие  дается  на  период  до  истечения  сроков хранения</w:t>
      </w:r>
      <w:r w:rsidR="003A1F21"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B0936" w:rsidRPr="007B0936" w:rsidRDefault="007B0936" w:rsidP="0059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 xml:space="preserve"> _____________ ______________________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9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>(подпись)    (фамилия и инициалы)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 xml:space="preserve">  "___" ____________ 20__ г.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3A1F21" w:rsidP="003A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 Согласие</w:t>
      </w:r>
      <w:r w:rsidR="007B0936" w:rsidRPr="007B0936">
        <w:rPr>
          <w:rFonts w:ascii="Times New Roman" w:hAnsi="Times New Roman" w:cs="Times New Roman"/>
          <w:sz w:val="24"/>
          <w:szCs w:val="24"/>
        </w:rPr>
        <w:t xml:space="preserve"> на 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>несовершеннолетних лиц подписывают их законные представители.</w:t>
      </w:r>
    </w:p>
    <w:p w:rsidR="007B0936" w:rsidRPr="007B0936" w:rsidRDefault="007B0936" w:rsidP="003A1F21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7B0936" w:rsidRDefault="007B0936" w:rsidP="007B0936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7B0936" w:rsidRDefault="007B0936" w:rsidP="007B0936">
      <w:pPr>
        <w:widowControl w:val="0"/>
        <w:autoSpaceDE w:val="0"/>
        <w:autoSpaceDN w:val="0"/>
        <w:adjustRightInd w:val="0"/>
        <w:spacing w:line="240" w:lineRule="auto"/>
      </w:pPr>
    </w:p>
    <w:p w:rsidR="00E3544F" w:rsidRDefault="00E3544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</w:pP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3A1F21">
        <w:rPr>
          <w:sz w:val="22"/>
          <w:szCs w:val="22"/>
        </w:rPr>
        <w:lastRenderedPageBreak/>
        <w:t>Приложение № 3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к Административному регламенту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предоставления муниципальной услуги</w:t>
      </w:r>
    </w:p>
    <w:p w:rsidR="001A0E90" w:rsidRPr="003A1F21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A0E90" w:rsidRPr="003A1F21">
        <w:rPr>
          <w:sz w:val="22"/>
          <w:szCs w:val="22"/>
        </w:rPr>
        <w:t>Признание граждан участниками</w:t>
      </w:r>
    </w:p>
    <w:p w:rsidR="001A0E90" w:rsidRPr="003A1F21" w:rsidRDefault="00A44DA2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основного мероприятия </w:t>
      </w:r>
      <w:r w:rsidR="003A1F21">
        <w:rPr>
          <w:sz w:val="22"/>
          <w:szCs w:val="22"/>
        </w:rPr>
        <w:t>«</w:t>
      </w:r>
      <w:r w:rsidR="001A0E90" w:rsidRPr="003A1F21">
        <w:rPr>
          <w:sz w:val="22"/>
          <w:szCs w:val="22"/>
        </w:rPr>
        <w:t>Выполнение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государственных обязательств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по обеспечению жильем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категорий граждан, установленных</w:t>
      </w:r>
    </w:p>
    <w:p w:rsidR="001A0E90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</w:p>
    <w:p w:rsidR="0076372B" w:rsidRDefault="0076372B" w:rsidP="0076372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</w:t>
      </w:r>
      <w:r w:rsidRPr="00AB7D7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Российской Федерации </w:t>
      </w:r>
    </w:p>
    <w:p w:rsidR="0076372B" w:rsidRDefault="0076372B" w:rsidP="0076372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«Обеспечение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и комфортным</w:t>
      </w:r>
    </w:p>
    <w:p w:rsidR="0076372B" w:rsidRDefault="0076372B" w:rsidP="0076372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76372B" w:rsidRPr="00AB7D75" w:rsidRDefault="0076372B" w:rsidP="0076372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Федерации»</w:t>
      </w:r>
    </w:p>
    <w:p w:rsidR="0076372B" w:rsidRPr="003A1F21" w:rsidRDefault="0076372B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1A0E90" w:rsidRPr="002B2D7F" w:rsidRDefault="001A0E90" w:rsidP="001A0E9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A0E90" w:rsidRPr="00D04B55" w:rsidRDefault="001A0E90" w:rsidP="001A0E90">
      <w:pPr>
        <w:widowControl w:val="0"/>
        <w:autoSpaceDE w:val="0"/>
        <w:autoSpaceDN w:val="0"/>
        <w:adjustRightInd w:val="0"/>
        <w:spacing w:line="240" w:lineRule="auto"/>
        <w:jc w:val="center"/>
      </w:pPr>
      <w:bookmarkStart w:id="36" w:name="Par518"/>
      <w:bookmarkEnd w:id="36"/>
      <w:r w:rsidRPr="00D04B55">
        <w:t>Блок –</w:t>
      </w:r>
      <w:r w:rsidR="003A1F21">
        <w:t xml:space="preserve"> </w:t>
      </w:r>
      <w:r w:rsidRPr="00D04B55">
        <w:t>схема предоставления муниципальной услуги</w:t>
      </w:r>
    </w:p>
    <w:p w:rsidR="001A0E90" w:rsidRPr="00D04B55" w:rsidRDefault="001A0E90" w:rsidP="001A0E90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D04B55">
        <w:t xml:space="preserve">«Признание граждан участниками </w:t>
      </w:r>
      <w:r w:rsidR="0076372B">
        <w:t xml:space="preserve">основного мероприятия </w:t>
      </w:r>
      <w:r w:rsidRPr="00D04B55"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76372B">
        <w:t>государственной</w:t>
      </w:r>
      <w:r w:rsidRPr="00D04B55">
        <w:t xml:space="preserve"> программы «</w:t>
      </w:r>
      <w:r w:rsidR="0076372B">
        <w:t>Обеспечение доступным и комфортным жильем и коммунальными услугами граждан Российской Федерации»</w:t>
      </w:r>
    </w:p>
    <w:p w:rsidR="00D04B55" w:rsidRDefault="008D3EE3" w:rsidP="00D04B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50.7pt;margin-top:9.75pt;width:396pt;height:38.25pt;z-index:251640320">
            <v:textbox style="mso-next-textbox:#_x0000_s1129">
              <w:txbxContent>
                <w:p w:rsidR="001E7597" w:rsidRPr="007C1473" w:rsidRDefault="001E7597" w:rsidP="00D04B55">
                  <w:pPr>
                    <w:jc w:val="center"/>
                  </w:pPr>
                  <w:r w:rsidRPr="007C1473">
                    <w:t>Прием и регистрация заявлений и прилагаемых к нему документов специалистами отдела или МФЦ</w:t>
                  </w:r>
                </w:p>
              </w:txbxContent>
            </v:textbox>
          </v:rect>
        </w:pict>
      </w:r>
      <w:r w:rsidR="001A0E90" w:rsidRPr="002B2D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4B55" w:rsidRDefault="00D04B55" w:rsidP="00D04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B55" w:rsidRDefault="008D3EE3" w:rsidP="00D04B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239.7pt;margin-top:15.8pt;width:0;height:18pt;z-index:251641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131" style="position:absolute;left:0;text-align:left;margin-left:-13.8pt;margin-top:51.85pt;width:123.75pt;height:39pt;z-index:251642368">
            <v:textbox style="mso-next-textbox:#_x0000_s1131">
              <w:txbxContent>
                <w:p w:rsidR="001E7597" w:rsidRPr="007C1473" w:rsidRDefault="001E7597" w:rsidP="00D04B55">
                  <w:pPr>
                    <w:jc w:val="center"/>
                  </w:pPr>
                  <w:r w:rsidRPr="007C1473">
                    <w:t>Отказ в регистрации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35" type="#_x0000_t32" style="position:absolute;left:0;text-align:left;margin-left:115.2pt;margin-top:69.1pt;width:38.25pt;height:0;flip:x;z-index:2516433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4" type="#_x0000_t32" style="position:absolute;left:0;text-align:left;margin-left:293.7pt;margin-top:69.1pt;width:46.5pt;height:0;z-index:2516444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133" style="position:absolute;left:0;text-align:left;margin-left:340.2pt;margin-top:51.85pt;width:140.25pt;height:46.5pt;z-index:251645440">
            <v:textbox style="mso-next-textbox:#_x0000_s1133">
              <w:txbxContent>
                <w:p w:rsidR="001E7597" w:rsidRPr="007C1473" w:rsidRDefault="001E7597" w:rsidP="00D04B55">
                  <w:pPr>
                    <w:jc w:val="center"/>
                  </w:pPr>
                  <w:r w:rsidRPr="007C1473">
                    <w:t>Регистрация заявления</w:t>
                  </w:r>
                </w:p>
              </w:txbxContent>
            </v:textbox>
          </v:rect>
        </w:pict>
      </w:r>
    </w:p>
    <w:p w:rsidR="00D04B55" w:rsidRDefault="00D04B55" w:rsidP="00D04B55">
      <w:pPr>
        <w:rPr>
          <w:sz w:val="28"/>
          <w:szCs w:val="28"/>
        </w:rPr>
      </w:pPr>
    </w:p>
    <w:p w:rsidR="00D04B55" w:rsidRDefault="008D3EE3" w:rsidP="00D04B55">
      <w:pPr>
        <w:tabs>
          <w:tab w:val="left" w:pos="2550"/>
          <w:tab w:val="left" w:pos="6225"/>
        </w:tabs>
      </w:pPr>
      <w:r>
        <w:rPr>
          <w:noProof/>
          <w:sz w:val="28"/>
          <w:szCs w:val="28"/>
          <w:lang w:eastAsia="ru-RU"/>
        </w:rPr>
        <w:pict>
          <v:rect id="_x0000_s1132" style="position:absolute;left:0;text-align:left;margin-left:162.45pt;margin-top:7.35pt;width:131.25pt;height:68.95pt;z-index:251646464">
            <v:textbox style="mso-next-textbox:#_x0000_s1132">
              <w:txbxContent>
                <w:p w:rsidR="001E7597" w:rsidRPr="007C1473" w:rsidRDefault="001E7597" w:rsidP="00D04B55">
                  <w:pPr>
                    <w:jc w:val="center"/>
                  </w:pPr>
                  <w:r w:rsidRPr="007C1473">
                    <w:t>Имеются основания для отказа в регистрации</w:t>
                  </w:r>
                </w:p>
              </w:txbxContent>
            </v:textbox>
          </v:rect>
        </w:pict>
      </w:r>
      <w:r w:rsidR="00D04B55">
        <w:rPr>
          <w:sz w:val="28"/>
          <w:szCs w:val="28"/>
        </w:rPr>
        <w:tab/>
      </w:r>
      <w:r w:rsidR="00D04B55" w:rsidRPr="001B2A30">
        <w:t>Да</w:t>
      </w:r>
      <w:proofErr w:type="gramStart"/>
      <w:r w:rsidR="00D04B55">
        <w:rPr>
          <w:sz w:val="28"/>
          <w:szCs w:val="28"/>
        </w:rPr>
        <w:tab/>
      </w:r>
      <w:r w:rsidR="00D04B55" w:rsidRPr="001B2A30">
        <w:t>Н</w:t>
      </w:r>
      <w:proofErr w:type="gramEnd"/>
      <w:r w:rsidR="00D04B55" w:rsidRPr="001B2A30">
        <w:t>ет</w:t>
      </w:r>
    </w:p>
    <w:p w:rsidR="00D04B55" w:rsidRPr="002869E3" w:rsidRDefault="00D04B55" w:rsidP="00D04B55"/>
    <w:p w:rsidR="00D04B55" w:rsidRDefault="00D04B55" w:rsidP="00D04B55"/>
    <w:p w:rsidR="00D04B55" w:rsidRDefault="00D04B55" w:rsidP="00D04B55">
      <w:pPr>
        <w:tabs>
          <w:tab w:val="left" w:pos="2775"/>
        </w:tabs>
      </w:pPr>
      <w:r>
        <w:tab/>
      </w:r>
    </w:p>
    <w:p w:rsidR="00D04B55" w:rsidRPr="00AF78F0" w:rsidRDefault="00D04B55" w:rsidP="00D04B55"/>
    <w:p w:rsidR="00D04B55" w:rsidRPr="00AF78F0" w:rsidRDefault="00D04B55" w:rsidP="00D04B55"/>
    <w:p w:rsidR="00D04B55" w:rsidRPr="00AF78F0" w:rsidRDefault="008D3EE3" w:rsidP="00D04B55">
      <w:r>
        <w:rPr>
          <w:noProof/>
          <w:sz w:val="28"/>
          <w:szCs w:val="28"/>
          <w:lang w:eastAsia="ru-RU"/>
        </w:rPr>
        <w:pict>
          <v:shape id="_x0000_s1136" type="#_x0000_t32" style="position:absolute;left:0;text-align:left;margin-left:227.7pt;margin-top:4.6pt;width:0;height:20.25pt;z-index:251647488" o:connectortype="straight">
            <v:stroke endarrow="block"/>
          </v:shape>
        </w:pict>
      </w:r>
    </w:p>
    <w:p w:rsidR="00D04B55" w:rsidRPr="00AF78F0" w:rsidRDefault="008D3EE3" w:rsidP="00D04B55">
      <w:r>
        <w:rPr>
          <w:noProof/>
          <w:sz w:val="28"/>
          <w:szCs w:val="28"/>
          <w:lang w:eastAsia="ru-RU"/>
        </w:rPr>
        <w:pict>
          <v:rect id="_x0000_s1138" style="position:absolute;left:0;text-align:left;margin-left:-8.55pt;margin-top:8.95pt;width:134.25pt;height:100.55pt;z-index:251649536">
            <v:textbox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 xml:space="preserve">Принятие комиссией решений об отказе в признании заявителя участником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</w:p>
    <w:p w:rsidR="00D04B55" w:rsidRPr="00AF78F0" w:rsidRDefault="008D3EE3" w:rsidP="00D04B55">
      <w:r>
        <w:rPr>
          <w:noProof/>
          <w:sz w:val="28"/>
          <w:szCs w:val="28"/>
          <w:lang w:eastAsia="ru-RU"/>
        </w:rPr>
        <w:pict>
          <v:rect id="_x0000_s1137" style="position:absolute;left:0;text-align:left;margin-left:178.2pt;margin-top:9.35pt;width:314.25pt;height:44.25pt;z-index:251648512">
            <v:textbox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>Рассмотрение документов и содержащихся в них сведений специалистами отдела</w:t>
                  </w:r>
                </w:p>
              </w:txbxContent>
            </v:textbox>
          </v:rect>
        </w:pict>
      </w:r>
    </w:p>
    <w:p w:rsidR="00D04B55" w:rsidRPr="00AF78F0" w:rsidRDefault="00D04B55" w:rsidP="00D04B55"/>
    <w:p w:rsidR="00D04B55" w:rsidRDefault="008D3EE3" w:rsidP="00D04B55">
      <w:pPr>
        <w:tabs>
          <w:tab w:val="left" w:pos="2775"/>
        </w:tabs>
      </w:pPr>
      <w:r>
        <w:rPr>
          <w:noProof/>
          <w:sz w:val="28"/>
          <w:szCs w:val="28"/>
          <w:lang w:eastAsia="ru-RU"/>
        </w:rPr>
        <w:pict>
          <v:shape id="_x0000_s1139" type="#_x0000_t32" style="position:absolute;left:0;text-align:left;margin-left:120.45pt;margin-top:13.6pt;width:33pt;height:0;flip:x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6" type="#_x0000_t32" style="position:absolute;left:0;text-align:left;margin-left:153.45pt;margin-top:13.6pt;width:0;height:216.75pt;flip:y;z-index:251651584" o:connectortype="straight">
            <v:stroke endarrow="block"/>
          </v:shape>
        </w:pict>
      </w:r>
      <w:r w:rsidR="00D04B55">
        <w:tab/>
        <w:t>Да</w:t>
      </w:r>
    </w:p>
    <w:p w:rsidR="00D04B55" w:rsidRPr="00AF78F0" w:rsidRDefault="00D04B55" w:rsidP="00D04B55">
      <w:pPr>
        <w:tabs>
          <w:tab w:val="left" w:pos="2745"/>
        </w:tabs>
      </w:pPr>
    </w:p>
    <w:p w:rsidR="00D04B55" w:rsidRDefault="008D3EE3" w:rsidP="00D04B55">
      <w:pPr>
        <w:tabs>
          <w:tab w:val="left" w:pos="3261"/>
        </w:tabs>
      </w:pPr>
      <w:r>
        <w:rPr>
          <w:noProof/>
          <w:lang w:eastAsia="ru-RU"/>
        </w:rPr>
        <w:pict>
          <v:shape id="_x0000_s1141" type="#_x0000_t32" style="position:absolute;left:0;text-align:left;margin-left:400.2pt;margin-top:5.4pt;width:.75pt;height:14.25pt;z-index:25165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left:0;text-align:left;margin-left:239.7pt;margin-top:5.4pt;width:0;height:14.25pt;z-index:251653632" o:connectortype="straight">
            <v:stroke endarrow="block"/>
          </v:shape>
        </w:pict>
      </w:r>
      <w:r w:rsidR="00D04B55">
        <w:tab/>
      </w:r>
    </w:p>
    <w:p w:rsidR="00D04B55" w:rsidRPr="00AF78F0" w:rsidRDefault="00D04B55" w:rsidP="00D04B55">
      <w:pPr>
        <w:tabs>
          <w:tab w:val="left" w:pos="3600"/>
          <w:tab w:val="left" w:pos="4962"/>
        </w:tabs>
      </w:pPr>
      <w:r>
        <w:tab/>
      </w:r>
    </w:p>
    <w:p w:rsidR="00D04B55" w:rsidRPr="00AF78F0" w:rsidRDefault="008D3EE3" w:rsidP="00D04B55">
      <w:r>
        <w:rPr>
          <w:noProof/>
          <w:lang w:eastAsia="ru-RU"/>
        </w:rPr>
        <w:pict>
          <v:rect id="_x0000_s1143" style="position:absolute;left:0;text-align:left;margin-left:182.7pt;margin-top:3.05pt;width:137.25pt;height:75.3pt;z-index:251654656">
            <v:textbox style="mso-next-textbox:#_x0000_s1143"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>Не имеется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2" type="#_x0000_t32" style="position:absolute;left:0;text-align:left;margin-left:39.45pt;margin-top:14.3pt;width:.75pt;height:12pt;z-index:251655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44" style="position:absolute;left:0;text-align:left;margin-left:335.7pt;margin-top:7.25pt;width:144.75pt;height:56.25pt;z-index:251656704">
            <v:textbox style="mso-next-textbox:#_x0000_s1144"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04B55" w:rsidRDefault="008D3EE3" w:rsidP="00D04B55">
      <w:pPr>
        <w:pStyle w:val="ConsPlusNonformat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239.7pt;margin-top:53.2pt;width:0;height:61.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400.95pt;margin-top:56.65pt;width:0;height:21.75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153.45pt;margin-top:166.9pt;width:45.75pt;height:0;flip:x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203.7pt;margin-top:166.9pt;width:0;height:10.5pt;flip:y;z-index:251660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178.2pt;margin-top:183.4pt;width:245.25pt;height:63.75pt;z-index:251661824">
            <v:textbox>
              <w:txbxContent>
                <w:p w:rsidR="001E7597" w:rsidRPr="00AF78F0" w:rsidRDefault="001E7597" w:rsidP="00D04B55">
                  <w:pPr>
                    <w:jc w:val="center"/>
                  </w:pPr>
                  <w:r w:rsidRPr="00AF78F0">
                    <w:t>Имеются основания для отказа в предоставлении муниципальной услуги по результатам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239.7pt;margin-top:160.15pt;width:0;height:17.25pt;z-index:251663872" o:connectortype="straight">
            <v:stroke endarrow="block"/>
          </v:shape>
        </w:pict>
      </w:r>
    </w:p>
    <w:p w:rsidR="00D04B55" w:rsidRPr="00D04B55" w:rsidRDefault="008D3EE3" w:rsidP="00D04B55">
      <w:pPr>
        <w:rPr>
          <w:lang w:eastAsia="ru-RU"/>
        </w:rPr>
      </w:pPr>
      <w:r>
        <w:rPr>
          <w:noProof/>
          <w:lang w:eastAsia="ru-RU"/>
        </w:rPr>
        <w:pict>
          <v:rect id="_x0000_s1145" style="position:absolute;left:0;text-align:left;margin-left:-6.3pt;margin-top:4.05pt;width:136.8pt;height:99.3pt;flip:y;z-index:251664896">
            <v:textbox style="mso-next-textbox:#_x0000_s1145">
              <w:txbxContent>
                <w:p w:rsidR="001E7597" w:rsidRPr="00180D6F" w:rsidRDefault="001E7597" w:rsidP="0076372B">
                  <w:pPr>
                    <w:jc w:val="center"/>
                  </w:pPr>
                  <w:r w:rsidRPr="00180D6F">
                    <w:t xml:space="preserve">Принятие постановления об отказе в признании заявителя участником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8D3EE3" w:rsidP="00D04B55">
      <w:pPr>
        <w:rPr>
          <w:lang w:eastAsia="ru-RU"/>
        </w:rPr>
      </w:pPr>
      <w:r>
        <w:rPr>
          <w:noProof/>
          <w:lang w:eastAsia="ru-RU"/>
        </w:rPr>
        <w:pict>
          <v:rect id="_x0000_s1146" style="position:absolute;left:0;text-align:left;margin-left:340.2pt;margin-top:3.6pt;width:140.25pt;height:41.1pt;z-index:251665920">
            <v:textbox style="mso-next-textbox:#_x0000_s1146"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>Возврат документов заявителю</w:t>
                  </w:r>
                </w:p>
              </w:txbxContent>
            </v:textbox>
          </v:rect>
        </w:pict>
      </w: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8D3EE3" w:rsidP="00D04B55">
      <w:pPr>
        <w:rPr>
          <w:lang w:eastAsia="ru-RU"/>
        </w:rPr>
      </w:pPr>
      <w:r>
        <w:rPr>
          <w:noProof/>
        </w:rPr>
        <w:pict>
          <v:rect id="_x0000_s1150" style="position:absolute;left:0;text-align:left;margin-left:172.95pt;margin-top:2.8pt;width:311.25pt;height:41.7pt;z-index:251662848">
            <v:textbox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>Подготовка и 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8" type="#_x0000_t32" style="position:absolute;left:0;text-align:left;margin-left:35.7pt;margin-top:8.5pt;width:0;height:16.5pt;z-index:251666944" o:connectortype="straight">
            <v:stroke endarrow="block"/>
          </v:shape>
        </w:pict>
      </w:r>
    </w:p>
    <w:p w:rsidR="00D04B55" w:rsidRDefault="008D3EE3" w:rsidP="00D04B55">
      <w:pPr>
        <w:rPr>
          <w:lang w:eastAsia="ru-RU"/>
        </w:rPr>
      </w:pPr>
      <w:r>
        <w:rPr>
          <w:noProof/>
          <w:lang w:eastAsia="ru-RU"/>
        </w:rPr>
        <w:pict>
          <v:rect id="_x0000_s1149" style="position:absolute;left:0;text-align:left;margin-left:-10.05pt;margin-top:9.1pt;width:145.05pt;height:93.75pt;z-index:251667968">
            <v:textbox style="mso-next-textbox:#_x0000_s1149">
              <w:txbxContent>
                <w:p w:rsidR="001E7597" w:rsidRPr="00180D6F" w:rsidRDefault="001E7597" w:rsidP="00D04B55">
                  <w:pPr>
                    <w:jc w:val="center"/>
                  </w:pPr>
                  <w:r w:rsidRPr="00180D6F">
                    <w:t xml:space="preserve">Направление (выдача) уведомления об отказе в признании заявителя участником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</w:p>
    <w:p w:rsidR="00B15416" w:rsidRDefault="00B15416" w:rsidP="00D04B55">
      <w:pPr>
        <w:jc w:val="center"/>
        <w:rPr>
          <w:lang w:eastAsia="ru-RU"/>
        </w:rPr>
      </w:pPr>
    </w:p>
    <w:p w:rsidR="00D04B55" w:rsidRDefault="00D04B55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lang w:eastAsia="ru-RU"/>
        </w:rPr>
        <w:tab/>
        <w:t>да</w:t>
      </w:r>
      <w:r>
        <w:rPr>
          <w:lang w:eastAsia="ru-RU"/>
        </w:rPr>
        <w:tab/>
        <w:t>нет</w:t>
      </w: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8D3EE3" w:rsidP="00D656AD">
      <w:pPr>
        <w:jc w:val="right"/>
      </w:pPr>
      <w:r>
        <w:rPr>
          <w:noProof/>
          <w:lang w:eastAsia="ru-RU"/>
        </w:rPr>
        <w:pict>
          <v:rect id="_x0000_s1157" style="position:absolute;left:0;text-align:left;margin-left:191.7pt;margin-top:4.15pt;width:250.5pt;height:57.15pt;z-index:251668992">
            <v:textbox>
              <w:txbxContent>
                <w:p w:rsidR="001E7597" w:rsidRPr="00AF78F0" w:rsidRDefault="001E7597" w:rsidP="00D656AD">
                  <w:pPr>
                    <w:jc w:val="center"/>
                  </w:pPr>
                  <w:r w:rsidRPr="00AF78F0">
                    <w:t xml:space="preserve">Принятие решения комиссией о признании заявителя участником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</w:p>
    <w:p w:rsidR="00D656AD" w:rsidRPr="00AF78F0" w:rsidRDefault="008D3EE3" w:rsidP="00D656AD">
      <w:pPr>
        <w:jc w:val="right"/>
      </w:pPr>
      <w:r>
        <w:rPr>
          <w:noProof/>
          <w:lang w:eastAsia="ru-RU"/>
        </w:rPr>
        <w:pict>
          <v:shape id="_x0000_s1160" type="#_x0000_t32" style="position:absolute;left:0;text-align:left;margin-left:247.95pt;margin-top:117.3pt;width:0;height:32.25pt;z-index:251672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159" style="position:absolute;left:0;text-align:left;margin-left:191.7pt;margin-top:77.55pt;width:259.5pt;height:35.25pt;z-index:251671040">
            <v:textbox>
              <w:txbxContent>
                <w:p w:rsidR="001E7597" w:rsidRPr="00AF78F0" w:rsidRDefault="001E7597" w:rsidP="00D656AD">
                  <w:pPr>
                    <w:jc w:val="center"/>
                  </w:pPr>
                  <w:r w:rsidRPr="00AF78F0">
                    <w:t xml:space="preserve">Принятие постановления о признании заявителя участником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8" type="#_x0000_t32" style="position:absolute;left:0;text-align:left;margin-left:247.2pt;margin-top:38.55pt;width:.75pt;height:29.25pt;z-index:251670016" o:connectortype="straight">
            <v:stroke endarrow="block"/>
          </v:shape>
        </w:pict>
      </w:r>
    </w:p>
    <w:p w:rsidR="00D656AD" w:rsidRDefault="00D656AD" w:rsidP="00D656AD">
      <w:pPr>
        <w:jc w:val="right"/>
      </w:pPr>
    </w:p>
    <w:p w:rsidR="00D656AD" w:rsidRDefault="00D656AD" w:rsidP="00D656AD"/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8D3EE3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noProof/>
          <w:lang w:eastAsia="ru-RU"/>
        </w:rPr>
        <w:pict>
          <v:rect id="_x0000_s1161" style="position:absolute;left:0;text-align:left;margin-left:191.7pt;margin-top:1.35pt;width:268.5pt;height:56.4pt;z-index:251673088">
            <v:textbox>
              <w:txbxContent>
                <w:p w:rsidR="001E7597" w:rsidRPr="00AF78F0" w:rsidRDefault="001E7597" w:rsidP="00D656AD">
                  <w:pPr>
                    <w:jc w:val="center"/>
                  </w:pPr>
                  <w:r w:rsidRPr="00AF78F0">
                    <w:t xml:space="preserve">Направление (выдача) уведомления о признании заявителя участником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8D3EE3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noProof/>
          <w:lang w:eastAsia="ru-RU"/>
        </w:rPr>
        <w:pict>
          <v:shape id="_x0000_s1162" type="#_x0000_t32" style="position:absolute;left:0;text-align:left;margin-left:247.95pt;margin-top:4.35pt;width:0;height:32.25pt;z-index:251674112" o:connectortype="straight">
            <v:stroke endarrow="block"/>
          </v:shape>
        </w:pict>
      </w:r>
    </w:p>
    <w:p w:rsidR="00D656AD" w:rsidRPr="00D04B55" w:rsidRDefault="008D3EE3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noProof/>
          <w:lang w:eastAsia="ru-RU"/>
        </w:rPr>
        <w:pict>
          <v:rect id="_x0000_s1163" style="position:absolute;left:0;text-align:left;margin-left:200.7pt;margin-top:27.5pt;width:250.5pt;height:41.25pt;z-index:251675136">
            <v:textbox>
              <w:txbxContent>
                <w:p w:rsidR="001E7597" w:rsidRDefault="001E7597" w:rsidP="00D656AD">
                  <w:pPr>
                    <w:jc w:val="center"/>
                  </w:pPr>
                  <w:r>
                    <w:t xml:space="preserve">Формирование учетного дела участника </w:t>
                  </w:r>
                  <w:r w:rsidR="0076372B">
                    <w:t>основного мероприятия</w:t>
                  </w:r>
                </w:p>
              </w:txbxContent>
            </v:textbox>
          </v:rect>
        </w:pict>
      </w:r>
    </w:p>
    <w:sectPr w:rsidR="00D656AD" w:rsidRPr="00D04B55" w:rsidSect="0071100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E3" w:rsidRDefault="008D3EE3" w:rsidP="00D04B55">
      <w:pPr>
        <w:spacing w:line="240" w:lineRule="auto"/>
      </w:pPr>
      <w:r>
        <w:separator/>
      </w:r>
    </w:p>
  </w:endnote>
  <w:endnote w:type="continuationSeparator" w:id="0">
    <w:p w:rsidR="008D3EE3" w:rsidRDefault="008D3EE3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E3" w:rsidRDefault="008D3EE3" w:rsidP="00D04B55">
      <w:pPr>
        <w:spacing w:line="240" w:lineRule="auto"/>
      </w:pPr>
      <w:r>
        <w:separator/>
      </w:r>
    </w:p>
  </w:footnote>
  <w:footnote w:type="continuationSeparator" w:id="0">
    <w:p w:rsidR="008D3EE3" w:rsidRDefault="008D3EE3" w:rsidP="00D04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80"/>
    <w:rsid w:val="0000729A"/>
    <w:rsid w:val="00012B10"/>
    <w:rsid w:val="00025E5F"/>
    <w:rsid w:val="000531AE"/>
    <w:rsid w:val="000532EC"/>
    <w:rsid w:val="00073E48"/>
    <w:rsid w:val="00075471"/>
    <w:rsid w:val="000931D0"/>
    <w:rsid w:val="000B6E25"/>
    <w:rsid w:val="001072EE"/>
    <w:rsid w:val="00146690"/>
    <w:rsid w:val="001A0E90"/>
    <w:rsid w:val="001A13CC"/>
    <w:rsid w:val="001C4EC4"/>
    <w:rsid w:val="001C6F6F"/>
    <w:rsid w:val="001E7597"/>
    <w:rsid w:val="001F0C18"/>
    <w:rsid w:val="001F5E95"/>
    <w:rsid w:val="00246FD2"/>
    <w:rsid w:val="002619CE"/>
    <w:rsid w:val="002738E0"/>
    <w:rsid w:val="002821D2"/>
    <w:rsid w:val="002C2C21"/>
    <w:rsid w:val="002F2241"/>
    <w:rsid w:val="00311265"/>
    <w:rsid w:val="00357305"/>
    <w:rsid w:val="003A18DC"/>
    <w:rsid w:val="003A1F21"/>
    <w:rsid w:val="003D3A74"/>
    <w:rsid w:val="003F379A"/>
    <w:rsid w:val="0040179A"/>
    <w:rsid w:val="00401FB5"/>
    <w:rsid w:val="0043403E"/>
    <w:rsid w:val="0045794D"/>
    <w:rsid w:val="004734BA"/>
    <w:rsid w:val="004C0065"/>
    <w:rsid w:val="004C00BC"/>
    <w:rsid w:val="004C1AB5"/>
    <w:rsid w:val="00507CA9"/>
    <w:rsid w:val="00510593"/>
    <w:rsid w:val="00541CEB"/>
    <w:rsid w:val="0054451C"/>
    <w:rsid w:val="00590017"/>
    <w:rsid w:val="005B02CE"/>
    <w:rsid w:val="00607A83"/>
    <w:rsid w:val="006116BB"/>
    <w:rsid w:val="006415B9"/>
    <w:rsid w:val="00685701"/>
    <w:rsid w:val="00696A9C"/>
    <w:rsid w:val="00697E34"/>
    <w:rsid w:val="006B1D80"/>
    <w:rsid w:val="006D1768"/>
    <w:rsid w:val="006D5B62"/>
    <w:rsid w:val="006E6259"/>
    <w:rsid w:val="006F4886"/>
    <w:rsid w:val="00711008"/>
    <w:rsid w:val="0071432E"/>
    <w:rsid w:val="0074691B"/>
    <w:rsid w:val="0076372B"/>
    <w:rsid w:val="00771366"/>
    <w:rsid w:val="007764E5"/>
    <w:rsid w:val="00784646"/>
    <w:rsid w:val="007872B6"/>
    <w:rsid w:val="007B0936"/>
    <w:rsid w:val="00806828"/>
    <w:rsid w:val="00846263"/>
    <w:rsid w:val="0085768A"/>
    <w:rsid w:val="00857E26"/>
    <w:rsid w:val="00873A45"/>
    <w:rsid w:val="00882CEE"/>
    <w:rsid w:val="008D1851"/>
    <w:rsid w:val="008D3EE3"/>
    <w:rsid w:val="00907A13"/>
    <w:rsid w:val="0091591B"/>
    <w:rsid w:val="0091671D"/>
    <w:rsid w:val="009236FE"/>
    <w:rsid w:val="00954259"/>
    <w:rsid w:val="009547D5"/>
    <w:rsid w:val="00962AC5"/>
    <w:rsid w:val="0096512D"/>
    <w:rsid w:val="009D7C22"/>
    <w:rsid w:val="00A27457"/>
    <w:rsid w:val="00A31ED3"/>
    <w:rsid w:val="00A3206A"/>
    <w:rsid w:val="00A341A7"/>
    <w:rsid w:val="00A34428"/>
    <w:rsid w:val="00A42AC2"/>
    <w:rsid w:val="00A44DA2"/>
    <w:rsid w:val="00A4758A"/>
    <w:rsid w:val="00A525FD"/>
    <w:rsid w:val="00A645AB"/>
    <w:rsid w:val="00A77E7F"/>
    <w:rsid w:val="00A930D4"/>
    <w:rsid w:val="00AB08B6"/>
    <w:rsid w:val="00AB7D75"/>
    <w:rsid w:val="00AE6ECE"/>
    <w:rsid w:val="00B15416"/>
    <w:rsid w:val="00B46C98"/>
    <w:rsid w:val="00B4771B"/>
    <w:rsid w:val="00C17BCA"/>
    <w:rsid w:val="00C266D6"/>
    <w:rsid w:val="00C44410"/>
    <w:rsid w:val="00CB15F0"/>
    <w:rsid w:val="00D04B55"/>
    <w:rsid w:val="00D27F75"/>
    <w:rsid w:val="00D62426"/>
    <w:rsid w:val="00D629F5"/>
    <w:rsid w:val="00D656AD"/>
    <w:rsid w:val="00D86C23"/>
    <w:rsid w:val="00DA1F9E"/>
    <w:rsid w:val="00E041E5"/>
    <w:rsid w:val="00E24422"/>
    <w:rsid w:val="00E31137"/>
    <w:rsid w:val="00E344E0"/>
    <w:rsid w:val="00E3544F"/>
    <w:rsid w:val="00E41CB6"/>
    <w:rsid w:val="00E42C7C"/>
    <w:rsid w:val="00E633C5"/>
    <w:rsid w:val="00E94CE8"/>
    <w:rsid w:val="00EA5509"/>
    <w:rsid w:val="00EB3B01"/>
    <w:rsid w:val="00EC6B52"/>
    <w:rsid w:val="00EE4215"/>
    <w:rsid w:val="00EE72EF"/>
    <w:rsid w:val="00EF59E8"/>
    <w:rsid w:val="00F2073A"/>
    <w:rsid w:val="00F21753"/>
    <w:rsid w:val="00F53ABA"/>
    <w:rsid w:val="00F7370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ules v:ext="edit">
        <o:r id="V:Rule1" type="connector" idref="#_x0000_s1147"/>
        <o:r id="V:Rule2" type="connector" idref="#_x0000_s1162"/>
        <o:r id="V:Rule3" type="connector" idref="#_x0000_s1140"/>
        <o:r id="V:Rule4" type="connector" idref="#_x0000_s1158"/>
        <o:r id="V:Rule5" type="connector" idref="#_x0000_s1160"/>
        <o:r id="V:Rule6" type="connector" idref="#_x0000_s1148"/>
        <o:r id="V:Rule7" type="connector" idref="#_x0000_s1155"/>
        <o:r id="V:Rule8" type="connector" idref="#_x0000_s1139"/>
        <o:r id="V:Rule9" type="connector" idref="#_x0000_s1154"/>
        <o:r id="V:Rule10" type="connector" idref="#_x0000_s1156"/>
        <o:r id="V:Rule11" type="connector" idref="#_x0000_s1134"/>
        <o:r id="V:Rule12" type="connector" idref="#_x0000_s1136"/>
        <o:r id="V:Rule13" type="connector" idref="#_x0000_s1151"/>
        <o:r id="V:Rule14" type="connector" idref="#_x0000_s1130"/>
        <o:r id="V:Rule15" type="connector" idref="#_x0000_s1135"/>
        <o:r id="V:Rule16" type="connector" idref="#_x0000_s1142"/>
        <o:r id="V:Rule17" type="connector" idref="#_x0000_s1152"/>
        <o:r id="V:Rule18" type="connector" idref="#_x0000_s11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A02B85363EEB656CA534BC54C2C9016883296D101F414DE9B76D6D2C8DEBDBCDB0EAE544653345nFx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-verhotu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ABCA6469931794121C65942D859752C467AB73D38BA47260B9FA8093545D842E357DECDB21295B6BAF75CAj6A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ABCA6469931794121C7B993BE9C958C46CF478D189AD2C34EAFCD7CCj0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7B993BE9C958C469F37FD08DAD2C34EAFCD7CC045BD16E757BB998652453j6AFI" TargetMode="External"/><Relationship Id="rId14" Type="http://schemas.openxmlformats.org/officeDocument/2006/relationships/hyperlink" Target="consultantplus://offline/ref=5AA02B85363EEB656CA534BC54C2C9016883296D101F414DE9B76D6D2C8DEBDBCDB0EAE544653341n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4007-B00C-4CA6-91C6-87706F5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12021</Words>
  <Characters>68524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Ольга А. Тарамженина</cp:lastModifiedBy>
  <cp:revision>28</cp:revision>
  <cp:lastPrinted>2018-07-16T09:47:00Z</cp:lastPrinted>
  <dcterms:created xsi:type="dcterms:W3CDTF">2015-03-05T06:27:00Z</dcterms:created>
  <dcterms:modified xsi:type="dcterms:W3CDTF">2018-08-28T05:51:00Z</dcterms:modified>
</cp:coreProperties>
</file>