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61" w:rsidRDefault="00F24561" w:rsidP="00F24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6F6D2" wp14:editId="3A67BE24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61" w:rsidRDefault="00F24561" w:rsidP="00F24561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F24561" w:rsidRDefault="00F24561" w:rsidP="00F2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24561" w:rsidRDefault="00F24561" w:rsidP="00F24561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24561" w:rsidRDefault="00F24561" w:rsidP="00F24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561" w:rsidRDefault="006A6ABE" w:rsidP="00F2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12.07.</w:t>
      </w:r>
      <w:r w:rsidR="00295E73">
        <w:rPr>
          <w:rFonts w:ascii="Times New Roman" w:hAnsi="Times New Roman" w:cs="Times New Roman"/>
          <w:b/>
          <w:sz w:val="24"/>
          <w:szCs w:val="24"/>
        </w:rPr>
        <w:t>2017</w:t>
      </w:r>
      <w:r w:rsidR="00F24561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543</w:t>
      </w:r>
    </w:p>
    <w:p w:rsidR="00F24561" w:rsidRDefault="00F24561" w:rsidP="00F24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24561" w:rsidRDefault="00F24561" w:rsidP="00F24561">
      <w:pPr>
        <w:pStyle w:val="a3"/>
        <w:rPr>
          <w:rFonts w:ascii="Times New Roman" w:hAnsi="Times New Roman"/>
          <w:sz w:val="28"/>
          <w:szCs w:val="28"/>
        </w:rPr>
      </w:pPr>
    </w:p>
    <w:p w:rsidR="00F24561" w:rsidRDefault="00F24561" w:rsidP="00F2456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Муниципального бюджетного  </w:t>
      </w:r>
    </w:p>
    <w:p w:rsidR="00F24561" w:rsidRDefault="00F24561" w:rsidP="00F2456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учреждения культуры «Центр культуры»  городского округа Верхотурский, утвержденного постановлением Администрации городского округа Верхотурский от 24.03.2014г. № 211 «Об утверждении Устава  Муниципального бюджетного  учреждения культуры «Центр культуры»  городского округа Верхотурский»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F24561" w:rsidTr="004E06C1">
        <w:trPr>
          <w:trHeight w:val="124"/>
        </w:trPr>
        <w:tc>
          <w:tcPr>
            <w:tcW w:w="5171" w:type="dxa"/>
          </w:tcPr>
          <w:p w:rsidR="00F24561" w:rsidRDefault="00F24561" w:rsidP="004E06C1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24561" w:rsidRDefault="00F24561" w:rsidP="004E06C1">
            <w:pPr>
              <w:ind w:right="-70"/>
              <w:rPr>
                <w:sz w:val="28"/>
                <w:szCs w:val="28"/>
              </w:rPr>
            </w:pPr>
          </w:p>
        </w:tc>
      </w:tr>
    </w:tbl>
    <w:p w:rsidR="00F24561" w:rsidRPr="00B15BA6" w:rsidRDefault="00F24561" w:rsidP="00F2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457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    Федеральными законами</w:t>
      </w:r>
      <w:r w:rsidRPr="005A3562">
        <w:rPr>
          <w:rFonts w:ascii="Times New Roman" w:hAnsi="Times New Roman"/>
          <w:sz w:val="26"/>
          <w:szCs w:val="26"/>
        </w:rPr>
        <w:t xml:space="preserve"> </w:t>
      </w:r>
      <w:r w:rsidRPr="00AB457A">
        <w:rPr>
          <w:rFonts w:ascii="Times New Roman" w:hAnsi="Times New Roman"/>
          <w:sz w:val="28"/>
          <w:szCs w:val="28"/>
        </w:rPr>
        <w:t>от 11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57A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73">
        <w:rPr>
          <w:rFonts w:ascii="Times New Roman" w:hAnsi="Times New Roman"/>
          <w:sz w:val="28"/>
          <w:szCs w:val="28"/>
        </w:rPr>
        <w:t xml:space="preserve">от 06 марта 2006 года № 35-ФЗ «О противодействии терроризму»,  </w:t>
      </w:r>
      <w:r w:rsidR="00295E73" w:rsidRPr="007754B9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</w:t>
      </w:r>
      <w:r w:rsidR="00295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постановлениями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 округа Верхотурский от</w:t>
      </w:r>
      <w:r w:rsidR="00A51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06.09.2011г. № 975 «</w:t>
      </w:r>
      <w:r w:rsidR="00A51359">
        <w:rPr>
          <w:rFonts w:ascii="Times New Roman" w:hAnsi="Times New Roman"/>
          <w:sz w:val="28"/>
          <w:szCs w:val="28"/>
        </w:rPr>
        <w:t>Об утверждении порядка утверждения и внесения изменений в устав муниципального бюджетного или муниципаль</w:t>
      </w:r>
      <w:r w:rsidR="00295E73">
        <w:rPr>
          <w:rFonts w:ascii="Times New Roman" w:hAnsi="Times New Roman"/>
          <w:sz w:val="28"/>
          <w:szCs w:val="28"/>
        </w:rPr>
        <w:t>ного казённого учреждения, от 06.03.2017г. № 162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F24561">
        <w:rPr>
          <w:rFonts w:ascii="Times New Roman" w:hAnsi="Times New Roman"/>
          <w:sz w:val="28"/>
          <w:szCs w:val="28"/>
        </w:rPr>
        <w:t xml:space="preserve">утверждении </w:t>
      </w:r>
      <w:r w:rsidRPr="00F24561">
        <w:rPr>
          <w:rFonts w:ascii="Times New Roman" w:hAnsi="Times New Roman" w:cs="Times New Roman"/>
          <w:sz w:val="28"/>
          <w:szCs w:val="28"/>
        </w:rPr>
        <w:t xml:space="preserve"> Ведомственного перечня муниципальных услуг (работ), оказываемых (выполняемых)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73">
        <w:rPr>
          <w:rFonts w:ascii="Times New Roman" w:hAnsi="Times New Roman" w:cs="Times New Roman"/>
          <w:sz w:val="28"/>
          <w:szCs w:val="28"/>
        </w:rPr>
        <w:t xml:space="preserve">культуры и дополнительного образования в сфере культуры </w:t>
      </w:r>
      <w:r w:rsidRPr="00F2456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359">
        <w:rPr>
          <w:rFonts w:ascii="Times New Roman" w:hAnsi="Times New Roman" w:cs="Times New Roman"/>
          <w:sz w:val="28"/>
          <w:szCs w:val="28"/>
        </w:rPr>
        <w:t xml:space="preserve">, </w:t>
      </w:r>
      <w:r w:rsidRPr="00B15BA6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  <w:proofErr w:type="gramEnd"/>
    </w:p>
    <w:p w:rsidR="00F24561" w:rsidRPr="00B15BA6" w:rsidRDefault="00F24561" w:rsidP="00F2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1359" w:rsidRDefault="006A6ABE" w:rsidP="006A6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1359">
        <w:rPr>
          <w:rFonts w:ascii="Times New Roman" w:hAnsi="Times New Roman"/>
          <w:sz w:val="28"/>
          <w:szCs w:val="28"/>
        </w:rPr>
        <w:t>Внести в</w:t>
      </w:r>
      <w:r w:rsidR="00F24561" w:rsidRPr="00B15BA6">
        <w:rPr>
          <w:rFonts w:ascii="Times New Roman" w:hAnsi="Times New Roman"/>
          <w:sz w:val="28"/>
          <w:szCs w:val="28"/>
        </w:rPr>
        <w:t xml:space="preserve"> Устав Муниципального бюджетного </w:t>
      </w:r>
      <w:r w:rsidR="00F24561">
        <w:rPr>
          <w:rFonts w:ascii="Times New Roman" w:hAnsi="Times New Roman"/>
          <w:sz w:val="28"/>
          <w:szCs w:val="28"/>
        </w:rPr>
        <w:t>учреждения культуры «Ц</w:t>
      </w:r>
      <w:r w:rsidR="00F24561" w:rsidRPr="00B15BA6">
        <w:rPr>
          <w:rFonts w:ascii="Times New Roman" w:hAnsi="Times New Roman"/>
          <w:sz w:val="28"/>
          <w:szCs w:val="28"/>
        </w:rPr>
        <w:t>ентр</w:t>
      </w:r>
      <w:r w:rsidR="00F24561">
        <w:rPr>
          <w:rFonts w:ascii="Times New Roman" w:hAnsi="Times New Roman"/>
          <w:sz w:val="28"/>
          <w:szCs w:val="28"/>
        </w:rPr>
        <w:t xml:space="preserve"> культуры</w:t>
      </w:r>
      <w:r w:rsidR="00F24561" w:rsidRPr="00B15BA6">
        <w:rPr>
          <w:rFonts w:ascii="Times New Roman" w:hAnsi="Times New Roman"/>
          <w:sz w:val="28"/>
          <w:szCs w:val="28"/>
        </w:rPr>
        <w:t>» городского округ</w:t>
      </w:r>
      <w:r w:rsidR="00F24561">
        <w:rPr>
          <w:rFonts w:ascii="Times New Roman" w:hAnsi="Times New Roman"/>
          <w:sz w:val="28"/>
          <w:szCs w:val="28"/>
        </w:rPr>
        <w:t>а Верхотурский</w:t>
      </w:r>
      <w:r w:rsidR="00A51359">
        <w:rPr>
          <w:rFonts w:ascii="Times New Roman" w:hAnsi="Times New Roman"/>
          <w:sz w:val="28"/>
          <w:szCs w:val="28"/>
        </w:rPr>
        <w:t>,</w:t>
      </w:r>
      <w:r w:rsidR="00F24561">
        <w:rPr>
          <w:rFonts w:ascii="Times New Roman" w:hAnsi="Times New Roman"/>
          <w:sz w:val="28"/>
          <w:szCs w:val="28"/>
        </w:rPr>
        <w:t xml:space="preserve"> </w:t>
      </w:r>
      <w:r w:rsidR="00A51359" w:rsidRPr="00A51359">
        <w:rPr>
          <w:rFonts w:ascii="Times New Roman" w:hAnsi="Times New Roman"/>
          <w:sz w:val="28"/>
          <w:szCs w:val="28"/>
        </w:rPr>
        <w:t>утвержденного постановлением Администрации городского округа Верхотурский от 24.03.2014г. № 211 «Об утверждении Устава  Муниципального бюджетного  учреждения культуры «Центр культуры»  городского округа Верхотурский»</w:t>
      </w:r>
      <w:r w:rsidR="00A5135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715DD" w:rsidRDefault="006A6ABE" w:rsidP="004715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15DD">
        <w:rPr>
          <w:rFonts w:ascii="Times New Roman" w:hAnsi="Times New Roman"/>
          <w:sz w:val="28"/>
          <w:szCs w:val="28"/>
        </w:rPr>
        <w:t xml:space="preserve">ункт 16 раздела </w:t>
      </w:r>
      <w:r w:rsidR="004715DD">
        <w:rPr>
          <w:rFonts w:ascii="Times New Roman" w:hAnsi="Times New Roman"/>
          <w:sz w:val="28"/>
          <w:szCs w:val="28"/>
          <w:lang w:val="en-US"/>
        </w:rPr>
        <w:t>II</w:t>
      </w:r>
      <w:r w:rsidR="004715DD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6A6ABE" w:rsidRDefault="006A6ABE" w:rsidP="006A6ABE">
      <w:pPr>
        <w:pStyle w:val="a3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15DD">
        <w:rPr>
          <w:rFonts w:ascii="Times New Roman" w:hAnsi="Times New Roman"/>
          <w:sz w:val="28"/>
          <w:szCs w:val="28"/>
        </w:rPr>
        <w:t>16. Для достижения целей, указанных в настоящем Уставе, 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4715DD" w:rsidRDefault="006A6ABE" w:rsidP="006A6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715DD">
        <w:rPr>
          <w:rFonts w:ascii="Times New Roman" w:hAnsi="Times New Roman"/>
          <w:sz w:val="28"/>
          <w:szCs w:val="28"/>
        </w:rPr>
        <w:t>оказание услуг:</w:t>
      </w:r>
    </w:p>
    <w:p w:rsidR="004715DD" w:rsidRDefault="004715DD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мероприятий;</w:t>
      </w:r>
    </w:p>
    <w:p w:rsidR="004715DD" w:rsidRDefault="004715DD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кинофильмов;</w:t>
      </w:r>
    </w:p>
    <w:p w:rsidR="006A6ABE" w:rsidRDefault="004715DD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 (организация показа) концертов и концертных программ;</w:t>
      </w:r>
    </w:p>
    <w:p w:rsidR="004715DD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715DD">
        <w:rPr>
          <w:rFonts w:ascii="Times New Roman" w:hAnsi="Times New Roman"/>
          <w:sz w:val="28"/>
          <w:szCs w:val="28"/>
        </w:rPr>
        <w:t>выполнение работ:</w:t>
      </w:r>
    </w:p>
    <w:p w:rsidR="004715DD" w:rsidRDefault="004715DD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концертов и концертных программ</w:t>
      </w:r>
      <w:r w:rsidR="001857F6">
        <w:rPr>
          <w:rFonts w:ascii="Times New Roman" w:hAnsi="Times New Roman"/>
          <w:sz w:val="28"/>
          <w:szCs w:val="28"/>
        </w:rPr>
        <w:t>;</w:t>
      </w:r>
    </w:p>
    <w:p w:rsidR="001857F6" w:rsidRDefault="001857F6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мероприятий;</w:t>
      </w:r>
    </w:p>
    <w:p w:rsidR="006A6ABE" w:rsidRDefault="001857F6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клубных формирований и формирований самодея</w:t>
      </w:r>
      <w:r w:rsidR="006A6ABE">
        <w:rPr>
          <w:rFonts w:ascii="Times New Roman" w:hAnsi="Times New Roman"/>
          <w:sz w:val="28"/>
          <w:szCs w:val="28"/>
        </w:rPr>
        <w:t>тельного народного творчества</w:t>
      </w:r>
      <w:proofErr w:type="gramStart"/>
      <w:r w:rsidR="006A6ABE">
        <w:rPr>
          <w:rFonts w:ascii="Times New Roman" w:hAnsi="Times New Roman"/>
          <w:sz w:val="28"/>
          <w:szCs w:val="28"/>
        </w:rPr>
        <w:t>.»;</w:t>
      </w:r>
      <w:proofErr w:type="gramEnd"/>
    </w:p>
    <w:p w:rsidR="006A6ABE" w:rsidRDefault="00517B2B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подпункт 9 пункта 22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6ABE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7B2B">
        <w:rPr>
          <w:rFonts w:ascii="Times New Roman" w:hAnsi="Times New Roman"/>
          <w:sz w:val="28"/>
          <w:szCs w:val="28"/>
        </w:rPr>
        <w:t>9) организация видео и кинопоказов</w:t>
      </w:r>
      <w:proofErr w:type="gramStart"/>
      <w:r w:rsidR="00517B2B">
        <w:rPr>
          <w:rFonts w:ascii="Times New Roman" w:hAnsi="Times New Roman"/>
          <w:sz w:val="28"/>
          <w:szCs w:val="28"/>
        </w:rPr>
        <w:t>;»</w:t>
      </w:r>
      <w:proofErr w:type="gramEnd"/>
      <w:r w:rsidR="00517B2B">
        <w:rPr>
          <w:rFonts w:ascii="Times New Roman" w:hAnsi="Times New Roman"/>
          <w:sz w:val="28"/>
          <w:szCs w:val="28"/>
        </w:rPr>
        <w:t>;</w:t>
      </w:r>
    </w:p>
    <w:p w:rsidR="006A6ABE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17B2B">
        <w:rPr>
          <w:rFonts w:ascii="Times New Roman" w:hAnsi="Times New Roman"/>
          <w:sz w:val="28"/>
          <w:szCs w:val="28"/>
        </w:rPr>
        <w:t xml:space="preserve">пункт 22 раздела </w:t>
      </w:r>
      <w:r w:rsidR="00517B2B" w:rsidRPr="00517B2B">
        <w:rPr>
          <w:rFonts w:ascii="Times New Roman" w:hAnsi="Times New Roman"/>
          <w:sz w:val="28"/>
          <w:szCs w:val="28"/>
        </w:rPr>
        <w:t xml:space="preserve"> </w:t>
      </w:r>
      <w:r w:rsidR="00517B2B">
        <w:rPr>
          <w:rFonts w:ascii="Times New Roman" w:hAnsi="Times New Roman"/>
          <w:sz w:val="28"/>
          <w:szCs w:val="28"/>
          <w:lang w:val="en-US"/>
        </w:rPr>
        <w:t>II</w:t>
      </w:r>
      <w:r w:rsidR="00517B2B" w:rsidRPr="00517B2B">
        <w:rPr>
          <w:rFonts w:ascii="Times New Roman" w:hAnsi="Times New Roman"/>
          <w:sz w:val="28"/>
          <w:szCs w:val="28"/>
        </w:rPr>
        <w:t xml:space="preserve"> </w:t>
      </w:r>
      <w:r w:rsidR="00517B2B">
        <w:rPr>
          <w:rFonts w:ascii="Times New Roman" w:hAnsi="Times New Roman"/>
          <w:sz w:val="28"/>
          <w:szCs w:val="28"/>
        </w:rPr>
        <w:t>дополнить 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17B2B">
        <w:rPr>
          <w:rFonts w:ascii="Times New Roman" w:hAnsi="Times New Roman"/>
          <w:sz w:val="28"/>
          <w:szCs w:val="28"/>
        </w:rPr>
        <w:t>15 следующего содержания:</w:t>
      </w:r>
    </w:p>
    <w:p w:rsidR="006A6ABE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7B2B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организация работы кинозала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A6ABE" w:rsidRDefault="00517B2B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57F6">
        <w:rPr>
          <w:rFonts w:ascii="Times New Roman" w:hAnsi="Times New Roman"/>
          <w:sz w:val="28"/>
          <w:szCs w:val="28"/>
        </w:rPr>
        <w:t xml:space="preserve">) </w:t>
      </w:r>
      <w:r w:rsidR="004715DD" w:rsidRPr="001857F6">
        <w:rPr>
          <w:rFonts w:ascii="Times New Roman" w:hAnsi="Times New Roman"/>
          <w:sz w:val="28"/>
          <w:szCs w:val="28"/>
        </w:rPr>
        <w:t>пункт 34</w:t>
      </w:r>
      <w:r w:rsidR="00295E73" w:rsidRPr="001857F6">
        <w:rPr>
          <w:rFonts w:ascii="Times New Roman" w:hAnsi="Times New Roman"/>
          <w:sz w:val="28"/>
          <w:szCs w:val="28"/>
        </w:rPr>
        <w:t xml:space="preserve"> раздела </w:t>
      </w:r>
      <w:r w:rsidR="00295E73" w:rsidRPr="001857F6">
        <w:rPr>
          <w:rFonts w:ascii="Times New Roman" w:hAnsi="Times New Roman"/>
          <w:sz w:val="28"/>
          <w:szCs w:val="28"/>
          <w:lang w:val="en-US"/>
        </w:rPr>
        <w:t>IV</w:t>
      </w:r>
      <w:r w:rsidR="00295E73" w:rsidRPr="001857F6">
        <w:rPr>
          <w:rFonts w:ascii="Times New Roman" w:hAnsi="Times New Roman"/>
          <w:sz w:val="28"/>
          <w:szCs w:val="28"/>
        </w:rPr>
        <w:t xml:space="preserve"> дополнить подпунктами 17.1, 17.2 </w:t>
      </w:r>
      <w:r w:rsidR="00295E73" w:rsidRPr="001857F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95E73" w:rsidRPr="001857F6">
        <w:rPr>
          <w:rFonts w:ascii="Times New Roman" w:hAnsi="Times New Roman"/>
          <w:sz w:val="28"/>
          <w:szCs w:val="28"/>
        </w:rPr>
        <w:t>следующего содержания:</w:t>
      </w:r>
    </w:p>
    <w:p w:rsidR="006A6ABE" w:rsidRDefault="004715DD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5E73" w:rsidRPr="004715DD">
        <w:rPr>
          <w:rFonts w:ascii="Times New Roman" w:hAnsi="Times New Roman"/>
          <w:sz w:val="28"/>
          <w:szCs w:val="28"/>
        </w:rPr>
        <w:t xml:space="preserve">17.1) разрабатывает и принимает меры по предупреждению коррупции; </w:t>
      </w:r>
    </w:p>
    <w:p w:rsidR="00295E73" w:rsidRDefault="00295E73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15DD">
        <w:rPr>
          <w:rFonts w:ascii="Times New Roman" w:hAnsi="Times New Roman"/>
          <w:sz w:val="28"/>
          <w:szCs w:val="28"/>
        </w:rPr>
        <w:t>17.2) организует мероприятия по профилактике терроризма и экстремизма</w:t>
      </w:r>
      <w:proofErr w:type="gramStart"/>
      <w:r w:rsidRPr="004715DD">
        <w:rPr>
          <w:rFonts w:ascii="Times New Roman" w:hAnsi="Times New Roman"/>
          <w:sz w:val="28"/>
          <w:szCs w:val="28"/>
        </w:rPr>
        <w:t>;»</w:t>
      </w:r>
      <w:proofErr w:type="gramEnd"/>
      <w:r w:rsidRPr="004715DD">
        <w:rPr>
          <w:rFonts w:ascii="Times New Roman" w:hAnsi="Times New Roman"/>
          <w:sz w:val="28"/>
          <w:szCs w:val="28"/>
        </w:rPr>
        <w:t>.</w:t>
      </w:r>
    </w:p>
    <w:p w:rsidR="006A6ABE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2.Исполняющей обязанности директора Муниципального бюджетного учреждения культуры «Центр культуры» городского округа Верхотурский </w:t>
      </w:r>
      <w:proofErr w:type="spellStart"/>
      <w:r>
        <w:rPr>
          <w:rFonts w:ascii="Times New Roman" w:hAnsi="Times New Roman"/>
          <w:sz w:val="28"/>
          <w:szCs w:val="28"/>
        </w:rPr>
        <w:t>Гайнановой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обеспечить государственную регистрацию вносимых изменений и дополнений в Устав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 «Центр культуры» городского округа Верхотурский</w:t>
      </w:r>
      <w:r>
        <w:rPr>
          <w:rFonts w:ascii="Times New Roman" w:hAnsi="Times New Roman"/>
          <w:sz w:val="28"/>
          <w:szCs w:val="28"/>
        </w:rPr>
        <w:t>.</w:t>
      </w:r>
    </w:p>
    <w:p w:rsidR="006A6ABE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57F6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857F6" w:rsidRDefault="006A6ABE" w:rsidP="006A6A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1857F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857F6" w:rsidRDefault="001857F6" w:rsidP="001857F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857F6" w:rsidRDefault="001857F6" w:rsidP="001857F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857F6" w:rsidRDefault="001857F6" w:rsidP="001857F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857F6" w:rsidRDefault="001857F6" w:rsidP="001857F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A6ABE" w:rsidRPr="006A6ABE" w:rsidRDefault="006A6ABE" w:rsidP="006A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6A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A6ABE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1857F6" w:rsidRPr="006A6ABE" w:rsidRDefault="006A6ABE" w:rsidP="006A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BE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6A6ABE">
        <w:rPr>
          <w:rFonts w:ascii="Times New Roman" w:hAnsi="Times New Roman" w:cs="Times New Roman"/>
          <w:sz w:val="28"/>
          <w:szCs w:val="28"/>
        </w:rPr>
        <w:tab/>
      </w:r>
      <w:r w:rsidRPr="006A6ABE">
        <w:rPr>
          <w:rFonts w:ascii="Times New Roman" w:hAnsi="Times New Roman" w:cs="Times New Roman"/>
          <w:sz w:val="28"/>
          <w:szCs w:val="28"/>
        </w:rPr>
        <w:tab/>
      </w:r>
      <w:r w:rsidRPr="006A6ABE">
        <w:rPr>
          <w:rFonts w:ascii="Times New Roman" w:hAnsi="Times New Roman" w:cs="Times New Roman"/>
          <w:sz w:val="28"/>
          <w:szCs w:val="28"/>
        </w:rPr>
        <w:tab/>
      </w:r>
      <w:r w:rsidRPr="006A6ABE">
        <w:rPr>
          <w:rFonts w:ascii="Times New Roman" w:hAnsi="Times New Roman" w:cs="Times New Roman"/>
          <w:sz w:val="28"/>
          <w:szCs w:val="28"/>
        </w:rPr>
        <w:tab/>
      </w:r>
      <w:r w:rsidRPr="006A6ABE">
        <w:rPr>
          <w:rFonts w:ascii="Times New Roman" w:hAnsi="Times New Roman" w:cs="Times New Roman"/>
          <w:sz w:val="28"/>
          <w:szCs w:val="28"/>
        </w:rPr>
        <w:tab/>
        <w:t xml:space="preserve">     Н.Ю. Бердникова </w:t>
      </w:r>
    </w:p>
    <w:p w:rsidR="001857F6" w:rsidRPr="006A6ABE" w:rsidRDefault="001857F6" w:rsidP="006A6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857F6" w:rsidRPr="006A6ABE" w:rsidSect="00B15B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FD7A4F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50379C"/>
    <w:multiLevelType w:val="hybridMultilevel"/>
    <w:tmpl w:val="98D22CA6"/>
    <w:lvl w:ilvl="0" w:tplc="3BDE398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8732364"/>
    <w:multiLevelType w:val="hybridMultilevel"/>
    <w:tmpl w:val="AEEC319C"/>
    <w:lvl w:ilvl="0" w:tplc="4296F58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E11959"/>
    <w:multiLevelType w:val="hybridMultilevel"/>
    <w:tmpl w:val="42D8CA3C"/>
    <w:lvl w:ilvl="0" w:tplc="D0307C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8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07627"/>
    <w:rsid w:val="00122AC9"/>
    <w:rsid w:val="00124636"/>
    <w:rsid w:val="00126515"/>
    <w:rsid w:val="0015541A"/>
    <w:rsid w:val="001857F6"/>
    <w:rsid w:val="001C6EDE"/>
    <w:rsid w:val="001F5CC8"/>
    <w:rsid w:val="00204CA9"/>
    <w:rsid w:val="00260965"/>
    <w:rsid w:val="00295E73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715DD"/>
    <w:rsid w:val="004A02BF"/>
    <w:rsid w:val="004C409B"/>
    <w:rsid w:val="004E38B4"/>
    <w:rsid w:val="004E6372"/>
    <w:rsid w:val="00503AF0"/>
    <w:rsid w:val="00517B2B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A6ABE"/>
    <w:rsid w:val="006B3003"/>
    <w:rsid w:val="007119CC"/>
    <w:rsid w:val="007163D6"/>
    <w:rsid w:val="007270BC"/>
    <w:rsid w:val="00761548"/>
    <w:rsid w:val="007A5DEA"/>
    <w:rsid w:val="007B4A18"/>
    <w:rsid w:val="007E7F56"/>
    <w:rsid w:val="00822C7F"/>
    <w:rsid w:val="00834BA5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51359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15C0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4561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61"/>
  </w:style>
  <w:style w:type="paragraph" w:styleId="1">
    <w:name w:val="heading 1"/>
    <w:basedOn w:val="a"/>
    <w:next w:val="a"/>
    <w:link w:val="10"/>
    <w:qFormat/>
    <w:rsid w:val="00F24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45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4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F24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4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61"/>
  </w:style>
  <w:style w:type="paragraph" w:styleId="1">
    <w:name w:val="heading 1"/>
    <w:basedOn w:val="a"/>
    <w:next w:val="a"/>
    <w:link w:val="10"/>
    <w:qFormat/>
    <w:rsid w:val="00F24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45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4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F24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4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8</cp:revision>
  <dcterms:created xsi:type="dcterms:W3CDTF">2016-07-20T03:55:00Z</dcterms:created>
  <dcterms:modified xsi:type="dcterms:W3CDTF">2017-07-14T06:44:00Z</dcterms:modified>
</cp:coreProperties>
</file>