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31" w:rsidRPr="004C2D64" w:rsidRDefault="00D24D31" w:rsidP="00D24D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31" w:rsidRPr="004C2D64" w:rsidRDefault="00D24D31" w:rsidP="00D24D31">
      <w:pPr>
        <w:keepNext/>
        <w:jc w:val="center"/>
        <w:outlineLvl w:val="2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АДМИНИСТРАЦИЯ </w:t>
      </w:r>
    </w:p>
    <w:p w:rsidR="00D24D31" w:rsidRPr="004C2D64" w:rsidRDefault="00D24D31" w:rsidP="00D24D31">
      <w:pPr>
        <w:jc w:val="center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ГОРОДСКОГО ОКРУГА </w:t>
      </w:r>
      <w:proofErr w:type="gramStart"/>
      <w:r w:rsidRPr="004C2D64">
        <w:rPr>
          <w:b/>
          <w:sz w:val="28"/>
          <w:szCs w:val="28"/>
        </w:rPr>
        <w:t>ВЕРХОТУРСКИЙ</w:t>
      </w:r>
      <w:proofErr w:type="gramEnd"/>
    </w:p>
    <w:p w:rsidR="00D24D31" w:rsidRPr="004C2D64" w:rsidRDefault="00D24D31" w:rsidP="00D24D31">
      <w:pPr>
        <w:keepNext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C2D64">
        <w:rPr>
          <w:b/>
          <w:color w:val="000000"/>
          <w:sz w:val="28"/>
          <w:szCs w:val="28"/>
        </w:rPr>
        <w:t>П</w:t>
      </w:r>
      <w:proofErr w:type="gramEnd"/>
      <w:r w:rsidRPr="004C2D64">
        <w:rPr>
          <w:b/>
          <w:color w:val="000000"/>
          <w:sz w:val="28"/>
          <w:szCs w:val="28"/>
        </w:rPr>
        <w:t xml:space="preserve"> О С Т А Н О В Л Е Н И Е</w:t>
      </w:r>
    </w:p>
    <w:p w:rsidR="00D24D31" w:rsidRPr="004C2D64" w:rsidRDefault="00D24D31" w:rsidP="00D24D31">
      <w:pPr>
        <w:jc w:val="both"/>
        <w:rPr>
          <w:b/>
          <w:color w:val="000000"/>
        </w:rPr>
      </w:pPr>
      <w:r w:rsidRPr="004C2D64">
        <w:rPr>
          <w:b/>
          <w:color w:val="000000"/>
        </w:rPr>
        <w:t xml:space="preserve">от </w:t>
      </w:r>
      <w:r>
        <w:rPr>
          <w:b/>
          <w:color w:val="000000"/>
        </w:rPr>
        <w:t>20.09.2019</w:t>
      </w:r>
      <w:r w:rsidRPr="004C2D64">
        <w:rPr>
          <w:b/>
          <w:color w:val="000000"/>
        </w:rPr>
        <w:t xml:space="preserve"> № </w:t>
      </w:r>
      <w:r>
        <w:rPr>
          <w:b/>
          <w:color w:val="000000"/>
        </w:rPr>
        <w:t xml:space="preserve">760 </w:t>
      </w:r>
    </w:p>
    <w:p w:rsidR="00D24D31" w:rsidRPr="004C2D64" w:rsidRDefault="00D24D31" w:rsidP="00D24D31">
      <w:pPr>
        <w:rPr>
          <w:color w:val="000000"/>
          <w:sz w:val="28"/>
          <w:szCs w:val="28"/>
        </w:rPr>
      </w:pPr>
      <w:r w:rsidRPr="004C2D64">
        <w:rPr>
          <w:b/>
          <w:color w:val="000000"/>
        </w:rPr>
        <w:t>г. Верхотурье</w:t>
      </w:r>
      <w:r w:rsidRPr="004C2D64">
        <w:rPr>
          <w:b/>
          <w:color w:val="000000"/>
          <w:sz w:val="28"/>
          <w:szCs w:val="28"/>
        </w:rPr>
        <w:t xml:space="preserve"> </w:t>
      </w:r>
      <w:r w:rsidRPr="004C2D64">
        <w:rPr>
          <w:color w:val="000000"/>
          <w:sz w:val="28"/>
          <w:szCs w:val="28"/>
        </w:rPr>
        <w:t xml:space="preserve"> </w:t>
      </w:r>
    </w:p>
    <w:p w:rsidR="00D24D31" w:rsidRPr="004C2D64" w:rsidRDefault="00D24D31" w:rsidP="00D24D31">
      <w:pPr>
        <w:rPr>
          <w:sz w:val="28"/>
          <w:szCs w:val="28"/>
        </w:rPr>
      </w:pPr>
      <w:r w:rsidRPr="004C2D64">
        <w:rPr>
          <w:sz w:val="28"/>
          <w:szCs w:val="28"/>
        </w:rPr>
        <w:t xml:space="preserve"> </w:t>
      </w:r>
    </w:p>
    <w:p w:rsidR="00D24D31" w:rsidRPr="004C2D64" w:rsidRDefault="00D24D31" w:rsidP="00D24D31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 w:val="28"/>
          <w:szCs w:val="28"/>
        </w:rPr>
      </w:pPr>
      <w:r w:rsidRPr="004C2D64">
        <w:rPr>
          <w:rFonts w:eastAsia="Calibri"/>
          <w:b/>
          <w:i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городского округа Верхотурский на 2018 -</w:t>
      </w:r>
      <w:r>
        <w:rPr>
          <w:rFonts w:eastAsia="Calibri"/>
          <w:b/>
          <w:i/>
          <w:sz w:val="28"/>
          <w:szCs w:val="28"/>
          <w:lang w:eastAsia="en-US"/>
        </w:rPr>
        <w:t>2024</w:t>
      </w:r>
      <w:r w:rsidRPr="004C2D64">
        <w:rPr>
          <w:rFonts w:eastAsia="Calibri"/>
          <w:b/>
          <w:i/>
          <w:sz w:val="28"/>
          <w:szCs w:val="28"/>
          <w:lang w:eastAsia="en-US"/>
        </w:rPr>
        <w:t xml:space="preserve"> годы</w:t>
      </w:r>
      <w:r>
        <w:rPr>
          <w:rFonts w:eastAsia="Calibri"/>
          <w:b/>
          <w:i/>
          <w:sz w:val="28"/>
          <w:szCs w:val="28"/>
          <w:lang w:eastAsia="en-US"/>
        </w:rPr>
        <w:t xml:space="preserve">, </w:t>
      </w:r>
      <w:r w:rsidRPr="004C2D64">
        <w:rPr>
          <w:rFonts w:eastAsia="Calibri"/>
          <w:b/>
          <w:i/>
          <w:sz w:val="28"/>
          <w:szCs w:val="28"/>
          <w:lang w:eastAsia="en-US"/>
        </w:rPr>
        <w:t>»</w:t>
      </w:r>
      <w:r w:rsidRPr="008272B8">
        <w:t xml:space="preserve"> </w:t>
      </w:r>
      <w:r w:rsidRPr="008272B8">
        <w:rPr>
          <w:rFonts w:eastAsia="Calibri"/>
          <w:b/>
          <w:i/>
          <w:sz w:val="28"/>
          <w:szCs w:val="28"/>
          <w:lang w:eastAsia="en-US"/>
        </w:rPr>
        <w:t>утвержденную постановлением Администрации гор</w:t>
      </w:r>
      <w:r>
        <w:rPr>
          <w:rFonts w:eastAsia="Calibri"/>
          <w:b/>
          <w:i/>
          <w:sz w:val="28"/>
          <w:szCs w:val="28"/>
          <w:lang w:eastAsia="en-US"/>
        </w:rPr>
        <w:t>одского округа Верхотурский от 29.03.2019г. № 232</w:t>
      </w:r>
    </w:p>
    <w:p w:rsidR="00D24D31" w:rsidRPr="004C2D64" w:rsidRDefault="00D24D31" w:rsidP="00D24D3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r w:rsidRPr="004C2D64">
        <w:rPr>
          <w:rFonts w:eastAsia="Calibri"/>
          <w:sz w:val="28"/>
          <w:szCs w:val="28"/>
          <w:lang w:eastAsia="en-US"/>
        </w:rPr>
        <w:tab/>
      </w:r>
    </w:p>
    <w:p w:rsidR="00D24D31" w:rsidRPr="004C2D64" w:rsidRDefault="00D24D31" w:rsidP="00D24D31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proofErr w:type="gramStart"/>
      <w:r w:rsidRPr="004C2D64">
        <w:rPr>
          <w:rFonts w:eastAsia="Calibri"/>
          <w:sz w:val="28"/>
          <w:szCs w:val="28"/>
          <w:lang w:eastAsia="en-US"/>
        </w:rPr>
        <w:t xml:space="preserve">В соответствии с Паспортом </w:t>
      </w:r>
      <w:r>
        <w:rPr>
          <w:rFonts w:eastAsia="Calibri"/>
          <w:sz w:val="28"/>
          <w:szCs w:val="28"/>
          <w:lang w:eastAsia="en-US"/>
        </w:rPr>
        <w:t xml:space="preserve">национального </w:t>
      </w:r>
      <w:proofErr w:type="spellStart"/>
      <w:r>
        <w:rPr>
          <w:rFonts w:eastAsia="Calibri"/>
          <w:sz w:val="28"/>
          <w:szCs w:val="28"/>
          <w:lang w:eastAsia="en-US"/>
        </w:rPr>
        <w:t>проета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«Жилье и городская среда», паспортом Федерального </w:t>
      </w:r>
      <w:r w:rsidRPr="004C2D64">
        <w:rPr>
          <w:rFonts w:eastAsia="Calibri"/>
          <w:sz w:val="28"/>
          <w:szCs w:val="28"/>
          <w:lang w:eastAsia="en-US"/>
        </w:rPr>
        <w:t xml:space="preserve"> проекта «Формирован</w:t>
      </w:r>
      <w:r>
        <w:rPr>
          <w:rFonts w:eastAsia="Calibri"/>
          <w:sz w:val="28"/>
          <w:szCs w:val="28"/>
          <w:lang w:eastAsia="en-US"/>
        </w:rPr>
        <w:t>ие комфортной городской среды»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5E73DE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>м Правительства Российской Федерации от 9 февраля 2019 г. №</w:t>
      </w:r>
      <w:r w:rsidRPr="005E73DE">
        <w:rPr>
          <w:rFonts w:eastAsia="Calibri"/>
          <w:sz w:val="28"/>
          <w:szCs w:val="28"/>
          <w:lang w:eastAsia="en-US"/>
        </w:rPr>
        <w:t xml:space="preserve"> 106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5E73DE">
        <w:rPr>
          <w:rFonts w:eastAsia="Calibri"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sz w:val="28"/>
          <w:szCs w:val="28"/>
          <w:lang w:eastAsia="en-US"/>
        </w:rPr>
        <w:t xml:space="preserve"> в приложение № 15 к Государственной программе Р</w:t>
      </w:r>
      <w:r w:rsidRPr="005E73DE">
        <w:rPr>
          <w:rFonts w:eastAsia="Calibri"/>
          <w:sz w:val="28"/>
          <w:szCs w:val="28"/>
          <w:lang w:eastAsia="en-US"/>
        </w:rPr>
        <w:t>оссийской</w:t>
      </w:r>
      <w:r>
        <w:rPr>
          <w:rFonts w:eastAsia="Calibri"/>
          <w:sz w:val="28"/>
          <w:szCs w:val="28"/>
          <w:lang w:eastAsia="en-US"/>
        </w:rPr>
        <w:t xml:space="preserve"> Федерации "О</w:t>
      </w:r>
      <w:r w:rsidRPr="005E73DE">
        <w:rPr>
          <w:rFonts w:eastAsia="Calibri"/>
          <w:sz w:val="28"/>
          <w:szCs w:val="28"/>
          <w:lang w:eastAsia="en-US"/>
        </w:rPr>
        <w:t>беспечение доступным и комфортным жильем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3DE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коммунальными услугами граждан Российской Ф</w:t>
      </w:r>
      <w:r w:rsidRPr="005E73DE">
        <w:rPr>
          <w:rFonts w:eastAsia="Calibri"/>
          <w:sz w:val="28"/>
          <w:szCs w:val="28"/>
          <w:lang w:eastAsia="en-US"/>
        </w:rPr>
        <w:t>едерации"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C2D64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10.02.2017 № 169 «Об утверждении правил предоставления</w:t>
      </w:r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4C2D64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2022 годы»,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4C2D64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4C2D64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  муниципальной программой «Формирование современной городской среды на территории городск</w:t>
      </w:r>
      <w:r>
        <w:rPr>
          <w:rFonts w:eastAsia="Calibri"/>
          <w:sz w:val="28"/>
          <w:szCs w:val="28"/>
          <w:lang w:eastAsia="en-US"/>
        </w:rPr>
        <w:t>ого округа Верхотурский на 2018-2024</w:t>
      </w:r>
      <w:r w:rsidRPr="004C2D64">
        <w:rPr>
          <w:rFonts w:eastAsia="Calibri"/>
          <w:sz w:val="28"/>
          <w:szCs w:val="28"/>
          <w:lang w:eastAsia="en-US"/>
        </w:rPr>
        <w:t xml:space="preserve"> годы», утвержденной по</w:t>
      </w:r>
      <w:r>
        <w:rPr>
          <w:rFonts w:eastAsia="Calibri"/>
          <w:sz w:val="28"/>
          <w:szCs w:val="28"/>
          <w:lang w:eastAsia="en-US"/>
        </w:rPr>
        <w:t>становлением Администрации № 232 от 29.03.2019</w:t>
      </w:r>
      <w:r w:rsidRPr="004C2D64">
        <w:rPr>
          <w:rFonts w:eastAsia="Calibri"/>
          <w:sz w:val="28"/>
          <w:szCs w:val="28"/>
          <w:lang w:eastAsia="en-US"/>
        </w:rPr>
        <w:t xml:space="preserve"> года, руководствуясь Уставом городского округа Верхотурский,</w:t>
      </w:r>
    </w:p>
    <w:p w:rsidR="00D24D31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>ПОСТАНОВЛЯЮ:</w:t>
      </w:r>
    </w:p>
    <w:p w:rsidR="00D24D31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 В</w:t>
      </w:r>
      <w:r w:rsidRPr="004C2D64">
        <w:rPr>
          <w:rFonts w:eastAsia="Calibri"/>
          <w:sz w:val="28"/>
          <w:szCs w:val="28"/>
          <w:lang w:eastAsia="en-US"/>
        </w:rPr>
        <w:t xml:space="preserve"> муниципальную программу "Формирование современной городской среды на территории городско</w:t>
      </w:r>
      <w:r>
        <w:rPr>
          <w:rFonts w:eastAsia="Calibri"/>
          <w:sz w:val="28"/>
          <w:szCs w:val="28"/>
          <w:lang w:eastAsia="en-US"/>
        </w:rPr>
        <w:t>го округа Верхотурский на 2018-2024</w:t>
      </w:r>
      <w:r w:rsidRPr="004C2D64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  <w:r w:rsidRPr="004C2D64">
        <w:rPr>
          <w:rFonts w:eastAsia="Calibri"/>
          <w:sz w:val="28"/>
          <w:szCs w:val="28"/>
          <w:lang w:eastAsia="en-US"/>
        </w:rPr>
        <w:t xml:space="preserve">, утвержденную Постановлением Администрации городского округа </w:t>
      </w:r>
      <w:r>
        <w:rPr>
          <w:rFonts w:eastAsia="Calibri"/>
          <w:sz w:val="28"/>
          <w:szCs w:val="28"/>
          <w:lang w:eastAsia="en-US"/>
        </w:rPr>
        <w:t>Верхотурский от 29.03.2019 № 232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8272B8">
        <w:rPr>
          <w:rFonts w:eastAsia="Calibri"/>
          <w:sz w:val="28"/>
          <w:szCs w:val="28"/>
          <w:lang w:eastAsia="en-US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8272B8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D24D31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5B7C50">
        <w:rPr>
          <w:rFonts w:eastAsia="Calibri"/>
          <w:sz w:val="28"/>
          <w:szCs w:val="28"/>
          <w:lang w:eastAsia="en-US"/>
        </w:rPr>
        <w:t>1) в паспорте муниципальной программы городского округа Верхотурский Формирование современной городской среды на территории городского округа Верхотурский на 2018 -2024 годы»  раздел «Объемы финансирования муниципальной программы по годам реализации, тыс. рублей» изложить в следующей редакции:</w:t>
      </w:r>
    </w:p>
    <w:p w:rsidR="00D24D31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D24D31" w:rsidRPr="005B7C50" w:rsidTr="00D23B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5B7C5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ВСЕГО: 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 – 411389,02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93281,5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152863,67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165243,85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2018 – 9897,22 тыс., руб., из них: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9281,5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521,02 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94,7 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115758,9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   тыс. руб., из них: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84000,0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 940,13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30818,77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2020 –    </w:t>
            </w:r>
            <w:r w:rsidRPr="00463B39">
              <w:rPr>
                <w:rFonts w:eastAsia="Calibri"/>
                <w:sz w:val="28"/>
                <w:szCs w:val="28"/>
                <w:lang w:eastAsia="en-US"/>
              </w:rPr>
              <w:t>143602,6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 w:rsidRPr="00463B39">
              <w:rPr>
                <w:rFonts w:eastAsia="Calibri"/>
                <w:sz w:val="28"/>
                <w:szCs w:val="28"/>
                <w:lang w:eastAsia="en-US"/>
              </w:rPr>
              <w:t>76866,74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 w:rsidRPr="00463B39">
              <w:rPr>
                <w:rFonts w:eastAsia="Calibri"/>
                <w:sz w:val="28"/>
                <w:szCs w:val="28"/>
                <w:lang w:eastAsia="en-US"/>
              </w:rPr>
              <w:t>66735,86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**тыс.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107130,3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 w:rsidRPr="006D5CCF">
              <w:rPr>
                <w:rFonts w:eastAsia="Calibri"/>
                <w:sz w:val="28"/>
                <w:szCs w:val="28"/>
                <w:lang w:eastAsia="en-US"/>
              </w:rPr>
              <w:t>74327,04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 w:rsidRPr="006D5CCF">
              <w:rPr>
                <w:rFonts w:eastAsia="Calibri"/>
                <w:sz w:val="28"/>
                <w:szCs w:val="28"/>
                <w:lang w:eastAsia="en-US"/>
              </w:rPr>
              <w:t>32803,26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2022 – 35000,0  тыс. руб., из них: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208,74  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34791,26  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2023  – 0,0  тыс. руб., из них: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0,0  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0,0  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2024 – 0,0  тыс. руб., из них: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0,0  тыс. руб.**</w:t>
            </w:r>
          </w:p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0,0  тыс. руб.**</w:t>
            </w:r>
          </w:p>
        </w:tc>
      </w:tr>
      <w:tr w:rsidR="00D24D31" w:rsidRPr="005B7C50" w:rsidTr="00D23B5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Адрес размещения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программы      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сети Интернет      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31" w:rsidRPr="005B7C50" w:rsidRDefault="00D24D31" w:rsidP="00D23B5F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adm-verhotury.ru</w:t>
            </w:r>
          </w:p>
        </w:tc>
      </w:tr>
    </w:tbl>
    <w:p w:rsidR="00D24D31" w:rsidRPr="005B7C50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D24D31" w:rsidRPr="000229E6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 – Объемы финансирования за счет средств бюджета Свердловской области являются прогнозными.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области;</w:t>
      </w:r>
    </w:p>
    <w:p w:rsidR="00D24D31" w:rsidRPr="000229E6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**– Объемы финансирования будут уточнены после утверждения бюджета городского округа Верхотурский.</w:t>
      </w:r>
    </w:p>
    <w:p w:rsidR="00D24D31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</w:t>
      </w:r>
      <w:r w:rsidRPr="008272B8">
        <w:rPr>
          <w:rFonts w:eastAsia="Calibri"/>
          <w:sz w:val="28"/>
          <w:szCs w:val="28"/>
          <w:lang w:eastAsia="en-US"/>
        </w:rPr>
        <w:t xml:space="preserve">) </w:t>
      </w:r>
      <w:r w:rsidRPr="00252143">
        <w:rPr>
          <w:rFonts w:eastAsia="Calibri"/>
          <w:sz w:val="28"/>
          <w:szCs w:val="28"/>
          <w:lang w:eastAsia="en-US"/>
        </w:rPr>
        <w:t>план мероприятий по выполнению Муниципальной программы г</w:t>
      </w:r>
      <w:r>
        <w:rPr>
          <w:rFonts w:eastAsia="Calibri"/>
          <w:sz w:val="28"/>
          <w:szCs w:val="28"/>
          <w:lang w:eastAsia="en-US"/>
        </w:rPr>
        <w:t xml:space="preserve">ородского округа Верхотурский  </w:t>
      </w:r>
      <w:r w:rsidRPr="00252143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городского округа Верхотурский на 2018 -2024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143">
        <w:rPr>
          <w:rFonts w:eastAsia="Calibri"/>
          <w:sz w:val="28"/>
          <w:szCs w:val="28"/>
          <w:lang w:eastAsia="en-US"/>
        </w:rPr>
        <w:t>изложить в новой редакции, в соответствии с приложением № 1 к настоящему пос</w:t>
      </w:r>
      <w:r>
        <w:rPr>
          <w:rFonts w:eastAsia="Calibri"/>
          <w:sz w:val="28"/>
          <w:szCs w:val="28"/>
          <w:lang w:eastAsia="en-US"/>
        </w:rPr>
        <w:t>тановлению</w:t>
      </w:r>
      <w:r w:rsidRPr="008272B8">
        <w:rPr>
          <w:rFonts w:eastAsia="Calibri"/>
          <w:sz w:val="28"/>
          <w:szCs w:val="28"/>
          <w:lang w:eastAsia="en-US"/>
        </w:rPr>
        <w:t>;</w:t>
      </w:r>
    </w:p>
    <w:p w:rsidR="00D24D31" w:rsidRPr="004C2D64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</w:t>
      </w:r>
      <w:r w:rsidRPr="004C2D64">
        <w:rPr>
          <w:rFonts w:eastAsia="Calibri"/>
          <w:sz w:val="28"/>
          <w:szCs w:val="28"/>
          <w:lang w:eastAsia="en-US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24D31" w:rsidRPr="004C2D64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>3</w:t>
      </w:r>
      <w:r w:rsidRPr="004C2D64">
        <w:rPr>
          <w:rFonts w:eastAsia="Calibri"/>
          <w:sz w:val="28"/>
          <w:szCs w:val="28"/>
          <w:lang w:eastAsia="en-US"/>
        </w:rPr>
        <w:t>. Контроль  исполнения настоящего постановления оставляю за собой.</w:t>
      </w:r>
    </w:p>
    <w:p w:rsidR="00D24D31" w:rsidRPr="004C2D64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D24D31" w:rsidRPr="004C2D64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D24D31" w:rsidRPr="004C2D64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D24D31" w:rsidRPr="004C2D64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D24D31" w:rsidRPr="004C2D64" w:rsidRDefault="00D24D31" w:rsidP="00D24D3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85552F" w:rsidRDefault="00D24D31" w:rsidP="00D24D31">
      <w:pPr>
        <w:tabs>
          <w:tab w:val="left" w:pos="1470"/>
          <w:tab w:val="left" w:pos="2820"/>
          <w:tab w:val="center" w:pos="4961"/>
        </w:tabs>
        <w:jc w:val="both"/>
      </w:pPr>
      <w:r w:rsidRPr="004C2D64">
        <w:rPr>
          <w:rFonts w:eastAsia="Calibri"/>
          <w:sz w:val="28"/>
          <w:szCs w:val="28"/>
          <w:lang w:eastAsia="en-US"/>
        </w:rPr>
        <w:t xml:space="preserve">городского округа Верхотурский                                      </w:t>
      </w:r>
      <w:r>
        <w:rPr>
          <w:rFonts w:eastAsia="Calibri"/>
          <w:sz w:val="28"/>
          <w:szCs w:val="28"/>
          <w:lang w:eastAsia="en-US"/>
        </w:rPr>
        <w:t>А.Г. Лиханов</w:t>
      </w:r>
      <w:bookmarkStart w:id="0" w:name="_GoBack"/>
      <w:bookmarkEnd w:id="0"/>
    </w:p>
    <w:sectPr w:rsidR="0085552F" w:rsidSect="00FB04AF">
      <w:footerReference w:type="even" r:id="rId6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F6" w:rsidRDefault="00D24D31" w:rsidP="00A56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DF6" w:rsidRDefault="00D24D3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31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24D31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3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D24D3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D24D3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4D31"/>
  </w:style>
  <w:style w:type="paragraph" w:styleId="a6">
    <w:name w:val="Balloon Text"/>
    <w:basedOn w:val="a"/>
    <w:link w:val="a7"/>
    <w:uiPriority w:val="99"/>
    <w:semiHidden/>
    <w:unhideWhenUsed/>
    <w:rsid w:val="00D24D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3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D24D3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D24D3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4D31"/>
  </w:style>
  <w:style w:type="paragraph" w:styleId="a6">
    <w:name w:val="Balloon Text"/>
    <w:basedOn w:val="a"/>
    <w:link w:val="a7"/>
    <w:uiPriority w:val="99"/>
    <w:semiHidden/>
    <w:unhideWhenUsed/>
    <w:rsid w:val="00D24D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Company>Home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2019-12-23T12:34:00Z</dcterms:created>
  <dcterms:modified xsi:type="dcterms:W3CDTF">2019-12-23T12:34:00Z</dcterms:modified>
</cp:coreProperties>
</file>