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B163DE" w:rsidRPr="0068751D" w:rsidRDefault="001B7593" w:rsidP="0068751D">
      <w:pPr>
        <w:ind w:firstLine="709"/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ПОСТАНОВЛЕНИЕ</w:t>
      </w:r>
    </w:p>
    <w:p w:rsidR="00B163DE" w:rsidRDefault="00B163DE" w:rsidP="0068751D">
      <w:pPr>
        <w:ind w:firstLine="709"/>
      </w:pPr>
    </w:p>
    <w:p w:rsidR="00B163DE" w:rsidRDefault="00B163DE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9B458A" w:rsidRPr="009B458A">
        <w:rPr>
          <w:rFonts w:ascii="Times New Roman" w:hAnsi="Times New Roman"/>
          <w:i w:val="0"/>
          <w:sz w:val="24"/>
        </w:rPr>
        <w:t>20.04.</w:t>
      </w:r>
      <w:r w:rsidR="001B7593">
        <w:rPr>
          <w:rFonts w:ascii="Times New Roman" w:hAnsi="Times New Roman"/>
          <w:i w:val="0"/>
          <w:sz w:val="24"/>
        </w:rPr>
        <w:t>2020</w:t>
      </w:r>
      <w:r>
        <w:rPr>
          <w:rFonts w:ascii="Times New Roman" w:hAnsi="Times New Roman"/>
          <w:i w:val="0"/>
          <w:sz w:val="24"/>
        </w:rPr>
        <w:t xml:space="preserve">г. № </w:t>
      </w:r>
      <w:r w:rsidR="009B458A">
        <w:rPr>
          <w:rFonts w:ascii="Times New Roman" w:hAnsi="Times New Roman"/>
          <w:i w:val="0"/>
          <w:sz w:val="24"/>
        </w:rPr>
        <w:t>263</w:t>
      </w:r>
    </w:p>
    <w:p w:rsidR="00B163DE" w:rsidRDefault="00B163DE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Default="00B163DE" w:rsidP="0068751D"/>
    <w:p w:rsidR="00B163DE" w:rsidRDefault="001B7593" w:rsidP="006875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 оставления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</w:t>
      </w:r>
      <w:r w:rsidR="008B503A">
        <w:rPr>
          <w:b/>
          <w:i/>
          <w:sz w:val="28"/>
          <w:szCs w:val="28"/>
        </w:rPr>
        <w:t>ния в муниципальных общеобразов</w:t>
      </w:r>
      <w:r>
        <w:rPr>
          <w:b/>
          <w:i/>
          <w:sz w:val="28"/>
          <w:szCs w:val="28"/>
        </w:rPr>
        <w:t>а</w:t>
      </w:r>
      <w:r w:rsidR="008B503A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ельных организациях городского округа Верхотурский</w:t>
      </w:r>
      <w:r w:rsidR="00B163DE" w:rsidRPr="00B163DE">
        <w:rPr>
          <w:b/>
          <w:i/>
          <w:sz w:val="28"/>
          <w:szCs w:val="28"/>
        </w:rPr>
        <w:t xml:space="preserve"> </w:t>
      </w:r>
    </w:p>
    <w:p w:rsidR="00B163DE" w:rsidRPr="0065326A" w:rsidRDefault="00B163DE" w:rsidP="0068751D">
      <w:pPr>
        <w:jc w:val="center"/>
        <w:rPr>
          <w:b/>
          <w:i/>
          <w:sz w:val="28"/>
          <w:szCs w:val="28"/>
        </w:rPr>
      </w:pPr>
    </w:p>
    <w:p w:rsidR="002C7DBA" w:rsidRPr="001B7593" w:rsidRDefault="002C7DBA" w:rsidP="0068751D">
      <w:pPr>
        <w:jc w:val="center"/>
        <w:rPr>
          <w:b/>
          <w:i/>
          <w:sz w:val="28"/>
          <w:szCs w:val="28"/>
        </w:rPr>
      </w:pPr>
    </w:p>
    <w:p w:rsidR="001B7593" w:rsidRPr="009916FD" w:rsidRDefault="001B7593" w:rsidP="009916FD">
      <w:pPr>
        <w:pStyle w:val="a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7593">
        <w:rPr>
          <w:rStyle w:val="23"/>
          <w:color w:val="000000"/>
        </w:rPr>
        <w:t xml:space="preserve">В целях соблюдения прав </w:t>
      </w:r>
      <w:r w:rsidR="00294735">
        <w:rPr>
          <w:rStyle w:val="23"/>
          <w:color w:val="000000"/>
        </w:rPr>
        <w:t xml:space="preserve">учащихся муниципальных общеобразовательных учреждений, </w:t>
      </w:r>
      <w:r w:rsidRPr="001B7593">
        <w:rPr>
          <w:rStyle w:val="23"/>
          <w:color w:val="000000"/>
        </w:rPr>
        <w:t>в соответствии с</w:t>
      </w:r>
      <w:r w:rsidR="00294735">
        <w:rPr>
          <w:rStyle w:val="23"/>
          <w:color w:val="000000"/>
        </w:rPr>
        <w:t xml:space="preserve"> частью 6 статьи 66  Федерального закона</w:t>
      </w:r>
      <w:r w:rsidRPr="001B7593">
        <w:rPr>
          <w:rStyle w:val="23"/>
          <w:color w:val="000000"/>
        </w:rPr>
        <w:t xml:space="preserve"> от 29</w:t>
      </w:r>
      <w:r w:rsidR="00CB7F45">
        <w:rPr>
          <w:rStyle w:val="23"/>
          <w:color w:val="000000"/>
        </w:rPr>
        <w:t xml:space="preserve"> декабря </w:t>
      </w:r>
      <w:r w:rsidRPr="001B7593">
        <w:rPr>
          <w:rStyle w:val="23"/>
          <w:color w:val="000000"/>
        </w:rPr>
        <w:t>2012</w:t>
      </w:r>
      <w:r w:rsidR="00CB7F45">
        <w:rPr>
          <w:rStyle w:val="23"/>
          <w:color w:val="000000"/>
        </w:rPr>
        <w:t xml:space="preserve"> года</w:t>
      </w:r>
      <w:r w:rsidRPr="001B7593">
        <w:rPr>
          <w:rStyle w:val="23"/>
          <w:color w:val="000000"/>
        </w:rPr>
        <w:t xml:space="preserve"> </w:t>
      </w:r>
      <w:r w:rsidR="008B503A">
        <w:rPr>
          <w:rStyle w:val="23"/>
          <w:color w:val="000000"/>
          <w:lang w:eastAsia="en-US"/>
        </w:rPr>
        <w:t>№</w:t>
      </w:r>
      <w:r w:rsidR="00CB7F45">
        <w:rPr>
          <w:rStyle w:val="23"/>
          <w:color w:val="000000"/>
          <w:lang w:eastAsia="en-US"/>
        </w:rPr>
        <w:t xml:space="preserve"> </w:t>
      </w:r>
      <w:r w:rsidRPr="001B7593">
        <w:rPr>
          <w:rStyle w:val="23"/>
          <w:color w:val="000000"/>
        </w:rPr>
        <w:t>273-ФЗ «Об образовании в Российской Федерации»</w:t>
      </w:r>
      <w:r w:rsidR="00294735">
        <w:rPr>
          <w:rStyle w:val="23"/>
          <w:color w:val="000000"/>
        </w:rPr>
        <w:t>,</w:t>
      </w:r>
      <w:r w:rsidR="00CB7F45">
        <w:rPr>
          <w:rStyle w:val="23"/>
          <w:color w:val="000000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916FD" w:rsidRPr="009916FD">
        <w:rPr>
          <w:rStyle w:val="23"/>
        </w:rPr>
        <w:t xml:space="preserve"> </w:t>
      </w:r>
      <w:r w:rsidR="00294735">
        <w:rPr>
          <w:rStyle w:val="23"/>
          <w:color w:val="000000"/>
        </w:rPr>
        <w:t>руководствуясь Уставом городского округа Верхотурский</w:t>
      </w:r>
    </w:p>
    <w:p w:rsidR="001B7593" w:rsidRPr="00CB7F45" w:rsidRDefault="001B7593" w:rsidP="001B7593">
      <w:pPr>
        <w:pStyle w:val="af"/>
        <w:rPr>
          <w:sz w:val="28"/>
          <w:szCs w:val="28"/>
        </w:rPr>
      </w:pPr>
      <w:r w:rsidRPr="00CB7F45">
        <w:rPr>
          <w:sz w:val="28"/>
          <w:szCs w:val="28"/>
        </w:rPr>
        <w:t>ПОСТАНОВЛЯЮ:</w:t>
      </w:r>
    </w:p>
    <w:p w:rsidR="001B7593" w:rsidRPr="001B7593" w:rsidRDefault="008B503A" w:rsidP="008B503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593" w:rsidRPr="001B7593">
        <w:rPr>
          <w:sz w:val="28"/>
          <w:szCs w:val="28"/>
        </w:rPr>
        <w:t>Утвердить</w:t>
      </w:r>
      <w:r w:rsidR="001B7593" w:rsidRPr="001B7593">
        <w:rPr>
          <w:rStyle w:val="7"/>
          <w:bCs w:val="0"/>
          <w:color w:val="000000"/>
        </w:rPr>
        <w:t xml:space="preserve"> </w:t>
      </w:r>
      <w:r w:rsidR="001B7593" w:rsidRPr="001B7593">
        <w:rPr>
          <w:rStyle w:val="7"/>
          <w:b w:val="0"/>
          <w:bCs w:val="0"/>
          <w:color w:val="000000"/>
        </w:rPr>
        <w:t>Порядок оставления организации, осуществляющей образовательную деятельность, несовершеннолетним обучающимся</w:t>
      </w:r>
      <w:r w:rsidR="001B7593" w:rsidRPr="001B7593">
        <w:rPr>
          <w:rStyle w:val="23"/>
          <w:color w:val="000000"/>
        </w:rPr>
        <w:t xml:space="preserve">, достигшим возраста пятнадцати лет, </w:t>
      </w:r>
      <w:r w:rsidR="001B7593" w:rsidRPr="001B7593">
        <w:rPr>
          <w:rStyle w:val="7"/>
          <w:b w:val="0"/>
          <w:bCs w:val="0"/>
          <w:color w:val="000000"/>
        </w:rPr>
        <w:t xml:space="preserve">до получения основного общего образования в </w:t>
      </w:r>
      <w:r>
        <w:rPr>
          <w:rStyle w:val="7"/>
          <w:b w:val="0"/>
          <w:bCs w:val="0"/>
          <w:color w:val="000000"/>
        </w:rPr>
        <w:t xml:space="preserve">муниципальных </w:t>
      </w:r>
      <w:r w:rsidR="001B7593" w:rsidRPr="001B7593">
        <w:rPr>
          <w:rStyle w:val="7"/>
          <w:b w:val="0"/>
          <w:bCs w:val="0"/>
          <w:color w:val="000000"/>
        </w:rPr>
        <w:t xml:space="preserve">общеобразовательных организациях </w:t>
      </w:r>
      <w:r>
        <w:rPr>
          <w:rStyle w:val="7"/>
          <w:b w:val="0"/>
          <w:bCs w:val="0"/>
          <w:color w:val="000000"/>
        </w:rPr>
        <w:t>городского округа Верхотурский</w:t>
      </w:r>
      <w:r w:rsidR="00CB7F45" w:rsidRPr="00CB7F45">
        <w:rPr>
          <w:rStyle w:val="7"/>
          <w:b w:val="0"/>
          <w:bCs w:val="0"/>
          <w:color w:val="000000"/>
        </w:rPr>
        <w:t xml:space="preserve"> (</w:t>
      </w:r>
      <w:r w:rsidR="00CB7F45">
        <w:rPr>
          <w:rStyle w:val="7"/>
          <w:b w:val="0"/>
          <w:bCs w:val="0"/>
          <w:color w:val="000000"/>
        </w:rPr>
        <w:t>прилагается)</w:t>
      </w:r>
      <w:r>
        <w:rPr>
          <w:rStyle w:val="7"/>
          <w:b w:val="0"/>
          <w:bCs w:val="0"/>
          <w:color w:val="000000"/>
        </w:rPr>
        <w:t>.</w:t>
      </w:r>
    </w:p>
    <w:p w:rsidR="008B503A" w:rsidRPr="00B276F1" w:rsidRDefault="00294735" w:rsidP="008B5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03A">
        <w:rPr>
          <w:sz w:val="28"/>
          <w:szCs w:val="28"/>
        </w:rPr>
        <w:t>.</w:t>
      </w:r>
      <w:r w:rsidR="008B503A" w:rsidRPr="00B276F1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B503A" w:rsidRPr="00B276F1" w:rsidRDefault="00294735" w:rsidP="008B5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03A">
        <w:rPr>
          <w:sz w:val="28"/>
          <w:szCs w:val="28"/>
        </w:rPr>
        <w:t>.</w:t>
      </w:r>
      <w:r w:rsidR="008B503A" w:rsidRPr="00B276F1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B7593" w:rsidRDefault="001B7593" w:rsidP="008B503A">
      <w:pPr>
        <w:pStyle w:val="af"/>
        <w:jc w:val="both"/>
        <w:rPr>
          <w:sz w:val="28"/>
          <w:szCs w:val="28"/>
        </w:rPr>
      </w:pPr>
    </w:p>
    <w:p w:rsidR="008B503A" w:rsidRDefault="008B503A" w:rsidP="008B503A">
      <w:pPr>
        <w:pStyle w:val="af"/>
        <w:jc w:val="both"/>
        <w:rPr>
          <w:sz w:val="28"/>
          <w:szCs w:val="28"/>
        </w:rPr>
      </w:pPr>
    </w:p>
    <w:p w:rsidR="008B503A" w:rsidRDefault="008B503A" w:rsidP="008B503A">
      <w:pPr>
        <w:pStyle w:val="af"/>
        <w:jc w:val="both"/>
        <w:rPr>
          <w:sz w:val="28"/>
          <w:szCs w:val="28"/>
        </w:rPr>
      </w:pPr>
    </w:p>
    <w:p w:rsidR="008B503A" w:rsidRDefault="008B503A" w:rsidP="008B503A">
      <w:pPr>
        <w:pStyle w:val="af"/>
        <w:jc w:val="both"/>
        <w:rPr>
          <w:sz w:val="28"/>
          <w:szCs w:val="28"/>
        </w:rPr>
      </w:pPr>
    </w:p>
    <w:p w:rsidR="008B503A" w:rsidRDefault="008B503A" w:rsidP="008B503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503A" w:rsidRPr="001B7593" w:rsidRDefault="008B503A" w:rsidP="008B503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 </w:t>
      </w:r>
      <w:r w:rsidR="009B458A">
        <w:rPr>
          <w:sz w:val="28"/>
          <w:szCs w:val="28"/>
        </w:rPr>
        <w:t xml:space="preserve">     </w:t>
      </w:r>
      <w:r>
        <w:rPr>
          <w:sz w:val="28"/>
          <w:szCs w:val="28"/>
        </w:rPr>
        <w:t>А.Г.</w:t>
      </w:r>
      <w:r w:rsidR="009B458A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</w:p>
    <w:p w:rsidR="001B7593" w:rsidRDefault="001B7593" w:rsidP="001B7593">
      <w:pPr>
        <w:pStyle w:val="af"/>
        <w:jc w:val="both"/>
        <w:rPr>
          <w:sz w:val="28"/>
          <w:szCs w:val="28"/>
        </w:rPr>
      </w:pPr>
    </w:p>
    <w:p w:rsidR="001B7593" w:rsidRDefault="001B7593" w:rsidP="001B7593">
      <w:pPr>
        <w:pStyle w:val="af"/>
        <w:jc w:val="both"/>
        <w:rPr>
          <w:sz w:val="28"/>
          <w:szCs w:val="28"/>
        </w:rPr>
      </w:pPr>
    </w:p>
    <w:p w:rsidR="001B7593" w:rsidRDefault="001B7593" w:rsidP="001B7593">
      <w:pPr>
        <w:pStyle w:val="af"/>
        <w:jc w:val="both"/>
        <w:rPr>
          <w:sz w:val="28"/>
          <w:szCs w:val="28"/>
        </w:rPr>
      </w:pPr>
    </w:p>
    <w:p w:rsidR="001B7593" w:rsidRDefault="001B7593" w:rsidP="001B7593">
      <w:pPr>
        <w:pStyle w:val="af"/>
        <w:jc w:val="both"/>
        <w:rPr>
          <w:sz w:val="28"/>
          <w:szCs w:val="28"/>
        </w:rPr>
      </w:pPr>
    </w:p>
    <w:p w:rsidR="001B7593" w:rsidRDefault="001B7593" w:rsidP="001B7593">
      <w:pPr>
        <w:pStyle w:val="af"/>
        <w:jc w:val="both"/>
        <w:rPr>
          <w:sz w:val="28"/>
          <w:szCs w:val="28"/>
        </w:rPr>
      </w:pPr>
    </w:p>
    <w:p w:rsidR="001B7593" w:rsidRPr="001B7593" w:rsidRDefault="001B7593" w:rsidP="001B7593">
      <w:pPr>
        <w:pStyle w:val="af"/>
        <w:jc w:val="both"/>
        <w:rPr>
          <w:sz w:val="28"/>
          <w:szCs w:val="28"/>
        </w:rPr>
      </w:pPr>
    </w:p>
    <w:p w:rsidR="00294735" w:rsidRDefault="00294735" w:rsidP="001B7593">
      <w:pPr>
        <w:rPr>
          <w:sz w:val="28"/>
          <w:szCs w:val="28"/>
        </w:rPr>
      </w:pPr>
    </w:p>
    <w:p w:rsidR="00294735" w:rsidRDefault="00294735" w:rsidP="001B7593">
      <w:pPr>
        <w:rPr>
          <w:sz w:val="28"/>
          <w:szCs w:val="28"/>
        </w:rPr>
      </w:pPr>
    </w:p>
    <w:p w:rsidR="002D7A31" w:rsidRPr="00B276F1" w:rsidRDefault="002D7A31" w:rsidP="002D7A31">
      <w:pPr>
        <w:ind w:firstLine="709"/>
        <w:jc w:val="right"/>
      </w:pPr>
      <w:r w:rsidRPr="00B276F1">
        <w:lastRenderedPageBreak/>
        <w:t>Утвержден</w:t>
      </w:r>
    </w:p>
    <w:p w:rsidR="002D7A31" w:rsidRPr="00B276F1" w:rsidRDefault="002D7A31" w:rsidP="002D7A31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ind w:firstLine="709"/>
        <w:contextualSpacing/>
        <w:jc w:val="right"/>
      </w:pPr>
      <w:r w:rsidRPr="00B276F1">
        <w:t>постановлением Администрации</w:t>
      </w:r>
    </w:p>
    <w:p w:rsidR="002D7A31" w:rsidRPr="00B276F1" w:rsidRDefault="002D7A31" w:rsidP="002D7A31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ind w:firstLine="709"/>
        <w:contextualSpacing/>
        <w:jc w:val="right"/>
      </w:pPr>
      <w:r w:rsidRPr="00B276F1">
        <w:t>городского округа Верхотурский</w:t>
      </w:r>
    </w:p>
    <w:p w:rsidR="002D7A31" w:rsidRPr="009B458A" w:rsidRDefault="009B458A" w:rsidP="002D7A31">
      <w:pPr>
        <w:pStyle w:val="a8"/>
        <w:jc w:val="right"/>
      </w:pPr>
      <w:r w:rsidRPr="009B458A">
        <w:t>от 20.04.2020г. № 263</w:t>
      </w:r>
    </w:p>
    <w:p w:rsidR="002D7A31" w:rsidRDefault="009B458A" w:rsidP="002D7A31">
      <w:pPr>
        <w:pStyle w:val="a8"/>
        <w:jc w:val="right"/>
      </w:pPr>
      <w:r>
        <w:t>«</w:t>
      </w:r>
      <w:r w:rsidR="002D7A31">
        <w:t>Об утверждении Порядка оставления организации,</w:t>
      </w:r>
    </w:p>
    <w:p w:rsidR="002D7A31" w:rsidRDefault="002D7A31" w:rsidP="002D7A31">
      <w:pPr>
        <w:pStyle w:val="a8"/>
        <w:jc w:val="right"/>
      </w:pPr>
      <w:proofErr w:type="gramStart"/>
      <w:r>
        <w:t>осуществляющей</w:t>
      </w:r>
      <w:proofErr w:type="gramEnd"/>
      <w:r>
        <w:t xml:space="preserve"> образовательную деятельность, </w:t>
      </w:r>
    </w:p>
    <w:p w:rsidR="002D7A31" w:rsidRDefault="002D7A31" w:rsidP="002D7A31">
      <w:pPr>
        <w:pStyle w:val="a8"/>
        <w:jc w:val="right"/>
      </w:pPr>
      <w:r>
        <w:t xml:space="preserve">несовершеннолетним обучающимся, </w:t>
      </w:r>
    </w:p>
    <w:p w:rsidR="002D7A31" w:rsidRDefault="002D7A31" w:rsidP="002D7A31">
      <w:pPr>
        <w:pStyle w:val="a8"/>
        <w:jc w:val="right"/>
      </w:pPr>
      <w:r>
        <w:t>достигшим возраста пятнадцати лет,</w:t>
      </w:r>
    </w:p>
    <w:p w:rsidR="002D7A31" w:rsidRDefault="002D7A31" w:rsidP="002D7A31">
      <w:pPr>
        <w:pStyle w:val="a8"/>
        <w:jc w:val="right"/>
      </w:pPr>
      <w:r>
        <w:t>до получения основного общего образования</w:t>
      </w:r>
    </w:p>
    <w:p w:rsidR="002D7A31" w:rsidRDefault="002D7A31" w:rsidP="002D7A31">
      <w:pPr>
        <w:pStyle w:val="a8"/>
        <w:jc w:val="right"/>
      </w:pPr>
      <w:r>
        <w:t>в муниципальных общеобразовательных</w:t>
      </w:r>
    </w:p>
    <w:p w:rsidR="002D7A31" w:rsidRPr="004E234C" w:rsidRDefault="002D7A31" w:rsidP="002D7A31">
      <w:pPr>
        <w:pStyle w:val="a8"/>
        <w:jc w:val="right"/>
      </w:pPr>
      <w:r>
        <w:t>организациях городского округа Верхотурский</w:t>
      </w:r>
      <w:r w:rsidR="009B458A">
        <w:t>»</w:t>
      </w:r>
      <w:bookmarkStart w:id="0" w:name="_GoBack"/>
      <w:bookmarkEnd w:id="0"/>
    </w:p>
    <w:p w:rsidR="008B503A" w:rsidRDefault="008B503A" w:rsidP="001B7593">
      <w:pPr>
        <w:rPr>
          <w:sz w:val="28"/>
          <w:szCs w:val="28"/>
        </w:rPr>
      </w:pPr>
    </w:p>
    <w:p w:rsidR="002D7A31" w:rsidRPr="001B7593" w:rsidRDefault="002D7A31" w:rsidP="001B7593">
      <w:pPr>
        <w:rPr>
          <w:sz w:val="28"/>
          <w:szCs w:val="28"/>
        </w:rPr>
      </w:pPr>
    </w:p>
    <w:p w:rsidR="001B7593" w:rsidRPr="001B7593" w:rsidRDefault="001B7593" w:rsidP="001B7593">
      <w:pPr>
        <w:pStyle w:val="af"/>
        <w:ind w:firstLine="567"/>
        <w:jc w:val="center"/>
        <w:rPr>
          <w:rStyle w:val="7"/>
          <w:bCs w:val="0"/>
          <w:color w:val="000000"/>
        </w:rPr>
      </w:pPr>
      <w:r w:rsidRPr="001B7593">
        <w:rPr>
          <w:rStyle w:val="7"/>
          <w:bCs w:val="0"/>
          <w:color w:val="000000"/>
        </w:rPr>
        <w:t xml:space="preserve">Порядок </w:t>
      </w:r>
    </w:p>
    <w:p w:rsidR="001B7593" w:rsidRPr="001B7593" w:rsidRDefault="001B7593" w:rsidP="001B7593">
      <w:pPr>
        <w:pStyle w:val="af"/>
        <w:ind w:firstLine="567"/>
        <w:jc w:val="center"/>
        <w:rPr>
          <w:rStyle w:val="7"/>
          <w:bCs w:val="0"/>
          <w:color w:val="000000"/>
        </w:rPr>
      </w:pPr>
      <w:r w:rsidRPr="001B7593">
        <w:rPr>
          <w:rStyle w:val="7"/>
          <w:bCs w:val="0"/>
          <w:color w:val="000000"/>
        </w:rPr>
        <w:t>оставления организации, осуществляющей образовательную деятельность, несовершеннолетним обучающимся</w:t>
      </w:r>
      <w:r w:rsidRPr="001B7593">
        <w:rPr>
          <w:rStyle w:val="23"/>
          <w:color w:val="000000"/>
        </w:rPr>
        <w:t xml:space="preserve">, </w:t>
      </w:r>
      <w:r w:rsidRPr="001B7593">
        <w:rPr>
          <w:rStyle w:val="23"/>
          <w:b/>
          <w:color w:val="000000"/>
        </w:rPr>
        <w:t>достигшим возраста пятнадцати лет,</w:t>
      </w:r>
      <w:r w:rsidRPr="001B7593">
        <w:rPr>
          <w:rStyle w:val="7"/>
          <w:b w:val="0"/>
          <w:bCs w:val="0"/>
          <w:color w:val="000000"/>
        </w:rPr>
        <w:t xml:space="preserve"> </w:t>
      </w:r>
      <w:r w:rsidRPr="001B7593">
        <w:rPr>
          <w:rStyle w:val="7"/>
          <w:bCs w:val="0"/>
          <w:color w:val="000000"/>
        </w:rPr>
        <w:t xml:space="preserve">до получения основного общего образования в </w:t>
      </w:r>
      <w:r w:rsidR="002D7A31">
        <w:rPr>
          <w:rStyle w:val="7"/>
          <w:bCs w:val="0"/>
          <w:color w:val="000000"/>
        </w:rPr>
        <w:t xml:space="preserve">муниципальных </w:t>
      </w:r>
      <w:r w:rsidRPr="001B7593">
        <w:rPr>
          <w:rStyle w:val="7"/>
          <w:bCs w:val="0"/>
          <w:color w:val="000000"/>
        </w:rPr>
        <w:t>общеобразовательных организациях</w:t>
      </w:r>
    </w:p>
    <w:p w:rsidR="001B7593" w:rsidRPr="001B7593" w:rsidRDefault="002D7A31" w:rsidP="001B7593">
      <w:pPr>
        <w:pStyle w:val="af"/>
        <w:ind w:firstLine="567"/>
        <w:jc w:val="center"/>
        <w:rPr>
          <w:rStyle w:val="7"/>
          <w:bCs w:val="0"/>
          <w:color w:val="000000"/>
        </w:rPr>
      </w:pPr>
      <w:r>
        <w:rPr>
          <w:rStyle w:val="7"/>
          <w:bCs w:val="0"/>
          <w:color w:val="000000"/>
        </w:rPr>
        <w:t>городского округа Верхотурский</w:t>
      </w:r>
    </w:p>
    <w:p w:rsidR="001B7593" w:rsidRPr="001B7593" w:rsidRDefault="001B7593" w:rsidP="001B7593">
      <w:pPr>
        <w:pStyle w:val="af"/>
        <w:ind w:firstLine="567"/>
        <w:jc w:val="both"/>
        <w:rPr>
          <w:rStyle w:val="7"/>
          <w:bCs w:val="0"/>
          <w:color w:val="000000"/>
        </w:rPr>
      </w:pPr>
    </w:p>
    <w:p w:rsidR="001B7593" w:rsidRDefault="00607296" w:rsidP="0051137F">
      <w:pPr>
        <w:pStyle w:val="af"/>
        <w:ind w:firstLine="567"/>
        <w:jc w:val="both"/>
        <w:rPr>
          <w:rStyle w:val="23"/>
          <w:color w:val="000000"/>
        </w:rPr>
      </w:pPr>
      <w:proofErr w:type="gramStart"/>
      <w:r w:rsidRPr="00607296">
        <w:rPr>
          <w:rStyle w:val="23"/>
          <w:color w:val="000000"/>
        </w:rPr>
        <w:t>1</w:t>
      </w:r>
      <w:r w:rsidR="0051137F">
        <w:rPr>
          <w:rStyle w:val="23"/>
          <w:color w:val="000000"/>
        </w:rPr>
        <w:t>.</w:t>
      </w:r>
      <w:r w:rsidR="001B7593" w:rsidRPr="001B7593">
        <w:rPr>
          <w:rStyle w:val="23"/>
          <w:color w:val="000000"/>
        </w:rPr>
        <w:t xml:space="preserve">Порядок оставления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в </w:t>
      </w:r>
      <w:r w:rsidR="002D7A31">
        <w:rPr>
          <w:rStyle w:val="23"/>
          <w:color w:val="000000"/>
        </w:rPr>
        <w:t xml:space="preserve">муниципальных </w:t>
      </w:r>
      <w:r w:rsidR="001B7593" w:rsidRPr="001B7593">
        <w:rPr>
          <w:rStyle w:val="23"/>
          <w:color w:val="000000"/>
        </w:rPr>
        <w:t>общеобразовательных организациях</w:t>
      </w:r>
      <w:r w:rsidR="002D7A31">
        <w:rPr>
          <w:rStyle w:val="23"/>
          <w:color w:val="000000"/>
        </w:rPr>
        <w:t xml:space="preserve"> городского округа Верхотурский</w:t>
      </w:r>
      <w:r w:rsidR="001B7593" w:rsidRPr="001B7593">
        <w:rPr>
          <w:rStyle w:val="23"/>
          <w:color w:val="000000"/>
        </w:rPr>
        <w:t xml:space="preserve"> (далее - Порядок) устанавливается</w:t>
      </w:r>
      <w:r w:rsidR="00FE5AF0">
        <w:rPr>
          <w:rStyle w:val="23"/>
          <w:color w:val="000000"/>
        </w:rPr>
        <w:t xml:space="preserve"> в соответствии с положениями части 6 статьи </w:t>
      </w:r>
      <w:r w:rsidR="001B7593" w:rsidRPr="001B7593">
        <w:rPr>
          <w:rStyle w:val="23"/>
          <w:color w:val="000000"/>
        </w:rPr>
        <w:t>66 Федерального закона</w:t>
      </w:r>
      <w:r w:rsidR="001B7593" w:rsidRPr="001B7593">
        <w:rPr>
          <w:sz w:val="28"/>
          <w:szCs w:val="28"/>
        </w:rPr>
        <w:t xml:space="preserve"> </w:t>
      </w:r>
      <w:r w:rsidR="00FE5AF0">
        <w:rPr>
          <w:rStyle w:val="23"/>
          <w:color w:val="000000"/>
        </w:rPr>
        <w:t xml:space="preserve">29 декабря </w:t>
      </w:r>
      <w:r w:rsidR="001B7593" w:rsidRPr="001B7593">
        <w:rPr>
          <w:rStyle w:val="23"/>
          <w:color w:val="000000"/>
        </w:rPr>
        <w:t xml:space="preserve">2012 </w:t>
      </w:r>
      <w:r w:rsidR="00FE5AF0">
        <w:rPr>
          <w:rStyle w:val="23"/>
          <w:color w:val="000000"/>
        </w:rPr>
        <w:t xml:space="preserve"> года № </w:t>
      </w:r>
      <w:r w:rsidR="001B7593" w:rsidRPr="001B7593">
        <w:rPr>
          <w:rStyle w:val="23"/>
          <w:color w:val="000000"/>
        </w:rPr>
        <w:t xml:space="preserve">273-ФЗ «Об образовании в Российской Федерации», </w:t>
      </w:r>
      <w:r w:rsidR="00FE5AF0">
        <w:rPr>
          <w:rStyle w:val="23"/>
        </w:rPr>
        <w:t xml:space="preserve">статьями 14 и </w:t>
      </w:r>
      <w:r w:rsidR="001B7593" w:rsidRPr="001B7593">
        <w:rPr>
          <w:rStyle w:val="23"/>
        </w:rPr>
        <w:t>16</w:t>
      </w:r>
      <w:r w:rsidR="00FE5AF0">
        <w:rPr>
          <w:rStyle w:val="23"/>
          <w:color w:val="000000"/>
        </w:rPr>
        <w:t xml:space="preserve"> Федерального закона от 24 июня </w:t>
      </w:r>
      <w:r w:rsidR="001B7593" w:rsidRPr="001B7593">
        <w:rPr>
          <w:rStyle w:val="23"/>
          <w:color w:val="000000"/>
        </w:rPr>
        <w:t>1999</w:t>
      </w:r>
      <w:r w:rsidR="00FE5AF0">
        <w:rPr>
          <w:rStyle w:val="23"/>
          <w:color w:val="000000"/>
        </w:rPr>
        <w:t xml:space="preserve"> года № </w:t>
      </w:r>
      <w:r w:rsidR="001B7593" w:rsidRPr="001B7593">
        <w:rPr>
          <w:rStyle w:val="23"/>
          <w:color w:val="000000"/>
        </w:rPr>
        <w:t>120-ФЗ</w:t>
      </w:r>
      <w:proofErr w:type="gramEnd"/>
      <w:r w:rsidR="001B7593" w:rsidRPr="001B7593">
        <w:rPr>
          <w:rStyle w:val="23"/>
          <w:color w:val="000000"/>
        </w:rPr>
        <w:t xml:space="preserve"> «Об основах системы профилактики безнадзорности и правонарушений несовершеннолетних». </w:t>
      </w:r>
    </w:p>
    <w:p w:rsidR="001B7593" w:rsidRDefault="0051137F" w:rsidP="0051137F">
      <w:pPr>
        <w:pStyle w:val="af"/>
        <w:ind w:firstLine="567"/>
        <w:jc w:val="both"/>
        <w:rPr>
          <w:rStyle w:val="23"/>
          <w:color w:val="000000"/>
        </w:rPr>
      </w:pPr>
      <w:r>
        <w:rPr>
          <w:rStyle w:val="23"/>
          <w:color w:val="000000"/>
        </w:rPr>
        <w:t>2.</w:t>
      </w:r>
      <w:r w:rsidR="001B7593" w:rsidRPr="001B7593">
        <w:rPr>
          <w:rStyle w:val="23"/>
          <w:color w:val="000000"/>
        </w:rPr>
        <w:t>Оставление</w:t>
      </w:r>
      <w:r w:rsidR="00FE5AF0">
        <w:rPr>
          <w:rStyle w:val="23"/>
          <w:color w:val="000000"/>
        </w:rPr>
        <w:t xml:space="preserve"> муниципальной общеобразовательной</w:t>
      </w:r>
      <w:r w:rsidR="001B7593" w:rsidRPr="001B7593">
        <w:rPr>
          <w:rStyle w:val="23"/>
          <w:color w:val="000000"/>
        </w:rPr>
        <w:t xml:space="preserve">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не является мерой дисциплинарного взыскания.</w:t>
      </w:r>
    </w:p>
    <w:p w:rsidR="009916FD" w:rsidRDefault="0051137F" w:rsidP="001B7593">
      <w:pPr>
        <w:pStyle w:val="af"/>
        <w:ind w:firstLine="567"/>
        <w:jc w:val="both"/>
        <w:rPr>
          <w:rStyle w:val="23"/>
          <w:color w:val="000000"/>
        </w:rPr>
      </w:pPr>
      <w:r>
        <w:rPr>
          <w:rStyle w:val="23"/>
          <w:color w:val="000000"/>
        </w:rPr>
        <w:t>3.</w:t>
      </w:r>
      <w:r w:rsidR="009916FD">
        <w:rPr>
          <w:rStyle w:val="23"/>
          <w:color w:val="000000"/>
        </w:rPr>
        <w:t>Настоящий Порядок регламентирует деятельность руководителей муниципальных общеобразовательных организаций и МКУ «Управление образования городского округа Верхотурский»</w:t>
      </w:r>
      <w:r w:rsidR="0007053D">
        <w:rPr>
          <w:rStyle w:val="23"/>
          <w:color w:val="000000"/>
        </w:rPr>
        <w:t xml:space="preserve"> по вопросу принятия мер по продолжению освоения образовательной программы основного общего образования.</w:t>
      </w:r>
    </w:p>
    <w:p w:rsidR="001B7593" w:rsidRPr="001B7593" w:rsidRDefault="0051137F" w:rsidP="001B7593">
      <w:pPr>
        <w:pStyle w:val="af"/>
        <w:ind w:firstLine="567"/>
        <w:jc w:val="both"/>
        <w:rPr>
          <w:rStyle w:val="23"/>
          <w:color w:val="000000"/>
        </w:rPr>
      </w:pPr>
      <w:r>
        <w:rPr>
          <w:rStyle w:val="23"/>
          <w:color w:val="000000"/>
        </w:rPr>
        <w:t>4.</w:t>
      </w:r>
      <w:r w:rsidR="001B7593" w:rsidRPr="001B7593">
        <w:rPr>
          <w:rStyle w:val="23"/>
          <w:color w:val="000000"/>
        </w:rPr>
        <w:t xml:space="preserve">Оставление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принимается по согласию родителей (законных представителей) несовершеннолетнего обучающегося, </w:t>
      </w:r>
      <w:r w:rsidR="00D36A5E">
        <w:rPr>
          <w:rStyle w:val="23"/>
          <w:color w:val="000000"/>
        </w:rPr>
        <w:t xml:space="preserve">территориальной </w:t>
      </w:r>
      <w:r w:rsidR="001B7593" w:rsidRPr="001B7593">
        <w:rPr>
          <w:rStyle w:val="23"/>
          <w:color w:val="000000"/>
        </w:rPr>
        <w:t>комиссии по делам несовершенн</w:t>
      </w:r>
      <w:r w:rsidR="002D7A31">
        <w:rPr>
          <w:rStyle w:val="23"/>
          <w:color w:val="000000"/>
        </w:rPr>
        <w:t xml:space="preserve">олетних и защите их прав </w:t>
      </w:r>
      <w:r w:rsidR="00D36A5E">
        <w:rPr>
          <w:rStyle w:val="23"/>
          <w:color w:val="000000"/>
        </w:rPr>
        <w:t>(далее – ТКДН и ЗП)</w:t>
      </w:r>
      <w:r w:rsidR="00044A20" w:rsidRPr="00044A20">
        <w:rPr>
          <w:rStyle w:val="23"/>
          <w:color w:val="000000"/>
        </w:rPr>
        <w:t xml:space="preserve"> </w:t>
      </w:r>
      <w:r w:rsidR="002D7A31">
        <w:rPr>
          <w:rStyle w:val="23"/>
          <w:color w:val="000000"/>
        </w:rPr>
        <w:t xml:space="preserve">и </w:t>
      </w:r>
      <w:r w:rsidR="00D36A5E">
        <w:rPr>
          <w:rStyle w:val="23"/>
          <w:color w:val="000000"/>
        </w:rPr>
        <w:t>МКУ «</w:t>
      </w:r>
      <w:r w:rsidR="00044A20">
        <w:rPr>
          <w:rStyle w:val="23"/>
          <w:color w:val="000000"/>
        </w:rPr>
        <w:t>Управление</w:t>
      </w:r>
      <w:r w:rsidR="001B7593" w:rsidRPr="001B7593">
        <w:rPr>
          <w:rStyle w:val="23"/>
          <w:color w:val="000000"/>
        </w:rPr>
        <w:t xml:space="preserve"> образования</w:t>
      </w:r>
      <w:r w:rsidR="00D36A5E">
        <w:rPr>
          <w:rStyle w:val="23"/>
          <w:color w:val="000000"/>
        </w:rPr>
        <w:t xml:space="preserve"> городского округа Верхотурский</w:t>
      </w:r>
      <w:r w:rsidR="00E86223">
        <w:rPr>
          <w:rStyle w:val="23"/>
          <w:color w:val="000000"/>
        </w:rPr>
        <w:t>»</w:t>
      </w:r>
      <w:r w:rsidR="00D36A5E">
        <w:rPr>
          <w:rStyle w:val="23"/>
          <w:color w:val="000000"/>
        </w:rPr>
        <w:t xml:space="preserve"> (далее – Управление образования)</w:t>
      </w:r>
      <w:r w:rsidR="001B7593" w:rsidRPr="001B7593">
        <w:rPr>
          <w:rStyle w:val="23"/>
          <w:color w:val="000000"/>
        </w:rPr>
        <w:t xml:space="preserve">. </w:t>
      </w:r>
    </w:p>
    <w:p w:rsidR="001B7593" w:rsidRPr="0051137F" w:rsidRDefault="0051137F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  <w:color w:val="000000"/>
        </w:rPr>
        <w:t>5.</w:t>
      </w:r>
      <w:r w:rsidR="001B7593" w:rsidRPr="001B7593">
        <w:rPr>
          <w:rStyle w:val="23"/>
          <w:color w:val="000000"/>
        </w:rPr>
        <w:t xml:space="preserve">Решение об оставлении организации, осуществляющей образовательную деятельность, несовершеннолетним обучающимся, достигшим возраста пятнадцати лет, до получения основного общего образования – детьми-сиротами и детьми, оставшимися без попечения родителей, принимается по </w:t>
      </w:r>
      <w:r w:rsidR="001B7593" w:rsidRPr="001B7593">
        <w:rPr>
          <w:rStyle w:val="23"/>
          <w:color w:val="000000"/>
        </w:rPr>
        <w:lastRenderedPageBreak/>
        <w:t>согласию</w:t>
      </w:r>
      <w:r w:rsidR="00D36A5E">
        <w:rPr>
          <w:rStyle w:val="23"/>
          <w:color w:val="000000"/>
        </w:rPr>
        <w:t xml:space="preserve"> ТКДН и ЗП</w:t>
      </w:r>
      <w:r w:rsidR="001B7593" w:rsidRPr="001B7593">
        <w:rPr>
          <w:rStyle w:val="23"/>
          <w:color w:val="000000"/>
        </w:rPr>
        <w:t xml:space="preserve">, </w:t>
      </w:r>
      <w:r w:rsidR="002D7A31">
        <w:rPr>
          <w:rStyle w:val="23"/>
          <w:color w:val="000000"/>
        </w:rPr>
        <w:t>Управления</w:t>
      </w:r>
      <w:r w:rsidR="001B7593" w:rsidRPr="001B7593">
        <w:rPr>
          <w:rStyle w:val="23"/>
          <w:color w:val="000000"/>
        </w:rPr>
        <w:t xml:space="preserve"> образования, </w:t>
      </w:r>
      <w:r w:rsidR="001B7593" w:rsidRPr="001B7593">
        <w:rPr>
          <w:rStyle w:val="23"/>
        </w:rPr>
        <w:t>органа опеки и попечительства.</w:t>
      </w:r>
    </w:p>
    <w:p w:rsidR="00607296" w:rsidRDefault="0051137F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6.Основанием для начала процедуры согласования является заявление родителей  (законных представителей) учащегося, достигшего возраста пятнадцати лет, и принявшего решение оставить муниципальную общеобразовательную организацию (далее – МОО) до получения основного общего образования, с которым заявитель обращ</w:t>
      </w:r>
      <w:r w:rsidR="005A7AF9">
        <w:rPr>
          <w:rStyle w:val="23"/>
        </w:rPr>
        <w:t>ается в Управление образования.</w:t>
      </w:r>
    </w:p>
    <w:p w:rsidR="0051137F" w:rsidRDefault="0051137F" w:rsidP="001B7593">
      <w:pPr>
        <w:pStyle w:val="af"/>
        <w:ind w:firstLine="567"/>
        <w:jc w:val="both"/>
        <w:rPr>
          <w:rStyle w:val="23"/>
        </w:rPr>
      </w:pPr>
      <w:proofErr w:type="gramStart"/>
      <w:r>
        <w:rPr>
          <w:rStyle w:val="23"/>
        </w:rPr>
        <w:t>В заявлении указываются причины оставления МОО учащимся до получения основного общего образования, форма получения образования и формы</w:t>
      </w:r>
      <w:r w:rsidR="00C21407">
        <w:rPr>
          <w:rStyle w:val="23"/>
        </w:rPr>
        <w:t xml:space="preserve"> обучения для получения основного общего образования  после оставления МОО, планируемое трудоустройство (с согласия несовершеннолетнего учащегося), а также на усмотрение родителя (законного представителя) учащегося прилагаются подтверждающие документы (справка, подтверждающая продолжение получения основного общего образования и (или) дальнейшее трудоустройство несовершеннолетнего (при наличии его согласия)).</w:t>
      </w:r>
      <w:proofErr w:type="gramEnd"/>
    </w:p>
    <w:p w:rsidR="00C21407" w:rsidRDefault="00C21407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7.Рассмотрение заявлений об оставлении МОО до получения основного общего образования</w:t>
      </w:r>
      <w:r w:rsidR="004871E0">
        <w:rPr>
          <w:rStyle w:val="23"/>
        </w:rPr>
        <w:t xml:space="preserve"> учащимися, достигшими возраста </w:t>
      </w:r>
      <w:r w:rsidR="00A3059C">
        <w:rPr>
          <w:rStyle w:val="23"/>
        </w:rPr>
        <w:t>15 лет, осуществляется комиссией.</w:t>
      </w:r>
    </w:p>
    <w:p w:rsidR="00A3059C" w:rsidRDefault="00A3059C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8.Состав комиссии формируется из представителей Управления образования, МОО, ТКДН и ЗП, не менее 5 человек, утверждается распоряжением главы городского округа Верхотурский.</w:t>
      </w:r>
    </w:p>
    <w:p w:rsidR="00A3059C" w:rsidRDefault="00A3059C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9.В состав комиссии входят председатель комиссии, заместитель председателя комиссии, секретарь комиссии, члены комиссии.</w:t>
      </w:r>
    </w:p>
    <w:p w:rsidR="00A3059C" w:rsidRDefault="00A3059C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10.Заседание комиссии проводится по мере поступления заявлений.</w:t>
      </w:r>
    </w:p>
    <w:p w:rsidR="00862523" w:rsidRDefault="00862523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11.Заявление может быть рассмотрено как в присутствии заявителя, так и без него. Решение об этом принимает председатель комиссии, либо заместитель председателя комиссии.</w:t>
      </w:r>
    </w:p>
    <w:p w:rsidR="00862523" w:rsidRDefault="00862523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12.Решения комиссии правомочны, если на заседании присутствует не менее половины состава. Решение считается принятым, если за него проголосовало более половины присутствующих.</w:t>
      </w:r>
    </w:p>
    <w:p w:rsidR="00862523" w:rsidRDefault="00862523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13.Результат рассмотрения заявления:</w:t>
      </w:r>
    </w:p>
    <w:p w:rsidR="00862523" w:rsidRDefault="00862523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дача согласия на оставление учащимся МОО до получения основного общего образования;</w:t>
      </w:r>
    </w:p>
    <w:p w:rsidR="00862523" w:rsidRDefault="00862523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отказ в даче согласия на оставление учащимся МОО до получения основного общего образования</w:t>
      </w:r>
      <w:r w:rsidR="005A7AF9">
        <w:rPr>
          <w:rStyle w:val="23"/>
        </w:rPr>
        <w:t>.</w:t>
      </w:r>
    </w:p>
    <w:p w:rsidR="005A7AF9" w:rsidRDefault="005A7AF9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14.В случае отказа в даче согласия учащийся продолжает обучение в том же МОО.</w:t>
      </w:r>
    </w:p>
    <w:p w:rsidR="005A7AF9" w:rsidRDefault="005A7AF9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15.В случае дачи согласия руководитель МОО издает приказ об отчислении учащегося.</w:t>
      </w:r>
    </w:p>
    <w:p w:rsidR="005A7AF9" w:rsidRPr="0051137F" w:rsidRDefault="005A7AF9" w:rsidP="001B7593">
      <w:pPr>
        <w:pStyle w:val="af"/>
        <w:ind w:firstLine="567"/>
        <w:jc w:val="both"/>
        <w:rPr>
          <w:rStyle w:val="23"/>
        </w:rPr>
      </w:pPr>
      <w:r>
        <w:rPr>
          <w:rStyle w:val="23"/>
        </w:rPr>
        <w:t>16.Не позднее, чем в месячный срок после отчисления учащегося из МОО ТКДН и ЗП совместно с его родителями (законными представителями) и Управлением образования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D36A5E" w:rsidRPr="001B7593" w:rsidRDefault="00D36A5E" w:rsidP="001B7593">
      <w:pPr>
        <w:pStyle w:val="af"/>
        <w:ind w:firstLine="567"/>
        <w:jc w:val="both"/>
        <w:rPr>
          <w:rStyle w:val="23"/>
        </w:rPr>
      </w:pPr>
    </w:p>
    <w:p w:rsidR="000F14A4" w:rsidRPr="001B7593" w:rsidRDefault="000F14A4" w:rsidP="00212CDC">
      <w:pPr>
        <w:jc w:val="both"/>
        <w:rPr>
          <w:sz w:val="28"/>
          <w:szCs w:val="28"/>
        </w:rPr>
      </w:pPr>
    </w:p>
    <w:sectPr w:rsidR="000F14A4" w:rsidRPr="001B7593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19F27B2"/>
    <w:multiLevelType w:val="hybridMultilevel"/>
    <w:tmpl w:val="A9F23000"/>
    <w:lvl w:ilvl="0" w:tplc="0434B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8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44A20"/>
    <w:rsid w:val="0007036F"/>
    <w:rsid w:val="0007053D"/>
    <w:rsid w:val="00097CB1"/>
    <w:rsid w:val="000F14A4"/>
    <w:rsid w:val="001062D4"/>
    <w:rsid w:val="001359A4"/>
    <w:rsid w:val="00165D14"/>
    <w:rsid w:val="001A7FAF"/>
    <w:rsid w:val="001B58DE"/>
    <w:rsid w:val="001B7256"/>
    <w:rsid w:val="001B7593"/>
    <w:rsid w:val="001C55A6"/>
    <w:rsid w:val="001D6942"/>
    <w:rsid w:val="001E5EF9"/>
    <w:rsid w:val="001F412C"/>
    <w:rsid w:val="00212CDC"/>
    <w:rsid w:val="00214668"/>
    <w:rsid w:val="00215B1E"/>
    <w:rsid w:val="00242B08"/>
    <w:rsid w:val="00242E80"/>
    <w:rsid w:val="00243777"/>
    <w:rsid w:val="00263391"/>
    <w:rsid w:val="00266F55"/>
    <w:rsid w:val="00273AB0"/>
    <w:rsid w:val="00282499"/>
    <w:rsid w:val="00294735"/>
    <w:rsid w:val="002949F2"/>
    <w:rsid w:val="00294C38"/>
    <w:rsid w:val="002C62B1"/>
    <w:rsid w:val="002C7DBA"/>
    <w:rsid w:val="002D7A31"/>
    <w:rsid w:val="002E6EB1"/>
    <w:rsid w:val="003239E4"/>
    <w:rsid w:val="0032544F"/>
    <w:rsid w:val="003270C7"/>
    <w:rsid w:val="00336447"/>
    <w:rsid w:val="0033757A"/>
    <w:rsid w:val="00343E2B"/>
    <w:rsid w:val="00356F8A"/>
    <w:rsid w:val="0035704D"/>
    <w:rsid w:val="00363209"/>
    <w:rsid w:val="0038797E"/>
    <w:rsid w:val="003C3575"/>
    <w:rsid w:val="003E65A2"/>
    <w:rsid w:val="004074FF"/>
    <w:rsid w:val="004162D5"/>
    <w:rsid w:val="0047466E"/>
    <w:rsid w:val="004752C0"/>
    <w:rsid w:val="004871E0"/>
    <w:rsid w:val="00493531"/>
    <w:rsid w:val="004935DF"/>
    <w:rsid w:val="004A128F"/>
    <w:rsid w:val="004B714E"/>
    <w:rsid w:val="004D1D9B"/>
    <w:rsid w:val="004F743B"/>
    <w:rsid w:val="005062E0"/>
    <w:rsid w:val="0051137F"/>
    <w:rsid w:val="00515383"/>
    <w:rsid w:val="00517CAA"/>
    <w:rsid w:val="00525C91"/>
    <w:rsid w:val="00553583"/>
    <w:rsid w:val="00561105"/>
    <w:rsid w:val="005721C8"/>
    <w:rsid w:val="00573EF6"/>
    <w:rsid w:val="00576912"/>
    <w:rsid w:val="00593352"/>
    <w:rsid w:val="005A3EB0"/>
    <w:rsid w:val="005A7AF9"/>
    <w:rsid w:val="005B010D"/>
    <w:rsid w:val="005D1FE6"/>
    <w:rsid w:val="00604232"/>
    <w:rsid w:val="00607296"/>
    <w:rsid w:val="00617C87"/>
    <w:rsid w:val="00627EEB"/>
    <w:rsid w:val="00627FCF"/>
    <w:rsid w:val="0065326A"/>
    <w:rsid w:val="0068751D"/>
    <w:rsid w:val="00694B23"/>
    <w:rsid w:val="00696FA7"/>
    <w:rsid w:val="0069740D"/>
    <w:rsid w:val="006A2D7D"/>
    <w:rsid w:val="006A3EDF"/>
    <w:rsid w:val="006B2BAB"/>
    <w:rsid w:val="006C52D3"/>
    <w:rsid w:val="006D1A30"/>
    <w:rsid w:val="006F55F3"/>
    <w:rsid w:val="00700C41"/>
    <w:rsid w:val="00712B29"/>
    <w:rsid w:val="00722726"/>
    <w:rsid w:val="00754EBC"/>
    <w:rsid w:val="00795728"/>
    <w:rsid w:val="007B02CE"/>
    <w:rsid w:val="00800600"/>
    <w:rsid w:val="008067E1"/>
    <w:rsid w:val="00814F01"/>
    <w:rsid w:val="00820634"/>
    <w:rsid w:val="00851DE7"/>
    <w:rsid w:val="00857878"/>
    <w:rsid w:val="00861E64"/>
    <w:rsid w:val="00862523"/>
    <w:rsid w:val="00873A1F"/>
    <w:rsid w:val="00875620"/>
    <w:rsid w:val="0087633D"/>
    <w:rsid w:val="00895D53"/>
    <w:rsid w:val="008A3A75"/>
    <w:rsid w:val="008A7578"/>
    <w:rsid w:val="008B27CB"/>
    <w:rsid w:val="008B503A"/>
    <w:rsid w:val="008C0655"/>
    <w:rsid w:val="008D3F01"/>
    <w:rsid w:val="008F4248"/>
    <w:rsid w:val="00900C1D"/>
    <w:rsid w:val="0090470C"/>
    <w:rsid w:val="0091503A"/>
    <w:rsid w:val="00940197"/>
    <w:rsid w:val="0094731F"/>
    <w:rsid w:val="00957197"/>
    <w:rsid w:val="009916FD"/>
    <w:rsid w:val="009A416F"/>
    <w:rsid w:val="009A54BB"/>
    <w:rsid w:val="009B458A"/>
    <w:rsid w:val="009E5A92"/>
    <w:rsid w:val="00A22CC8"/>
    <w:rsid w:val="00A23DB9"/>
    <w:rsid w:val="00A3059C"/>
    <w:rsid w:val="00A315D2"/>
    <w:rsid w:val="00A37E88"/>
    <w:rsid w:val="00A465EC"/>
    <w:rsid w:val="00A8569E"/>
    <w:rsid w:val="00A952B1"/>
    <w:rsid w:val="00AB345D"/>
    <w:rsid w:val="00AD18AD"/>
    <w:rsid w:val="00B02934"/>
    <w:rsid w:val="00B0748F"/>
    <w:rsid w:val="00B163DE"/>
    <w:rsid w:val="00B2048D"/>
    <w:rsid w:val="00B411E9"/>
    <w:rsid w:val="00B45C1E"/>
    <w:rsid w:val="00B51909"/>
    <w:rsid w:val="00B77EB2"/>
    <w:rsid w:val="00B934A0"/>
    <w:rsid w:val="00BB5850"/>
    <w:rsid w:val="00BC597D"/>
    <w:rsid w:val="00BD05E7"/>
    <w:rsid w:val="00C11B90"/>
    <w:rsid w:val="00C21407"/>
    <w:rsid w:val="00C31511"/>
    <w:rsid w:val="00C6796A"/>
    <w:rsid w:val="00C90DE1"/>
    <w:rsid w:val="00CB7F45"/>
    <w:rsid w:val="00CF35B0"/>
    <w:rsid w:val="00D04319"/>
    <w:rsid w:val="00D306EF"/>
    <w:rsid w:val="00D36A5E"/>
    <w:rsid w:val="00D422F4"/>
    <w:rsid w:val="00D517F9"/>
    <w:rsid w:val="00D60B19"/>
    <w:rsid w:val="00D60E12"/>
    <w:rsid w:val="00D72BFC"/>
    <w:rsid w:val="00D86B61"/>
    <w:rsid w:val="00D87FA3"/>
    <w:rsid w:val="00DF5306"/>
    <w:rsid w:val="00E27F13"/>
    <w:rsid w:val="00E43A6E"/>
    <w:rsid w:val="00E47BA9"/>
    <w:rsid w:val="00E5133C"/>
    <w:rsid w:val="00E66361"/>
    <w:rsid w:val="00E86223"/>
    <w:rsid w:val="00E93B86"/>
    <w:rsid w:val="00EA73D6"/>
    <w:rsid w:val="00EB7737"/>
    <w:rsid w:val="00ED3703"/>
    <w:rsid w:val="00ED617F"/>
    <w:rsid w:val="00F10B1D"/>
    <w:rsid w:val="00F15B25"/>
    <w:rsid w:val="00F230D1"/>
    <w:rsid w:val="00F3148D"/>
    <w:rsid w:val="00F32BE1"/>
    <w:rsid w:val="00F420A9"/>
    <w:rsid w:val="00F5589A"/>
    <w:rsid w:val="00F67167"/>
    <w:rsid w:val="00FB0298"/>
    <w:rsid w:val="00FE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  <w:style w:type="character" w:customStyle="1" w:styleId="ae">
    <w:name w:val="Цветовое выделение"/>
    <w:uiPriority w:val="99"/>
    <w:rsid w:val="001B7593"/>
    <w:rPr>
      <w:b/>
      <w:color w:val="26282F"/>
    </w:rPr>
  </w:style>
  <w:style w:type="paragraph" w:styleId="af">
    <w:name w:val="No Spacing"/>
    <w:uiPriority w:val="1"/>
    <w:qFormat/>
    <w:rsid w:val="001B75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1B759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7593"/>
    <w:pPr>
      <w:widowControl w:val="0"/>
      <w:shd w:val="clear" w:color="auto" w:fill="FFFFFF"/>
      <w:spacing w:before="420" w:line="326" w:lineRule="exact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1B7593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B7593"/>
    <w:pPr>
      <w:widowControl w:val="0"/>
      <w:shd w:val="clear" w:color="auto" w:fill="FFFFFF"/>
      <w:spacing w:before="180" w:after="600" w:line="326" w:lineRule="exact"/>
      <w:ind w:hanging="360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3pt">
    <w:name w:val="Основной текст (2) + 13 pt"/>
    <w:aliases w:val="Интервал 1 pt"/>
    <w:basedOn w:val="23"/>
    <w:rsid w:val="001B7593"/>
    <w:rPr>
      <w:rFonts w:ascii="Times New Roman" w:hAnsi="Times New Roman" w:cs="Times New Roman"/>
      <w:spacing w:val="20"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D7A0-3510-4D5C-BA9E-94217DB1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4</cp:revision>
  <cp:lastPrinted>2020-03-24T08:56:00Z</cp:lastPrinted>
  <dcterms:created xsi:type="dcterms:W3CDTF">2020-03-24T08:56:00Z</dcterms:created>
  <dcterms:modified xsi:type="dcterms:W3CDTF">2020-05-13T11:30:00Z</dcterms:modified>
</cp:coreProperties>
</file>