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6" w:rsidRDefault="00E86D96" w:rsidP="00E86D96">
      <w:pPr>
        <w:jc w:val="center"/>
      </w:pPr>
      <w:r>
        <w:rPr>
          <w:noProof/>
        </w:rPr>
        <w:drawing>
          <wp:inline distT="0" distB="0" distL="0" distR="0" wp14:anchorId="12937DC4" wp14:editId="3F4C8798">
            <wp:extent cx="6667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96" w:rsidRDefault="00E86D96" w:rsidP="00E86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86D96" w:rsidRDefault="00E86D96" w:rsidP="00E86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E86D96" w:rsidRPr="00F26F37" w:rsidRDefault="00E86D96" w:rsidP="00E86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6F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6F3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86D96" w:rsidRDefault="00E86D96" w:rsidP="00E86D96">
      <w:pPr>
        <w:pStyle w:val="a3"/>
        <w:ind w:firstLine="567"/>
        <w:jc w:val="center"/>
        <w:rPr>
          <w:b/>
          <w:sz w:val="28"/>
          <w:szCs w:val="28"/>
        </w:rPr>
      </w:pPr>
    </w:p>
    <w:p w:rsidR="00E86D96" w:rsidRDefault="00E86D96" w:rsidP="00E86D96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251B8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C46ECC">
        <w:rPr>
          <w:rFonts w:ascii="Times New Roman" w:hAnsi="Times New Roman" w:cs="Times New Roman"/>
          <w:b/>
          <w:bCs/>
          <w:sz w:val="24"/>
          <w:szCs w:val="24"/>
        </w:rPr>
        <w:t>24.12.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6251B8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г. № </w:t>
      </w:r>
      <w:r w:rsidR="00C46ECC">
        <w:rPr>
          <w:rFonts w:ascii="Times New Roman" w:hAnsi="Times New Roman" w:cs="Times New Roman"/>
          <w:b/>
          <w:spacing w:val="-14"/>
          <w:sz w:val="24"/>
          <w:szCs w:val="24"/>
        </w:rPr>
        <w:t>958</w:t>
      </w:r>
      <w:bookmarkStart w:id="0" w:name="_GoBack"/>
      <w:bookmarkEnd w:id="0"/>
    </w:p>
    <w:p w:rsidR="00E86D96" w:rsidRPr="005C1A97" w:rsidRDefault="00E86D96" w:rsidP="00E86D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1A97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A97">
        <w:rPr>
          <w:rFonts w:ascii="Times New Roman" w:hAnsi="Times New Roman" w:cs="Times New Roman"/>
          <w:b/>
          <w:bCs/>
          <w:sz w:val="24"/>
          <w:szCs w:val="24"/>
        </w:rPr>
        <w:t>Верхотурье</w:t>
      </w:r>
    </w:p>
    <w:p w:rsidR="00E86D96" w:rsidRDefault="00E86D96" w:rsidP="00E86D96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86D96" w:rsidRPr="00FB2ED1" w:rsidRDefault="00E86D96" w:rsidP="00E86D96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4070">
        <w:rPr>
          <w:rFonts w:ascii="Times New Roman" w:hAnsi="Times New Roman" w:cs="Times New Roman"/>
          <w:b/>
          <w:i/>
          <w:iCs/>
          <w:sz w:val="28"/>
          <w:szCs w:val="28"/>
        </w:rPr>
        <w:t>Об утверждении Положения о персонифицированном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A4070">
        <w:rPr>
          <w:rFonts w:ascii="Times New Roman" w:hAnsi="Times New Roman" w:cs="Times New Roman"/>
          <w:b/>
          <w:i/>
          <w:iCs/>
          <w:sz w:val="28"/>
          <w:szCs w:val="28"/>
        </w:rPr>
        <w:t>дополнительном образовании детей 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городском округе Верхотурский </w:t>
      </w:r>
    </w:p>
    <w:p w:rsidR="00E86D96" w:rsidRDefault="00E86D96" w:rsidP="00E86D9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6D96" w:rsidRDefault="00E86D96" w:rsidP="00E86D9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86D96" w:rsidRPr="008D0360" w:rsidRDefault="00E86D96" w:rsidP="00E86D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r w:rsidRPr="008D0360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</w:t>
      </w:r>
      <w:r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8D0360">
        <w:rPr>
          <w:rFonts w:ascii="Times New Roman" w:hAnsi="Times New Roman" w:cs="Times New Roman"/>
          <w:sz w:val="27"/>
          <w:szCs w:val="27"/>
        </w:rPr>
        <w:t xml:space="preserve">2003 </w:t>
      </w:r>
      <w:r>
        <w:rPr>
          <w:rFonts w:ascii="Times New Roman" w:hAnsi="Times New Roman" w:cs="Times New Roman"/>
          <w:sz w:val="27"/>
          <w:szCs w:val="27"/>
        </w:rPr>
        <w:t xml:space="preserve">года </w:t>
      </w:r>
      <w:r w:rsidRPr="008D0360"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, в</w:t>
      </w:r>
      <w:r w:rsidRPr="008D0360">
        <w:rPr>
          <w:rFonts w:ascii="Times New Roman" w:hAnsi="Times New Roman" w:cs="Times New Roman"/>
          <w:sz w:val="27"/>
          <w:szCs w:val="27"/>
        </w:rPr>
        <w:t xml:space="preserve">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</w:t>
      </w:r>
      <w:r>
        <w:rPr>
          <w:rFonts w:ascii="Times New Roman" w:hAnsi="Times New Roman" w:cs="Times New Roman"/>
          <w:sz w:val="27"/>
          <w:szCs w:val="27"/>
        </w:rPr>
        <w:t>ода</w:t>
      </w:r>
      <w:r w:rsidRPr="008D0360">
        <w:rPr>
          <w:rFonts w:ascii="Times New Roman" w:hAnsi="Times New Roman" w:cs="Times New Roman"/>
          <w:sz w:val="27"/>
          <w:szCs w:val="27"/>
        </w:rPr>
        <w:t xml:space="preserve"> N</w:t>
      </w:r>
      <w:proofErr w:type="gramEnd"/>
      <w:r w:rsidRPr="008D03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D0360">
        <w:rPr>
          <w:rFonts w:ascii="Times New Roman" w:hAnsi="Times New Roman" w:cs="Times New Roman"/>
          <w:sz w:val="27"/>
          <w:szCs w:val="27"/>
        </w:rPr>
        <w:t xml:space="preserve">16, руководствуясь постановлением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приказом Министерства образования и молодежной политики Свердловской области от </w:t>
      </w:r>
      <w:r>
        <w:rPr>
          <w:rFonts w:ascii="Times New Roman" w:hAnsi="Times New Roman" w:cs="Times New Roman"/>
          <w:sz w:val="27"/>
          <w:szCs w:val="27"/>
        </w:rPr>
        <w:t>26.06.2019</w:t>
      </w:r>
      <w:r w:rsidRPr="008D0360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70</w:t>
      </w:r>
      <w:r w:rsidRPr="008D0360">
        <w:rPr>
          <w:rFonts w:ascii="Times New Roman" w:hAnsi="Times New Roman" w:cs="Times New Roman"/>
          <w:sz w:val="27"/>
          <w:szCs w:val="27"/>
        </w:rPr>
        <w:t>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</w:r>
      <w:r>
        <w:rPr>
          <w:rFonts w:ascii="Times New Roman" w:hAnsi="Times New Roman" w:cs="Times New Roman"/>
          <w:sz w:val="27"/>
          <w:szCs w:val="27"/>
        </w:rPr>
        <w:t xml:space="preserve"> (в редакции от 22.12.2021 № 1245-Д)</w:t>
      </w:r>
      <w:r w:rsidRPr="008D036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360">
        <w:rPr>
          <w:rFonts w:ascii="Times New Roman" w:hAnsi="Times New Roman" w:cs="Times New Roman"/>
          <w:sz w:val="27"/>
          <w:szCs w:val="27"/>
        </w:rPr>
        <w:t>руководствуясь Уставом городского округа Верхотурский,</w:t>
      </w:r>
      <w:proofErr w:type="gramEnd"/>
    </w:p>
    <w:p w:rsidR="00E86D96" w:rsidRPr="00D87949" w:rsidRDefault="00E86D96" w:rsidP="00E86D96">
      <w:pPr>
        <w:jc w:val="both"/>
        <w:rPr>
          <w:rFonts w:ascii="Times New Roman" w:hAnsi="Times New Roman" w:cs="Times New Roman"/>
          <w:sz w:val="27"/>
          <w:szCs w:val="27"/>
        </w:rPr>
      </w:pPr>
      <w:r w:rsidRPr="00D87949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86D96" w:rsidRPr="008D0360" w:rsidRDefault="00E86D96" w:rsidP="00E86D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 xml:space="preserve">1.Утвердить Положение о персонифицированном дополнительном образовании детей в городском округе Верхотурский </w:t>
      </w:r>
      <w:r>
        <w:rPr>
          <w:rFonts w:ascii="Times New Roman" w:hAnsi="Times New Roman" w:cs="Times New Roman"/>
          <w:sz w:val="27"/>
          <w:szCs w:val="27"/>
        </w:rPr>
        <w:t>(прилагается)</w:t>
      </w:r>
      <w:r w:rsidRPr="008D0360">
        <w:rPr>
          <w:rFonts w:ascii="Times New Roman" w:hAnsi="Times New Roman" w:cs="Times New Roman"/>
          <w:sz w:val="27"/>
          <w:szCs w:val="27"/>
        </w:rPr>
        <w:t>.</w:t>
      </w:r>
    </w:p>
    <w:p w:rsidR="00E86D96" w:rsidRPr="008D0360" w:rsidRDefault="00E86D96" w:rsidP="00E86D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>2.Определить Муниципальное казенное учреждение «Управление образования в городском округе Верхотурский»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8D0360">
        <w:rPr>
          <w:rFonts w:ascii="Times New Roman" w:hAnsi="Times New Roman" w:cs="Times New Roman"/>
          <w:sz w:val="27"/>
          <w:szCs w:val="27"/>
        </w:rPr>
        <w:t xml:space="preserve"> качестве уполномоченного органа по реализации персонифицированного дополнительного образования.</w:t>
      </w:r>
    </w:p>
    <w:p w:rsidR="00E86D96" w:rsidRPr="008D0360" w:rsidRDefault="00E86D96" w:rsidP="00E86D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>3.Признать утратившим силу постановление Администрации городского округа Верхотурский от 20.08.2019 № 673 «Об утверждении Положения о персонифицированном дополнительном образовании детей в городском округе Верхотурский».</w:t>
      </w:r>
    </w:p>
    <w:p w:rsidR="00E86D96" w:rsidRPr="008D0360" w:rsidRDefault="00E86D96" w:rsidP="00E86D9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>4</w:t>
      </w:r>
      <w:r w:rsidRPr="008D0360">
        <w:rPr>
          <w:rFonts w:ascii="Times New Roman" w:eastAsia="Calibri" w:hAnsi="Times New Roman" w:cs="Times New Roman"/>
          <w:sz w:val="27"/>
          <w:szCs w:val="27"/>
        </w:rPr>
        <w:t xml:space="preserve">.Настоящее постановление вступает в силу с 01 января 2022 года. </w:t>
      </w:r>
    </w:p>
    <w:p w:rsidR="00E86D96" w:rsidRPr="008D0360" w:rsidRDefault="00E86D96" w:rsidP="00E86D9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>5</w:t>
      </w:r>
      <w:r w:rsidRPr="008D0360">
        <w:rPr>
          <w:rFonts w:ascii="Times New Roman" w:eastAsia="Calibri" w:hAnsi="Times New Roman" w:cs="Times New Roman"/>
          <w:sz w:val="27"/>
          <w:szCs w:val="27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86D96" w:rsidRPr="008D0360" w:rsidRDefault="00E86D96" w:rsidP="00E86D9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>6</w:t>
      </w:r>
      <w:r w:rsidRPr="008D0360">
        <w:rPr>
          <w:rFonts w:ascii="Times New Roman" w:eastAsia="Calibri" w:hAnsi="Times New Roman" w:cs="Times New Roman"/>
          <w:sz w:val="27"/>
          <w:szCs w:val="27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86D96" w:rsidRDefault="00E86D96" w:rsidP="00E86D96">
      <w:pPr>
        <w:rPr>
          <w:rFonts w:ascii="Times New Roman" w:hAnsi="Times New Roman" w:cs="Times New Roman"/>
          <w:sz w:val="27"/>
          <w:szCs w:val="27"/>
        </w:rPr>
      </w:pPr>
    </w:p>
    <w:p w:rsidR="00E86D96" w:rsidRPr="008D0360" w:rsidRDefault="00E86D96" w:rsidP="00E86D96">
      <w:pPr>
        <w:rPr>
          <w:rFonts w:ascii="Times New Roman" w:hAnsi="Times New Roman" w:cs="Times New Roman"/>
          <w:sz w:val="27"/>
          <w:szCs w:val="27"/>
        </w:rPr>
      </w:pPr>
    </w:p>
    <w:p w:rsidR="00E86D96" w:rsidRPr="008D0360" w:rsidRDefault="00E86D96" w:rsidP="00E86D96">
      <w:pPr>
        <w:tabs>
          <w:tab w:val="left" w:pos="6915"/>
        </w:tabs>
        <w:rPr>
          <w:rFonts w:ascii="Times New Roman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>Глава</w:t>
      </w:r>
    </w:p>
    <w:p w:rsidR="00AD0469" w:rsidRPr="00E86D96" w:rsidRDefault="00E86D96" w:rsidP="00E86D96">
      <w:pPr>
        <w:tabs>
          <w:tab w:val="left" w:pos="6915"/>
        </w:tabs>
        <w:rPr>
          <w:rFonts w:ascii="Times New Roman" w:hAnsi="Times New Roman" w:cs="Times New Roman"/>
          <w:sz w:val="27"/>
          <w:szCs w:val="27"/>
        </w:rPr>
      </w:pPr>
      <w:r w:rsidRPr="008D0360">
        <w:rPr>
          <w:rFonts w:ascii="Times New Roman" w:hAnsi="Times New Roman" w:cs="Times New Roman"/>
          <w:sz w:val="27"/>
          <w:szCs w:val="27"/>
        </w:rPr>
        <w:t>городского округа Верхотурский</w:t>
      </w:r>
      <w:r w:rsidRPr="008D0360">
        <w:rPr>
          <w:rFonts w:ascii="Times New Roman" w:hAnsi="Times New Roman" w:cs="Times New Roman"/>
          <w:sz w:val="27"/>
          <w:szCs w:val="27"/>
        </w:rPr>
        <w:tab/>
      </w:r>
      <w:r w:rsidRPr="008D0360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8D0360">
        <w:rPr>
          <w:rFonts w:ascii="Times New Roman" w:hAnsi="Times New Roman" w:cs="Times New Roman"/>
          <w:sz w:val="27"/>
          <w:szCs w:val="27"/>
        </w:rPr>
        <w:t>А.Г.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360">
        <w:rPr>
          <w:rFonts w:ascii="Times New Roman" w:hAnsi="Times New Roman" w:cs="Times New Roman"/>
          <w:sz w:val="27"/>
          <w:szCs w:val="27"/>
        </w:rPr>
        <w:t xml:space="preserve">Лиханов </w:t>
      </w:r>
    </w:p>
    <w:sectPr w:rsidR="00AD0469" w:rsidRPr="00E86D96" w:rsidSect="00B95A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96"/>
    <w:rsid w:val="00461383"/>
    <w:rsid w:val="006B5480"/>
    <w:rsid w:val="00B95AA6"/>
    <w:rsid w:val="00C46ECC"/>
    <w:rsid w:val="00E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E86D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E86D96"/>
  </w:style>
  <w:style w:type="paragraph" w:styleId="a6">
    <w:name w:val="Balloon Text"/>
    <w:basedOn w:val="a"/>
    <w:link w:val="a7"/>
    <w:uiPriority w:val="99"/>
    <w:semiHidden/>
    <w:unhideWhenUsed/>
    <w:rsid w:val="00E86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E86D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E86D96"/>
  </w:style>
  <w:style w:type="paragraph" w:styleId="a6">
    <w:name w:val="Balloon Text"/>
    <w:basedOn w:val="a"/>
    <w:link w:val="a7"/>
    <w:uiPriority w:val="99"/>
    <w:semiHidden/>
    <w:unhideWhenUsed/>
    <w:rsid w:val="00E86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А. Тарамженина</cp:lastModifiedBy>
  <cp:revision>2</cp:revision>
  <dcterms:created xsi:type="dcterms:W3CDTF">2021-12-26T20:54:00Z</dcterms:created>
  <dcterms:modified xsi:type="dcterms:W3CDTF">2021-12-27T05:24:00Z</dcterms:modified>
</cp:coreProperties>
</file>