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B" w:rsidRDefault="00F749AB" w:rsidP="00F749AB">
      <w:pPr>
        <w:jc w:val="center"/>
      </w:pPr>
      <w:r>
        <w:t>РЕЕСТР ВЫДАННЫХ РАЗРЕШЕНИЙ НА ВВОД  ОБЪЕКТОВ В ЭКСПЛУАТАЦИЮ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3801"/>
        <w:gridCol w:w="1921"/>
        <w:gridCol w:w="1381"/>
      </w:tblGrid>
      <w:tr w:rsidR="00F749AB" w:rsidRPr="00D45E79" w:rsidTr="00E35282">
        <w:trPr>
          <w:trHeight w:val="540"/>
        </w:trPr>
        <w:tc>
          <w:tcPr>
            <w:tcW w:w="2640" w:type="dxa"/>
            <w:vMerge w:val="restart"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4280" w:type="dxa"/>
            <w:vMerge w:val="restart"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780" w:type="dxa"/>
            <w:gridSpan w:val="2"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 xml:space="preserve">Реквизиты разрешения на </w:t>
            </w:r>
            <w:r>
              <w:rPr>
                <w:sz w:val="28"/>
                <w:szCs w:val="28"/>
              </w:rPr>
              <w:t>ввод объекта в эксплуатацию</w:t>
            </w: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  <w:vMerge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vMerge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номер</w:t>
            </w:r>
          </w:p>
        </w:tc>
        <w:tc>
          <w:tcPr>
            <w:tcW w:w="1580" w:type="dxa"/>
            <w:hideMark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дата</w:t>
            </w: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629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  <w:tr w:rsidR="00F749AB" w:rsidRPr="00D45E79" w:rsidTr="00E35282">
        <w:trPr>
          <w:trHeight w:val="405"/>
        </w:trPr>
        <w:tc>
          <w:tcPr>
            <w:tcW w:w="264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749AB" w:rsidRPr="00D45E79" w:rsidRDefault="00F749AB" w:rsidP="00E352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49AB" w:rsidRDefault="00F749AB" w:rsidP="00F749AB">
      <w:pPr>
        <w:jc w:val="center"/>
      </w:pPr>
    </w:p>
    <w:p w:rsidR="0044631D" w:rsidRDefault="0044631D">
      <w:bookmarkStart w:id="0" w:name="_GoBack"/>
      <w:bookmarkEnd w:id="0"/>
    </w:p>
    <w:sectPr w:rsidR="0044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B2"/>
    <w:rsid w:val="0044631D"/>
    <w:rsid w:val="008F66B2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Екатерина А. Градобоева</cp:lastModifiedBy>
  <cp:revision>2</cp:revision>
  <dcterms:created xsi:type="dcterms:W3CDTF">2017-10-02T12:40:00Z</dcterms:created>
  <dcterms:modified xsi:type="dcterms:W3CDTF">2017-10-02T12:41:00Z</dcterms:modified>
</cp:coreProperties>
</file>