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E" w:rsidRDefault="00537BDE" w:rsidP="00003D0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noProof/>
          <w:color w:val="auto"/>
          <w:szCs w:val="28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DE" w:rsidRDefault="00537BDE" w:rsidP="00003D0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537BDE" w:rsidRDefault="00537BDE" w:rsidP="0000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537BDE" w:rsidRDefault="00537BDE" w:rsidP="0000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ГОРОДСКОГО ОКРУГА ВЕРХОТУРСКИЙ </w:t>
      </w:r>
    </w:p>
    <w:p w:rsidR="00537BDE" w:rsidRDefault="00537BDE" w:rsidP="00003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7BDE" w:rsidRDefault="00537BDE" w:rsidP="00537B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7BDE" w:rsidRPr="00003D02" w:rsidRDefault="00003D02" w:rsidP="00537B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3D02">
        <w:rPr>
          <w:rFonts w:ascii="Times New Roman" w:hAnsi="Times New Roman"/>
          <w:b/>
          <w:sz w:val="26"/>
          <w:szCs w:val="26"/>
        </w:rPr>
        <w:t>от «13»  декабря 2021 года №76</w:t>
      </w:r>
    </w:p>
    <w:p w:rsidR="00537BDE" w:rsidRPr="00003D02" w:rsidRDefault="00003D02" w:rsidP="00537B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3D02">
        <w:rPr>
          <w:rFonts w:ascii="Times New Roman" w:hAnsi="Times New Roman"/>
          <w:b/>
          <w:sz w:val="26"/>
          <w:szCs w:val="26"/>
        </w:rPr>
        <w:t>г. Верхотурье</w:t>
      </w:r>
    </w:p>
    <w:p w:rsidR="00537BDE" w:rsidRPr="00003D02" w:rsidRDefault="00537BDE" w:rsidP="00537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</w:tblGrid>
      <w:tr w:rsidR="00537BDE" w:rsidRPr="00003D02" w:rsidTr="00003D0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37BDE" w:rsidRPr="00003D02" w:rsidRDefault="00537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3D02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Положение об Управлении культуры, туризма и молодежной политики Администрации городского округа </w:t>
            </w:r>
            <w:proofErr w:type="gramStart"/>
            <w:r w:rsidRPr="00003D02">
              <w:rPr>
                <w:rFonts w:ascii="Times New Roman" w:hAnsi="Times New Roman"/>
                <w:b/>
                <w:sz w:val="26"/>
                <w:szCs w:val="26"/>
              </w:rPr>
              <w:t>Верхотурский</w:t>
            </w:r>
            <w:proofErr w:type="gramEnd"/>
            <w:r w:rsidRPr="00003D02">
              <w:rPr>
                <w:rFonts w:ascii="Times New Roman" w:hAnsi="Times New Roman"/>
                <w:b/>
                <w:sz w:val="26"/>
                <w:szCs w:val="26"/>
              </w:rPr>
              <w:t>, утвержденного Решением Думы городского округа Верхотурский от 31.10.201</w:t>
            </w:r>
            <w:r w:rsidR="001E3B16">
              <w:rPr>
                <w:rFonts w:ascii="Times New Roman" w:hAnsi="Times New Roman"/>
                <w:b/>
                <w:sz w:val="26"/>
                <w:szCs w:val="26"/>
              </w:rPr>
              <w:t>3 №</w:t>
            </w:r>
            <w:bookmarkStart w:id="0" w:name="_GoBack"/>
            <w:bookmarkEnd w:id="0"/>
            <w:r w:rsidR="00A5686C" w:rsidRPr="00003D02">
              <w:rPr>
                <w:rFonts w:ascii="Times New Roman" w:hAnsi="Times New Roman"/>
                <w:b/>
                <w:sz w:val="26"/>
                <w:szCs w:val="26"/>
              </w:rPr>
              <w:t>51 «Об утверждении Положения</w:t>
            </w:r>
            <w:r w:rsidRPr="00003D02">
              <w:rPr>
                <w:rFonts w:ascii="Times New Roman" w:hAnsi="Times New Roman"/>
                <w:b/>
                <w:sz w:val="26"/>
                <w:szCs w:val="26"/>
              </w:rPr>
              <w:t xml:space="preserve"> об Управлении культ</w:t>
            </w:r>
            <w:r w:rsidR="008A7ECD" w:rsidRPr="00003D02">
              <w:rPr>
                <w:rFonts w:ascii="Times New Roman" w:hAnsi="Times New Roman"/>
                <w:b/>
                <w:sz w:val="26"/>
                <w:szCs w:val="26"/>
              </w:rPr>
              <w:t xml:space="preserve">уры, туризма и молодежной </w:t>
            </w:r>
            <w:r w:rsidRPr="00003D02">
              <w:rPr>
                <w:rFonts w:ascii="Times New Roman" w:hAnsi="Times New Roman"/>
                <w:b/>
                <w:sz w:val="26"/>
                <w:szCs w:val="26"/>
              </w:rPr>
              <w:t>политики Администрации городского округа Верхотурский»</w:t>
            </w:r>
          </w:p>
          <w:p w:rsidR="00537BDE" w:rsidRPr="00003D02" w:rsidRDefault="00537BD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37BDE" w:rsidRDefault="00537BDE" w:rsidP="00537BD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37BDE" w:rsidRDefault="00537BDE" w:rsidP="00F21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    Федеральными законами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от 11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</w:t>
      </w:r>
      <w:r w:rsidR="00E33F67">
        <w:rPr>
          <w:rFonts w:ascii="Times New Roman" w:hAnsi="Times New Roman"/>
          <w:sz w:val="28"/>
          <w:szCs w:val="28"/>
        </w:rPr>
        <w:t>»</w:t>
      </w:r>
      <w:r w:rsidR="00855260">
        <w:rPr>
          <w:rFonts w:ascii="Times New Roman" w:hAnsi="Times New Roman"/>
          <w:sz w:val="28"/>
          <w:szCs w:val="28"/>
        </w:rPr>
        <w:t xml:space="preserve">, </w:t>
      </w:r>
      <w:r w:rsidR="00E33F67" w:rsidRPr="00D75B0B">
        <w:rPr>
          <w:rFonts w:ascii="Times New Roman" w:hAnsi="Times New Roman" w:cs="Times New Roman"/>
          <w:sz w:val="28"/>
          <w:szCs w:val="28"/>
        </w:rPr>
        <w:t>от 3 ноября 2006 года № 174-ФЗ «Об автоном</w:t>
      </w:r>
      <w:r w:rsidR="00E33F67">
        <w:rPr>
          <w:rFonts w:ascii="Times New Roman" w:hAnsi="Times New Roman" w:cs="Times New Roman"/>
          <w:sz w:val="28"/>
          <w:szCs w:val="28"/>
        </w:rPr>
        <w:t xml:space="preserve">ных учреждениях», </w:t>
      </w:r>
      <w:r w:rsidR="002A081D">
        <w:rPr>
          <w:rFonts w:ascii="Times New Roman" w:hAnsi="Times New Roman"/>
          <w:sz w:val="28"/>
          <w:szCs w:val="28"/>
        </w:rPr>
        <w:t xml:space="preserve">приказом Министерства культуры Свердловской области от 18.02.2020 № 90 «Об учреждении  ведомственных наград Министерства культуры Свердловской области», </w:t>
      </w:r>
      <w:r w:rsidR="00855260">
        <w:rPr>
          <w:rFonts w:ascii="Times New Roman" w:hAnsi="Times New Roman"/>
          <w:sz w:val="28"/>
          <w:szCs w:val="28"/>
        </w:rPr>
        <w:t xml:space="preserve">постановлениями </w:t>
      </w:r>
      <w:r w:rsidR="0012079D">
        <w:rPr>
          <w:rFonts w:ascii="Times New Roman" w:hAnsi="Times New Roman"/>
          <w:sz w:val="28"/>
          <w:szCs w:val="28"/>
        </w:rPr>
        <w:t>Администрации городского округа Верхотурский от 29.01.2021 № 55 «О создании Муниципального бюджетного учреждения «Дом молодежи» городского округа Верхотурский»,</w:t>
      </w:r>
      <w:r w:rsidR="00305BF1">
        <w:rPr>
          <w:rFonts w:ascii="Times New Roman" w:hAnsi="Times New Roman"/>
          <w:sz w:val="28"/>
          <w:szCs w:val="28"/>
        </w:rPr>
        <w:t xml:space="preserve"> </w:t>
      </w:r>
      <w:r w:rsidR="0012079D">
        <w:rPr>
          <w:rFonts w:ascii="Times New Roman" w:hAnsi="Times New Roman"/>
          <w:sz w:val="28"/>
          <w:szCs w:val="28"/>
        </w:rPr>
        <w:t>от 01.06.2021 № 390 «О создании Муни</w:t>
      </w:r>
      <w:r w:rsidR="00F2125C">
        <w:rPr>
          <w:rFonts w:ascii="Times New Roman" w:hAnsi="Times New Roman"/>
          <w:sz w:val="28"/>
          <w:szCs w:val="28"/>
        </w:rPr>
        <w:t>ципального автономного учреждения культуры «Центр культуры» городского округа Верхотурский путем изменения типа существующего Муниципального бюджетного учреждения культуры «Центр культуры» городского округа Верхотурский</w:t>
      </w:r>
      <w:r w:rsidR="00763BCF">
        <w:rPr>
          <w:rFonts w:ascii="Times New Roman" w:hAnsi="Times New Roman"/>
          <w:sz w:val="28"/>
          <w:szCs w:val="28"/>
        </w:rPr>
        <w:t>», от 30.07.2021 № 601 «О передаче Управлению культуры, туризма и молодежной политики Администрации городского округа Верхотурский функций и полномочий учредителя в отношении подведомственных муниципальных учреждений культуры, дополнительного образования в сфере культуры и в сфере молодежной политики городского округа Верхотурский»</w:t>
      </w:r>
      <w:r w:rsidR="00F212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статьей 21 Устава городского округа Верхотурский,  Дума городского округа Верхотурский</w:t>
      </w:r>
    </w:p>
    <w:p w:rsidR="00537BDE" w:rsidRPr="008A7ECD" w:rsidRDefault="00537BDE" w:rsidP="00537B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A7ECD">
        <w:rPr>
          <w:rFonts w:ascii="Times New Roman" w:hAnsi="Times New Roman"/>
          <w:b/>
          <w:sz w:val="26"/>
          <w:szCs w:val="26"/>
        </w:rPr>
        <w:t xml:space="preserve">      РЕШИЛА</w:t>
      </w:r>
    </w:p>
    <w:p w:rsidR="00537BDE" w:rsidRDefault="00537BDE" w:rsidP="00537BDE">
      <w:pPr>
        <w:pStyle w:val="a4"/>
        <w:numPr>
          <w:ilvl w:val="0"/>
          <w:numId w:val="1"/>
        </w:numPr>
        <w:overflowPunct/>
        <w:autoSpaceDE/>
        <w:adjustRightInd/>
        <w:ind w:left="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Положение о</w:t>
      </w:r>
      <w:r w:rsidR="00491D0A">
        <w:rPr>
          <w:color w:val="000000"/>
          <w:sz w:val="28"/>
          <w:szCs w:val="28"/>
        </w:rPr>
        <w:t xml:space="preserve">б Управлении культуры, туризма </w:t>
      </w:r>
      <w:r>
        <w:rPr>
          <w:color w:val="000000"/>
          <w:sz w:val="28"/>
          <w:szCs w:val="28"/>
        </w:rPr>
        <w:t xml:space="preserve">и молодежной политики Администрации городского округа Верхотурский, утвержденного Решением Думы городского округа Верхотурский от 31.10.2013 № 51 «Об утверждении Положения об Управлении культуры, туризма и молодежной политики Администрации городского округа Верхотурский» </w:t>
      </w:r>
      <w:r w:rsidR="00855260">
        <w:rPr>
          <w:color w:val="000000"/>
          <w:sz w:val="28"/>
          <w:szCs w:val="28"/>
        </w:rPr>
        <w:t xml:space="preserve">(с изменениями, </w:t>
      </w:r>
      <w:r w:rsidR="008A7ECD">
        <w:rPr>
          <w:color w:val="000000"/>
          <w:sz w:val="28"/>
          <w:szCs w:val="28"/>
        </w:rPr>
        <w:lastRenderedPageBreak/>
        <w:t>внесенными Р</w:t>
      </w:r>
      <w:r w:rsidR="001B575E">
        <w:rPr>
          <w:color w:val="000000"/>
          <w:sz w:val="28"/>
          <w:szCs w:val="28"/>
        </w:rPr>
        <w:t>ешениями</w:t>
      </w:r>
      <w:r w:rsidR="00855260">
        <w:rPr>
          <w:color w:val="000000"/>
          <w:sz w:val="28"/>
          <w:szCs w:val="28"/>
        </w:rPr>
        <w:t xml:space="preserve"> Думы городского о</w:t>
      </w:r>
      <w:r w:rsidR="001B575E">
        <w:rPr>
          <w:color w:val="000000"/>
          <w:sz w:val="28"/>
          <w:szCs w:val="28"/>
        </w:rPr>
        <w:t>круга Верхотурский от 26.08.201</w:t>
      </w:r>
      <w:r w:rsidR="00855260">
        <w:rPr>
          <w:color w:val="000000"/>
          <w:sz w:val="28"/>
          <w:szCs w:val="28"/>
        </w:rPr>
        <w:t xml:space="preserve">5 № 44, от 14.08.2019 № 33) </w:t>
      </w:r>
      <w:r>
        <w:rPr>
          <w:color w:val="000000"/>
          <w:sz w:val="28"/>
          <w:szCs w:val="28"/>
        </w:rPr>
        <w:t>следующие изменения:</w:t>
      </w:r>
    </w:p>
    <w:p w:rsidR="00EF70A4" w:rsidRDefault="009F05F5" w:rsidP="00EF70A4">
      <w:pPr>
        <w:pStyle w:val="a4"/>
        <w:numPr>
          <w:ilvl w:val="0"/>
          <w:numId w:val="5"/>
        </w:numPr>
        <w:overflowPunct/>
        <w:autoSpaceDE/>
        <w:adjustRightInd/>
        <w:ind w:left="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наименовании</w:t>
      </w:r>
      <w:r w:rsidR="001A64FB">
        <w:rPr>
          <w:color w:val="000000"/>
          <w:sz w:val="28"/>
          <w:szCs w:val="28"/>
        </w:rPr>
        <w:t xml:space="preserve"> раздела</w:t>
      </w:r>
      <w:r w:rsidR="00EF70A4" w:rsidRPr="00EF70A4">
        <w:rPr>
          <w:color w:val="000000"/>
          <w:sz w:val="28"/>
          <w:szCs w:val="28"/>
        </w:rPr>
        <w:t xml:space="preserve"> </w:t>
      </w:r>
      <w:r w:rsidR="00EF70A4">
        <w:rPr>
          <w:color w:val="000000"/>
          <w:sz w:val="28"/>
          <w:szCs w:val="28"/>
          <w:lang w:val="en-US"/>
        </w:rPr>
        <w:t>I</w:t>
      </w:r>
      <w:r w:rsidR="001A64FB">
        <w:rPr>
          <w:color w:val="000000"/>
          <w:sz w:val="28"/>
          <w:szCs w:val="28"/>
        </w:rPr>
        <w:t xml:space="preserve"> «Общие положения» </w:t>
      </w:r>
      <w:r w:rsidR="00EF70A4">
        <w:rPr>
          <w:color w:val="000000"/>
          <w:sz w:val="28"/>
          <w:szCs w:val="28"/>
        </w:rPr>
        <w:t>слово «Раздел» заменить словом «Глава»;</w:t>
      </w:r>
    </w:p>
    <w:p w:rsidR="00491D0A" w:rsidRPr="00E76F70" w:rsidRDefault="00E33F67" w:rsidP="00491D0A">
      <w:pPr>
        <w:pStyle w:val="a4"/>
        <w:numPr>
          <w:ilvl w:val="0"/>
          <w:numId w:val="5"/>
        </w:numPr>
        <w:overflowPunct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8 главы</w:t>
      </w:r>
      <w:r w:rsidR="00491D0A" w:rsidRPr="00E76F70">
        <w:rPr>
          <w:color w:val="000000"/>
          <w:sz w:val="28"/>
          <w:szCs w:val="28"/>
        </w:rPr>
        <w:t xml:space="preserve"> </w:t>
      </w:r>
      <w:r w:rsidR="00491D0A" w:rsidRPr="00E76F70">
        <w:rPr>
          <w:color w:val="000000"/>
          <w:sz w:val="28"/>
          <w:szCs w:val="28"/>
          <w:lang w:val="en-US"/>
        </w:rPr>
        <w:t>I</w:t>
      </w:r>
      <w:r w:rsidR="00491D0A">
        <w:rPr>
          <w:color w:val="000000"/>
          <w:sz w:val="28"/>
          <w:szCs w:val="28"/>
        </w:rPr>
        <w:t xml:space="preserve"> «Общие положения»</w:t>
      </w:r>
      <w:r w:rsidR="00491D0A" w:rsidRPr="00E76F70">
        <w:rPr>
          <w:color w:val="000000"/>
          <w:sz w:val="28"/>
          <w:szCs w:val="28"/>
        </w:rPr>
        <w:t xml:space="preserve"> изложить в следующей редакции:</w:t>
      </w:r>
    </w:p>
    <w:p w:rsidR="00491D0A" w:rsidRDefault="00491D0A" w:rsidP="00491D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 xml:space="preserve">       </w:t>
      </w:r>
      <w:r w:rsidRPr="00491D0A">
        <w:rPr>
          <w:rFonts w:ascii="Times New Roman" w:hAnsi="Times New Roman" w:cs="Times New Roman"/>
          <w:color w:val="000000"/>
          <w:sz w:val="28"/>
          <w:szCs w:val="28"/>
        </w:rPr>
        <w:t>«8.</w:t>
      </w:r>
      <w:r>
        <w:rPr>
          <w:rFonts w:ascii="Times New Roman" w:hAnsi="Times New Roman" w:cs="Times New Roman"/>
          <w:sz w:val="28"/>
          <w:szCs w:val="28"/>
        </w:rPr>
        <w:t xml:space="preserve"> В ведомственном подчинении Управления находятся:</w:t>
      </w:r>
    </w:p>
    <w:p w:rsidR="00491D0A" w:rsidRDefault="00491D0A" w:rsidP="00491D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автономное учреждение культуры "Центр культуры" городского округа Верхотурский;</w:t>
      </w:r>
    </w:p>
    <w:p w:rsidR="00491D0A" w:rsidRDefault="00491D0A" w:rsidP="0049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"Верхотурская детская школа искусств";</w:t>
      </w:r>
    </w:p>
    <w:p w:rsidR="00491D0A" w:rsidRDefault="00491D0A" w:rsidP="0049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"Централизованная библиотечная система" городского округа Верхотурский;</w:t>
      </w:r>
    </w:p>
    <w:p w:rsidR="00491D0A" w:rsidRDefault="00491D0A" w:rsidP="0049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855260">
        <w:rPr>
          <w:rFonts w:ascii="Times New Roman" w:hAnsi="Times New Roman" w:cs="Times New Roman"/>
          <w:sz w:val="28"/>
          <w:szCs w:val="28"/>
        </w:rPr>
        <w:t>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«Дом молодежи» городского округа Верхотурский</w:t>
      </w:r>
    </w:p>
    <w:p w:rsidR="00491D0A" w:rsidRDefault="00491D0A" w:rsidP="00491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подведомственные учреждения).»;</w:t>
      </w:r>
    </w:p>
    <w:p w:rsidR="00491D0A" w:rsidRPr="00491D0A" w:rsidRDefault="00E33F67" w:rsidP="00491D0A">
      <w:pPr>
        <w:pStyle w:val="a4"/>
        <w:numPr>
          <w:ilvl w:val="0"/>
          <w:numId w:val="5"/>
        </w:numPr>
        <w:overflowPunct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9 главы</w:t>
      </w:r>
      <w:r w:rsidR="00491D0A" w:rsidRPr="00491D0A">
        <w:rPr>
          <w:color w:val="000000"/>
          <w:sz w:val="28"/>
          <w:szCs w:val="28"/>
        </w:rPr>
        <w:t xml:space="preserve"> </w:t>
      </w:r>
      <w:r w:rsidR="00491D0A" w:rsidRPr="00491D0A">
        <w:rPr>
          <w:color w:val="000000"/>
          <w:sz w:val="28"/>
          <w:szCs w:val="28"/>
          <w:lang w:val="en-US"/>
        </w:rPr>
        <w:t>I</w:t>
      </w:r>
      <w:r w:rsidR="00491D0A" w:rsidRPr="00491D0A">
        <w:rPr>
          <w:color w:val="000000"/>
          <w:sz w:val="28"/>
          <w:szCs w:val="28"/>
        </w:rPr>
        <w:t xml:space="preserve"> «Общие положения» изложить в следующей редакции:</w:t>
      </w:r>
    </w:p>
    <w:p w:rsidR="00491D0A" w:rsidRDefault="00491D0A" w:rsidP="00855260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D0A">
        <w:rPr>
          <w:rFonts w:ascii="Times New Roman" w:hAnsi="Times New Roman" w:cs="Times New Roman"/>
          <w:color w:val="000000"/>
          <w:sz w:val="28"/>
          <w:szCs w:val="28"/>
        </w:rPr>
        <w:t xml:space="preserve">«9. Место нахождения Управления: 624380, Свердловская область, </w:t>
      </w:r>
      <w:proofErr w:type="spellStart"/>
      <w:r w:rsidRPr="00491D0A">
        <w:rPr>
          <w:rFonts w:ascii="Times New Roman" w:hAnsi="Times New Roman" w:cs="Times New Roman"/>
          <w:color w:val="000000"/>
          <w:sz w:val="28"/>
          <w:szCs w:val="28"/>
        </w:rPr>
        <w:t>г.Верхотурье</w:t>
      </w:r>
      <w:proofErr w:type="spellEnd"/>
      <w:r w:rsidRPr="00491D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1D0A">
        <w:rPr>
          <w:rFonts w:ascii="Times New Roman" w:hAnsi="Times New Roman" w:cs="Times New Roman"/>
          <w:color w:val="000000"/>
          <w:sz w:val="28"/>
          <w:szCs w:val="28"/>
        </w:rPr>
        <w:t>ул.Карла</w:t>
      </w:r>
      <w:proofErr w:type="spellEnd"/>
      <w:r w:rsidRPr="00491D0A">
        <w:rPr>
          <w:rFonts w:ascii="Times New Roman" w:hAnsi="Times New Roman" w:cs="Times New Roman"/>
          <w:color w:val="000000"/>
          <w:sz w:val="28"/>
          <w:szCs w:val="28"/>
        </w:rPr>
        <w:t xml:space="preserve"> Маркса, д.7.»;</w:t>
      </w:r>
    </w:p>
    <w:p w:rsidR="001A64FB" w:rsidRPr="009F05F5" w:rsidRDefault="009F05F5" w:rsidP="009F05F5">
      <w:pPr>
        <w:pStyle w:val="a4"/>
        <w:numPr>
          <w:ilvl w:val="0"/>
          <w:numId w:val="5"/>
        </w:numPr>
        <w:overflowPunct/>
        <w:autoSpaceDE/>
        <w:adjustRightInd/>
        <w:ind w:left="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наименовании раздела</w:t>
      </w:r>
      <w:r w:rsidRPr="00EF7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«Цель, основные направления и задачи деятельности Управления» слово «Раздел» заменить словом «Глава»;</w:t>
      </w:r>
    </w:p>
    <w:p w:rsidR="00E32F00" w:rsidRDefault="00763BCF" w:rsidP="00763BCF">
      <w:pPr>
        <w:pStyle w:val="a4"/>
        <w:numPr>
          <w:ilvl w:val="0"/>
          <w:numId w:val="5"/>
        </w:numPr>
        <w:ind w:left="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6 пункта 17 главы </w:t>
      </w:r>
      <w:r w:rsidRPr="00E76F70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«Органи</w:t>
      </w:r>
      <w:r w:rsidR="00F27A33">
        <w:rPr>
          <w:color w:val="000000"/>
          <w:sz w:val="28"/>
          <w:szCs w:val="28"/>
        </w:rPr>
        <w:t xml:space="preserve">зация деятельности и структура </w:t>
      </w:r>
      <w:r>
        <w:rPr>
          <w:color w:val="000000"/>
          <w:sz w:val="28"/>
          <w:szCs w:val="28"/>
        </w:rPr>
        <w:t>управления» изложить в следующей редакции:</w:t>
      </w:r>
    </w:p>
    <w:p w:rsidR="00763BCF" w:rsidRDefault="00763BCF" w:rsidP="005D6889">
      <w:pPr>
        <w:pStyle w:val="a4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«6) назначает (принимает)</w:t>
      </w:r>
      <w:r w:rsidR="00F27A33">
        <w:rPr>
          <w:color w:val="000000"/>
          <w:sz w:val="28"/>
          <w:szCs w:val="28"/>
        </w:rPr>
        <w:t xml:space="preserve"> и освобождает от должности (увольняет) руководителей подведомственных учреждений по согласованию с учредителем в лице главы городского округа Верхотурский, заключает</w:t>
      </w:r>
      <w:r w:rsidR="00AC5D11">
        <w:rPr>
          <w:color w:val="000000"/>
          <w:sz w:val="28"/>
          <w:szCs w:val="28"/>
        </w:rPr>
        <w:t>, изменяет и прекращает трудовые</w:t>
      </w:r>
      <w:r w:rsidR="00F27A33">
        <w:rPr>
          <w:color w:val="000000"/>
          <w:sz w:val="28"/>
          <w:szCs w:val="28"/>
        </w:rPr>
        <w:t xml:space="preserve"> договоры с руководителями подведомственных учреждений, применяет к </w:t>
      </w:r>
      <w:r w:rsidR="00AC5D11">
        <w:rPr>
          <w:color w:val="000000"/>
          <w:sz w:val="28"/>
          <w:szCs w:val="28"/>
        </w:rPr>
        <w:t xml:space="preserve">ним </w:t>
      </w:r>
      <w:r w:rsidR="00F27A33">
        <w:rPr>
          <w:color w:val="000000"/>
          <w:sz w:val="28"/>
          <w:szCs w:val="28"/>
        </w:rPr>
        <w:t>в установленном законодательством порядке меры поощрения и наказания;»;</w:t>
      </w:r>
    </w:p>
    <w:p w:rsidR="00AC5D11" w:rsidRDefault="00AC5D11" w:rsidP="00AC5D11">
      <w:pPr>
        <w:pStyle w:val="a4"/>
        <w:numPr>
          <w:ilvl w:val="0"/>
          <w:numId w:val="5"/>
        </w:numPr>
        <w:ind w:left="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14 пункта 17 главы </w:t>
      </w:r>
      <w:r w:rsidRPr="00E76F70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«Организация деятельности и структура Управления» изложить в следующей редакции:</w:t>
      </w:r>
    </w:p>
    <w:p w:rsidR="00AC5D11" w:rsidRDefault="00AC5D11" w:rsidP="005D6889">
      <w:pPr>
        <w:pStyle w:val="a4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«14) утверждает</w:t>
      </w:r>
      <w:r w:rsidR="00350491">
        <w:rPr>
          <w:color w:val="000000"/>
          <w:sz w:val="28"/>
          <w:szCs w:val="28"/>
        </w:rPr>
        <w:t xml:space="preserve"> бюджетные сметы Управления и</w:t>
      </w:r>
      <w:r>
        <w:rPr>
          <w:color w:val="000000"/>
          <w:sz w:val="28"/>
          <w:szCs w:val="28"/>
        </w:rPr>
        <w:t xml:space="preserve"> планы финансово-хозяйственной деятельности подведомственных </w:t>
      </w:r>
      <w:r w:rsidR="00B84332">
        <w:rPr>
          <w:color w:val="000000"/>
          <w:sz w:val="28"/>
          <w:szCs w:val="28"/>
        </w:rPr>
        <w:t xml:space="preserve">бюджетных </w:t>
      </w:r>
      <w:r>
        <w:rPr>
          <w:color w:val="000000"/>
          <w:sz w:val="28"/>
          <w:szCs w:val="28"/>
        </w:rPr>
        <w:t>учреждений;»;</w:t>
      </w:r>
    </w:p>
    <w:p w:rsidR="001A64FB" w:rsidRPr="001A64FB" w:rsidRDefault="001A64FB" w:rsidP="001A64FB">
      <w:pPr>
        <w:pStyle w:val="a4"/>
        <w:numPr>
          <w:ilvl w:val="0"/>
          <w:numId w:val="5"/>
        </w:numPr>
        <w:overflowPunct/>
        <w:autoSpaceDE/>
        <w:adjustRightInd/>
        <w:ind w:left="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наименовании раздела</w:t>
      </w:r>
      <w:r w:rsidRPr="00EF7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«Функции Управления» слово «Раздел» заменить словом «Глава»;</w:t>
      </w:r>
    </w:p>
    <w:p w:rsidR="005D6889" w:rsidRDefault="00E33F67" w:rsidP="001A64FB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19 главы</w:t>
      </w:r>
      <w:r w:rsidR="005D6889">
        <w:rPr>
          <w:color w:val="000000"/>
          <w:sz w:val="28"/>
          <w:szCs w:val="28"/>
        </w:rPr>
        <w:t xml:space="preserve"> </w:t>
      </w:r>
      <w:r w:rsidR="005D6889">
        <w:rPr>
          <w:color w:val="000000"/>
          <w:sz w:val="28"/>
          <w:szCs w:val="28"/>
          <w:lang w:val="en-US"/>
        </w:rPr>
        <w:t>IV</w:t>
      </w:r>
      <w:r w:rsidR="005D6889">
        <w:rPr>
          <w:color w:val="000000"/>
          <w:sz w:val="28"/>
          <w:szCs w:val="28"/>
        </w:rPr>
        <w:t xml:space="preserve"> «Функции Управления» дополнить подпунктом 1.1 следующего содержания:</w:t>
      </w:r>
    </w:p>
    <w:p w:rsidR="005D6889" w:rsidRPr="005D6889" w:rsidRDefault="005D6889" w:rsidP="005D6889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889">
        <w:rPr>
          <w:rFonts w:ascii="Times New Roman" w:hAnsi="Times New Roman" w:cs="Times New Roman"/>
          <w:color w:val="000000"/>
          <w:sz w:val="28"/>
          <w:szCs w:val="28"/>
        </w:rPr>
        <w:t>«1.1. Является главным администратором доходов бюджета в порядке, установленном законодательством Российской Федерации, в соответствии с нормативно-правовыми актами Администрации городского округа Верхотурский о наделении полномочиями главного администратора доходов бюджета;»;</w:t>
      </w:r>
    </w:p>
    <w:p w:rsidR="004B2805" w:rsidRDefault="004B2805" w:rsidP="001A64FB">
      <w:pPr>
        <w:pStyle w:val="a4"/>
        <w:numPr>
          <w:ilvl w:val="0"/>
          <w:numId w:val="5"/>
        </w:numPr>
        <w:ind w:left="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33F67">
        <w:rPr>
          <w:color w:val="000000"/>
          <w:sz w:val="28"/>
          <w:szCs w:val="28"/>
        </w:rPr>
        <w:t>одпункт 2 пункта 19 главы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«Функции Управления» изложить в следующей редакции:</w:t>
      </w:r>
    </w:p>
    <w:p w:rsidR="004B2805" w:rsidRDefault="004B2805" w:rsidP="00793C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805">
        <w:rPr>
          <w:rFonts w:ascii="Times New Roman" w:hAnsi="Times New Roman" w:cs="Times New Roman"/>
          <w:color w:val="000000"/>
          <w:sz w:val="28"/>
          <w:szCs w:val="28"/>
        </w:rPr>
        <w:t xml:space="preserve">«2)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главным распорядителем бюджетных средств городского округа Верхотурский для подведомственных учреждений: составляет, утверждает и ведет бюджетную роспись, вносит предложения по формированию и изменению лимитов бюджетных обязательств, </w:t>
      </w:r>
      <w:r w:rsidR="008F1AF3">
        <w:rPr>
          <w:rFonts w:ascii="Times New Roman" w:hAnsi="Times New Roman" w:cs="Times New Roman"/>
          <w:color w:val="000000"/>
          <w:sz w:val="28"/>
          <w:szCs w:val="28"/>
        </w:rPr>
        <w:t xml:space="preserve">ведет реестр </w:t>
      </w:r>
      <w:r w:rsidR="008F1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расходных обязательств, осуществляет иные бюджетные полномочия, установленные Бюджетным кодексом;»;</w:t>
      </w:r>
    </w:p>
    <w:p w:rsidR="005D6889" w:rsidRDefault="005D6889" w:rsidP="001A64FB">
      <w:pPr>
        <w:pStyle w:val="a4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D6889">
        <w:rPr>
          <w:color w:val="000000"/>
          <w:sz w:val="28"/>
          <w:szCs w:val="28"/>
        </w:rPr>
        <w:t>подпункт 2</w:t>
      </w:r>
      <w:r>
        <w:rPr>
          <w:color w:val="000000"/>
          <w:sz w:val="28"/>
          <w:szCs w:val="28"/>
        </w:rPr>
        <w:t>.1</w:t>
      </w:r>
      <w:r w:rsidR="00E33F67">
        <w:rPr>
          <w:color w:val="000000"/>
          <w:sz w:val="28"/>
          <w:szCs w:val="28"/>
        </w:rPr>
        <w:t xml:space="preserve"> пункта 19 главы</w:t>
      </w:r>
      <w:r w:rsidRPr="005D6889">
        <w:rPr>
          <w:color w:val="000000"/>
          <w:sz w:val="28"/>
          <w:szCs w:val="28"/>
        </w:rPr>
        <w:t xml:space="preserve"> </w:t>
      </w:r>
      <w:r w:rsidRPr="005D6889">
        <w:rPr>
          <w:color w:val="000000"/>
          <w:sz w:val="28"/>
          <w:szCs w:val="28"/>
          <w:lang w:val="en-US"/>
        </w:rPr>
        <w:t>IV</w:t>
      </w:r>
      <w:r w:rsidRPr="005D6889">
        <w:rPr>
          <w:color w:val="000000"/>
          <w:sz w:val="28"/>
          <w:szCs w:val="28"/>
        </w:rPr>
        <w:t xml:space="preserve"> «Функции Управления» изложить в следующей редакции:</w:t>
      </w:r>
    </w:p>
    <w:p w:rsidR="005D6889" w:rsidRDefault="00793C14" w:rsidP="00E56BC7">
      <w:pPr>
        <w:pStyle w:val="a4"/>
        <w:ind w:left="0"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осуществляет бухгалтерское обслуживание подведомственных учреждений на основании заключенных соглашений;»;</w:t>
      </w:r>
    </w:p>
    <w:p w:rsidR="00AC5D11" w:rsidRDefault="00C748B4" w:rsidP="00F27A33">
      <w:pPr>
        <w:pStyle w:val="a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33F67">
        <w:rPr>
          <w:color w:val="000000"/>
          <w:sz w:val="28"/>
          <w:szCs w:val="28"/>
        </w:rPr>
        <w:t>) подпункт 5 пункта 19 главы</w:t>
      </w:r>
      <w:r w:rsidR="002B397A">
        <w:rPr>
          <w:color w:val="000000"/>
          <w:sz w:val="28"/>
          <w:szCs w:val="28"/>
        </w:rPr>
        <w:t xml:space="preserve"> </w:t>
      </w:r>
      <w:r w:rsidR="002B397A">
        <w:rPr>
          <w:color w:val="000000"/>
          <w:sz w:val="28"/>
          <w:szCs w:val="28"/>
          <w:lang w:val="en-US"/>
        </w:rPr>
        <w:t>IV</w:t>
      </w:r>
      <w:r w:rsidR="002B397A">
        <w:rPr>
          <w:color w:val="000000"/>
          <w:sz w:val="28"/>
          <w:szCs w:val="28"/>
        </w:rPr>
        <w:t xml:space="preserve"> «Функции Управления» изложить в следующей редакции:</w:t>
      </w:r>
    </w:p>
    <w:p w:rsidR="002B397A" w:rsidRDefault="002B397A" w:rsidP="00F27A33">
      <w:pPr>
        <w:pStyle w:val="a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 утверждает</w:t>
      </w:r>
      <w:r w:rsidR="00350491">
        <w:rPr>
          <w:color w:val="000000"/>
          <w:sz w:val="28"/>
          <w:szCs w:val="28"/>
        </w:rPr>
        <w:t xml:space="preserve"> бюджетные сметы Управления и</w:t>
      </w:r>
      <w:r>
        <w:rPr>
          <w:color w:val="000000"/>
          <w:sz w:val="28"/>
          <w:szCs w:val="28"/>
        </w:rPr>
        <w:t xml:space="preserve"> планы финансово-хозяйственной деятельности подведомственных </w:t>
      </w:r>
      <w:r w:rsidR="00600B55">
        <w:rPr>
          <w:color w:val="000000"/>
          <w:sz w:val="28"/>
          <w:szCs w:val="28"/>
        </w:rPr>
        <w:t xml:space="preserve">бюджетных </w:t>
      </w:r>
      <w:r>
        <w:rPr>
          <w:color w:val="000000"/>
          <w:sz w:val="28"/>
          <w:szCs w:val="28"/>
        </w:rPr>
        <w:t>учреждений, осуществляе</w:t>
      </w:r>
      <w:r w:rsidR="00600B55">
        <w:rPr>
          <w:color w:val="000000"/>
          <w:sz w:val="28"/>
          <w:szCs w:val="28"/>
        </w:rPr>
        <w:t>т контроль за использованием</w:t>
      </w:r>
      <w:r>
        <w:rPr>
          <w:color w:val="000000"/>
          <w:sz w:val="28"/>
          <w:szCs w:val="28"/>
        </w:rPr>
        <w:t xml:space="preserve"> бюджетных средств</w:t>
      </w:r>
      <w:r w:rsidR="00600B55">
        <w:rPr>
          <w:color w:val="000000"/>
          <w:sz w:val="28"/>
          <w:szCs w:val="28"/>
        </w:rPr>
        <w:t xml:space="preserve"> подведомственными учреждениями</w:t>
      </w:r>
      <w:r>
        <w:rPr>
          <w:color w:val="000000"/>
          <w:sz w:val="28"/>
          <w:szCs w:val="28"/>
        </w:rPr>
        <w:t>;»;</w:t>
      </w:r>
    </w:p>
    <w:p w:rsidR="002B397A" w:rsidRPr="00860492" w:rsidRDefault="00C748B4" w:rsidP="00793C14">
      <w:pPr>
        <w:pStyle w:val="a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93C14">
        <w:rPr>
          <w:color w:val="000000"/>
          <w:sz w:val="28"/>
          <w:szCs w:val="28"/>
        </w:rPr>
        <w:t xml:space="preserve">) </w:t>
      </w:r>
      <w:r w:rsidR="00123871">
        <w:rPr>
          <w:color w:val="000000"/>
          <w:sz w:val="28"/>
          <w:szCs w:val="28"/>
        </w:rPr>
        <w:t xml:space="preserve">в </w:t>
      </w:r>
      <w:r w:rsidR="002B397A" w:rsidRPr="00860492">
        <w:rPr>
          <w:color w:val="000000"/>
          <w:sz w:val="28"/>
          <w:szCs w:val="28"/>
        </w:rPr>
        <w:t>подпункт</w:t>
      </w:r>
      <w:r w:rsidR="00123871">
        <w:rPr>
          <w:color w:val="000000"/>
          <w:sz w:val="28"/>
          <w:szCs w:val="28"/>
        </w:rPr>
        <w:t>е</w:t>
      </w:r>
      <w:r w:rsidR="00E33F67">
        <w:rPr>
          <w:color w:val="000000"/>
          <w:sz w:val="28"/>
          <w:szCs w:val="28"/>
        </w:rPr>
        <w:t xml:space="preserve"> 7 пункта 19 главы</w:t>
      </w:r>
      <w:r w:rsidR="002B397A" w:rsidRPr="00860492">
        <w:rPr>
          <w:color w:val="000000"/>
          <w:sz w:val="28"/>
          <w:szCs w:val="28"/>
        </w:rPr>
        <w:t xml:space="preserve"> </w:t>
      </w:r>
      <w:r w:rsidR="002B397A" w:rsidRPr="00860492">
        <w:rPr>
          <w:color w:val="000000"/>
          <w:sz w:val="28"/>
          <w:szCs w:val="28"/>
          <w:lang w:val="en-US"/>
        </w:rPr>
        <w:t>IV</w:t>
      </w:r>
      <w:r w:rsidR="002B397A" w:rsidRPr="00860492">
        <w:rPr>
          <w:color w:val="000000"/>
          <w:sz w:val="28"/>
          <w:szCs w:val="28"/>
        </w:rPr>
        <w:t xml:space="preserve"> «Функции Управлени</w:t>
      </w:r>
      <w:r w:rsidR="004F782E">
        <w:rPr>
          <w:color w:val="000000"/>
          <w:sz w:val="28"/>
          <w:szCs w:val="28"/>
        </w:rPr>
        <w:t xml:space="preserve">я» </w:t>
      </w:r>
      <w:r w:rsidR="00382FCA">
        <w:rPr>
          <w:color w:val="000000"/>
          <w:sz w:val="28"/>
          <w:szCs w:val="28"/>
        </w:rPr>
        <w:t>слов</w:t>
      </w:r>
      <w:r w:rsidR="004F782E">
        <w:rPr>
          <w:color w:val="000000"/>
          <w:sz w:val="28"/>
          <w:szCs w:val="28"/>
        </w:rPr>
        <w:t>а «муниципальных учреждений культуры и дополнительного образования в сфере культуры</w:t>
      </w:r>
      <w:r w:rsidR="00382FCA">
        <w:rPr>
          <w:color w:val="000000"/>
          <w:sz w:val="28"/>
          <w:szCs w:val="28"/>
        </w:rPr>
        <w:t xml:space="preserve">» </w:t>
      </w:r>
      <w:r w:rsidR="004F782E">
        <w:rPr>
          <w:color w:val="000000"/>
          <w:sz w:val="28"/>
          <w:szCs w:val="28"/>
        </w:rPr>
        <w:t xml:space="preserve">заменить </w:t>
      </w:r>
      <w:r w:rsidR="00382FCA">
        <w:rPr>
          <w:color w:val="000000"/>
          <w:sz w:val="28"/>
          <w:szCs w:val="28"/>
        </w:rPr>
        <w:t>словами «</w:t>
      </w:r>
      <w:r w:rsidR="004F782E">
        <w:rPr>
          <w:color w:val="000000"/>
          <w:sz w:val="28"/>
          <w:szCs w:val="28"/>
        </w:rPr>
        <w:t>муниципальных учреждений культуры, дополнительного</w:t>
      </w:r>
      <w:r w:rsidR="00EF70A4">
        <w:rPr>
          <w:color w:val="000000"/>
          <w:sz w:val="28"/>
          <w:szCs w:val="28"/>
        </w:rPr>
        <w:t xml:space="preserve"> образования в сфере культуры и</w:t>
      </w:r>
      <w:r w:rsidR="00123871">
        <w:rPr>
          <w:color w:val="000000"/>
          <w:sz w:val="28"/>
          <w:szCs w:val="28"/>
        </w:rPr>
        <w:t xml:space="preserve"> молодежной политики»</w:t>
      </w:r>
      <w:r w:rsidR="00382FCA">
        <w:rPr>
          <w:color w:val="000000"/>
          <w:sz w:val="28"/>
          <w:szCs w:val="28"/>
        </w:rPr>
        <w:t>;</w:t>
      </w:r>
    </w:p>
    <w:p w:rsidR="00123871" w:rsidRPr="00C748B4" w:rsidRDefault="00A42A4C" w:rsidP="00C748B4">
      <w:pPr>
        <w:pStyle w:val="a4"/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C748B4">
        <w:rPr>
          <w:color w:val="000000"/>
          <w:sz w:val="28"/>
          <w:szCs w:val="28"/>
        </w:rPr>
        <w:t xml:space="preserve"> </w:t>
      </w:r>
      <w:r w:rsidR="00382FCA" w:rsidRPr="00C748B4">
        <w:rPr>
          <w:color w:val="000000"/>
          <w:sz w:val="28"/>
          <w:szCs w:val="28"/>
        </w:rPr>
        <w:t xml:space="preserve">в </w:t>
      </w:r>
      <w:r w:rsidR="00123871" w:rsidRPr="00C748B4">
        <w:rPr>
          <w:color w:val="000000"/>
          <w:sz w:val="28"/>
          <w:szCs w:val="28"/>
        </w:rPr>
        <w:t>подпун</w:t>
      </w:r>
      <w:r w:rsidR="00FF4281" w:rsidRPr="00C748B4">
        <w:rPr>
          <w:color w:val="000000"/>
          <w:sz w:val="28"/>
          <w:szCs w:val="28"/>
        </w:rPr>
        <w:t>кт</w:t>
      </w:r>
      <w:r w:rsidR="00382FCA" w:rsidRPr="00C748B4">
        <w:rPr>
          <w:color w:val="000000"/>
          <w:sz w:val="28"/>
          <w:szCs w:val="28"/>
        </w:rPr>
        <w:t>е</w:t>
      </w:r>
      <w:r w:rsidR="00FF4281" w:rsidRPr="00C748B4">
        <w:rPr>
          <w:color w:val="000000"/>
          <w:sz w:val="28"/>
          <w:szCs w:val="28"/>
        </w:rPr>
        <w:t xml:space="preserve"> 10</w:t>
      </w:r>
      <w:r w:rsidR="00E33F67" w:rsidRPr="00C748B4">
        <w:rPr>
          <w:color w:val="000000"/>
          <w:sz w:val="28"/>
          <w:szCs w:val="28"/>
        </w:rPr>
        <w:t xml:space="preserve"> пункта 19 главы</w:t>
      </w:r>
      <w:r w:rsidR="00123871" w:rsidRPr="00C748B4">
        <w:rPr>
          <w:color w:val="000000"/>
          <w:sz w:val="28"/>
          <w:szCs w:val="28"/>
        </w:rPr>
        <w:t xml:space="preserve"> </w:t>
      </w:r>
      <w:r w:rsidR="00123871" w:rsidRPr="00C748B4">
        <w:rPr>
          <w:color w:val="000000"/>
          <w:sz w:val="28"/>
          <w:szCs w:val="28"/>
          <w:lang w:val="en-US"/>
        </w:rPr>
        <w:t>IV</w:t>
      </w:r>
      <w:r w:rsidR="00123871" w:rsidRPr="00C748B4">
        <w:rPr>
          <w:color w:val="000000"/>
          <w:sz w:val="28"/>
          <w:szCs w:val="28"/>
        </w:rPr>
        <w:t xml:space="preserve"> «Функции Управления</w:t>
      </w:r>
      <w:r w:rsidR="004F782E" w:rsidRPr="00C748B4">
        <w:rPr>
          <w:color w:val="000000"/>
          <w:sz w:val="28"/>
          <w:szCs w:val="28"/>
        </w:rPr>
        <w:t>»</w:t>
      </w:r>
      <w:r w:rsidR="00382FCA" w:rsidRPr="00C748B4">
        <w:rPr>
          <w:color w:val="000000"/>
          <w:sz w:val="28"/>
          <w:szCs w:val="28"/>
        </w:rPr>
        <w:t xml:space="preserve"> слова «</w:t>
      </w:r>
      <w:r w:rsidR="004F782E" w:rsidRPr="00C748B4">
        <w:rPr>
          <w:color w:val="000000"/>
          <w:sz w:val="28"/>
          <w:szCs w:val="28"/>
        </w:rPr>
        <w:t>сферы культуры, туризма и молодежной политики</w:t>
      </w:r>
      <w:r w:rsidR="00382FCA" w:rsidRPr="00C748B4">
        <w:rPr>
          <w:color w:val="000000"/>
          <w:sz w:val="28"/>
          <w:szCs w:val="28"/>
        </w:rPr>
        <w:t>»</w:t>
      </w:r>
      <w:r w:rsidR="004F782E" w:rsidRPr="00C748B4">
        <w:rPr>
          <w:color w:val="000000"/>
          <w:sz w:val="28"/>
          <w:szCs w:val="28"/>
        </w:rPr>
        <w:t xml:space="preserve"> заменить</w:t>
      </w:r>
      <w:r w:rsidR="00382FCA" w:rsidRPr="00C748B4">
        <w:rPr>
          <w:color w:val="000000"/>
          <w:sz w:val="28"/>
          <w:szCs w:val="28"/>
        </w:rPr>
        <w:t xml:space="preserve"> словами «</w:t>
      </w:r>
      <w:r w:rsidR="004F782E" w:rsidRPr="00C748B4">
        <w:rPr>
          <w:color w:val="000000"/>
          <w:sz w:val="28"/>
          <w:szCs w:val="28"/>
        </w:rPr>
        <w:t>сферы культуры, туризма, молодежной политики и дополнительного образования в сфере культуры</w:t>
      </w:r>
      <w:r w:rsidR="00382FCA" w:rsidRPr="00C748B4">
        <w:rPr>
          <w:color w:val="000000"/>
          <w:sz w:val="28"/>
          <w:szCs w:val="28"/>
        </w:rPr>
        <w:t>»;</w:t>
      </w:r>
    </w:p>
    <w:p w:rsidR="00B55C31" w:rsidRPr="00C748B4" w:rsidRDefault="00B55C31" w:rsidP="00C748B4">
      <w:pPr>
        <w:pStyle w:val="a4"/>
        <w:numPr>
          <w:ilvl w:val="0"/>
          <w:numId w:val="14"/>
        </w:numPr>
        <w:tabs>
          <w:tab w:val="left" w:pos="502"/>
        </w:tabs>
        <w:ind w:left="0" w:firstLine="567"/>
        <w:jc w:val="both"/>
        <w:rPr>
          <w:color w:val="000000"/>
          <w:sz w:val="28"/>
          <w:szCs w:val="28"/>
        </w:rPr>
      </w:pPr>
      <w:r w:rsidRPr="00C748B4">
        <w:rPr>
          <w:color w:val="000000"/>
          <w:sz w:val="28"/>
          <w:szCs w:val="28"/>
        </w:rPr>
        <w:t xml:space="preserve">подпункт 26 </w:t>
      </w:r>
      <w:r w:rsidR="00E33F67" w:rsidRPr="00C748B4">
        <w:rPr>
          <w:color w:val="000000"/>
          <w:sz w:val="28"/>
          <w:szCs w:val="28"/>
        </w:rPr>
        <w:t>пункта 19 главы</w:t>
      </w:r>
      <w:r w:rsidRPr="00C748B4">
        <w:rPr>
          <w:color w:val="000000"/>
          <w:sz w:val="28"/>
          <w:szCs w:val="28"/>
        </w:rPr>
        <w:t xml:space="preserve"> </w:t>
      </w:r>
      <w:r w:rsidRPr="00C748B4">
        <w:rPr>
          <w:color w:val="000000"/>
          <w:sz w:val="28"/>
          <w:szCs w:val="28"/>
          <w:lang w:val="en-US"/>
        </w:rPr>
        <w:t>IV</w:t>
      </w:r>
      <w:r w:rsidRPr="00C748B4">
        <w:rPr>
          <w:color w:val="000000"/>
          <w:sz w:val="28"/>
          <w:szCs w:val="28"/>
        </w:rPr>
        <w:t xml:space="preserve"> «Функции Управления» изложить в следующей редакции:</w:t>
      </w:r>
    </w:p>
    <w:p w:rsidR="00B55C31" w:rsidRDefault="00B55C31" w:rsidP="00B55C31">
      <w:pPr>
        <w:pStyle w:val="a4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«26) координирует направление по развитию и поддержке молодежных и детских движений, организаций, клубов;»;</w:t>
      </w:r>
    </w:p>
    <w:p w:rsidR="00793C14" w:rsidRDefault="00793C14" w:rsidP="00C748B4">
      <w:pPr>
        <w:pStyle w:val="a4"/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27,29,30</w:t>
      </w:r>
      <w:r w:rsidR="00FE0361">
        <w:rPr>
          <w:color w:val="000000"/>
          <w:sz w:val="28"/>
          <w:szCs w:val="28"/>
        </w:rPr>
        <w:t>,32</w:t>
      </w:r>
      <w:r w:rsidR="00B55C31">
        <w:rPr>
          <w:color w:val="000000"/>
          <w:sz w:val="28"/>
          <w:szCs w:val="28"/>
        </w:rPr>
        <w:t xml:space="preserve"> </w:t>
      </w:r>
      <w:r w:rsidR="00E33F67">
        <w:rPr>
          <w:color w:val="000000"/>
          <w:sz w:val="28"/>
          <w:szCs w:val="28"/>
        </w:rPr>
        <w:t xml:space="preserve">пункта 19 главы </w:t>
      </w:r>
      <w:r w:rsidR="00B55C31" w:rsidRPr="00793C14">
        <w:rPr>
          <w:color w:val="000000"/>
          <w:sz w:val="28"/>
          <w:szCs w:val="28"/>
          <w:lang w:val="en-US"/>
        </w:rPr>
        <w:t>IV</w:t>
      </w:r>
      <w:r w:rsidR="00B55C31" w:rsidRPr="00793C14">
        <w:rPr>
          <w:color w:val="000000"/>
          <w:sz w:val="28"/>
          <w:szCs w:val="28"/>
        </w:rPr>
        <w:t xml:space="preserve"> «Функции Управления»</w:t>
      </w:r>
      <w:r w:rsidR="00B55C31">
        <w:rPr>
          <w:color w:val="000000"/>
          <w:sz w:val="28"/>
          <w:szCs w:val="28"/>
        </w:rPr>
        <w:t xml:space="preserve"> исключить;</w:t>
      </w:r>
    </w:p>
    <w:p w:rsidR="00B55C31" w:rsidRDefault="0043624C" w:rsidP="00C748B4">
      <w:pPr>
        <w:pStyle w:val="a4"/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31</w:t>
      </w:r>
      <w:r w:rsidR="00B55C31">
        <w:rPr>
          <w:color w:val="000000"/>
          <w:sz w:val="28"/>
          <w:szCs w:val="28"/>
        </w:rPr>
        <w:t xml:space="preserve"> </w:t>
      </w:r>
      <w:r w:rsidR="00E33F67">
        <w:rPr>
          <w:color w:val="000000"/>
          <w:sz w:val="28"/>
          <w:szCs w:val="28"/>
        </w:rPr>
        <w:t>пункта 19 главы</w:t>
      </w:r>
      <w:r w:rsidR="00B55C31" w:rsidRPr="00793C14">
        <w:rPr>
          <w:color w:val="000000"/>
          <w:sz w:val="28"/>
          <w:szCs w:val="28"/>
        </w:rPr>
        <w:t xml:space="preserve"> </w:t>
      </w:r>
      <w:r w:rsidR="00B55C31" w:rsidRPr="00793C14">
        <w:rPr>
          <w:color w:val="000000"/>
          <w:sz w:val="28"/>
          <w:szCs w:val="28"/>
          <w:lang w:val="en-US"/>
        </w:rPr>
        <w:t>IV</w:t>
      </w:r>
      <w:r w:rsidR="00B55C31" w:rsidRPr="00793C14">
        <w:rPr>
          <w:color w:val="000000"/>
          <w:sz w:val="28"/>
          <w:szCs w:val="28"/>
        </w:rPr>
        <w:t xml:space="preserve"> «Функции Управления»</w:t>
      </w:r>
      <w:r w:rsidR="00B55C31">
        <w:rPr>
          <w:color w:val="000000"/>
          <w:sz w:val="28"/>
          <w:szCs w:val="28"/>
        </w:rPr>
        <w:t xml:space="preserve"> исключить слова «и осуществляет»;</w:t>
      </w:r>
    </w:p>
    <w:p w:rsidR="004D59F0" w:rsidRPr="004D59F0" w:rsidRDefault="004D59F0" w:rsidP="00C748B4">
      <w:pPr>
        <w:pStyle w:val="a4"/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пятом подпункта 34 </w:t>
      </w:r>
      <w:r w:rsidR="00E33F67">
        <w:rPr>
          <w:color w:val="000000"/>
          <w:sz w:val="28"/>
          <w:szCs w:val="28"/>
        </w:rPr>
        <w:t>пункта 19 главы</w:t>
      </w:r>
      <w:r w:rsidRPr="004D59F0">
        <w:rPr>
          <w:color w:val="000000"/>
          <w:sz w:val="28"/>
          <w:szCs w:val="28"/>
        </w:rPr>
        <w:t xml:space="preserve"> </w:t>
      </w:r>
      <w:r w:rsidRPr="004D59F0">
        <w:rPr>
          <w:color w:val="000000"/>
          <w:sz w:val="28"/>
          <w:szCs w:val="28"/>
          <w:lang w:val="en-US"/>
        </w:rPr>
        <w:t>IV</w:t>
      </w:r>
      <w:r w:rsidRPr="004D59F0">
        <w:rPr>
          <w:color w:val="000000"/>
          <w:sz w:val="28"/>
          <w:szCs w:val="28"/>
        </w:rPr>
        <w:t xml:space="preserve"> «Функции Управления</w:t>
      </w:r>
      <w:r w:rsidR="00A5686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после слов «Министерства культуры Российской Федерации» дополнить словами «Министерства культуры Свердловской области»</w:t>
      </w:r>
      <w:r w:rsidR="00DC56A3">
        <w:rPr>
          <w:color w:val="000000"/>
          <w:sz w:val="28"/>
          <w:szCs w:val="28"/>
        </w:rPr>
        <w:t>.</w:t>
      </w:r>
    </w:p>
    <w:p w:rsidR="00537BDE" w:rsidRDefault="00537BDE" w:rsidP="00B55C31">
      <w:pPr>
        <w:pStyle w:val="a4"/>
        <w:overflowPunct/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культуры, туризма и молодежной политики Администрации городского округа Верхотурский </w:t>
      </w:r>
      <w:proofErr w:type="spellStart"/>
      <w:r>
        <w:rPr>
          <w:sz w:val="28"/>
          <w:szCs w:val="28"/>
        </w:rPr>
        <w:t>Гайнановой</w:t>
      </w:r>
      <w:proofErr w:type="spellEnd"/>
      <w:r>
        <w:rPr>
          <w:sz w:val="28"/>
          <w:szCs w:val="28"/>
        </w:rPr>
        <w:t xml:space="preserve"> Н.А. обеспечить государственную регистрацию</w:t>
      </w:r>
      <w:r w:rsidR="00F942D6">
        <w:rPr>
          <w:sz w:val="28"/>
          <w:szCs w:val="28"/>
        </w:rPr>
        <w:t xml:space="preserve"> изменений, вносимых</w:t>
      </w:r>
      <w:r>
        <w:rPr>
          <w:sz w:val="28"/>
          <w:szCs w:val="28"/>
        </w:rPr>
        <w:t xml:space="preserve"> в Положение об Управлении культуры, туризма и молодежной политики Администрации городского округа Верхотурский.</w:t>
      </w:r>
    </w:p>
    <w:p w:rsidR="00537BDE" w:rsidRDefault="00537BDE" w:rsidP="00B55C3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F942D6" w:rsidRDefault="00F942D6" w:rsidP="00B55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по безопасности и местному самоуправлению Думы городского округа</w:t>
      </w:r>
      <w:r w:rsidR="00003D02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DE" w:rsidRPr="00003D02" w:rsidRDefault="00537BDE" w:rsidP="00003D02">
      <w:pPr>
        <w:jc w:val="both"/>
        <w:rPr>
          <w:sz w:val="26"/>
          <w:szCs w:val="26"/>
        </w:rPr>
      </w:pPr>
    </w:p>
    <w:p w:rsidR="00537BDE" w:rsidRDefault="00537BDE" w:rsidP="00537B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Глава </w:t>
      </w:r>
    </w:p>
    <w:p w:rsidR="00537BDE" w:rsidRDefault="00537BDE" w:rsidP="00537B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D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003D02" w:rsidRPr="00003D02" w:rsidRDefault="00003D02" w:rsidP="00537B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BDE" w:rsidRDefault="00537BDE" w:rsidP="00537B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 Думы</w:t>
      </w:r>
    </w:p>
    <w:p w:rsidR="00595614" w:rsidRDefault="001B575E" w:rsidP="00F9019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537BDE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         </w:t>
      </w:r>
      <w:proofErr w:type="spellStart"/>
      <w:r w:rsidR="00537BDE">
        <w:rPr>
          <w:rFonts w:ascii="Times New Roman" w:hAnsi="Times New Roman" w:cs="Times New Roman"/>
          <w:sz w:val="28"/>
          <w:szCs w:val="28"/>
        </w:rPr>
        <w:t>И.А.Комарницкий</w:t>
      </w:r>
      <w:proofErr w:type="spellEnd"/>
    </w:p>
    <w:sectPr w:rsidR="00595614" w:rsidSect="00B55C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46B"/>
    <w:multiLevelType w:val="hybridMultilevel"/>
    <w:tmpl w:val="33A24E66"/>
    <w:lvl w:ilvl="0" w:tplc="A44EE7CC">
      <w:start w:val="10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173B40"/>
    <w:multiLevelType w:val="hybridMultilevel"/>
    <w:tmpl w:val="0608A710"/>
    <w:lvl w:ilvl="0" w:tplc="C442ADCC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9792B"/>
    <w:multiLevelType w:val="hybridMultilevel"/>
    <w:tmpl w:val="8DF45E94"/>
    <w:lvl w:ilvl="0" w:tplc="4734081C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D7195B"/>
    <w:multiLevelType w:val="hybridMultilevel"/>
    <w:tmpl w:val="8DF45E94"/>
    <w:lvl w:ilvl="0" w:tplc="4734081C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C32DC7"/>
    <w:multiLevelType w:val="hybridMultilevel"/>
    <w:tmpl w:val="8DF45E94"/>
    <w:lvl w:ilvl="0" w:tplc="4734081C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5FD7A4F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C26305"/>
    <w:multiLevelType w:val="hybridMultilevel"/>
    <w:tmpl w:val="69D6CBC2"/>
    <w:lvl w:ilvl="0" w:tplc="E65041D2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8A7239"/>
    <w:multiLevelType w:val="hybridMultilevel"/>
    <w:tmpl w:val="5CFEDEEE"/>
    <w:lvl w:ilvl="0" w:tplc="58E25918">
      <w:start w:val="1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6E20B34"/>
    <w:multiLevelType w:val="hybridMultilevel"/>
    <w:tmpl w:val="0608A710"/>
    <w:lvl w:ilvl="0" w:tplc="C442ADCC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02279F"/>
    <w:multiLevelType w:val="hybridMultilevel"/>
    <w:tmpl w:val="31FE5FC6"/>
    <w:lvl w:ilvl="0" w:tplc="B42EEC20">
      <w:start w:val="12"/>
      <w:numFmt w:val="decimal"/>
      <w:lvlText w:val="%1)"/>
      <w:lvlJc w:val="left"/>
      <w:pPr>
        <w:ind w:left="125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DDC2C4F"/>
    <w:multiLevelType w:val="hybridMultilevel"/>
    <w:tmpl w:val="6E763B5A"/>
    <w:lvl w:ilvl="0" w:tplc="C224878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97713DB"/>
    <w:multiLevelType w:val="hybridMultilevel"/>
    <w:tmpl w:val="30743266"/>
    <w:lvl w:ilvl="0" w:tplc="E342E746">
      <w:start w:val="13"/>
      <w:numFmt w:val="decimal"/>
      <w:lvlText w:val="%1)"/>
      <w:lvlJc w:val="left"/>
      <w:pPr>
        <w:ind w:left="125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F7"/>
    <w:rsid w:val="00003D02"/>
    <w:rsid w:val="0003643C"/>
    <w:rsid w:val="000A2721"/>
    <w:rsid w:val="0012079D"/>
    <w:rsid w:val="00123871"/>
    <w:rsid w:val="001A64FB"/>
    <w:rsid w:val="001B575E"/>
    <w:rsid w:val="001E3B16"/>
    <w:rsid w:val="002A081D"/>
    <w:rsid w:val="002B397A"/>
    <w:rsid w:val="00305BF1"/>
    <w:rsid w:val="00322510"/>
    <w:rsid w:val="00350491"/>
    <w:rsid w:val="00382FCA"/>
    <w:rsid w:val="0043624C"/>
    <w:rsid w:val="00491D0A"/>
    <w:rsid w:val="004B2805"/>
    <w:rsid w:val="004D59F0"/>
    <w:rsid w:val="004F782E"/>
    <w:rsid w:val="00537BDE"/>
    <w:rsid w:val="00586140"/>
    <w:rsid w:val="00595614"/>
    <w:rsid w:val="005D6889"/>
    <w:rsid w:val="00600B55"/>
    <w:rsid w:val="00763BCF"/>
    <w:rsid w:val="00793C14"/>
    <w:rsid w:val="00795CF2"/>
    <w:rsid w:val="00855260"/>
    <w:rsid w:val="00860492"/>
    <w:rsid w:val="008A7ECD"/>
    <w:rsid w:val="008F1AF3"/>
    <w:rsid w:val="00907FF7"/>
    <w:rsid w:val="009F05F5"/>
    <w:rsid w:val="00A42A4C"/>
    <w:rsid w:val="00A5686C"/>
    <w:rsid w:val="00AC5D11"/>
    <w:rsid w:val="00B22BF7"/>
    <w:rsid w:val="00B55C31"/>
    <w:rsid w:val="00B84332"/>
    <w:rsid w:val="00C748B4"/>
    <w:rsid w:val="00D171AC"/>
    <w:rsid w:val="00DC56A3"/>
    <w:rsid w:val="00E32F00"/>
    <w:rsid w:val="00E33F67"/>
    <w:rsid w:val="00E56BC7"/>
    <w:rsid w:val="00EF70A4"/>
    <w:rsid w:val="00F2125C"/>
    <w:rsid w:val="00F27A33"/>
    <w:rsid w:val="00F90195"/>
    <w:rsid w:val="00F942D6"/>
    <w:rsid w:val="00FE0361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D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7B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qFormat/>
    <w:rsid w:val="00537B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7B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7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3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3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63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F9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2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E33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D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7B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qFormat/>
    <w:rsid w:val="00537B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7B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7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3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3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63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F9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2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E3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B43A-82BC-48B1-9B38-45E5673A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Анастасия В. Лумпова</cp:lastModifiedBy>
  <cp:revision>26</cp:revision>
  <cp:lastPrinted>2021-12-08T03:43:00Z</cp:lastPrinted>
  <dcterms:created xsi:type="dcterms:W3CDTF">2021-11-11T04:00:00Z</dcterms:created>
  <dcterms:modified xsi:type="dcterms:W3CDTF">2021-12-14T10:52:00Z</dcterms:modified>
</cp:coreProperties>
</file>