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ДУМА ГОРОДСКОГО ОКРУГА ВЕРХОТУРСКИЙ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B2E02" w:rsidRDefault="001B2E0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1B2E02">
        <w:rPr>
          <w:rFonts w:ascii="Times New Roman" w:hAnsi="Times New Roman"/>
          <w:b/>
          <w:sz w:val="26"/>
          <w:szCs w:val="26"/>
        </w:rPr>
        <w:t>от «25</w:t>
      </w:r>
      <w:r w:rsidR="001F68B2" w:rsidRPr="001B2E02">
        <w:rPr>
          <w:rFonts w:ascii="Times New Roman" w:hAnsi="Times New Roman"/>
          <w:b/>
          <w:sz w:val="26"/>
          <w:szCs w:val="26"/>
        </w:rPr>
        <w:t>»</w:t>
      </w:r>
      <w:r w:rsidRPr="001B2E02">
        <w:rPr>
          <w:rFonts w:ascii="Times New Roman" w:hAnsi="Times New Roman"/>
          <w:b/>
          <w:sz w:val="26"/>
          <w:szCs w:val="26"/>
        </w:rPr>
        <w:t xml:space="preserve"> июля </w:t>
      </w:r>
      <w:r w:rsidR="001F68B2" w:rsidRPr="001B2E02">
        <w:rPr>
          <w:rFonts w:ascii="Times New Roman" w:hAnsi="Times New Roman"/>
          <w:b/>
          <w:sz w:val="26"/>
          <w:szCs w:val="26"/>
        </w:rPr>
        <w:t xml:space="preserve"> 2018 г. № </w:t>
      </w:r>
      <w:r w:rsidRPr="001B2E02">
        <w:rPr>
          <w:rFonts w:ascii="Times New Roman" w:hAnsi="Times New Roman"/>
          <w:b/>
          <w:sz w:val="26"/>
          <w:szCs w:val="26"/>
        </w:rPr>
        <w:t>33</w:t>
      </w:r>
    </w:p>
    <w:p w:rsidR="001F68B2" w:rsidRPr="001B2E0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1B2E02">
        <w:rPr>
          <w:rFonts w:ascii="Times New Roman" w:hAnsi="Times New Roman"/>
          <w:b/>
          <w:sz w:val="26"/>
          <w:szCs w:val="26"/>
        </w:rPr>
        <w:t>г.Верхотурье</w:t>
      </w:r>
    </w:p>
    <w:p w:rsidR="001F68B2" w:rsidRPr="001B2E02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5495"/>
      </w:tblGrid>
      <w:tr w:rsidR="001F68B2" w:rsidRPr="001B2E02" w:rsidTr="001B2E02">
        <w:trPr>
          <w:trHeight w:val="311"/>
        </w:trPr>
        <w:tc>
          <w:tcPr>
            <w:tcW w:w="5495" w:type="dxa"/>
            <w:shd w:val="clear" w:color="auto" w:fill="auto"/>
          </w:tcPr>
          <w:p w:rsidR="00935920" w:rsidRPr="001B2E02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E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1B2E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1B2E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1B2E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E47F2B">
        <w:rPr>
          <w:rFonts w:ascii="Times New Roman" w:eastAsia="Times New Roman" w:hAnsi="Times New Roman"/>
          <w:bCs/>
          <w:sz w:val="28"/>
          <w:szCs w:val="28"/>
          <w:lang w:eastAsia="ru-RU"/>
        </w:rPr>
        <w:t>14.06.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2018 г., протокол публичных слушаний от 1</w:t>
      </w:r>
      <w:r w:rsidR="00E47F2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E47F2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.2018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ст. 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ст.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1F68B2" w:rsidRDefault="001F68B2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Внеси изменения  в Правила землепользования и застройки городского округа Верхотурский, утвержденных Решением Думы городского округа Верхотурский от 07.07.2010 г. № 39(в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 69</w:t>
      </w:r>
      <w:r w:rsidR="00E47F2B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г. №27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 части:</w:t>
      </w:r>
    </w:p>
    <w:p w:rsidR="00E47F2B" w:rsidRPr="00E47F2B" w:rsidRDefault="00E47F2B" w:rsidP="00E47F2B">
      <w:pPr>
        <w:pStyle w:val="af6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E47F2B">
        <w:rPr>
          <w:rFonts w:ascii="Times New Roman" w:hAnsi="Times New Roman"/>
          <w:sz w:val="28"/>
          <w:szCs w:val="28"/>
          <w:lang w:eastAsia="ru-RU"/>
        </w:rPr>
        <w:t>изменения границы части территориальной зоны объектов дошкольного, школьного, среднего и высшего профессионального образования (индекс «0-4») и отнесения земельного участка по адресу: Верхотурский район, с. Прокопьевская Салда к зоне застройки индивидуальными жилыми домами (индекс «Ж-1»);</w:t>
      </w:r>
    </w:p>
    <w:p w:rsidR="00E47F2B" w:rsidRPr="00E47F2B" w:rsidRDefault="00E47F2B" w:rsidP="00E47F2B">
      <w:pPr>
        <w:pStyle w:val="af6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E47F2B">
        <w:rPr>
          <w:rFonts w:ascii="Times New Roman" w:hAnsi="Times New Roman"/>
          <w:sz w:val="28"/>
          <w:szCs w:val="28"/>
          <w:lang w:eastAsia="ru-RU"/>
        </w:rPr>
        <w:t>изменения части границы территориальной зоны застройки малоэтажными жилыми домами секционного и блокированного типов (индекс «Ж-2») и отнесения земельного участка по адресу: Верхотурский район, п. Привокзальный, ул. Садовая, 2К к зоне производственных и коммунальных объектов IV класса санитарной опасности (индекс «П-2»);</w:t>
      </w:r>
    </w:p>
    <w:p w:rsidR="00D570F3" w:rsidRDefault="00E47F2B" w:rsidP="00E47F2B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7F2B">
        <w:rPr>
          <w:rFonts w:ascii="Times New Roman" w:hAnsi="Times New Roman"/>
          <w:sz w:val="28"/>
          <w:szCs w:val="28"/>
          <w:lang w:eastAsia="ru-RU"/>
        </w:rPr>
        <w:t xml:space="preserve">3)изменения части границы территориальной зоны застройки индивидуальными жилыми домами (индекс «Ж-1») и отнесения части территории к </w:t>
      </w:r>
      <w:r w:rsidRPr="00E47F2B">
        <w:rPr>
          <w:rFonts w:ascii="Times New Roman" w:hAnsi="Times New Roman"/>
          <w:sz w:val="28"/>
          <w:szCs w:val="28"/>
          <w:lang w:eastAsia="ru-RU"/>
        </w:rPr>
        <w:lastRenderedPageBreak/>
        <w:t>зоне спортивных и спортивно-зрелищных объектов (индекс   «0-З») на территории села Кордюково городского округа Верхотурский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414F" w:rsidRPr="001F68B2" w:rsidRDefault="0073414F" w:rsidP="00D570F3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фрагментов карты градостроительного зонирования городского округа Верхотурский с учетом изменений, внесенных пунктом 1 настоящего решения (Приложение).</w:t>
      </w:r>
    </w:p>
    <w:p w:rsidR="0073414F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F68B2" w:rsidRP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информационном бюллетене «Верхотурская неделя» и официальном сайте городского округа Верхотурский.</w:t>
      </w:r>
    </w:p>
    <w:p w:rsid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зе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>млеустройству, сельскому хозяйству, лесному хозяйству Думы городского округа Верхотурский. (Каменных В.А.)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7F2B" w:rsidRDefault="00E47F2B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E47F2B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Глава </w:t>
      </w:r>
    </w:p>
    <w:p w:rsidR="00E47F2B" w:rsidRDefault="00E47F2B" w:rsidP="00E47F2B">
      <w:pPr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Верхотурский</w:t>
      </w:r>
      <w:bookmarkStart w:id="0" w:name="_GoBack"/>
      <w:bookmarkEnd w:id="0"/>
      <w:r w:rsidR="001B2E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А.Г. Лиханов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Думы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68B2" w:rsidRPr="001F68B2" w:rsidRDefault="001F68B2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12" w:rsidRDefault="006C7C12" w:rsidP="00223D60">
      <w:pPr>
        <w:spacing w:before="0" w:line="240" w:lineRule="auto"/>
      </w:pPr>
      <w:r>
        <w:separator/>
      </w:r>
    </w:p>
  </w:endnote>
  <w:endnote w:type="continuationSeparator" w:id="1">
    <w:p w:rsidR="006C7C12" w:rsidRDefault="006C7C12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12" w:rsidRDefault="006C7C12" w:rsidP="00223D60">
      <w:pPr>
        <w:spacing w:before="0" w:line="240" w:lineRule="auto"/>
      </w:pPr>
      <w:r>
        <w:separator/>
      </w:r>
    </w:p>
  </w:footnote>
  <w:footnote w:type="continuationSeparator" w:id="1">
    <w:p w:rsidR="006C7C12" w:rsidRDefault="006C7C12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6D15F7"/>
    <w:multiLevelType w:val="multilevel"/>
    <w:tmpl w:val="7AA2F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2E02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4CE5"/>
    <w:rsid w:val="001F68B2"/>
    <w:rsid w:val="002017F1"/>
    <w:rsid w:val="00203845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20D0"/>
    <w:rsid w:val="00375A70"/>
    <w:rsid w:val="00376BDB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A3D"/>
    <w:rsid w:val="00421BDA"/>
    <w:rsid w:val="00425C43"/>
    <w:rsid w:val="00433668"/>
    <w:rsid w:val="004343C9"/>
    <w:rsid w:val="0043753F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DEF"/>
    <w:rsid w:val="00536BB1"/>
    <w:rsid w:val="00540E64"/>
    <w:rsid w:val="0054197D"/>
    <w:rsid w:val="0055154A"/>
    <w:rsid w:val="00551C22"/>
    <w:rsid w:val="005530FD"/>
    <w:rsid w:val="00554300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C7C12"/>
    <w:rsid w:val="006D2389"/>
    <w:rsid w:val="006D3086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90867"/>
    <w:rsid w:val="00A91C8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535A"/>
    <w:rsid w:val="00C66EE7"/>
    <w:rsid w:val="00C67E77"/>
    <w:rsid w:val="00C706BC"/>
    <w:rsid w:val="00C71E16"/>
    <w:rsid w:val="00C73E49"/>
    <w:rsid w:val="00C74E41"/>
    <w:rsid w:val="00C7534C"/>
    <w:rsid w:val="00C76BD3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47F2B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5625"/>
    <w:rsid w:val="00FC3936"/>
    <w:rsid w:val="00FC41A2"/>
    <w:rsid w:val="00FD1B7D"/>
    <w:rsid w:val="00FD2A0F"/>
    <w:rsid w:val="00FD6414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E86C6C-A7ED-4981-BFD0-509C99F4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187</cp:revision>
  <cp:lastPrinted>2018-04-23T06:41:00Z</cp:lastPrinted>
  <dcterms:created xsi:type="dcterms:W3CDTF">2016-04-06T09:01:00Z</dcterms:created>
  <dcterms:modified xsi:type="dcterms:W3CDTF">2018-07-26T06:47:00Z</dcterms:modified>
</cp:coreProperties>
</file>