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78" w:rsidRPr="006C30D9" w:rsidRDefault="00662B78" w:rsidP="00662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62B78" w:rsidRPr="006C30D9" w:rsidRDefault="00662B78" w:rsidP="00662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 средней и высокой степени регулирующего воздействия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B78" w:rsidRPr="006C30D9" w:rsidRDefault="00662B78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656"/>
        <w:gridCol w:w="426"/>
        <w:gridCol w:w="144"/>
        <w:gridCol w:w="820"/>
        <w:gridCol w:w="739"/>
        <w:gridCol w:w="141"/>
        <w:gridCol w:w="340"/>
        <w:gridCol w:w="1079"/>
        <w:gridCol w:w="422"/>
        <w:gridCol w:w="668"/>
        <w:gridCol w:w="609"/>
        <w:gridCol w:w="425"/>
        <w:gridCol w:w="1843"/>
      </w:tblGrid>
      <w:tr w:rsidR="00662B78" w:rsidRPr="006C30D9" w:rsidTr="00873A08">
        <w:tc>
          <w:tcPr>
            <w:tcW w:w="674" w:type="dxa"/>
          </w:tcPr>
          <w:p w:rsidR="00662B78" w:rsidRPr="00C15351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85"/>
            <w:bookmarkEnd w:id="0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12" w:type="dxa"/>
            <w:gridSpan w:val="13"/>
          </w:tcPr>
          <w:p w:rsidR="00662B78" w:rsidRPr="00C15351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662B78" w:rsidRPr="006C30D9" w:rsidTr="00873A08">
        <w:tc>
          <w:tcPr>
            <w:tcW w:w="9986" w:type="dxa"/>
            <w:gridSpan w:val="1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3A49B4" w:rsidRPr="0063438C" w:rsidRDefault="0063438C" w:rsidP="003A49B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63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63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«Об утверждении Порядка предоставления субсидий из бюджета городского округа Верхотурский </w:t>
            </w:r>
            <w:r w:rsidRPr="006343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некоммерческим организациям, не являющимся муниципальными учреждениями, образующим инфраструктуру поддержки </w:t>
            </w:r>
            <w:r w:rsidRPr="0063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малого и среднего предпринимательства, и </w:t>
            </w:r>
            <w:r w:rsidRPr="006343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зарегистрированным на территории городского округа Верхотурский</w:t>
            </w:r>
            <w:r w:rsidRPr="006343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662B78" w:rsidRPr="00C15351" w:rsidRDefault="00662B78" w:rsidP="00634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49B4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 w:rsidR="00BD7456" w:rsidRPr="003A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A49B4" w:rsidRPr="003A49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постановление распространяется на правоотношения, возникшие с 1 января 202</w:t>
            </w:r>
            <w:r w:rsidR="006343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3A49B4" w:rsidRPr="003A49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662B78" w:rsidRPr="006C30D9" w:rsidTr="00873A08">
        <w:tc>
          <w:tcPr>
            <w:tcW w:w="674" w:type="dxa"/>
          </w:tcPr>
          <w:p w:rsidR="00662B78" w:rsidRPr="00C15351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93"/>
            <w:bookmarkEnd w:id="1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12" w:type="dxa"/>
            <w:gridSpan w:val="13"/>
          </w:tcPr>
          <w:p w:rsidR="00662B78" w:rsidRPr="00C15351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662B78" w:rsidRPr="006C30D9" w:rsidTr="00873A08">
        <w:tc>
          <w:tcPr>
            <w:tcW w:w="9986" w:type="dxa"/>
            <w:gridSpan w:val="14"/>
          </w:tcPr>
          <w:p w:rsidR="00BD7456" w:rsidRDefault="00662B78" w:rsidP="00BD7456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6C30D9">
              <w:t>Разработчик:</w:t>
            </w:r>
            <w:r w:rsidR="00BD7456">
              <w:rPr>
                <w:b/>
                <w:i/>
              </w:rPr>
              <w:t xml:space="preserve"> </w:t>
            </w:r>
          </w:p>
          <w:p w:rsidR="00BD7456" w:rsidRPr="00347A5F" w:rsidRDefault="00BD7456" w:rsidP="00BD745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BD7456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</w:p>
          <w:p w:rsidR="00BD7456" w:rsidRPr="00B03F0D" w:rsidRDefault="0063438C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Ирина Владимировна</w:t>
            </w:r>
          </w:p>
          <w:p w:rsidR="00BD7456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:rsidR="00BD7456" w:rsidRPr="00BD7456" w:rsidRDefault="0063438C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</w:t>
            </w:r>
            <w:r w:rsidR="00BD7456"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комитета экономики и планирования Администрации городского округа Верхотурский</w:t>
            </w:r>
            <w:r w:rsidR="00BD7456" w:rsidRPr="00BD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B78" w:rsidRPr="009C7E78" w:rsidRDefault="00662B78" w:rsidP="0063438C">
            <w:pPr>
              <w:autoSpaceDE w:val="0"/>
              <w:autoSpaceDN w:val="0"/>
              <w:adjustRightInd w:val="0"/>
              <w:spacing w:line="276" w:lineRule="auto"/>
              <w:rPr>
                <w:vertAlign w:val="superscript"/>
              </w:rPr>
            </w:pPr>
            <w:r w:rsidRPr="006C30D9">
              <w:t xml:space="preserve">Тел.: </w:t>
            </w:r>
            <w:r w:rsidR="00B03F0D">
              <w:rPr>
                <w:b/>
                <w:i/>
              </w:rPr>
              <w:t>8(34389)2-</w:t>
            </w:r>
            <w:r w:rsidR="0063438C">
              <w:rPr>
                <w:b/>
                <w:i/>
              </w:rPr>
              <w:t>13</w:t>
            </w:r>
            <w:r w:rsidR="00BD7456" w:rsidRPr="00DE02BA">
              <w:rPr>
                <w:b/>
                <w:i/>
              </w:rPr>
              <w:t>-</w:t>
            </w:r>
            <w:r w:rsidR="0063438C">
              <w:rPr>
                <w:b/>
                <w:i/>
              </w:rPr>
              <w:t>32</w:t>
            </w:r>
          </w:p>
        </w:tc>
      </w:tr>
      <w:tr w:rsidR="00662B78" w:rsidRPr="006C30D9" w:rsidTr="00873A08">
        <w:trPr>
          <w:trHeight w:val="978"/>
        </w:trPr>
        <w:tc>
          <w:tcPr>
            <w:tcW w:w="674" w:type="dxa"/>
          </w:tcPr>
          <w:p w:rsidR="00662B78" w:rsidRPr="00A63FAB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307"/>
            <w:bookmarkEnd w:id="2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12" w:type="dxa"/>
            <w:gridSpan w:val="13"/>
          </w:tcPr>
          <w:p w:rsidR="00662B78" w:rsidRPr="005536C8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662B78" w:rsidRPr="00CA402F" w:rsidRDefault="0036178E" w:rsidP="00D67F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hyperlink r:id="rId5" w:history="1">
              <w:r w:rsidR="00BD7456" w:rsidRPr="00DF7682">
                <w:rPr>
                  <w:rStyle w:val="a3"/>
                  <w:b/>
                  <w:i/>
                </w:rPr>
                <w:t>http://regulation.midural.ru/</w:t>
              </w:r>
            </w:hyperlink>
            <w:r w:rsidR="00BD7456">
              <w:rPr>
                <w:rStyle w:val="a3"/>
                <w:b/>
                <w:i/>
              </w:rPr>
              <w:t xml:space="preserve"> </w:t>
            </w:r>
            <w:r w:rsidR="00BD7456" w:rsidRPr="00BD7456">
              <w:rPr>
                <w:rStyle w:val="a3"/>
                <w:b/>
                <w:i/>
                <w:color w:val="auto"/>
                <w:u w:val="none"/>
              </w:rPr>
              <w:t>или</w:t>
            </w:r>
            <w:r w:rsidR="00BD7456" w:rsidRPr="00D03475">
              <w:rPr>
                <w:b/>
                <w:i/>
              </w:rPr>
              <w:t xml:space="preserve"> </w:t>
            </w:r>
            <w:hyperlink r:id="rId6" w:history="1">
              <w:r w:rsidR="0063438C" w:rsidRPr="0005296D">
                <w:rPr>
                  <w:rStyle w:val="a3"/>
                  <w:b/>
                  <w:i/>
                  <w:lang w:val="en-US"/>
                </w:rPr>
                <w:t>ivoecon</w:t>
              </w:r>
              <w:r w:rsidR="0063438C" w:rsidRPr="0005296D">
                <w:rPr>
                  <w:rStyle w:val="a3"/>
                  <w:b/>
                  <w:i/>
                </w:rPr>
                <w:t>-</w:t>
              </w:r>
              <w:r w:rsidR="0063438C" w:rsidRPr="0005296D">
                <w:rPr>
                  <w:rStyle w:val="a3"/>
                  <w:b/>
                  <w:i/>
                  <w:lang w:val="en-US"/>
                </w:rPr>
                <w:t>verhotury</w:t>
              </w:r>
              <w:r w:rsidR="0063438C" w:rsidRPr="0005296D">
                <w:rPr>
                  <w:rStyle w:val="a3"/>
                  <w:b/>
                  <w:i/>
                </w:rPr>
                <w:t>@</w:t>
              </w:r>
              <w:r w:rsidR="0063438C" w:rsidRPr="0005296D">
                <w:rPr>
                  <w:rStyle w:val="a3"/>
                  <w:b/>
                  <w:i/>
                  <w:lang w:val="en-US"/>
                </w:rPr>
                <w:t>mail</w:t>
              </w:r>
              <w:r w:rsidR="0063438C" w:rsidRPr="0005296D">
                <w:rPr>
                  <w:rStyle w:val="a3"/>
                  <w:b/>
                  <w:i/>
                </w:rPr>
                <w:t>.</w:t>
              </w:r>
              <w:proofErr w:type="spellStart"/>
              <w:r w:rsidR="0063438C" w:rsidRPr="0005296D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Иной способ получения предложений: </w:t>
            </w:r>
            <w:r w:rsidR="00BD7456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662B78" w:rsidRPr="006C30D9" w:rsidTr="00873A08">
        <w:tc>
          <w:tcPr>
            <w:tcW w:w="674" w:type="dxa"/>
          </w:tcPr>
          <w:p w:rsidR="00662B78" w:rsidRPr="00A63FAB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311"/>
            <w:bookmarkEnd w:id="3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12" w:type="dxa"/>
            <w:gridSpan w:val="13"/>
          </w:tcPr>
          <w:p w:rsidR="00662B78" w:rsidRPr="00A63FAB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662B78" w:rsidRPr="006C30D9" w:rsidTr="00873A08">
        <w:tc>
          <w:tcPr>
            <w:tcW w:w="9986" w:type="dxa"/>
            <w:gridSpan w:val="14"/>
          </w:tcPr>
          <w:p w:rsidR="00662B78" w:rsidRPr="00BD7456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воздействия проекта акта: высокая/</w:t>
            </w:r>
            <w:r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BD7456" w:rsidRDefault="00662B78" w:rsidP="00BD7456">
            <w:pPr>
              <w:jc w:val="both"/>
            </w:pPr>
            <w:r w:rsidRPr="006C30D9">
              <w:t xml:space="preserve">4.2. Обоснование отнесения проекта акта к определенной степени регулирующего воздействия: </w:t>
            </w:r>
          </w:p>
          <w:p w:rsidR="0063438C" w:rsidRDefault="0063438C" w:rsidP="006343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proofErr w:type="gramStart"/>
            <w:r w:rsidRPr="00F91B65">
              <w:rPr>
                <w:rStyle w:val="pt-a0-000008"/>
                <w:b/>
                <w:i/>
              </w:rPr>
              <w:t xml:space="preserve">Проект нормативного правового акта (далее – НПА) утверждает </w:t>
            </w:r>
            <w:r w:rsidRPr="00F91B65">
              <w:rPr>
                <w:rFonts w:ascii="Times New Roman CYR" w:hAnsi="Times New Roman CYR" w:cs="Times New Roman CYR"/>
                <w:b/>
                <w:i/>
              </w:rPr>
              <w:t xml:space="preserve">Порядок предоставления </w:t>
            </w:r>
            <w:r w:rsidRPr="00F91B65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субсидий на </w:t>
            </w:r>
            <w:r w:rsidRPr="00F91B65">
              <w:rPr>
                <w:rFonts w:eastAsiaTheme="minorHAnsi"/>
                <w:b/>
                <w:i/>
                <w:lang w:eastAsia="en-US"/>
              </w:rPr>
              <w:t xml:space="preserve">финансовое обеспечение затрат </w:t>
            </w:r>
            <w:r w:rsidRPr="00F91B65">
              <w:rPr>
                <w:rFonts w:eastAsia="Calibri"/>
                <w:b/>
                <w:i/>
              </w:rPr>
              <w:t xml:space="preserve">некоммерческим организациям, не являющимся муниципальными учреждениями, образующим инфраструктуру поддержки </w:t>
            </w:r>
            <w:r w:rsidRPr="00F91B65">
              <w:rPr>
                <w:b/>
                <w:i/>
              </w:rPr>
              <w:t xml:space="preserve">малого и среднего предпринимательства, и </w:t>
            </w:r>
            <w:r w:rsidRPr="00F91B65">
              <w:rPr>
                <w:rFonts w:eastAsia="Calibri"/>
                <w:b/>
                <w:i/>
              </w:rPr>
              <w:t>зарегистрированным на территории городского округа Верхотурский</w:t>
            </w:r>
            <w:r w:rsidRPr="00F91B65">
              <w:rPr>
                <w:rFonts w:eastAsiaTheme="minorHAnsi"/>
                <w:b/>
                <w:i/>
                <w:lang w:eastAsia="en-US"/>
              </w:rPr>
              <w:t xml:space="preserve">, связанных с реализацией мероприятий по поддержке субъектов малого и среднего предпринимательства, предусмотренных </w:t>
            </w:r>
            <w:r w:rsidRPr="00F91B65">
              <w:rPr>
                <w:b/>
                <w:bCs/>
                <w:i/>
              </w:rPr>
              <w:t xml:space="preserve">муниципальной программой городского округа Верхотурский </w:t>
            </w:r>
            <w:r w:rsidRPr="00F91B65">
              <w:rPr>
                <w:b/>
                <w:i/>
              </w:rPr>
              <w:t>«Содействие развитию малого и среднего предпринимательства до 2025 года</w:t>
            </w:r>
            <w:r w:rsidRPr="00F91B65">
              <w:rPr>
                <w:rFonts w:ascii="Times New Roman CYR" w:hAnsi="Times New Roman CYR" w:cs="Times New Roman CYR"/>
                <w:b/>
                <w:i/>
              </w:rPr>
              <w:t xml:space="preserve">. </w:t>
            </w:r>
            <w:proofErr w:type="gramEnd"/>
          </w:p>
          <w:p w:rsidR="0063438C" w:rsidRPr="0063438C" w:rsidRDefault="0063438C" w:rsidP="00634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8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предпринимательской, инвестиционной и иной экономической деятельности, проект нормативного правового акта не содержит.</w:t>
            </w:r>
            <w:r w:rsidRPr="0063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B78" w:rsidRPr="000F00B4" w:rsidRDefault="00662B78" w:rsidP="00634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</w:t>
            </w:r>
            <w:r w:rsidR="00BD74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288B" w:rsidRPr="00A82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BD7456" w:rsidRPr="001F6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рабочих дней</w:t>
            </w:r>
          </w:p>
        </w:tc>
      </w:tr>
      <w:tr w:rsidR="00662B78" w:rsidRPr="006C30D9" w:rsidTr="00873A08">
        <w:tc>
          <w:tcPr>
            <w:tcW w:w="674" w:type="dxa"/>
          </w:tcPr>
          <w:p w:rsidR="00662B78" w:rsidRPr="00B82FF7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320"/>
            <w:bookmarkEnd w:id="4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12" w:type="dxa"/>
            <w:gridSpan w:val="13"/>
          </w:tcPr>
          <w:p w:rsidR="00662B78" w:rsidRPr="000F00B4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662B78" w:rsidRPr="006C30D9" w:rsidTr="00873A08">
        <w:trPr>
          <w:trHeight w:val="4992"/>
        </w:trPr>
        <w:tc>
          <w:tcPr>
            <w:tcW w:w="9986" w:type="dxa"/>
            <w:gridSpan w:val="14"/>
          </w:tcPr>
          <w:p w:rsidR="00AC3B55" w:rsidRDefault="00662B78" w:rsidP="00272DC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</w:rPr>
            </w:pPr>
            <w:bookmarkStart w:id="5" w:name="P322"/>
            <w:bookmarkEnd w:id="5"/>
            <w:r w:rsidRPr="006C30D9"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</w:t>
            </w:r>
            <w:r w:rsidR="00272DC5" w:rsidRPr="00BB079F">
              <w:rPr>
                <w:b/>
                <w:i/>
              </w:rPr>
              <w:t xml:space="preserve"> </w:t>
            </w:r>
          </w:p>
          <w:p w:rsidR="0063438C" w:rsidRDefault="0063438C" w:rsidP="0063438C">
            <w:pPr>
              <w:widowControl w:val="0"/>
              <w:shd w:val="clear" w:color="auto" w:fill="FFFFFF"/>
              <w:suppressAutoHyphens/>
              <w:spacing w:line="0" w:lineRule="atLeast"/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Проект постановления разработан в целях реализации муниципальной программы городского округа Верхотурский «</w:t>
            </w:r>
            <w:r w:rsidRPr="00B22DF5">
              <w:rPr>
                <w:b/>
                <w:i/>
              </w:rPr>
              <w:t>Содействие развитию малого и среднего предпринимательства до 2025 года»</w:t>
            </w:r>
            <w:r>
              <w:rPr>
                <w:b/>
                <w:i/>
              </w:rPr>
              <w:t xml:space="preserve">, утвержденной постановлением Администрации городского округа Верхотурский от </w:t>
            </w:r>
            <w:r w:rsidRPr="007F7F52">
              <w:rPr>
                <w:b/>
                <w:i/>
              </w:rPr>
              <w:t>24.09.2019г. № 773</w:t>
            </w:r>
            <w:r>
              <w:rPr>
                <w:b/>
                <w:i/>
              </w:rPr>
              <w:t xml:space="preserve">, и определяет цели, условия и порядок </w:t>
            </w:r>
            <w:r w:rsidRPr="007F7F52">
              <w:rPr>
                <w:b/>
                <w:i/>
              </w:rPr>
              <w:t xml:space="preserve">предоставления </w:t>
            </w:r>
            <w:r w:rsidRPr="007F7F52">
              <w:rPr>
                <w:rFonts w:eastAsiaTheme="minorHAnsi"/>
                <w:b/>
                <w:i/>
                <w:lang w:eastAsia="en-US"/>
              </w:rPr>
              <w:t>и возврата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F7F52">
              <w:rPr>
                <w:rFonts w:eastAsiaTheme="minorHAnsi"/>
                <w:b/>
                <w:i/>
                <w:lang w:eastAsia="en-US"/>
              </w:rPr>
              <w:t xml:space="preserve">субсидии в случае нарушения условий, </w:t>
            </w:r>
            <w:proofErr w:type="spellStart"/>
            <w:r w:rsidRPr="007F7F52">
              <w:rPr>
                <w:rFonts w:eastAsiaTheme="minorHAnsi"/>
                <w:b/>
                <w:i/>
                <w:lang w:eastAsia="en-US"/>
              </w:rPr>
              <w:t>установ</w:t>
            </w:r>
            <w:proofErr w:type="spellEnd"/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7F7F52">
              <w:rPr>
                <w:rFonts w:eastAsiaTheme="minorHAnsi"/>
                <w:b/>
                <w:i/>
                <w:lang w:eastAsia="en-US"/>
              </w:rPr>
              <w:t>ленных при ее предоставлении, или неиспользовании в полном объеме в текущем финансовом году</w:t>
            </w:r>
            <w:r>
              <w:rPr>
                <w:b/>
                <w:i/>
              </w:rPr>
              <w:t xml:space="preserve"> из бюджета городского</w:t>
            </w:r>
            <w:proofErr w:type="gramEnd"/>
            <w:r>
              <w:rPr>
                <w:b/>
                <w:i/>
              </w:rPr>
              <w:t xml:space="preserve"> округа Верхотурский </w:t>
            </w:r>
            <w:r w:rsidRPr="00F91B65">
              <w:rPr>
                <w:rFonts w:eastAsia="Calibri"/>
                <w:b/>
                <w:i/>
              </w:rPr>
              <w:t xml:space="preserve">некоммерческим организациям, не являющимся муниципальными учреждениями, образующим инфраструктуру поддержки </w:t>
            </w:r>
            <w:r w:rsidRPr="00F91B65">
              <w:rPr>
                <w:b/>
                <w:i/>
              </w:rPr>
              <w:t xml:space="preserve">малого и среднего предпринимательства, и </w:t>
            </w:r>
            <w:r w:rsidRPr="00F91B65">
              <w:rPr>
                <w:rFonts w:eastAsia="Calibri"/>
                <w:b/>
                <w:i/>
              </w:rPr>
              <w:t>зарегистрированным на территории городского округа Верхотурский</w:t>
            </w:r>
            <w:r w:rsidRPr="00F91B65">
              <w:rPr>
                <w:rFonts w:eastAsiaTheme="minorHAnsi"/>
                <w:b/>
                <w:i/>
                <w:lang w:eastAsia="en-US"/>
              </w:rPr>
              <w:t>, связанных с реализацией мероприятий по поддержке субъектов малого и среднего предпринимательства</w:t>
            </w:r>
            <w:r>
              <w:rPr>
                <w:b/>
                <w:i/>
              </w:rPr>
              <w:t xml:space="preserve">. </w:t>
            </w:r>
          </w:p>
          <w:p w:rsidR="0015142A" w:rsidRPr="00324616" w:rsidRDefault="0063438C" w:rsidP="0063438C">
            <w:pPr>
              <w:pStyle w:val="ConsPlusNormal"/>
              <w:rPr>
                <w:b/>
                <w:i/>
                <w:vertAlign w:val="superscript"/>
              </w:rPr>
            </w:pPr>
            <w:proofErr w:type="gramStart"/>
            <w:r w:rsidRPr="0063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Отсутствие соответствующего НПА препятствует реализации программного </w:t>
            </w:r>
            <w:proofErr w:type="spellStart"/>
            <w:r w:rsidRPr="0063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3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тия</w:t>
            </w:r>
            <w:proofErr w:type="spellEnd"/>
            <w:r w:rsidRPr="0063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предоставлению субсидий </w:t>
            </w:r>
            <w:r w:rsidRPr="006343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некоммерческим организациям, не являющимся </w:t>
            </w:r>
            <w:proofErr w:type="spellStart"/>
            <w:r w:rsidRPr="006343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6343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пальными</w:t>
            </w:r>
            <w:proofErr w:type="spellEnd"/>
            <w:r w:rsidRPr="006343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учреждениями, образующим инфраструктуру поддержки </w:t>
            </w:r>
            <w:r w:rsidRPr="0063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малого и среднего предпринимательства, и </w:t>
            </w:r>
            <w:r w:rsidRPr="006343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зарегистрированным на территории городского округа </w:t>
            </w:r>
            <w:proofErr w:type="spellStart"/>
            <w:r w:rsidRPr="006343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Верхо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6343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турский</w:t>
            </w:r>
            <w:proofErr w:type="spellEnd"/>
            <w:r w:rsidRPr="0063438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Pr="00634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т.к. не регламентирован порядок пре-доставления данной субсидии.</w:t>
            </w:r>
            <w:proofErr w:type="gramEnd"/>
          </w:p>
        </w:tc>
      </w:tr>
      <w:tr w:rsidR="0063438C" w:rsidRPr="006C30D9" w:rsidTr="00873A08">
        <w:trPr>
          <w:trHeight w:val="1624"/>
        </w:trPr>
        <w:tc>
          <w:tcPr>
            <w:tcW w:w="9986" w:type="dxa"/>
            <w:gridSpan w:val="14"/>
          </w:tcPr>
          <w:p w:rsidR="0063438C" w:rsidRDefault="0063438C" w:rsidP="00634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438C" w:rsidRPr="006C30D9" w:rsidRDefault="0063438C" w:rsidP="005501C8">
            <w:pPr>
              <w:pStyle w:val="ConsPlusNormal"/>
              <w:ind w:firstLine="500"/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Отсутствие Порядка влечет н</w:t>
            </w:r>
            <w:r w:rsidRPr="00745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евозможность предоставления субсидии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из бюджета городского округа </w:t>
            </w:r>
            <w:proofErr w:type="gramStart"/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некоммерческим организациям, не являющимся </w:t>
            </w:r>
            <w:proofErr w:type="spellStart"/>
            <w:r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пальными</w:t>
            </w:r>
            <w:proofErr w:type="spellEnd"/>
            <w:r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учреждениями, образующим инфраструктуру поддержки </w:t>
            </w:r>
            <w:r w:rsidRPr="00F91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малого и среднего предпринимательства, и </w:t>
            </w:r>
            <w:r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зарегистрированным на территории городского округа </w:t>
            </w:r>
            <w:proofErr w:type="spellStart"/>
            <w:r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Верхо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турский</w:t>
            </w:r>
            <w:proofErr w:type="spellEnd"/>
            <w:r w:rsidRPr="00F91B6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, связанных с реализацией мероприятий по поддержке субъектов малого и сред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F91B6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него предпринимательства</w:t>
            </w:r>
          </w:p>
        </w:tc>
      </w:tr>
      <w:tr w:rsidR="0063438C" w:rsidRPr="006C30D9" w:rsidTr="00873A08">
        <w:trPr>
          <w:trHeight w:val="3620"/>
        </w:trPr>
        <w:tc>
          <w:tcPr>
            <w:tcW w:w="9986" w:type="dxa"/>
            <w:gridSpan w:val="14"/>
          </w:tcPr>
          <w:p w:rsidR="0063438C" w:rsidRDefault="0063438C" w:rsidP="00AC3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B55">
              <w:rPr>
                <w:rFonts w:ascii="Times New Roman" w:hAnsi="Times New Roman" w:cs="Times New Roman"/>
                <w:sz w:val="24"/>
                <w:szCs w:val="24"/>
              </w:rPr>
              <w:t xml:space="preserve">5.3. Источники данных: </w:t>
            </w:r>
          </w:p>
          <w:p w:rsidR="0063438C" w:rsidRDefault="0063438C" w:rsidP="0063438C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3074F9">
              <w:rPr>
                <w:b/>
                <w:i/>
                <w:sz w:val="24"/>
                <w:szCs w:val="24"/>
              </w:rPr>
              <w:t>Бюджетн</w:t>
            </w:r>
            <w:r>
              <w:rPr>
                <w:b/>
                <w:i/>
                <w:sz w:val="24"/>
                <w:szCs w:val="24"/>
              </w:rPr>
              <w:t>ый кодекс Российской Федерации;</w:t>
            </w:r>
          </w:p>
          <w:p w:rsidR="0063438C" w:rsidRPr="009F3EDD" w:rsidRDefault="0063438C" w:rsidP="0063438C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9F3ED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Федеральным законом от 24 июля 2007 года № 209-ФЗ «О развитии малого и среднего предпринимательства в Российской Федерации»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;</w:t>
            </w:r>
          </w:p>
          <w:p w:rsidR="0063438C" w:rsidRPr="006C30D9" w:rsidRDefault="0063438C" w:rsidP="0063438C">
            <w:pPr>
              <w:pStyle w:val="a4"/>
              <w:jc w:val="both"/>
            </w:pPr>
            <w:r w:rsidRPr="003074F9">
              <w:rPr>
                <w:b/>
                <w:i/>
              </w:rPr>
              <w:t>Федеральн</w:t>
            </w:r>
            <w:r>
              <w:rPr>
                <w:b/>
                <w:i/>
              </w:rPr>
              <w:t>ый закон</w:t>
            </w:r>
            <w:r w:rsidRPr="003074F9">
              <w:rPr>
                <w:b/>
                <w:i/>
              </w:rPr>
              <w:t xml:space="preserve"> Российской Федерации от 06</w:t>
            </w:r>
            <w:r>
              <w:rPr>
                <w:b/>
                <w:i/>
              </w:rPr>
              <w:t>.10.</w:t>
            </w:r>
            <w:r w:rsidRPr="003074F9">
              <w:rPr>
                <w:b/>
                <w:i/>
              </w:rPr>
              <w:t>2003</w:t>
            </w:r>
            <w:r>
              <w:rPr>
                <w:b/>
                <w:i/>
              </w:rPr>
              <w:t>г.</w:t>
            </w:r>
            <w:r w:rsidRPr="003074F9">
              <w:rPr>
                <w:b/>
                <w:i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b/>
                <w:i/>
              </w:rPr>
              <w:t>;</w:t>
            </w:r>
            <w:r w:rsidRPr="003074F9">
              <w:rPr>
                <w:b/>
                <w:i/>
              </w:rPr>
              <w:t xml:space="preserve"> </w:t>
            </w:r>
            <w:hyperlink r:id="rId7" w:history="1">
              <w:proofErr w:type="gramStart"/>
              <w:r>
                <w:rPr>
                  <w:b/>
                  <w:i/>
                </w:rPr>
                <w:t>П</w:t>
              </w:r>
              <w:r w:rsidRPr="003074F9">
                <w:rPr>
                  <w:b/>
                  <w:i/>
                </w:rPr>
                <w:t>остановление</w:t>
              </w:r>
            </w:hyperlink>
            <w:r w:rsidRPr="003074F9">
              <w:rPr>
                <w:b/>
                <w:i/>
              </w:rPr>
              <w:t xml:space="preserve"> Правительства Российской Федерации от 18.09.2020</w:t>
            </w:r>
            <w:r>
              <w:rPr>
                <w:b/>
                <w:i/>
              </w:rPr>
              <w:t>г.</w:t>
            </w:r>
            <w:r w:rsidRPr="003074F9">
              <w:rPr>
                <w:b/>
                <w:i/>
              </w:rPr>
      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3074F9">
              <w:rPr>
                <w:szCs w:val="28"/>
              </w:rPr>
              <w:t>»</w:t>
            </w:r>
            <w:proofErr w:type="gramEnd"/>
          </w:p>
        </w:tc>
      </w:tr>
      <w:tr w:rsidR="00662B78" w:rsidRPr="006C30D9" w:rsidTr="00873A08">
        <w:tc>
          <w:tcPr>
            <w:tcW w:w="674" w:type="dxa"/>
          </w:tcPr>
          <w:p w:rsidR="00662B78" w:rsidRPr="00B82FF7" w:rsidRDefault="00662B78" w:rsidP="00D67F0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31"/>
            <w:bookmarkEnd w:id="6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312" w:type="dxa"/>
            <w:gridSpan w:val="13"/>
          </w:tcPr>
          <w:p w:rsidR="00662B78" w:rsidRPr="00B82FF7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662B78" w:rsidRPr="006C30D9" w:rsidTr="00873A08">
        <w:tc>
          <w:tcPr>
            <w:tcW w:w="9986" w:type="dxa"/>
            <w:gridSpan w:val="14"/>
          </w:tcPr>
          <w:p w:rsidR="00AC3B55" w:rsidRPr="00B97DA7" w:rsidRDefault="00662B78" w:rsidP="00AC3B55">
            <w:pPr>
              <w:pStyle w:val="a4"/>
              <w:rPr>
                <w:b/>
                <w:i/>
              </w:rPr>
            </w:pPr>
            <w:r w:rsidRPr="006C30D9">
              <w:t>6</w:t>
            </w:r>
            <w:r w:rsidRPr="00532D67">
              <w:t xml:space="preserve">.1. Муниципальный опыт в соответствующих сферах: </w:t>
            </w:r>
            <w:r w:rsidR="00532D67" w:rsidRPr="00B97DA7">
              <w:rPr>
                <w:b/>
                <w:i/>
              </w:rPr>
              <w:t>отсутствует</w:t>
            </w:r>
          </w:p>
          <w:p w:rsidR="00662B78" w:rsidRPr="00C014BF" w:rsidRDefault="00662B78" w:rsidP="00532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2D67">
              <w:rPr>
                <w:rFonts w:ascii="Times New Roman" w:hAnsi="Times New Roman" w:cs="Times New Roman"/>
                <w:sz w:val="24"/>
                <w:szCs w:val="24"/>
              </w:rPr>
              <w:t>6.2. Источники данных</w:t>
            </w:r>
            <w:r w:rsidR="00AC3B55" w:rsidRPr="005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3B55" w:rsidRPr="00532D67">
              <w:t xml:space="preserve"> </w:t>
            </w:r>
            <w:r w:rsidR="00B97DA7" w:rsidRPr="00B97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62B78" w:rsidRPr="006C30D9" w:rsidTr="00873A08">
        <w:tc>
          <w:tcPr>
            <w:tcW w:w="674" w:type="dxa"/>
          </w:tcPr>
          <w:p w:rsidR="00662B78" w:rsidRPr="00C014BF" w:rsidRDefault="00662B78" w:rsidP="00D67F0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338"/>
            <w:bookmarkEnd w:id="7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312" w:type="dxa"/>
            <w:gridSpan w:val="13"/>
          </w:tcPr>
          <w:p w:rsidR="00662B78" w:rsidRPr="00C014BF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662B78" w:rsidRPr="006C30D9" w:rsidTr="00873A08">
        <w:tc>
          <w:tcPr>
            <w:tcW w:w="3720" w:type="dxa"/>
            <w:gridSpan w:val="5"/>
          </w:tcPr>
          <w:p w:rsidR="00662B78" w:rsidRPr="006C30D9" w:rsidRDefault="00662B78" w:rsidP="004A7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40"/>
            <w:bookmarkEnd w:id="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389" w:type="dxa"/>
            <w:gridSpan w:val="6"/>
          </w:tcPr>
          <w:p w:rsidR="00662B78" w:rsidRPr="006C30D9" w:rsidRDefault="00662B78" w:rsidP="004A7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41"/>
            <w:bookmarkEnd w:id="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877" w:type="dxa"/>
            <w:gridSpan w:val="3"/>
          </w:tcPr>
          <w:p w:rsidR="00662B78" w:rsidRPr="006C30D9" w:rsidRDefault="00662B78" w:rsidP="004A7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42"/>
            <w:bookmarkEnd w:id="1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4A71F0" w:rsidRPr="006C30D9" w:rsidTr="00873A08">
        <w:tc>
          <w:tcPr>
            <w:tcW w:w="3720" w:type="dxa"/>
            <w:gridSpan w:val="5"/>
          </w:tcPr>
          <w:p w:rsidR="004A71F0" w:rsidRPr="006F5E66" w:rsidRDefault="006F5E66" w:rsidP="006F5E66">
            <w:pPr>
              <w:pStyle w:val="pt-a-000005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lastRenderedPageBreak/>
              <w:t>П</w:t>
            </w:r>
            <w:r w:rsidRPr="006F5E66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редоставлени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е</w:t>
            </w:r>
            <w:r w:rsidRPr="006F5E66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субсидии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6F5E66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финан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6F5E66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совое</w:t>
            </w:r>
            <w:proofErr w:type="spellEnd"/>
            <w:r w:rsidRPr="006F5E66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обеспечение затрат </w:t>
            </w:r>
            <w:proofErr w:type="spellStart"/>
            <w:r w:rsidRPr="006F5E66">
              <w:rPr>
                <w:rFonts w:eastAsia="Calibri"/>
                <w:b/>
                <w:i/>
                <w:sz w:val="22"/>
                <w:szCs w:val="22"/>
              </w:rPr>
              <w:t>некоммер</w:t>
            </w:r>
            <w:r>
              <w:rPr>
                <w:rFonts w:eastAsia="Calibri"/>
                <w:b/>
                <w:i/>
                <w:sz w:val="22"/>
                <w:szCs w:val="22"/>
              </w:rPr>
              <w:t>-</w:t>
            </w:r>
            <w:r w:rsidRPr="006F5E66">
              <w:rPr>
                <w:rFonts w:eastAsia="Calibri"/>
                <w:b/>
                <w:i/>
                <w:sz w:val="22"/>
                <w:szCs w:val="22"/>
              </w:rPr>
              <w:t>ческим</w:t>
            </w:r>
            <w:proofErr w:type="spellEnd"/>
            <w:r w:rsidRPr="006F5E66">
              <w:rPr>
                <w:rFonts w:eastAsia="Calibri"/>
                <w:b/>
                <w:i/>
                <w:sz w:val="22"/>
                <w:szCs w:val="22"/>
              </w:rPr>
              <w:t xml:space="preserve"> организациям, не являющим</w:t>
            </w:r>
            <w:r>
              <w:rPr>
                <w:rFonts w:eastAsia="Calibri"/>
                <w:b/>
                <w:i/>
                <w:sz w:val="22"/>
                <w:szCs w:val="22"/>
              </w:rPr>
              <w:t>-</w:t>
            </w:r>
            <w:proofErr w:type="spellStart"/>
            <w:r w:rsidRPr="006F5E66">
              <w:rPr>
                <w:rFonts w:eastAsia="Calibri"/>
                <w:b/>
                <w:i/>
                <w:sz w:val="22"/>
                <w:szCs w:val="22"/>
              </w:rPr>
              <w:t>ся</w:t>
            </w:r>
            <w:proofErr w:type="spellEnd"/>
            <w:r w:rsidRPr="006F5E66">
              <w:rPr>
                <w:rFonts w:eastAsia="Calibri"/>
                <w:b/>
                <w:i/>
                <w:sz w:val="22"/>
                <w:szCs w:val="22"/>
              </w:rPr>
              <w:t xml:space="preserve"> муниципальными учреждениями, образующим инфраструктуру под</w:t>
            </w:r>
            <w:r>
              <w:rPr>
                <w:rFonts w:eastAsia="Calibri"/>
                <w:b/>
                <w:i/>
                <w:sz w:val="22"/>
                <w:szCs w:val="22"/>
              </w:rPr>
              <w:t>-</w:t>
            </w:r>
            <w:proofErr w:type="spellStart"/>
            <w:r w:rsidRPr="006F5E66">
              <w:rPr>
                <w:rFonts w:eastAsia="Calibri"/>
                <w:b/>
                <w:i/>
                <w:sz w:val="22"/>
                <w:szCs w:val="22"/>
              </w:rPr>
              <w:t>держки</w:t>
            </w:r>
            <w:proofErr w:type="spellEnd"/>
            <w:r w:rsidRPr="006F5E66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6F5E66">
              <w:rPr>
                <w:b/>
                <w:i/>
                <w:sz w:val="22"/>
                <w:szCs w:val="22"/>
              </w:rPr>
              <w:t xml:space="preserve">малого и среднего </w:t>
            </w:r>
            <w:proofErr w:type="spellStart"/>
            <w:r w:rsidRPr="006F5E66">
              <w:rPr>
                <w:b/>
                <w:i/>
                <w:sz w:val="22"/>
                <w:szCs w:val="22"/>
              </w:rPr>
              <w:t>предприни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6F5E66">
              <w:rPr>
                <w:b/>
                <w:i/>
                <w:sz w:val="22"/>
                <w:szCs w:val="22"/>
              </w:rPr>
              <w:t>мательства</w:t>
            </w:r>
            <w:proofErr w:type="spellEnd"/>
            <w:r w:rsidRPr="006F5E66">
              <w:rPr>
                <w:b/>
                <w:i/>
                <w:sz w:val="22"/>
                <w:szCs w:val="22"/>
              </w:rPr>
              <w:t xml:space="preserve">, и </w:t>
            </w:r>
            <w:r w:rsidRPr="006F5E66">
              <w:rPr>
                <w:rFonts w:eastAsia="Calibri"/>
                <w:b/>
                <w:i/>
                <w:sz w:val="22"/>
                <w:szCs w:val="22"/>
              </w:rPr>
              <w:t>зарегистрированным на территории городского округа Верхотурский</w:t>
            </w:r>
            <w:r w:rsidRPr="006F5E66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, связанных с </w:t>
            </w:r>
            <w:proofErr w:type="spellStart"/>
            <w:r w:rsidRPr="006F5E66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реализа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6F5E66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цией</w:t>
            </w:r>
            <w:proofErr w:type="spellEnd"/>
            <w:r w:rsidRPr="006F5E66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мероприятий по поддержке субъектов малого и среднего </w:t>
            </w:r>
            <w:proofErr w:type="spellStart"/>
            <w:r w:rsidRPr="006F5E66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предпри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6F5E66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нимательства</w:t>
            </w:r>
            <w:proofErr w:type="spellEnd"/>
            <w:r w:rsidRPr="006F5E66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, предусмотренных </w:t>
            </w:r>
            <w:r w:rsidRPr="006F5E66">
              <w:rPr>
                <w:b/>
                <w:bCs/>
                <w:i/>
                <w:sz w:val="22"/>
                <w:szCs w:val="22"/>
              </w:rPr>
              <w:t xml:space="preserve">муниципальной программой </w:t>
            </w:r>
            <w:proofErr w:type="spellStart"/>
            <w:r w:rsidRPr="006F5E66">
              <w:rPr>
                <w:b/>
                <w:bCs/>
                <w:i/>
                <w:sz w:val="22"/>
                <w:szCs w:val="22"/>
              </w:rPr>
              <w:t>городс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>-</w:t>
            </w:r>
            <w:r w:rsidRPr="006F5E66">
              <w:rPr>
                <w:b/>
                <w:bCs/>
                <w:i/>
                <w:sz w:val="22"/>
                <w:szCs w:val="22"/>
              </w:rPr>
              <w:t xml:space="preserve">кого округа Верхотурский </w:t>
            </w:r>
            <w:r w:rsidRPr="006F5E66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6F5E66">
              <w:rPr>
                <w:b/>
                <w:i/>
                <w:sz w:val="22"/>
                <w:szCs w:val="22"/>
              </w:rPr>
              <w:t>Содейст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6F5E66">
              <w:rPr>
                <w:b/>
                <w:i/>
                <w:sz w:val="22"/>
                <w:szCs w:val="22"/>
              </w:rPr>
              <w:t>вие</w:t>
            </w:r>
            <w:proofErr w:type="spellEnd"/>
            <w:r w:rsidRPr="006F5E66">
              <w:rPr>
                <w:b/>
                <w:i/>
                <w:sz w:val="22"/>
                <w:szCs w:val="22"/>
              </w:rPr>
              <w:t xml:space="preserve"> развитию малого и среднего пред</w:t>
            </w:r>
            <w:r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6F5E66">
              <w:rPr>
                <w:b/>
                <w:i/>
                <w:sz w:val="22"/>
                <w:szCs w:val="22"/>
              </w:rPr>
              <w:t>принимательства</w:t>
            </w:r>
            <w:proofErr w:type="spellEnd"/>
            <w:r w:rsidRPr="006F5E66">
              <w:rPr>
                <w:b/>
                <w:i/>
                <w:sz w:val="22"/>
                <w:szCs w:val="22"/>
              </w:rPr>
              <w:t xml:space="preserve"> до 2025 года</w:t>
            </w:r>
            <w:proofErr w:type="gramEnd"/>
          </w:p>
        </w:tc>
        <w:tc>
          <w:tcPr>
            <w:tcW w:w="3389" w:type="dxa"/>
            <w:gridSpan w:val="6"/>
          </w:tcPr>
          <w:p w:rsidR="004A71F0" w:rsidRPr="004A71F0" w:rsidRDefault="00DA70B4" w:rsidP="006F5E66">
            <w:pPr>
              <w:pStyle w:val="pt-a-000005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П</w:t>
            </w:r>
            <w:r w:rsidR="00CC49E0">
              <w:rPr>
                <w:rStyle w:val="pt-a0-000006"/>
                <w:b/>
                <w:i/>
              </w:rPr>
              <w:t>равоотношения, возникшие с 1 января 202</w:t>
            </w:r>
            <w:r w:rsidR="006F5E66">
              <w:rPr>
                <w:rStyle w:val="pt-a0-000006"/>
                <w:b/>
                <w:i/>
              </w:rPr>
              <w:t>2</w:t>
            </w:r>
            <w:r w:rsidR="00CC49E0">
              <w:rPr>
                <w:rStyle w:val="pt-a0-000006"/>
                <w:b/>
                <w:i/>
              </w:rPr>
              <w:t xml:space="preserve"> года</w:t>
            </w:r>
            <w:r w:rsidR="004A71F0" w:rsidRPr="004A71F0">
              <w:rPr>
                <w:rStyle w:val="pt-a0-000006"/>
                <w:b/>
                <w:i/>
              </w:rPr>
              <w:t xml:space="preserve">  </w:t>
            </w:r>
            <w:r w:rsidR="004A71F0" w:rsidRPr="004A71F0">
              <w:rPr>
                <w:b/>
                <w:i/>
              </w:rPr>
              <w:t xml:space="preserve"> </w:t>
            </w:r>
          </w:p>
        </w:tc>
        <w:tc>
          <w:tcPr>
            <w:tcW w:w="2877" w:type="dxa"/>
            <w:gridSpan w:val="3"/>
          </w:tcPr>
          <w:p w:rsidR="004A71F0" w:rsidRDefault="004A71F0" w:rsidP="00EE3C34">
            <w:pPr>
              <w:autoSpaceDE w:val="0"/>
              <w:autoSpaceDN w:val="0"/>
              <w:adjustRightInd w:val="0"/>
              <w:ind w:right="-62"/>
            </w:pPr>
            <w:r w:rsidRPr="00AC3B55">
              <w:rPr>
                <w:b/>
                <w:i/>
              </w:rPr>
              <w:t xml:space="preserve"> </w:t>
            </w:r>
            <w:r w:rsidR="00EE3C34" w:rsidRPr="00931B2B">
              <w:rPr>
                <w:rFonts w:ascii="Times New Roman CYR" w:hAnsi="Times New Roman CYR" w:cs="Times New Roman CYR"/>
                <w:b/>
                <w:i/>
              </w:rPr>
              <w:t>предоставлени</w:t>
            </w:r>
            <w:r w:rsidR="00EE3C34">
              <w:rPr>
                <w:rFonts w:ascii="Times New Roman CYR" w:hAnsi="Times New Roman CYR" w:cs="Times New Roman CYR"/>
                <w:b/>
                <w:i/>
              </w:rPr>
              <w:t>е</w:t>
            </w:r>
            <w:r w:rsidR="00EE3C34" w:rsidRPr="00931B2B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 w:rsidR="00EE3C34"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субсидий из бюджета городского округа </w:t>
            </w:r>
            <w:proofErr w:type="gramStart"/>
            <w:r w:rsidR="00EE3C34"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>Верхотурский</w:t>
            </w:r>
            <w:proofErr w:type="gramEnd"/>
          </w:p>
        </w:tc>
      </w:tr>
      <w:tr w:rsidR="00662B78" w:rsidRPr="006C30D9" w:rsidTr="00873A08">
        <w:tc>
          <w:tcPr>
            <w:tcW w:w="9986" w:type="dxa"/>
            <w:gridSpan w:val="14"/>
          </w:tcPr>
          <w:p w:rsidR="004A71F0" w:rsidRDefault="00662B78" w:rsidP="004A71F0">
            <w:pPr>
              <w:pStyle w:val="ConsPlusNormal"/>
            </w:pPr>
            <w:bookmarkStart w:id="11" w:name="P352"/>
            <w:bookmarkEnd w:id="1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 w:rsidR="004A71F0">
              <w:t xml:space="preserve"> </w:t>
            </w:r>
          </w:p>
          <w:p w:rsidR="006F5E66" w:rsidRDefault="006F5E66" w:rsidP="006F5E66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3074F9">
              <w:rPr>
                <w:b/>
                <w:i/>
                <w:sz w:val="24"/>
                <w:szCs w:val="24"/>
              </w:rPr>
              <w:t>Бюджетн</w:t>
            </w:r>
            <w:r>
              <w:rPr>
                <w:b/>
                <w:i/>
                <w:sz w:val="24"/>
                <w:szCs w:val="24"/>
              </w:rPr>
              <w:t>ый кодекс Российской Федерации;</w:t>
            </w:r>
          </w:p>
          <w:p w:rsidR="006F5E66" w:rsidRPr="009F3EDD" w:rsidRDefault="006F5E66" w:rsidP="006F5E66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9F3ED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Федеральным законом от 24 июля 2007 года № 209-ФЗ «О развитии малого и среднего предпринимательства в Российской Федерации»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;</w:t>
            </w:r>
          </w:p>
          <w:p w:rsidR="00662B78" w:rsidRPr="003074F9" w:rsidRDefault="006F5E66" w:rsidP="006F5E66">
            <w:pPr>
              <w:pStyle w:val="a4"/>
              <w:jc w:val="both"/>
              <w:rPr>
                <w:b/>
                <w:i/>
              </w:rPr>
            </w:pPr>
            <w:r w:rsidRPr="003074F9">
              <w:rPr>
                <w:b/>
                <w:i/>
              </w:rPr>
              <w:t>Федеральн</w:t>
            </w:r>
            <w:r>
              <w:rPr>
                <w:b/>
                <w:i/>
              </w:rPr>
              <w:t>ый закон</w:t>
            </w:r>
            <w:r w:rsidRPr="003074F9">
              <w:rPr>
                <w:b/>
                <w:i/>
              </w:rPr>
              <w:t xml:space="preserve"> Российской Федерации от 06</w:t>
            </w:r>
            <w:r>
              <w:rPr>
                <w:b/>
                <w:i/>
              </w:rPr>
              <w:t>.10.</w:t>
            </w:r>
            <w:r w:rsidRPr="003074F9">
              <w:rPr>
                <w:b/>
                <w:i/>
              </w:rPr>
              <w:t>2003</w:t>
            </w:r>
            <w:r>
              <w:rPr>
                <w:b/>
                <w:i/>
              </w:rPr>
              <w:t>г.</w:t>
            </w:r>
            <w:r w:rsidRPr="003074F9">
              <w:rPr>
                <w:b/>
                <w:i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b/>
                <w:i/>
              </w:rPr>
              <w:t>;</w:t>
            </w:r>
            <w:r w:rsidRPr="003074F9">
              <w:rPr>
                <w:b/>
                <w:i/>
              </w:rPr>
              <w:t xml:space="preserve"> </w:t>
            </w:r>
            <w:hyperlink r:id="rId8" w:history="1">
              <w:proofErr w:type="gramStart"/>
              <w:r>
                <w:rPr>
                  <w:b/>
                  <w:i/>
                </w:rPr>
                <w:t>П</w:t>
              </w:r>
              <w:r w:rsidRPr="003074F9">
                <w:rPr>
                  <w:b/>
                  <w:i/>
                </w:rPr>
                <w:t>остановление</w:t>
              </w:r>
            </w:hyperlink>
            <w:r w:rsidRPr="003074F9">
              <w:rPr>
                <w:b/>
                <w:i/>
              </w:rPr>
              <w:t xml:space="preserve"> Правительства Российской Федерации от 18.09.2020</w:t>
            </w:r>
            <w:r>
              <w:rPr>
                <w:b/>
                <w:i/>
              </w:rPr>
              <w:t>г.</w:t>
            </w:r>
            <w:r w:rsidRPr="003074F9">
              <w:rPr>
                <w:b/>
                <w:i/>
              </w:rPr>
      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3074F9">
              <w:rPr>
                <w:szCs w:val="28"/>
              </w:rPr>
              <w:t>»</w:t>
            </w:r>
            <w:proofErr w:type="gramEnd"/>
          </w:p>
        </w:tc>
      </w:tr>
      <w:tr w:rsidR="00662B78" w:rsidRPr="006C30D9" w:rsidTr="00873A08">
        <w:tc>
          <w:tcPr>
            <w:tcW w:w="674" w:type="dxa"/>
          </w:tcPr>
          <w:p w:rsidR="00662B78" w:rsidRPr="00C014BF" w:rsidRDefault="00662B78" w:rsidP="00D67F0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P355"/>
            <w:bookmarkEnd w:id="12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12" w:type="dxa"/>
            <w:gridSpan w:val="13"/>
          </w:tcPr>
          <w:p w:rsidR="00662B78" w:rsidRPr="00C014BF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662B78" w:rsidRPr="006C30D9" w:rsidTr="00873A08">
        <w:tc>
          <w:tcPr>
            <w:tcW w:w="9986" w:type="dxa"/>
            <w:gridSpan w:val="14"/>
          </w:tcPr>
          <w:p w:rsidR="004A71F0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57"/>
            <w:bookmarkEnd w:id="1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r w:rsidR="00DC01EE" w:rsidRPr="006C30D9">
              <w:rPr>
                <w:rFonts w:ascii="Times New Roman" w:hAnsi="Times New Roman" w:cs="Times New Roman"/>
                <w:sz w:val="24"/>
                <w:szCs w:val="24"/>
              </w:rPr>
              <w:t>преодоления,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0B4" w:rsidRPr="00270CD7" w:rsidRDefault="006F5E66" w:rsidP="00C749B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BE4FEA">
              <w:rPr>
                <w:rStyle w:val="pt-a0-000006"/>
                <w:rFonts w:eastAsia="Calibri"/>
                <w:b/>
                <w:i/>
              </w:rPr>
              <w:t xml:space="preserve">Принятия НПА, определит порядок </w:t>
            </w:r>
            <w:r w:rsidRPr="00BE4FEA">
              <w:rPr>
                <w:b/>
                <w:i/>
              </w:rPr>
              <w:t xml:space="preserve">предоставления </w:t>
            </w:r>
            <w:r w:rsidRPr="00BE4FEA">
              <w:rPr>
                <w:b/>
                <w:bCs/>
                <w:i/>
                <w:iCs/>
              </w:rPr>
              <w:t xml:space="preserve">субсидий из бюджета городского округа Верхотурский </w:t>
            </w:r>
            <w:r w:rsidRPr="00F91B65">
              <w:rPr>
                <w:rFonts w:eastAsia="Calibri"/>
                <w:b/>
                <w:i/>
              </w:rPr>
              <w:t xml:space="preserve">некоммерческим организациям, не являющимся муниципальными учреждениями, образующим инфраструктуру поддержки </w:t>
            </w:r>
            <w:r w:rsidRPr="00F91B65">
              <w:rPr>
                <w:b/>
                <w:i/>
              </w:rPr>
              <w:t xml:space="preserve">малого и среднего предпринимательства, и </w:t>
            </w:r>
            <w:r w:rsidRPr="00F91B65">
              <w:rPr>
                <w:rFonts w:eastAsia="Calibri"/>
                <w:b/>
                <w:i/>
              </w:rPr>
              <w:t>зарегистрированным на территории городского округа Верхотурский</w:t>
            </w:r>
            <w:r w:rsidRPr="00F91B65">
              <w:rPr>
                <w:rFonts w:eastAsiaTheme="minorHAnsi"/>
                <w:b/>
                <w:i/>
                <w:lang w:eastAsia="en-US"/>
              </w:rPr>
              <w:t>, связанных с реализацией мероприятий по поддержке субъектов малого и среднего предпринимательства</w:t>
            </w:r>
          </w:p>
          <w:p w:rsidR="00662B78" w:rsidRPr="00B22FEC" w:rsidRDefault="00662B78" w:rsidP="00007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DDD" w:rsidRPr="00007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</w:t>
            </w:r>
            <w:r w:rsidR="006E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  <w:tr w:rsidR="00662B78" w:rsidRPr="006C30D9" w:rsidTr="00873A08">
        <w:tc>
          <w:tcPr>
            <w:tcW w:w="674" w:type="dxa"/>
          </w:tcPr>
          <w:p w:rsidR="00662B78" w:rsidRPr="00B22FEC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363"/>
            <w:bookmarkEnd w:id="14"/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312" w:type="dxa"/>
            <w:gridSpan w:val="13"/>
          </w:tcPr>
          <w:p w:rsidR="00662B78" w:rsidRPr="00B22FEC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662B78" w:rsidRPr="006C30D9" w:rsidTr="00873A08">
        <w:tc>
          <w:tcPr>
            <w:tcW w:w="4940" w:type="dxa"/>
            <w:gridSpan w:val="8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65"/>
            <w:bookmarkEnd w:id="1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FA1F02" w:rsidRDefault="00662B78" w:rsidP="00FA1F02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FA1F02">
              <w:rPr>
                <w:b/>
                <w:i/>
              </w:rPr>
              <w:t xml:space="preserve"> </w:t>
            </w:r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городского округа Верхотурский;</w:t>
            </w:r>
          </w:p>
          <w:p w:rsidR="00662B78" w:rsidRPr="006C30D9" w:rsidRDefault="00FA1F02" w:rsidP="00DA70B4">
            <w:pPr>
              <w:autoSpaceDE w:val="0"/>
              <w:autoSpaceDN w:val="0"/>
              <w:adjustRightInd w:val="0"/>
              <w:jc w:val="both"/>
            </w:pPr>
            <w:r w:rsidRPr="006C30D9">
              <w:t>9.1.2.</w:t>
            </w:r>
            <w:r w:rsidR="00C749BF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r w:rsidR="006F5E66" w:rsidRPr="00F91B65">
              <w:rPr>
                <w:rFonts w:eastAsia="Calibri"/>
                <w:b/>
                <w:i/>
              </w:rPr>
              <w:t>некоммерческ</w:t>
            </w:r>
            <w:r w:rsidR="006F5E66">
              <w:rPr>
                <w:rFonts w:eastAsia="Calibri"/>
                <w:b/>
                <w:i/>
              </w:rPr>
              <w:t>ая организация</w:t>
            </w:r>
            <w:r w:rsidR="006F5E66" w:rsidRPr="00F91B65">
              <w:rPr>
                <w:rFonts w:eastAsia="Calibri"/>
                <w:b/>
                <w:i/>
              </w:rPr>
              <w:t xml:space="preserve">, </w:t>
            </w:r>
            <w:r w:rsidR="006F5E66">
              <w:rPr>
                <w:rFonts w:eastAsia="Calibri"/>
                <w:b/>
                <w:i/>
              </w:rPr>
              <w:t xml:space="preserve">не </w:t>
            </w:r>
            <w:r w:rsidR="006F5E66">
              <w:rPr>
                <w:rFonts w:eastAsia="Calibri"/>
                <w:b/>
                <w:i/>
              </w:rPr>
              <w:lastRenderedPageBreak/>
              <w:t>являющаяся мун</w:t>
            </w:r>
            <w:r w:rsidR="006F5E66">
              <w:rPr>
                <w:rFonts w:eastAsia="Calibri"/>
                <w:b/>
                <w:i/>
              </w:rPr>
              <w:t>иципальным учреждением, образую</w:t>
            </w:r>
            <w:r w:rsidR="006F5E66">
              <w:rPr>
                <w:rFonts w:eastAsia="Calibri"/>
                <w:b/>
                <w:i/>
              </w:rPr>
              <w:t>щая</w:t>
            </w:r>
            <w:r w:rsidR="006F5E66" w:rsidRPr="00F91B65">
              <w:rPr>
                <w:rFonts w:eastAsia="Calibri"/>
                <w:b/>
                <w:i/>
              </w:rPr>
              <w:t xml:space="preserve"> инфраструктуру поддержки </w:t>
            </w:r>
            <w:r w:rsidR="006F5E66" w:rsidRPr="00F91B65">
              <w:rPr>
                <w:b/>
                <w:i/>
              </w:rPr>
              <w:t xml:space="preserve">малого и среднего предпринимательства, и </w:t>
            </w:r>
            <w:r w:rsidR="006F5E66" w:rsidRPr="00F91B65">
              <w:rPr>
                <w:rFonts w:eastAsia="Calibri"/>
                <w:b/>
                <w:i/>
              </w:rPr>
              <w:t>зарегистрированн</w:t>
            </w:r>
            <w:r w:rsidR="006F5E66">
              <w:rPr>
                <w:rFonts w:eastAsia="Calibri"/>
                <w:b/>
                <w:i/>
              </w:rPr>
              <w:t>ая</w:t>
            </w:r>
            <w:r w:rsidR="006F5E66" w:rsidRPr="00F91B65">
              <w:rPr>
                <w:rFonts w:eastAsia="Calibri"/>
                <w:b/>
                <w:i/>
              </w:rPr>
              <w:t xml:space="preserve"> на территории </w:t>
            </w:r>
            <w:proofErr w:type="spellStart"/>
            <w:r w:rsidR="006F5E66" w:rsidRPr="00F91B65">
              <w:rPr>
                <w:rFonts w:eastAsia="Calibri"/>
                <w:b/>
                <w:i/>
              </w:rPr>
              <w:t>городс</w:t>
            </w:r>
            <w:proofErr w:type="spellEnd"/>
            <w:r w:rsidR="006F5E66">
              <w:rPr>
                <w:rFonts w:eastAsia="Calibri"/>
                <w:b/>
                <w:i/>
              </w:rPr>
              <w:t>-</w:t>
            </w:r>
            <w:r w:rsidR="006F5E66" w:rsidRPr="00F91B65">
              <w:rPr>
                <w:rFonts w:eastAsia="Calibri"/>
                <w:b/>
                <w:i/>
              </w:rPr>
              <w:t xml:space="preserve">кого округа </w:t>
            </w:r>
            <w:proofErr w:type="gramStart"/>
            <w:r w:rsidR="006F5E66" w:rsidRPr="00F91B65">
              <w:rPr>
                <w:rFonts w:eastAsia="Calibri"/>
                <w:b/>
                <w:i/>
              </w:rPr>
              <w:t>Верхотурский</w:t>
            </w:r>
            <w:proofErr w:type="gramEnd"/>
            <w:r w:rsidR="006F5E66" w:rsidRPr="00F91B65">
              <w:rPr>
                <w:rFonts w:eastAsiaTheme="minorHAnsi"/>
                <w:b/>
                <w:i/>
                <w:lang w:eastAsia="en-US"/>
              </w:rPr>
              <w:t>, связанн</w:t>
            </w:r>
            <w:r w:rsidR="006F5E66">
              <w:rPr>
                <w:rFonts w:eastAsiaTheme="minorHAnsi"/>
                <w:b/>
                <w:i/>
                <w:lang w:eastAsia="en-US"/>
              </w:rPr>
              <w:t>ая</w:t>
            </w:r>
            <w:r w:rsidR="006F5E66" w:rsidRPr="00F91B65">
              <w:rPr>
                <w:rFonts w:eastAsiaTheme="minorHAnsi"/>
                <w:b/>
                <w:i/>
                <w:lang w:eastAsia="en-US"/>
              </w:rPr>
              <w:t xml:space="preserve"> с реализацией мероприятий по поддержке субъектов малого и среднего предпринимательства</w:t>
            </w:r>
          </w:p>
        </w:tc>
        <w:tc>
          <w:tcPr>
            <w:tcW w:w="5046" w:type="dxa"/>
            <w:gridSpan w:val="6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69"/>
            <w:bookmarkEnd w:id="1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Оценка количества участников отношений:</w:t>
            </w:r>
          </w:p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FA1F02" w:rsidRDefault="00DF7E4C" w:rsidP="00FA1F02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1F02"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F02" w:rsidRPr="006C30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A70B4" w:rsidRDefault="00DA70B4" w:rsidP="00FA1F02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 После введения предлагаемого регулирования:</w:t>
            </w:r>
          </w:p>
          <w:p w:rsidR="00662B78" w:rsidRPr="006C30D9" w:rsidRDefault="00DF7E4C" w:rsidP="006F5E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1F02"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F02" w:rsidRPr="006C30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6F5E66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662B78" w:rsidRPr="006C30D9" w:rsidTr="00873A08">
        <w:tc>
          <w:tcPr>
            <w:tcW w:w="9986" w:type="dxa"/>
            <w:gridSpan w:val="14"/>
          </w:tcPr>
          <w:p w:rsidR="00662B78" w:rsidRPr="0047647E" w:rsidRDefault="00662B78" w:rsidP="006F5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Источники данных</w:t>
            </w:r>
            <w:r w:rsidR="009842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132FA" w:rsidRPr="00013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о бюджете </w:t>
            </w:r>
            <w:r w:rsidR="00DA7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округа Верхотурский </w:t>
            </w:r>
            <w:r w:rsidR="000132FA" w:rsidRPr="00013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202</w:t>
            </w:r>
            <w:r w:rsidR="006F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132FA" w:rsidRPr="00013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DA7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плановый период 202</w:t>
            </w:r>
            <w:r w:rsidR="006F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A7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</w:t>
            </w:r>
            <w:r w:rsidR="006F5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DA7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годов</w:t>
            </w:r>
          </w:p>
        </w:tc>
      </w:tr>
      <w:tr w:rsidR="00662B78" w:rsidRPr="006C30D9" w:rsidTr="00873A08">
        <w:tc>
          <w:tcPr>
            <w:tcW w:w="674" w:type="dxa"/>
          </w:tcPr>
          <w:p w:rsidR="00662B78" w:rsidRPr="0047647E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P381"/>
            <w:bookmarkEnd w:id="17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312" w:type="dxa"/>
            <w:gridSpan w:val="13"/>
          </w:tcPr>
          <w:p w:rsidR="00662B78" w:rsidRPr="0047647E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62B78" w:rsidRPr="006C30D9" w:rsidTr="00873A08">
        <w:tc>
          <w:tcPr>
            <w:tcW w:w="3720" w:type="dxa"/>
            <w:gridSpan w:val="5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721" w:type="dxa"/>
            <w:gridSpan w:val="5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84"/>
            <w:bookmarkEnd w:id="1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3545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85"/>
            <w:bookmarkEnd w:id="1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662B78" w:rsidRPr="006C30D9" w:rsidTr="00873A08">
        <w:tc>
          <w:tcPr>
            <w:tcW w:w="9986" w:type="dxa"/>
            <w:gridSpan w:val="14"/>
          </w:tcPr>
          <w:p w:rsidR="00662B78" w:rsidRPr="0047647E" w:rsidRDefault="00662B78" w:rsidP="0098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95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городского округа Верхотурский</w:t>
            </w:r>
            <w:r w:rsidR="00151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Финансовое управление Администрации городского округа Верхотурский</w:t>
            </w:r>
          </w:p>
        </w:tc>
      </w:tr>
      <w:tr w:rsidR="00984295" w:rsidRPr="006C30D9" w:rsidTr="00873A08">
        <w:trPr>
          <w:trHeight w:val="659"/>
        </w:trPr>
        <w:tc>
          <w:tcPr>
            <w:tcW w:w="3720" w:type="dxa"/>
            <w:gridSpan w:val="5"/>
            <w:vMerge w:val="restart"/>
          </w:tcPr>
          <w:p w:rsidR="00DC47AA" w:rsidRPr="00A8288B" w:rsidRDefault="00DC47AA" w:rsidP="006E4A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К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>онтроль за соблюдением цели, условий и порядка предоставления субсидии, основания прекращения предоставления субсидии, а также порядок возврата субсидии в случае нарушения условий, уст</w:t>
            </w:r>
            <w:r>
              <w:rPr>
                <w:rFonts w:ascii="Times New Roman CYR" w:hAnsi="Times New Roman CYR" w:cs="Times New Roman CYR"/>
                <w:b/>
                <w:i/>
              </w:rPr>
              <w:t>ановленных при ее предоставлени</w:t>
            </w:r>
            <w:r w:rsidR="006E4A0A">
              <w:rPr>
                <w:rFonts w:ascii="Times New Roman CYR" w:hAnsi="Times New Roman CYR" w:cs="Times New Roman CYR"/>
                <w:b/>
                <w:i/>
              </w:rPr>
              <w:t>и</w:t>
            </w:r>
          </w:p>
          <w:p w:rsidR="00984295" w:rsidRPr="00984295" w:rsidRDefault="00984295" w:rsidP="00984295">
            <w:pPr>
              <w:pStyle w:val="pt-a-000005"/>
              <w:jc w:val="center"/>
              <w:rPr>
                <w:b/>
                <w:i/>
              </w:rPr>
            </w:pPr>
          </w:p>
        </w:tc>
        <w:tc>
          <w:tcPr>
            <w:tcW w:w="2721" w:type="dxa"/>
            <w:gridSpan w:val="5"/>
            <w:vMerge w:val="restart"/>
          </w:tcPr>
          <w:p w:rsidR="00DC47AA" w:rsidRPr="00DC47AA" w:rsidRDefault="00984295" w:rsidP="00DC47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984295">
              <w:rPr>
                <w:rStyle w:val="pt-a0-000006"/>
                <w:b/>
                <w:i/>
              </w:rPr>
              <w:t xml:space="preserve">Заключение </w:t>
            </w:r>
            <w:r w:rsidR="00DC47AA">
              <w:rPr>
                <w:rFonts w:ascii="Times New Roman CYR" w:hAnsi="Times New Roman CYR" w:cs="Times New Roman CYR"/>
                <w:b/>
                <w:i/>
              </w:rPr>
              <w:t>Соглашения</w:t>
            </w:r>
          </w:p>
          <w:p w:rsidR="00DC47AA" w:rsidRPr="00DC47AA" w:rsidRDefault="00DC47AA" w:rsidP="00DC47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DC47AA">
              <w:rPr>
                <w:rFonts w:ascii="Times New Roman CYR" w:hAnsi="Times New Roman CYR" w:cs="Times New Roman CYR"/>
                <w:b/>
                <w:i/>
              </w:rPr>
              <w:t xml:space="preserve">о предоставлении субсидии </w:t>
            </w:r>
            <w:r w:rsidR="00DA70B4">
              <w:rPr>
                <w:rFonts w:ascii="Times New Roman CYR" w:hAnsi="Times New Roman CYR" w:cs="Times New Roman CYR"/>
                <w:b/>
                <w:i/>
              </w:rPr>
              <w:t>в 202</w:t>
            </w:r>
            <w:r w:rsidR="006F5E66">
              <w:rPr>
                <w:rFonts w:ascii="Times New Roman CYR" w:hAnsi="Times New Roman CYR" w:cs="Times New Roman CYR"/>
                <w:b/>
                <w:i/>
              </w:rPr>
              <w:t>2</w:t>
            </w:r>
            <w:r w:rsidR="00DA70B4">
              <w:rPr>
                <w:rFonts w:ascii="Times New Roman CYR" w:hAnsi="Times New Roman CYR" w:cs="Times New Roman CYR"/>
                <w:b/>
                <w:i/>
              </w:rPr>
              <w:t xml:space="preserve"> году</w:t>
            </w:r>
          </w:p>
          <w:p w:rsidR="00984295" w:rsidRPr="00984295" w:rsidRDefault="00984295" w:rsidP="00DC47AA">
            <w:pPr>
              <w:pStyle w:val="pt-a-000001"/>
              <w:jc w:val="center"/>
              <w:rPr>
                <w:b/>
                <w:i/>
              </w:rPr>
            </w:pPr>
          </w:p>
        </w:tc>
        <w:tc>
          <w:tcPr>
            <w:tcW w:w="3545" w:type="dxa"/>
            <w:gridSpan w:val="4"/>
          </w:tcPr>
          <w:p w:rsidR="00984295" w:rsidRPr="006C30D9" w:rsidRDefault="00984295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в:</w:t>
            </w:r>
          </w:p>
          <w:p w:rsidR="00984295" w:rsidRPr="00770DDA" w:rsidRDefault="00DA70B4" w:rsidP="00770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средства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</w:t>
            </w: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округа Верхотурский </w:t>
            </w: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требуются</w:t>
            </w:r>
          </w:p>
        </w:tc>
      </w:tr>
      <w:tr w:rsidR="00662B78" w:rsidRPr="006C30D9" w:rsidTr="00873A08">
        <w:tc>
          <w:tcPr>
            <w:tcW w:w="3720" w:type="dxa"/>
            <w:gridSpan w:val="5"/>
            <w:vMerge/>
          </w:tcPr>
          <w:p w:rsidR="00662B78" w:rsidRPr="006C30D9" w:rsidRDefault="00662B78" w:rsidP="00D67F06"/>
        </w:tc>
        <w:tc>
          <w:tcPr>
            <w:tcW w:w="2721" w:type="dxa"/>
            <w:gridSpan w:val="5"/>
            <w:vMerge/>
          </w:tcPr>
          <w:p w:rsidR="00662B78" w:rsidRPr="006C30D9" w:rsidRDefault="00662B78" w:rsidP="00D67F06"/>
        </w:tc>
        <w:tc>
          <w:tcPr>
            <w:tcW w:w="3545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662B78" w:rsidRPr="00770DDA" w:rsidRDefault="00770DDA" w:rsidP="00DA7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средства </w:t>
            </w:r>
            <w:r w:rsidR="00DA7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</w:t>
            </w: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бюджета </w:t>
            </w:r>
            <w:r w:rsidR="00DA7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округа Верхотурский </w:t>
            </w: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требуются</w:t>
            </w:r>
          </w:p>
        </w:tc>
      </w:tr>
      <w:tr w:rsidR="00662B78" w:rsidRPr="006C30D9" w:rsidTr="00873A08">
        <w:tc>
          <w:tcPr>
            <w:tcW w:w="3720" w:type="dxa"/>
            <w:gridSpan w:val="5"/>
            <w:vMerge/>
          </w:tcPr>
          <w:p w:rsidR="00662B78" w:rsidRPr="006C30D9" w:rsidRDefault="00662B78" w:rsidP="00D67F06"/>
        </w:tc>
        <w:tc>
          <w:tcPr>
            <w:tcW w:w="2721" w:type="dxa"/>
            <w:gridSpan w:val="5"/>
            <w:vMerge/>
          </w:tcPr>
          <w:p w:rsidR="00662B78" w:rsidRPr="006C30D9" w:rsidRDefault="00662B78" w:rsidP="00D67F06"/>
        </w:tc>
        <w:tc>
          <w:tcPr>
            <w:tcW w:w="3545" w:type="dxa"/>
            <w:gridSpan w:val="4"/>
          </w:tcPr>
          <w:p w:rsidR="00662B78" w:rsidRPr="00770DDA" w:rsidRDefault="00662B78" w:rsidP="006E4A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  <w:r w:rsidR="006E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A0A" w:rsidRPr="006E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62B78" w:rsidRPr="006C30D9" w:rsidTr="00873A08">
        <w:tc>
          <w:tcPr>
            <w:tcW w:w="6441" w:type="dxa"/>
            <w:gridSpan w:val="10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545" w:type="dxa"/>
            <w:gridSpan w:val="4"/>
          </w:tcPr>
          <w:p w:rsidR="00662B78" w:rsidRPr="00770DDA" w:rsidRDefault="00770DDA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DDA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662B78" w:rsidRPr="006C30D9" w:rsidTr="00873A08">
        <w:tc>
          <w:tcPr>
            <w:tcW w:w="6441" w:type="dxa"/>
            <w:gridSpan w:val="10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545" w:type="dxa"/>
            <w:gridSpan w:val="4"/>
          </w:tcPr>
          <w:p w:rsidR="00662B78" w:rsidRPr="004F6ED6" w:rsidRDefault="004F6ED6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662B78" w:rsidRPr="006C30D9" w:rsidTr="00873A08">
        <w:tc>
          <w:tcPr>
            <w:tcW w:w="6441" w:type="dxa"/>
            <w:gridSpan w:val="10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3545" w:type="dxa"/>
            <w:gridSpan w:val="4"/>
          </w:tcPr>
          <w:p w:rsidR="00662B78" w:rsidRPr="004F6ED6" w:rsidRDefault="004F6ED6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662B78" w:rsidRPr="006C30D9" w:rsidTr="00873A08">
        <w:tc>
          <w:tcPr>
            <w:tcW w:w="9986" w:type="dxa"/>
            <w:gridSpan w:val="14"/>
          </w:tcPr>
          <w:p w:rsidR="00662B78" w:rsidRPr="008D124A" w:rsidRDefault="00662B78" w:rsidP="004F6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20" w:name="P420"/>
            <w:bookmarkEnd w:id="2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="004F6E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6ED6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62B78" w:rsidRPr="006C30D9" w:rsidTr="00873A08">
        <w:tc>
          <w:tcPr>
            <w:tcW w:w="9986" w:type="dxa"/>
            <w:gridSpan w:val="14"/>
          </w:tcPr>
          <w:p w:rsidR="00662B78" w:rsidRPr="00023CFE" w:rsidRDefault="00662B78" w:rsidP="006E4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="004F6ED6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</w:t>
            </w:r>
            <w:r w:rsidR="006E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4F6ED6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662B78" w:rsidRPr="006C30D9" w:rsidTr="00873A08">
        <w:tc>
          <w:tcPr>
            <w:tcW w:w="674" w:type="dxa"/>
          </w:tcPr>
          <w:p w:rsidR="00662B78" w:rsidRPr="00023CFE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P426"/>
            <w:bookmarkEnd w:id="21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312" w:type="dxa"/>
            <w:gridSpan w:val="13"/>
          </w:tcPr>
          <w:p w:rsidR="00662B78" w:rsidRPr="00023CFE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662B78" w:rsidRPr="006C30D9" w:rsidTr="00873A08">
        <w:tc>
          <w:tcPr>
            <w:tcW w:w="2900" w:type="dxa"/>
            <w:gridSpan w:val="4"/>
          </w:tcPr>
          <w:p w:rsidR="00662B78" w:rsidRPr="006C30D9" w:rsidRDefault="00662B78" w:rsidP="00F8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28"/>
            <w:bookmarkEnd w:id="2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 Группа участников отношений:</w:t>
            </w:r>
          </w:p>
        </w:tc>
        <w:tc>
          <w:tcPr>
            <w:tcW w:w="3541" w:type="dxa"/>
            <w:gridSpan w:val="6"/>
          </w:tcPr>
          <w:p w:rsidR="00662B78" w:rsidRPr="006C30D9" w:rsidRDefault="00662B78" w:rsidP="00F8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429"/>
            <w:bookmarkEnd w:id="2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45" w:type="dxa"/>
            <w:gridSpan w:val="4"/>
          </w:tcPr>
          <w:p w:rsidR="00662B78" w:rsidRPr="006C30D9" w:rsidRDefault="00662B78" w:rsidP="00F8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30"/>
            <w:bookmarkEnd w:id="2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F85DE6" w:rsidRPr="006C30D9" w:rsidTr="00873A08">
        <w:tc>
          <w:tcPr>
            <w:tcW w:w="2900" w:type="dxa"/>
            <w:gridSpan w:val="4"/>
          </w:tcPr>
          <w:p w:rsidR="00F85DE6" w:rsidRPr="009A7548" w:rsidRDefault="006F5E66" w:rsidP="006E4A0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9A7548">
              <w:rPr>
                <w:rFonts w:eastAsia="Calibri"/>
                <w:b/>
                <w:i/>
                <w:sz w:val="22"/>
                <w:szCs w:val="22"/>
              </w:rPr>
              <w:t>Н</w:t>
            </w:r>
            <w:r w:rsidRPr="009A7548">
              <w:rPr>
                <w:rFonts w:eastAsia="Calibri"/>
                <w:b/>
                <w:i/>
                <w:sz w:val="22"/>
                <w:szCs w:val="22"/>
              </w:rPr>
              <w:t xml:space="preserve">екоммерческая </w:t>
            </w:r>
            <w:proofErr w:type="spellStart"/>
            <w:proofErr w:type="gramStart"/>
            <w:r w:rsidRPr="009A7548">
              <w:rPr>
                <w:rFonts w:eastAsia="Calibri"/>
                <w:b/>
                <w:i/>
                <w:sz w:val="22"/>
                <w:szCs w:val="22"/>
              </w:rPr>
              <w:t>организа</w:t>
            </w:r>
            <w:r w:rsidRPr="009A7548">
              <w:rPr>
                <w:rFonts w:eastAsia="Calibri"/>
                <w:b/>
                <w:i/>
                <w:sz w:val="22"/>
                <w:szCs w:val="22"/>
              </w:rPr>
              <w:t>-</w:t>
            </w:r>
            <w:r w:rsidRPr="009A7548">
              <w:rPr>
                <w:rFonts w:eastAsia="Calibri"/>
                <w:b/>
                <w:i/>
                <w:sz w:val="22"/>
                <w:szCs w:val="22"/>
              </w:rPr>
              <w:t>ция</w:t>
            </w:r>
            <w:proofErr w:type="spellEnd"/>
            <w:proofErr w:type="gramEnd"/>
            <w:r w:rsidRPr="009A7548">
              <w:rPr>
                <w:rFonts w:eastAsia="Calibri"/>
                <w:b/>
                <w:i/>
                <w:sz w:val="22"/>
                <w:szCs w:val="22"/>
              </w:rPr>
              <w:t xml:space="preserve">, не являющаяся </w:t>
            </w:r>
            <w:proofErr w:type="spellStart"/>
            <w:r w:rsidRPr="009A7548">
              <w:rPr>
                <w:rFonts w:eastAsia="Calibri"/>
                <w:b/>
                <w:i/>
                <w:sz w:val="22"/>
                <w:szCs w:val="22"/>
              </w:rPr>
              <w:t>муни</w:t>
            </w:r>
            <w:r w:rsidRPr="009A7548">
              <w:rPr>
                <w:rFonts w:eastAsia="Calibri"/>
                <w:b/>
                <w:i/>
                <w:sz w:val="22"/>
                <w:szCs w:val="22"/>
              </w:rPr>
              <w:t>-</w:t>
            </w:r>
            <w:r w:rsidRPr="009A7548">
              <w:rPr>
                <w:rFonts w:eastAsia="Calibri"/>
                <w:b/>
                <w:i/>
                <w:sz w:val="22"/>
                <w:szCs w:val="22"/>
              </w:rPr>
              <w:t>ци</w:t>
            </w:r>
            <w:r w:rsidRPr="009A7548">
              <w:rPr>
                <w:rFonts w:eastAsia="Calibri"/>
                <w:b/>
                <w:i/>
                <w:sz w:val="22"/>
                <w:szCs w:val="22"/>
              </w:rPr>
              <w:t>пальным</w:t>
            </w:r>
            <w:proofErr w:type="spellEnd"/>
            <w:r w:rsidRPr="009A7548">
              <w:rPr>
                <w:rFonts w:eastAsia="Calibri"/>
                <w:b/>
                <w:i/>
                <w:sz w:val="22"/>
                <w:szCs w:val="22"/>
              </w:rPr>
              <w:t xml:space="preserve"> учреждением, образую</w:t>
            </w:r>
            <w:r w:rsidRPr="009A7548">
              <w:rPr>
                <w:rFonts w:eastAsia="Calibri"/>
                <w:b/>
                <w:i/>
                <w:sz w:val="22"/>
                <w:szCs w:val="22"/>
              </w:rPr>
              <w:t xml:space="preserve">щая </w:t>
            </w:r>
            <w:proofErr w:type="spellStart"/>
            <w:r w:rsidRPr="009A7548">
              <w:rPr>
                <w:rFonts w:eastAsia="Calibri"/>
                <w:b/>
                <w:i/>
                <w:sz w:val="22"/>
                <w:szCs w:val="22"/>
              </w:rPr>
              <w:t>инфраструк</w:t>
            </w:r>
            <w:proofErr w:type="spellEnd"/>
            <w:r w:rsidRPr="009A7548">
              <w:rPr>
                <w:rFonts w:eastAsia="Calibri"/>
                <w:b/>
                <w:i/>
                <w:sz w:val="22"/>
                <w:szCs w:val="22"/>
              </w:rPr>
              <w:t>-</w:t>
            </w:r>
            <w:r w:rsidRPr="009A7548">
              <w:rPr>
                <w:rFonts w:eastAsia="Calibri"/>
                <w:b/>
                <w:i/>
                <w:sz w:val="22"/>
                <w:szCs w:val="22"/>
              </w:rPr>
              <w:t xml:space="preserve">туру поддержки </w:t>
            </w:r>
            <w:r w:rsidRPr="009A7548">
              <w:rPr>
                <w:b/>
                <w:i/>
                <w:sz w:val="22"/>
                <w:szCs w:val="22"/>
              </w:rPr>
              <w:t xml:space="preserve">малого и среднего </w:t>
            </w:r>
            <w:proofErr w:type="spellStart"/>
            <w:r w:rsidRPr="009A7548">
              <w:rPr>
                <w:b/>
                <w:i/>
                <w:sz w:val="22"/>
                <w:szCs w:val="22"/>
              </w:rPr>
              <w:t>предпринима</w:t>
            </w:r>
            <w:r w:rsidRPr="009A7548">
              <w:rPr>
                <w:b/>
                <w:i/>
                <w:sz w:val="22"/>
                <w:szCs w:val="22"/>
              </w:rPr>
              <w:t>-</w:t>
            </w:r>
            <w:r w:rsidRPr="009A7548">
              <w:rPr>
                <w:b/>
                <w:i/>
                <w:sz w:val="22"/>
                <w:szCs w:val="22"/>
              </w:rPr>
              <w:t>тельства</w:t>
            </w:r>
            <w:proofErr w:type="spellEnd"/>
            <w:r w:rsidRPr="009A7548">
              <w:rPr>
                <w:b/>
                <w:i/>
                <w:sz w:val="22"/>
                <w:szCs w:val="22"/>
              </w:rPr>
              <w:t xml:space="preserve">, и </w:t>
            </w:r>
            <w:proofErr w:type="spellStart"/>
            <w:r w:rsidRPr="009A7548">
              <w:rPr>
                <w:rFonts w:eastAsia="Calibri"/>
                <w:b/>
                <w:i/>
                <w:sz w:val="22"/>
                <w:szCs w:val="22"/>
              </w:rPr>
              <w:t>зарегистри-рованная</w:t>
            </w:r>
            <w:proofErr w:type="spellEnd"/>
            <w:r w:rsidRPr="009A7548">
              <w:rPr>
                <w:rFonts w:eastAsia="Calibri"/>
                <w:b/>
                <w:i/>
                <w:sz w:val="22"/>
                <w:szCs w:val="22"/>
              </w:rPr>
              <w:t xml:space="preserve"> на территории городского округа </w:t>
            </w:r>
            <w:proofErr w:type="spellStart"/>
            <w:r w:rsidRPr="009A7548">
              <w:rPr>
                <w:rFonts w:eastAsia="Calibri"/>
                <w:b/>
                <w:i/>
                <w:sz w:val="22"/>
                <w:szCs w:val="22"/>
              </w:rPr>
              <w:t>Верхо</w:t>
            </w:r>
            <w:r w:rsidRPr="009A7548">
              <w:rPr>
                <w:rFonts w:eastAsia="Calibri"/>
                <w:b/>
                <w:i/>
                <w:sz w:val="22"/>
                <w:szCs w:val="22"/>
              </w:rPr>
              <w:t>-</w:t>
            </w:r>
            <w:r w:rsidRPr="009A7548">
              <w:rPr>
                <w:rFonts w:eastAsia="Calibri"/>
                <w:b/>
                <w:i/>
                <w:sz w:val="22"/>
                <w:szCs w:val="22"/>
              </w:rPr>
              <w:t>турский</w:t>
            </w:r>
            <w:proofErr w:type="spellEnd"/>
            <w:r w:rsidRPr="009A754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, связанная с </w:t>
            </w:r>
            <w:proofErr w:type="spellStart"/>
            <w:r w:rsidRPr="009A754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реа</w:t>
            </w:r>
            <w:r w:rsidRPr="009A754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</w:t>
            </w:r>
            <w:r w:rsidRPr="009A754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лизацией</w:t>
            </w:r>
            <w:proofErr w:type="spellEnd"/>
            <w:r w:rsidRPr="009A754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мероприятий по поддержке субъектов малого и среднего предпринимательства</w:t>
            </w:r>
          </w:p>
        </w:tc>
        <w:tc>
          <w:tcPr>
            <w:tcW w:w="3541" w:type="dxa"/>
            <w:gridSpan w:val="6"/>
          </w:tcPr>
          <w:p w:rsidR="00F85DE6" w:rsidRPr="009A7548" w:rsidRDefault="00A20FED" w:rsidP="00A20FE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9A754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Проектом НПА вводятся правила для данной группы участников отношений, связанные с необходимостью соблюдения требований к предоставлению субсидий</w:t>
            </w:r>
          </w:p>
        </w:tc>
        <w:tc>
          <w:tcPr>
            <w:tcW w:w="3545" w:type="dxa"/>
            <w:gridSpan w:val="4"/>
          </w:tcPr>
          <w:p w:rsidR="00F85DE6" w:rsidRPr="009A7548" w:rsidRDefault="006A5287" w:rsidP="009E1344">
            <w:pPr>
              <w:pStyle w:val="pt-a-000005"/>
              <w:jc w:val="center"/>
              <w:rPr>
                <w:b/>
                <w:i/>
                <w:sz w:val="22"/>
                <w:szCs w:val="22"/>
              </w:rPr>
            </w:pPr>
            <w:r w:rsidRPr="009A7548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 xml:space="preserve">Субсидии предоставляются в пределах лимитов бюджетных обязательств, предусмотренных в бюджете городского округа </w:t>
            </w:r>
            <w:proofErr w:type="gramStart"/>
            <w:r w:rsidRPr="009A7548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Верхотурский</w:t>
            </w:r>
            <w:proofErr w:type="gramEnd"/>
            <w:r w:rsidRPr="009A7548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 xml:space="preserve"> </w:t>
            </w:r>
            <w:r w:rsidR="00161AE4" w:rsidRPr="009A7548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на 202</w:t>
            </w:r>
            <w:r w:rsidR="009E1344" w:rsidRPr="009A7548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2</w:t>
            </w:r>
            <w:r w:rsidR="00161AE4" w:rsidRPr="009A7548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год</w:t>
            </w:r>
          </w:p>
        </w:tc>
      </w:tr>
      <w:tr w:rsidR="00662B78" w:rsidRPr="006C30D9" w:rsidTr="00873A08">
        <w:tc>
          <w:tcPr>
            <w:tcW w:w="674" w:type="dxa"/>
          </w:tcPr>
          <w:p w:rsidR="00662B78" w:rsidRPr="00023CFE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P434"/>
            <w:bookmarkEnd w:id="25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312" w:type="dxa"/>
            <w:gridSpan w:val="13"/>
          </w:tcPr>
          <w:p w:rsidR="00662B78" w:rsidRPr="00023CFE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городском округе Верхотурский</w:t>
            </w:r>
          </w:p>
        </w:tc>
      </w:tr>
      <w:tr w:rsidR="00662B78" w:rsidRPr="006C30D9" w:rsidTr="00873A08">
        <w:tc>
          <w:tcPr>
            <w:tcW w:w="9986" w:type="dxa"/>
            <w:gridSpan w:val="14"/>
          </w:tcPr>
          <w:p w:rsidR="005849D9" w:rsidRDefault="00662B78" w:rsidP="006E4A0A">
            <w:pPr>
              <w:autoSpaceDE w:val="0"/>
              <w:autoSpaceDN w:val="0"/>
              <w:adjustRightInd w:val="0"/>
              <w:jc w:val="both"/>
              <w:rPr>
                <w:rStyle w:val="pt-a0-000006"/>
                <w:b/>
                <w:i/>
              </w:rPr>
            </w:pPr>
            <w:r w:rsidRPr="006C30D9">
              <w:t xml:space="preserve">12.1. </w:t>
            </w:r>
            <w:r w:rsidR="00F85DE6" w:rsidRPr="006E4A0A">
              <w:rPr>
                <w:rStyle w:val="pt-a0-000006"/>
              </w:rPr>
              <w:t>Риск для состояния конкуренции, который может быть связан с возможност</w:t>
            </w:r>
            <w:r w:rsidR="005849D9" w:rsidRPr="006E4A0A">
              <w:rPr>
                <w:rStyle w:val="pt-a0-000006"/>
              </w:rPr>
              <w:t>ями недобросовестной конкуренции</w:t>
            </w:r>
            <w:r w:rsidR="006E4A0A">
              <w:rPr>
                <w:rStyle w:val="pt-a0-000006"/>
              </w:rPr>
              <w:t>:</w:t>
            </w:r>
          </w:p>
          <w:p w:rsidR="00662B78" w:rsidRPr="005849D9" w:rsidRDefault="005849D9" w:rsidP="009E134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Субсидии предоставляются</w:t>
            </w:r>
            <w:r w:rsidR="00F85DE6" w:rsidRPr="00F85DE6">
              <w:rPr>
                <w:b/>
                <w:i/>
              </w:rPr>
              <w:t xml:space="preserve"> </w:t>
            </w:r>
            <w:r w:rsidR="009E1344" w:rsidRPr="00F91B65">
              <w:rPr>
                <w:rFonts w:eastAsia="Calibri"/>
                <w:b/>
                <w:i/>
              </w:rPr>
              <w:t xml:space="preserve">некоммерческим организациям, не являющимся </w:t>
            </w:r>
            <w:proofErr w:type="spellStart"/>
            <w:proofErr w:type="gramStart"/>
            <w:r w:rsidR="009E1344" w:rsidRPr="00F91B65">
              <w:rPr>
                <w:rFonts w:eastAsia="Calibri"/>
                <w:b/>
                <w:i/>
              </w:rPr>
              <w:t>муници</w:t>
            </w:r>
            <w:r w:rsidR="009E1344">
              <w:rPr>
                <w:rFonts w:eastAsia="Calibri"/>
                <w:b/>
                <w:i/>
              </w:rPr>
              <w:t>-</w:t>
            </w:r>
            <w:r w:rsidR="009E1344" w:rsidRPr="00F91B65">
              <w:rPr>
                <w:rFonts w:eastAsia="Calibri"/>
                <w:b/>
                <w:i/>
              </w:rPr>
              <w:t>пальными</w:t>
            </w:r>
            <w:proofErr w:type="spellEnd"/>
            <w:proofErr w:type="gramEnd"/>
            <w:r w:rsidR="009E1344" w:rsidRPr="00F91B65">
              <w:rPr>
                <w:rFonts w:eastAsia="Calibri"/>
                <w:b/>
                <w:i/>
              </w:rPr>
              <w:t xml:space="preserve"> учреждениями, образующим инфраструктуру поддержки </w:t>
            </w:r>
            <w:r w:rsidR="009E1344" w:rsidRPr="00F91B65">
              <w:rPr>
                <w:b/>
                <w:i/>
              </w:rPr>
              <w:t xml:space="preserve">малого и среднего предпринимательства, и </w:t>
            </w:r>
            <w:r w:rsidR="009E1344" w:rsidRPr="00F91B65">
              <w:rPr>
                <w:rFonts w:eastAsia="Calibri"/>
                <w:b/>
                <w:i/>
              </w:rPr>
              <w:t xml:space="preserve">зарегистрированным на территории городского округа </w:t>
            </w:r>
            <w:proofErr w:type="spellStart"/>
            <w:r w:rsidR="009E1344" w:rsidRPr="00F91B65">
              <w:rPr>
                <w:rFonts w:eastAsia="Calibri"/>
                <w:b/>
                <w:i/>
              </w:rPr>
              <w:t>Верхо</w:t>
            </w:r>
            <w:r w:rsidR="009E1344">
              <w:rPr>
                <w:rFonts w:eastAsia="Calibri"/>
                <w:b/>
                <w:i/>
              </w:rPr>
              <w:t>-</w:t>
            </w:r>
            <w:r w:rsidR="009E1344" w:rsidRPr="00F91B65">
              <w:rPr>
                <w:rFonts w:eastAsia="Calibri"/>
                <w:b/>
                <w:i/>
              </w:rPr>
              <w:t>турский</w:t>
            </w:r>
            <w:proofErr w:type="spellEnd"/>
            <w:r w:rsidR="009E1344" w:rsidRPr="00F91B65">
              <w:rPr>
                <w:rFonts w:eastAsiaTheme="minorHAnsi"/>
                <w:b/>
                <w:i/>
                <w:lang w:eastAsia="en-US"/>
              </w:rPr>
              <w:t>, связанных с реализацией мероприятий по поддержке субъектов малого и сред</w:t>
            </w:r>
            <w:r w:rsidR="009E1344">
              <w:rPr>
                <w:rFonts w:eastAsiaTheme="minorHAnsi"/>
                <w:b/>
                <w:i/>
                <w:lang w:eastAsia="en-US"/>
              </w:rPr>
              <w:t>-</w:t>
            </w:r>
            <w:r w:rsidR="009E1344" w:rsidRPr="00F91B65">
              <w:rPr>
                <w:rFonts w:eastAsiaTheme="minorHAnsi"/>
                <w:b/>
                <w:i/>
                <w:lang w:eastAsia="en-US"/>
              </w:rPr>
              <w:t>него предпринимательства</w:t>
            </w:r>
          </w:p>
        </w:tc>
      </w:tr>
      <w:tr w:rsidR="00662B78" w:rsidRPr="006C30D9" w:rsidTr="00873A08">
        <w:tc>
          <w:tcPr>
            <w:tcW w:w="9986" w:type="dxa"/>
            <w:gridSpan w:val="14"/>
          </w:tcPr>
          <w:p w:rsidR="00662B78" w:rsidRDefault="00662B78" w:rsidP="006E4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344" w:rsidRDefault="009E1344" w:rsidP="009E1344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3074F9">
              <w:rPr>
                <w:b/>
                <w:i/>
                <w:sz w:val="24"/>
                <w:szCs w:val="24"/>
              </w:rPr>
              <w:t>Бюджетн</w:t>
            </w:r>
            <w:r>
              <w:rPr>
                <w:b/>
                <w:i/>
                <w:sz w:val="24"/>
                <w:szCs w:val="24"/>
              </w:rPr>
              <w:t>ый кодекс Российской Федерации;</w:t>
            </w:r>
          </w:p>
          <w:p w:rsidR="009E1344" w:rsidRPr="009F3EDD" w:rsidRDefault="009E1344" w:rsidP="009E1344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9F3ED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Федеральным законом от 24 июля 2007 года № 209-ФЗ «О развитии малого и среднего предпринимательства в Российской Федерации»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;</w:t>
            </w:r>
          </w:p>
          <w:p w:rsidR="00AE5151" w:rsidRPr="00FF1138" w:rsidRDefault="009E1344" w:rsidP="009E1344">
            <w:pPr>
              <w:pStyle w:val="a4"/>
              <w:jc w:val="both"/>
              <w:rPr>
                <w:b/>
                <w:i/>
                <w:vertAlign w:val="superscript"/>
              </w:rPr>
            </w:pPr>
            <w:r w:rsidRPr="003074F9">
              <w:rPr>
                <w:b/>
                <w:i/>
              </w:rPr>
              <w:t>Федеральн</w:t>
            </w:r>
            <w:r>
              <w:rPr>
                <w:b/>
                <w:i/>
              </w:rPr>
              <w:t>ый закон</w:t>
            </w:r>
            <w:r w:rsidRPr="003074F9">
              <w:rPr>
                <w:b/>
                <w:i/>
              </w:rPr>
              <w:t xml:space="preserve"> Российской Федерации от 06</w:t>
            </w:r>
            <w:r>
              <w:rPr>
                <w:b/>
                <w:i/>
              </w:rPr>
              <w:t>.10.</w:t>
            </w:r>
            <w:r w:rsidRPr="003074F9">
              <w:rPr>
                <w:b/>
                <w:i/>
              </w:rPr>
              <w:t>2003</w:t>
            </w:r>
            <w:r>
              <w:rPr>
                <w:b/>
                <w:i/>
              </w:rPr>
              <w:t>г.</w:t>
            </w:r>
            <w:r w:rsidRPr="003074F9">
              <w:rPr>
                <w:b/>
                <w:i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b/>
                <w:i/>
              </w:rPr>
              <w:t>;</w:t>
            </w:r>
            <w:r w:rsidRPr="003074F9">
              <w:rPr>
                <w:b/>
                <w:i/>
              </w:rPr>
              <w:t xml:space="preserve"> </w:t>
            </w:r>
            <w:hyperlink r:id="rId9" w:history="1">
              <w:proofErr w:type="gramStart"/>
              <w:r>
                <w:rPr>
                  <w:b/>
                  <w:i/>
                </w:rPr>
                <w:t>П</w:t>
              </w:r>
              <w:r w:rsidRPr="003074F9">
                <w:rPr>
                  <w:b/>
                  <w:i/>
                </w:rPr>
                <w:t>остановление</w:t>
              </w:r>
            </w:hyperlink>
            <w:r w:rsidRPr="003074F9">
              <w:rPr>
                <w:b/>
                <w:i/>
              </w:rPr>
              <w:t xml:space="preserve"> Правительства Российской Федерации от 18.09.2020</w:t>
            </w:r>
            <w:r>
              <w:rPr>
                <w:b/>
                <w:i/>
              </w:rPr>
              <w:t>г.</w:t>
            </w:r>
            <w:r w:rsidRPr="003074F9">
              <w:rPr>
                <w:b/>
                <w:i/>
              </w:rPr>
      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3074F9">
              <w:rPr>
                <w:szCs w:val="28"/>
              </w:rPr>
              <w:t>»</w:t>
            </w:r>
            <w:proofErr w:type="gramEnd"/>
          </w:p>
        </w:tc>
      </w:tr>
      <w:tr w:rsidR="00662B78" w:rsidRPr="006C30D9" w:rsidTr="00873A08">
        <w:tc>
          <w:tcPr>
            <w:tcW w:w="674" w:type="dxa"/>
          </w:tcPr>
          <w:p w:rsidR="00662B78" w:rsidRPr="004579B5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P441"/>
            <w:bookmarkEnd w:id="26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312" w:type="dxa"/>
            <w:gridSpan w:val="13"/>
          </w:tcPr>
          <w:p w:rsidR="00662B78" w:rsidRPr="004579B5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662B78" w:rsidRPr="006C30D9" w:rsidTr="00873A08">
        <w:tc>
          <w:tcPr>
            <w:tcW w:w="2756" w:type="dxa"/>
            <w:gridSpan w:val="3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43"/>
            <w:bookmarkEnd w:id="2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844" w:type="dxa"/>
            <w:gridSpan w:val="4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444"/>
            <w:bookmarkEnd w:id="2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3543" w:type="dxa"/>
            <w:gridSpan w:val="6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445"/>
            <w:bookmarkEnd w:id="2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1843" w:type="dxa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9E1344" w:rsidRPr="006C30D9" w:rsidTr="00873A08">
        <w:tc>
          <w:tcPr>
            <w:tcW w:w="2756" w:type="dxa"/>
            <w:gridSpan w:val="3"/>
          </w:tcPr>
          <w:p w:rsidR="009E1344" w:rsidRPr="005F5FB1" w:rsidRDefault="009E1344" w:rsidP="00D91C0E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5F5FB1">
              <w:rPr>
                <w:rFonts w:eastAsiaTheme="minorHAnsi"/>
                <w:b/>
                <w:i/>
                <w:iCs/>
                <w:lang w:eastAsia="en-US"/>
              </w:rPr>
              <w:t>Нецелевое использование</w:t>
            </w:r>
          </w:p>
          <w:p w:rsidR="009E1344" w:rsidRPr="00DB3868" w:rsidRDefault="009E1344" w:rsidP="00D91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1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бюджетных средств</w:t>
            </w:r>
          </w:p>
        </w:tc>
        <w:tc>
          <w:tcPr>
            <w:tcW w:w="1844" w:type="dxa"/>
            <w:gridSpan w:val="4"/>
          </w:tcPr>
          <w:p w:rsidR="009E1344" w:rsidRPr="00DB3868" w:rsidRDefault="009E1344" w:rsidP="00D91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маловероятно</w:t>
            </w:r>
          </w:p>
        </w:tc>
        <w:tc>
          <w:tcPr>
            <w:tcW w:w="3543" w:type="dxa"/>
            <w:gridSpan w:val="6"/>
          </w:tcPr>
          <w:p w:rsidR="009E1344" w:rsidRPr="005F5FB1" w:rsidRDefault="009E1344" w:rsidP="00D91C0E">
            <w:pPr>
              <w:autoSpaceDE w:val="0"/>
              <w:autoSpaceDN w:val="0"/>
              <w:adjustRightInd w:val="0"/>
              <w:ind w:right="-137"/>
              <w:rPr>
                <w:rFonts w:eastAsiaTheme="minorHAnsi"/>
                <w:b/>
                <w:i/>
                <w:iCs/>
                <w:lang w:eastAsia="en-US"/>
              </w:rPr>
            </w:pPr>
            <w:r w:rsidRPr="005F5FB1">
              <w:rPr>
                <w:rFonts w:eastAsiaTheme="minorHAnsi"/>
                <w:b/>
                <w:i/>
                <w:iCs/>
                <w:lang w:eastAsia="en-US"/>
              </w:rPr>
              <w:t>1. Предоставление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proofErr w:type="spellStart"/>
            <w:proofErr w:type="gramStart"/>
            <w:r w:rsidRPr="005F5FB1">
              <w:rPr>
                <w:rFonts w:eastAsiaTheme="minorHAnsi"/>
                <w:b/>
                <w:i/>
                <w:iCs/>
                <w:lang w:eastAsia="en-US"/>
              </w:rPr>
              <w:t>отчетнос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ти</w:t>
            </w:r>
            <w:proofErr w:type="spellEnd"/>
            <w:proofErr w:type="gramEnd"/>
            <w:r w:rsidRPr="005F5FB1">
              <w:rPr>
                <w:rFonts w:eastAsiaTheme="minorHAnsi"/>
                <w:b/>
                <w:i/>
                <w:iCs/>
                <w:lang w:eastAsia="en-US"/>
              </w:rPr>
              <w:t xml:space="preserve"> об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использовании субсидии,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lastRenderedPageBreak/>
              <w:t>ходе и результатах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proofErr w:type="spellStart"/>
            <w:r w:rsidRPr="005F5FB1">
              <w:rPr>
                <w:rFonts w:eastAsiaTheme="minorHAnsi"/>
                <w:b/>
                <w:i/>
                <w:iCs/>
                <w:lang w:eastAsia="en-US"/>
              </w:rPr>
              <w:t>выполне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ния</w:t>
            </w:r>
            <w:proofErr w:type="spellEnd"/>
            <w:r w:rsidRPr="005F5FB1">
              <w:rPr>
                <w:rFonts w:eastAsiaTheme="minorHAnsi"/>
                <w:b/>
                <w:i/>
                <w:iCs/>
                <w:lang w:eastAsia="en-US"/>
              </w:rPr>
              <w:t xml:space="preserve"> мероприятий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Программы;</w:t>
            </w:r>
          </w:p>
          <w:p w:rsidR="009E1344" w:rsidRPr="0042106F" w:rsidRDefault="009E1344" w:rsidP="00D91C0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F5FB1">
              <w:rPr>
                <w:rFonts w:eastAsiaTheme="minorHAnsi"/>
                <w:b/>
                <w:i/>
                <w:iCs/>
                <w:lang w:eastAsia="en-US"/>
              </w:rPr>
              <w:t>2. Проведение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проверочных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 xml:space="preserve"> мероприятий</w:t>
            </w:r>
          </w:p>
        </w:tc>
        <w:tc>
          <w:tcPr>
            <w:tcW w:w="1843" w:type="dxa"/>
          </w:tcPr>
          <w:p w:rsidR="009E1344" w:rsidRPr="001B6226" w:rsidRDefault="009E1344" w:rsidP="00245116">
            <w:pPr>
              <w:pStyle w:val="pt-a-000005"/>
              <w:jc w:val="center"/>
              <w:rPr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lastRenderedPageBreak/>
              <w:t xml:space="preserve">Низкая. </w:t>
            </w:r>
            <w:proofErr w:type="gramStart"/>
            <w:r>
              <w:rPr>
                <w:rFonts w:ascii="Times New Roman CYR" w:hAnsi="Times New Roman CYR" w:cs="Times New Roman CYR"/>
                <w:b/>
                <w:i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i/>
              </w:rPr>
              <w:lastRenderedPageBreak/>
              <w:t>соблюдением п</w:t>
            </w:r>
            <w:r w:rsidRPr="001B6226">
              <w:rPr>
                <w:rFonts w:ascii="Times New Roman CYR" w:hAnsi="Times New Roman CYR" w:cs="Times New Roman CYR"/>
                <w:b/>
                <w:i/>
              </w:rPr>
              <w:t>олучателями субсидий условий, целей, порядка их предоставления и использования</w:t>
            </w:r>
          </w:p>
        </w:tc>
      </w:tr>
      <w:tr w:rsidR="00662B78" w:rsidRPr="006C30D9" w:rsidTr="00873A08">
        <w:tc>
          <w:tcPr>
            <w:tcW w:w="674" w:type="dxa"/>
          </w:tcPr>
          <w:p w:rsidR="00662B78" w:rsidRPr="004579B5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0" w:name="P459"/>
            <w:bookmarkEnd w:id="30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9312" w:type="dxa"/>
            <w:gridSpan w:val="13"/>
          </w:tcPr>
          <w:p w:rsidR="00662B78" w:rsidRPr="004579B5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62B78" w:rsidRPr="006C30D9" w:rsidTr="00873A08">
        <w:tc>
          <w:tcPr>
            <w:tcW w:w="2756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4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841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702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1843" w:type="dxa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873A08" w:rsidRPr="006C30D9" w:rsidTr="00873A08">
        <w:tc>
          <w:tcPr>
            <w:tcW w:w="2756" w:type="dxa"/>
            <w:gridSpan w:val="3"/>
          </w:tcPr>
          <w:p w:rsidR="00873A08" w:rsidRPr="002D6DD8" w:rsidRDefault="00873A08" w:rsidP="00D91C0E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D6DD8">
              <w:rPr>
                <w:rFonts w:ascii="Times New Roman" w:hAnsi="Times New Roman" w:cs="Times New Roman"/>
                <w:b/>
                <w:i/>
                <w:szCs w:val="22"/>
              </w:rPr>
              <w:t>1. Осуществление информирования заинтересованных лиц;</w:t>
            </w:r>
          </w:p>
        </w:tc>
        <w:tc>
          <w:tcPr>
            <w:tcW w:w="1844" w:type="dxa"/>
            <w:gridSpan w:val="4"/>
          </w:tcPr>
          <w:p w:rsidR="00873A08" w:rsidRPr="002D6DD8" w:rsidRDefault="00873A08" w:rsidP="00873A08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D6DD8">
              <w:rPr>
                <w:rFonts w:ascii="Times New Roman" w:hAnsi="Times New Roman" w:cs="Times New Roman"/>
                <w:b/>
                <w:i/>
                <w:szCs w:val="22"/>
              </w:rPr>
              <w:t>Март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r w:rsidRPr="002D6DD8">
              <w:rPr>
                <w:rFonts w:ascii="Times New Roman" w:hAnsi="Times New Roman" w:cs="Times New Roman"/>
                <w:b/>
                <w:i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2</w:t>
            </w:r>
            <w:r w:rsidRPr="002D6DD8">
              <w:rPr>
                <w:rFonts w:ascii="Times New Roman" w:hAnsi="Times New Roman" w:cs="Times New Roman"/>
                <w:b/>
                <w:i/>
                <w:szCs w:val="22"/>
              </w:rPr>
              <w:t xml:space="preserve"> года – с момента вступления 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НПА</w:t>
            </w:r>
            <w:r w:rsidRPr="002D6DD8">
              <w:rPr>
                <w:rFonts w:ascii="Times New Roman" w:hAnsi="Times New Roman" w:cs="Times New Roman"/>
                <w:b/>
                <w:i/>
                <w:szCs w:val="22"/>
              </w:rPr>
              <w:t xml:space="preserve"> в силу</w:t>
            </w:r>
          </w:p>
        </w:tc>
        <w:tc>
          <w:tcPr>
            <w:tcW w:w="1841" w:type="dxa"/>
            <w:gridSpan w:val="3"/>
          </w:tcPr>
          <w:p w:rsidR="00873A08" w:rsidRPr="002D6DD8" w:rsidRDefault="00873A08" w:rsidP="00D91C0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D6DD8">
              <w:rPr>
                <w:rFonts w:ascii="Times New Roman" w:hAnsi="Times New Roman" w:cs="Times New Roman"/>
                <w:b/>
                <w:i/>
                <w:szCs w:val="22"/>
              </w:rPr>
              <w:t>Прием заявок от получателей субсидий</w:t>
            </w:r>
          </w:p>
        </w:tc>
        <w:tc>
          <w:tcPr>
            <w:tcW w:w="1702" w:type="dxa"/>
            <w:gridSpan w:val="3"/>
          </w:tcPr>
          <w:p w:rsidR="00873A08" w:rsidRPr="002D6DD8" w:rsidRDefault="00873A08" w:rsidP="00D91C0E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D6DD8">
              <w:rPr>
                <w:rFonts w:ascii="Times New Roman" w:hAnsi="Times New Roman" w:cs="Times New Roman"/>
                <w:b/>
                <w:i/>
                <w:szCs w:val="22"/>
              </w:rPr>
              <w:t>не требуется</w:t>
            </w:r>
          </w:p>
        </w:tc>
        <w:tc>
          <w:tcPr>
            <w:tcW w:w="1843" w:type="dxa"/>
          </w:tcPr>
          <w:p w:rsidR="00873A08" w:rsidRPr="002D6DD8" w:rsidRDefault="00873A08" w:rsidP="00D91C0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D6DD8">
              <w:rPr>
                <w:rFonts w:ascii="Times New Roman" w:hAnsi="Times New Roman" w:cs="Times New Roman"/>
                <w:b/>
                <w:i/>
                <w:szCs w:val="22"/>
              </w:rPr>
              <w:t>нет</w:t>
            </w:r>
          </w:p>
        </w:tc>
      </w:tr>
      <w:tr w:rsidR="00873A08" w:rsidRPr="006C30D9" w:rsidTr="00873A08">
        <w:tc>
          <w:tcPr>
            <w:tcW w:w="2756" w:type="dxa"/>
            <w:gridSpan w:val="3"/>
          </w:tcPr>
          <w:p w:rsidR="00873A08" w:rsidRPr="00255B86" w:rsidRDefault="00873A08" w:rsidP="00873A08">
            <w:pPr>
              <w:pStyle w:val="ConsPlusNormal"/>
              <w:ind w:right="-64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55B86">
              <w:rPr>
                <w:rFonts w:ascii="Times New Roman" w:hAnsi="Times New Roman" w:cs="Times New Roman"/>
                <w:b/>
                <w:i/>
                <w:szCs w:val="22"/>
              </w:rPr>
              <w:t xml:space="preserve">Публикация проекта НПА на </w:t>
            </w:r>
            <w:r w:rsidRPr="00255B86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 xml:space="preserve">интернет-портал «Оценка регулирующего </w:t>
            </w:r>
            <w:r w:rsidRPr="00873A08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в</w:t>
            </w:r>
            <w:r w:rsidRPr="00255B86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>оздействия в Свердловской области» http://regulation.midural.r u</w:t>
            </w:r>
          </w:p>
        </w:tc>
        <w:tc>
          <w:tcPr>
            <w:tcW w:w="1844" w:type="dxa"/>
            <w:gridSpan w:val="4"/>
          </w:tcPr>
          <w:p w:rsidR="00873A08" w:rsidRPr="00255B86" w:rsidRDefault="00873A08" w:rsidP="00D91C0E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255B86">
              <w:rPr>
                <w:rFonts w:ascii="Times New Roman" w:hAnsi="Times New Roman" w:cs="Times New Roman"/>
                <w:b/>
                <w:i/>
                <w:szCs w:val="22"/>
              </w:rPr>
              <w:t>март 2022 года</w:t>
            </w:r>
          </w:p>
        </w:tc>
        <w:tc>
          <w:tcPr>
            <w:tcW w:w="1841" w:type="dxa"/>
            <w:gridSpan w:val="3"/>
          </w:tcPr>
          <w:p w:rsidR="00873A08" w:rsidRPr="00255B86" w:rsidRDefault="00873A08" w:rsidP="00873A0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55B86">
              <w:rPr>
                <w:rFonts w:ascii="Times New Roman" w:hAnsi="Times New Roman" w:cs="Times New Roman"/>
                <w:b/>
                <w:i/>
                <w:szCs w:val="22"/>
              </w:rPr>
              <w:t xml:space="preserve">Информирование </w:t>
            </w:r>
            <w:r w:rsidRPr="00255B86">
              <w:rPr>
                <w:rFonts w:ascii="Times New Roman" w:eastAsiaTheme="minorHAnsi" w:hAnsi="Times New Roman" w:cs="Times New Roman"/>
                <w:b/>
                <w:i/>
                <w:iCs/>
                <w:szCs w:val="22"/>
                <w:lang w:eastAsia="en-US"/>
              </w:rPr>
              <w:t xml:space="preserve">организаций, образующих инфраструктуру поддержки субъектов малого и среднего </w:t>
            </w:r>
            <w:proofErr w:type="spellStart"/>
            <w:proofErr w:type="gramStart"/>
            <w:r w:rsidRPr="00255B86">
              <w:rPr>
                <w:rFonts w:ascii="Times New Roman" w:eastAsiaTheme="minorHAnsi" w:hAnsi="Times New Roman" w:cs="Times New Roman"/>
                <w:b/>
                <w:i/>
                <w:iCs/>
                <w:szCs w:val="22"/>
                <w:lang w:eastAsia="en-US"/>
              </w:rPr>
              <w:t>предпринима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Cs w:val="22"/>
                <w:lang w:eastAsia="en-US"/>
              </w:rPr>
              <w:t>-</w:t>
            </w:r>
            <w:r w:rsidRPr="00255B86">
              <w:rPr>
                <w:rFonts w:ascii="Times New Roman" w:eastAsiaTheme="minorHAnsi" w:hAnsi="Times New Roman" w:cs="Times New Roman"/>
                <w:b/>
                <w:i/>
                <w:iCs/>
                <w:szCs w:val="22"/>
                <w:lang w:eastAsia="en-US"/>
              </w:rPr>
              <w:t>тельства</w:t>
            </w:r>
            <w:proofErr w:type="spellEnd"/>
            <w:proofErr w:type="gramEnd"/>
            <w:r w:rsidRPr="00255B86">
              <w:rPr>
                <w:rFonts w:ascii="Times New Roman" w:eastAsiaTheme="minorHAnsi" w:hAnsi="Times New Roman" w:cs="Times New Roman"/>
                <w:b/>
                <w:i/>
                <w:iCs/>
                <w:szCs w:val="22"/>
                <w:lang w:eastAsia="en-US"/>
              </w:rPr>
              <w:t>.</w:t>
            </w:r>
          </w:p>
        </w:tc>
        <w:tc>
          <w:tcPr>
            <w:tcW w:w="1702" w:type="dxa"/>
            <w:gridSpan w:val="3"/>
          </w:tcPr>
          <w:p w:rsidR="00873A08" w:rsidRPr="00255B86" w:rsidRDefault="00873A08" w:rsidP="00D91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5B86">
              <w:rPr>
                <w:rFonts w:ascii="Times New Roman" w:hAnsi="Times New Roman" w:cs="Times New Roman"/>
                <w:b/>
                <w:i/>
                <w:szCs w:val="22"/>
              </w:rPr>
              <w:t>не требуется</w:t>
            </w:r>
          </w:p>
        </w:tc>
        <w:tc>
          <w:tcPr>
            <w:tcW w:w="1843" w:type="dxa"/>
          </w:tcPr>
          <w:p w:rsidR="00873A08" w:rsidRPr="00255B86" w:rsidRDefault="00873A08" w:rsidP="00D91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B86">
              <w:rPr>
                <w:rFonts w:ascii="Times New Roman" w:hAnsi="Times New Roman" w:cs="Times New Roman"/>
                <w:b/>
                <w:i/>
                <w:szCs w:val="22"/>
              </w:rPr>
              <w:t>нет</w:t>
            </w:r>
          </w:p>
        </w:tc>
      </w:tr>
      <w:tr w:rsidR="00873A08" w:rsidRPr="006C30D9" w:rsidTr="00873A08">
        <w:tc>
          <w:tcPr>
            <w:tcW w:w="2756" w:type="dxa"/>
            <w:gridSpan w:val="3"/>
          </w:tcPr>
          <w:p w:rsidR="00873A08" w:rsidRPr="002D6DD8" w:rsidRDefault="00873A08" w:rsidP="00873A08">
            <w:pPr>
              <w:autoSpaceDE w:val="0"/>
              <w:autoSpaceDN w:val="0"/>
              <w:adjustRightInd w:val="0"/>
              <w:ind w:right="-62"/>
              <w:rPr>
                <w:b/>
                <w:i/>
                <w:sz w:val="22"/>
                <w:szCs w:val="22"/>
              </w:rPr>
            </w:pPr>
            <w:r w:rsidRPr="002D6DD8">
              <w:rPr>
                <w:b/>
                <w:i/>
                <w:sz w:val="22"/>
                <w:szCs w:val="22"/>
              </w:rPr>
              <w:t xml:space="preserve">3. Подготовка </w:t>
            </w:r>
            <w:r>
              <w:rPr>
                <w:b/>
                <w:i/>
                <w:sz w:val="22"/>
                <w:szCs w:val="22"/>
              </w:rPr>
              <w:t>соглашения о предоставле</w:t>
            </w:r>
            <w:r w:rsidRPr="002D6DD8">
              <w:rPr>
                <w:b/>
                <w:i/>
                <w:sz w:val="22"/>
                <w:szCs w:val="22"/>
              </w:rPr>
              <w:t xml:space="preserve">нии </w:t>
            </w:r>
            <w:proofErr w:type="spellStart"/>
            <w:proofErr w:type="gramStart"/>
            <w:r w:rsidRPr="002D6DD8">
              <w:rPr>
                <w:b/>
                <w:i/>
                <w:sz w:val="22"/>
                <w:szCs w:val="22"/>
              </w:rPr>
              <w:t>субси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2D6DD8">
              <w:rPr>
                <w:b/>
                <w:i/>
                <w:sz w:val="22"/>
                <w:szCs w:val="22"/>
              </w:rPr>
              <w:t>дий</w:t>
            </w:r>
            <w:proofErr w:type="spellEnd"/>
            <w:proofErr w:type="gramEnd"/>
            <w:r w:rsidRPr="002D6DD8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с </w:t>
            </w:r>
            <w:r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>организацией</w:t>
            </w:r>
            <w:r w:rsidRPr="00255B86"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55B86"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>обра</w:t>
            </w:r>
            <w:r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>-</w:t>
            </w:r>
            <w:r w:rsidRPr="00255B86"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>зующ</w:t>
            </w:r>
            <w:r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>ей</w:t>
            </w:r>
            <w:proofErr w:type="spellEnd"/>
            <w:r w:rsidRPr="00255B86"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 xml:space="preserve"> инфраструктуру поддержки субъектов малого и среднего </w:t>
            </w:r>
            <w:proofErr w:type="spellStart"/>
            <w:r w:rsidRPr="00255B86"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>предпри</w:t>
            </w:r>
            <w:r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>-</w:t>
            </w:r>
            <w:r w:rsidRPr="00255B86"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>нимательства</w:t>
            </w:r>
            <w:proofErr w:type="spellEnd"/>
            <w:r w:rsidRPr="00255B86"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4" w:type="dxa"/>
            <w:gridSpan w:val="4"/>
          </w:tcPr>
          <w:p w:rsidR="00873A08" w:rsidRPr="002D6DD8" w:rsidRDefault="00873A08" w:rsidP="00D91C0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D6DD8">
              <w:rPr>
                <w:b/>
                <w:i/>
                <w:sz w:val="22"/>
                <w:szCs w:val="22"/>
              </w:rPr>
              <w:t>После подачи заявок от получателей субсидий</w:t>
            </w:r>
          </w:p>
        </w:tc>
        <w:tc>
          <w:tcPr>
            <w:tcW w:w="1841" w:type="dxa"/>
            <w:gridSpan w:val="3"/>
          </w:tcPr>
          <w:p w:rsidR="00873A08" w:rsidRPr="002D6DD8" w:rsidRDefault="00873A08" w:rsidP="00873A08">
            <w:pPr>
              <w:autoSpaceDE w:val="0"/>
              <w:autoSpaceDN w:val="0"/>
              <w:adjustRightInd w:val="0"/>
              <w:ind w:right="-62"/>
              <w:jc w:val="center"/>
              <w:rPr>
                <w:b/>
                <w:i/>
                <w:sz w:val="22"/>
                <w:szCs w:val="22"/>
              </w:rPr>
            </w:pPr>
            <w:r w:rsidRPr="002D6DD8">
              <w:rPr>
                <w:b/>
                <w:i/>
                <w:sz w:val="22"/>
                <w:szCs w:val="22"/>
              </w:rPr>
              <w:t xml:space="preserve">Подписание </w:t>
            </w:r>
            <w:r>
              <w:rPr>
                <w:b/>
                <w:i/>
                <w:sz w:val="22"/>
                <w:szCs w:val="22"/>
              </w:rPr>
              <w:t>со</w:t>
            </w:r>
            <w:r>
              <w:rPr>
                <w:b/>
                <w:i/>
                <w:sz w:val="22"/>
                <w:szCs w:val="22"/>
              </w:rPr>
              <w:t>глашения о предоставлении субси</w:t>
            </w:r>
            <w:r>
              <w:rPr>
                <w:b/>
                <w:i/>
                <w:sz w:val="22"/>
                <w:szCs w:val="22"/>
              </w:rPr>
              <w:t xml:space="preserve">дий с </w:t>
            </w:r>
            <w:r w:rsidRPr="00255B86"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 xml:space="preserve">организаций, образующих инфраструктуру поддержки субъектов малого и среднего </w:t>
            </w:r>
            <w:proofErr w:type="spellStart"/>
            <w:proofErr w:type="gramStart"/>
            <w:r w:rsidRPr="00255B86"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>предпринима</w:t>
            </w:r>
            <w:r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>-</w:t>
            </w:r>
            <w:r w:rsidRPr="00255B86"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>тельства</w:t>
            </w:r>
            <w:proofErr w:type="spellEnd"/>
            <w:proofErr w:type="gramEnd"/>
            <w:r w:rsidRPr="00255B86"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2" w:type="dxa"/>
            <w:gridSpan w:val="3"/>
          </w:tcPr>
          <w:p w:rsidR="00873A08" w:rsidRPr="002D6DD8" w:rsidRDefault="00873A08" w:rsidP="00D91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6DD8">
              <w:rPr>
                <w:rFonts w:ascii="Times New Roman" w:hAnsi="Times New Roman" w:cs="Times New Roman"/>
                <w:b/>
                <w:i/>
                <w:szCs w:val="22"/>
              </w:rPr>
              <w:t>не требуется</w:t>
            </w:r>
          </w:p>
        </w:tc>
        <w:tc>
          <w:tcPr>
            <w:tcW w:w="1843" w:type="dxa"/>
          </w:tcPr>
          <w:p w:rsidR="00873A08" w:rsidRPr="002D6DD8" w:rsidRDefault="00873A08" w:rsidP="00D91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6DD8">
              <w:rPr>
                <w:rFonts w:ascii="Times New Roman" w:hAnsi="Times New Roman" w:cs="Times New Roman"/>
                <w:b/>
                <w:i/>
                <w:szCs w:val="22"/>
              </w:rPr>
              <w:t>нет</w:t>
            </w:r>
          </w:p>
        </w:tc>
      </w:tr>
      <w:tr w:rsidR="00662B78" w:rsidRPr="006C30D9" w:rsidTr="00873A08">
        <w:tc>
          <w:tcPr>
            <w:tcW w:w="674" w:type="dxa"/>
          </w:tcPr>
          <w:p w:rsidR="00662B78" w:rsidRPr="004579B5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1" w:name="P481"/>
            <w:bookmarkEnd w:id="31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312" w:type="dxa"/>
            <w:gridSpan w:val="13"/>
          </w:tcPr>
          <w:p w:rsidR="00662B78" w:rsidRPr="004579B5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662B78" w:rsidRPr="006C30D9" w:rsidTr="00873A08">
        <w:tc>
          <w:tcPr>
            <w:tcW w:w="9986" w:type="dxa"/>
            <w:gridSpan w:val="14"/>
          </w:tcPr>
          <w:p w:rsidR="00662B78" w:rsidRPr="006C30D9" w:rsidRDefault="00662B78" w:rsidP="00873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7B7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распространяется на правоотношения, возникшие с 1 января 202</w:t>
            </w:r>
            <w:r w:rsidR="00873A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B7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662B78" w:rsidRPr="006C30D9" w:rsidTr="00873A08">
        <w:tc>
          <w:tcPr>
            <w:tcW w:w="4940" w:type="dxa"/>
            <w:gridSpan w:val="8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046" w:type="dxa"/>
            <w:gridSpan w:val="6"/>
          </w:tcPr>
          <w:p w:rsidR="00662B78" w:rsidRPr="006C30D9" w:rsidRDefault="00662B78" w:rsidP="003A7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62B78" w:rsidRPr="006C30D9" w:rsidTr="00873A08">
        <w:tc>
          <w:tcPr>
            <w:tcW w:w="4940" w:type="dxa"/>
            <w:gridSpan w:val="8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15.3. Необходимость распространения предлагаемого регулирования на ранее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возникшие отношения:</w:t>
            </w:r>
          </w:p>
        </w:tc>
        <w:tc>
          <w:tcPr>
            <w:tcW w:w="5046" w:type="dxa"/>
            <w:gridSpan w:val="6"/>
          </w:tcPr>
          <w:p w:rsidR="00662B78" w:rsidRPr="006C30D9" w:rsidRDefault="003A789C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662B78" w:rsidRPr="006C30D9" w:rsidTr="00873A08">
        <w:tc>
          <w:tcPr>
            <w:tcW w:w="9986" w:type="dxa"/>
            <w:gridSpan w:val="14"/>
          </w:tcPr>
          <w:p w:rsidR="00662B78" w:rsidRPr="00891965" w:rsidRDefault="00662B78" w:rsidP="003A7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9C"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62B78" w:rsidRPr="006C30D9" w:rsidTr="00873A08">
        <w:tc>
          <w:tcPr>
            <w:tcW w:w="674" w:type="dxa"/>
          </w:tcPr>
          <w:p w:rsidR="00662B78" w:rsidRPr="007A66C5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2" w:name="P491"/>
            <w:bookmarkEnd w:id="32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312" w:type="dxa"/>
            <w:gridSpan w:val="13"/>
          </w:tcPr>
          <w:p w:rsidR="00662B78" w:rsidRPr="007A66C5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регули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  <w:proofErr w:type="gramEnd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, иные способы (методы) оценки достижения заявленных целей регулирования</w:t>
            </w:r>
          </w:p>
        </w:tc>
      </w:tr>
      <w:tr w:rsidR="003A789C" w:rsidRPr="006C30D9" w:rsidTr="00873A08">
        <w:tc>
          <w:tcPr>
            <w:tcW w:w="2330" w:type="dxa"/>
            <w:gridSpan w:val="2"/>
          </w:tcPr>
          <w:p w:rsidR="00662B78" w:rsidRPr="006C30D9" w:rsidRDefault="00662B78" w:rsidP="001F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2129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560" w:type="dxa"/>
            <w:gridSpan w:val="3"/>
          </w:tcPr>
          <w:p w:rsidR="00662B78" w:rsidRPr="006C30D9" w:rsidRDefault="00662B78" w:rsidP="001F646D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99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268" w:type="dxa"/>
            <w:gridSpan w:val="2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497"/>
            <w:bookmarkEnd w:id="3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7B7A77" w:rsidRPr="006C30D9" w:rsidTr="00873A08">
        <w:tc>
          <w:tcPr>
            <w:tcW w:w="2330" w:type="dxa"/>
            <w:gridSpan w:val="2"/>
          </w:tcPr>
          <w:p w:rsidR="007B7A77" w:rsidRPr="009A7548" w:rsidRDefault="009A7548" w:rsidP="009A7548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A7548">
              <w:rPr>
                <w:rStyle w:val="pt-a0-000006"/>
                <w:rFonts w:ascii="Times New Roman" w:hAnsi="Times New Roman" w:cs="Times New Roman"/>
                <w:b/>
                <w:i/>
                <w:szCs w:val="22"/>
              </w:rPr>
              <w:t xml:space="preserve">Предоставление </w:t>
            </w:r>
            <w:proofErr w:type="spellStart"/>
            <w:proofErr w:type="gramStart"/>
            <w:r w:rsidRPr="009A7548">
              <w:rPr>
                <w:rStyle w:val="pt-a0-000006"/>
                <w:rFonts w:ascii="Times New Roman" w:hAnsi="Times New Roman" w:cs="Times New Roman"/>
                <w:b/>
                <w:i/>
                <w:szCs w:val="22"/>
              </w:rPr>
              <w:t>с</w:t>
            </w:r>
            <w:r w:rsidRPr="009A7548">
              <w:rPr>
                <w:rStyle w:val="pt-a0-000006"/>
                <w:rFonts w:ascii="Times New Roman" w:hAnsi="Times New Roman" w:cs="Times New Roman"/>
                <w:b/>
                <w:i/>
                <w:szCs w:val="22"/>
              </w:rPr>
              <w:t>уб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9A7548">
              <w:rPr>
                <w:rStyle w:val="pt-a0-000006"/>
                <w:rFonts w:ascii="Times New Roman" w:hAnsi="Times New Roman" w:cs="Times New Roman"/>
                <w:b/>
                <w:i/>
                <w:szCs w:val="22"/>
              </w:rPr>
              <w:t>сидии</w:t>
            </w:r>
            <w:proofErr w:type="spellEnd"/>
            <w:proofErr w:type="gramEnd"/>
            <w:r w:rsidRPr="009A7548">
              <w:rPr>
                <w:rStyle w:val="pt-a0-000006"/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r w:rsidRPr="009A7548">
              <w:rPr>
                <w:rFonts w:ascii="Times New Roman" w:eastAsia="Calibri" w:hAnsi="Times New Roman" w:cs="Times New Roman"/>
                <w:b/>
                <w:i/>
                <w:szCs w:val="22"/>
              </w:rPr>
              <w:t>некоммерческ</w:t>
            </w:r>
            <w:r w:rsidRPr="009A7548">
              <w:rPr>
                <w:rFonts w:ascii="Times New Roman" w:eastAsia="Calibri" w:hAnsi="Times New Roman" w:cs="Times New Roman"/>
                <w:b/>
                <w:i/>
                <w:szCs w:val="22"/>
              </w:rPr>
              <w:t>ой организации</w:t>
            </w:r>
            <w:r w:rsidRPr="009A7548">
              <w:rPr>
                <w:rFonts w:ascii="Times New Roman" w:eastAsia="Calibri" w:hAnsi="Times New Roman" w:cs="Times New Roman"/>
                <w:b/>
                <w:i/>
                <w:szCs w:val="22"/>
              </w:rPr>
              <w:t xml:space="preserve">, не </w:t>
            </w:r>
            <w:r w:rsidRPr="009A7548">
              <w:rPr>
                <w:rFonts w:ascii="Times New Roman" w:eastAsia="Calibri" w:hAnsi="Times New Roman" w:cs="Times New Roman"/>
                <w:b/>
                <w:i/>
                <w:szCs w:val="22"/>
              </w:rPr>
              <w:t>являю</w:t>
            </w:r>
            <w:r>
              <w:rPr>
                <w:rFonts w:ascii="Times New Roman" w:eastAsia="Calibri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9A7548">
              <w:rPr>
                <w:rFonts w:ascii="Times New Roman" w:eastAsia="Calibri" w:hAnsi="Times New Roman" w:cs="Times New Roman"/>
                <w:b/>
                <w:i/>
                <w:szCs w:val="22"/>
              </w:rPr>
              <w:t>ще</w:t>
            </w:r>
            <w:r>
              <w:rPr>
                <w:rFonts w:ascii="Times New Roman" w:eastAsia="Calibri" w:hAnsi="Times New Roman" w:cs="Times New Roman"/>
                <w:b/>
                <w:i/>
                <w:szCs w:val="22"/>
              </w:rPr>
              <w:t>еся</w:t>
            </w:r>
            <w:proofErr w:type="spellEnd"/>
            <w:r w:rsidRPr="009A7548">
              <w:rPr>
                <w:rFonts w:ascii="Times New Roman" w:eastAsia="Calibri" w:hAnsi="Times New Roman" w:cs="Times New Roman"/>
                <w:b/>
                <w:i/>
                <w:szCs w:val="22"/>
              </w:rPr>
              <w:t xml:space="preserve"> муници</w:t>
            </w:r>
            <w:r w:rsidRPr="009A7548">
              <w:rPr>
                <w:rFonts w:ascii="Times New Roman" w:eastAsia="Calibri" w:hAnsi="Times New Roman" w:cs="Times New Roman"/>
                <w:b/>
                <w:i/>
                <w:szCs w:val="22"/>
              </w:rPr>
              <w:t xml:space="preserve">пальным учреждением, </w:t>
            </w:r>
            <w:proofErr w:type="spellStart"/>
            <w:r w:rsidRPr="009A7548">
              <w:rPr>
                <w:rFonts w:ascii="Times New Roman" w:eastAsia="Calibri" w:hAnsi="Times New Roman" w:cs="Times New Roman"/>
                <w:b/>
                <w:i/>
                <w:szCs w:val="22"/>
              </w:rPr>
              <w:t>обра</w:t>
            </w:r>
            <w:r>
              <w:rPr>
                <w:rFonts w:ascii="Times New Roman" w:eastAsia="Calibri" w:hAnsi="Times New Roman" w:cs="Times New Roman"/>
                <w:b/>
                <w:i/>
                <w:szCs w:val="22"/>
              </w:rPr>
              <w:t>-</w:t>
            </w:r>
            <w:r w:rsidRPr="009A7548">
              <w:rPr>
                <w:rFonts w:ascii="Times New Roman" w:eastAsia="Calibri" w:hAnsi="Times New Roman" w:cs="Times New Roman"/>
                <w:b/>
                <w:i/>
                <w:szCs w:val="22"/>
              </w:rPr>
              <w:t>зующее</w:t>
            </w:r>
            <w:proofErr w:type="spellEnd"/>
            <w:r w:rsidRPr="009A7548">
              <w:rPr>
                <w:rFonts w:ascii="Times New Roman" w:eastAsia="Calibri" w:hAnsi="Times New Roman" w:cs="Times New Roman"/>
                <w:b/>
                <w:i/>
                <w:szCs w:val="22"/>
              </w:rPr>
              <w:t xml:space="preserve"> </w:t>
            </w:r>
            <w:proofErr w:type="spellStart"/>
            <w:r w:rsidRPr="009A7548">
              <w:rPr>
                <w:rFonts w:ascii="Times New Roman" w:eastAsia="Calibri" w:hAnsi="Times New Roman" w:cs="Times New Roman"/>
                <w:b/>
                <w:i/>
                <w:szCs w:val="22"/>
              </w:rPr>
              <w:t>инфраструк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Cs w:val="22"/>
              </w:rPr>
              <w:t>-</w:t>
            </w:r>
            <w:r w:rsidRPr="009A7548">
              <w:rPr>
                <w:rFonts w:ascii="Times New Roman" w:eastAsia="Calibri" w:hAnsi="Times New Roman" w:cs="Times New Roman"/>
                <w:b/>
                <w:i/>
                <w:szCs w:val="22"/>
              </w:rPr>
              <w:t xml:space="preserve">туру поддержки </w:t>
            </w:r>
            <w:r w:rsidRPr="009A7548">
              <w:rPr>
                <w:rFonts w:ascii="Times New Roman" w:hAnsi="Times New Roman" w:cs="Times New Roman"/>
                <w:b/>
                <w:i/>
                <w:szCs w:val="22"/>
              </w:rPr>
              <w:t>мало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9A7548">
              <w:rPr>
                <w:rFonts w:ascii="Times New Roman" w:hAnsi="Times New Roman" w:cs="Times New Roman"/>
                <w:b/>
                <w:i/>
                <w:szCs w:val="22"/>
              </w:rPr>
              <w:t>го</w:t>
            </w:r>
            <w:proofErr w:type="spellEnd"/>
            <w:r w:rsidRPr="009A7548">
              <w:rPr>
                <w:rFonts w:ascii="Times New Roman" w:hAnsi="Times New Roman" w:cs="Times New Roman"/>
                <w:b/>
                <w:i/>
                <w:szCs w:val="22"/>
              </w:rPr>
              <w:t xml:space="preserve"> и среднего </w:t>
            </w:r>
            <w:proofErr w:type="spellStart"/>
            <w:r w:rsidRPr="009A7548">
              <w:rPr>
                <w:rFonts w:ascii="Times New Roman" w:hAnsi="Times New Roman" w:cs="Times New Roman"/>
                <w:b/>
                <w:i/>
                <w:szCs w:val="22"/>
              </w:rPr>
              <w:t>предпри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9A7548">
              <w:rPr>
                <w:rFonts w:ascii="Times New Roman" w:hAnsi="Times New Roman" w:cs="Times New Roman"/>
                <w:b/>
                <w:i/>
                <w:szCs w:val="22"/>
              </w:rPr>
              <w:t>нимательства</w:t>
            </w:r>
            <w:proofErr w:type="spellEnd"/>
            <w:r w:rsidRPr="009A7548">
              <w:rPr>
                <w:rFonts w:ascii="Times New Roman" w:hAnsi="Times New Roman" w:cs="Times New Roman"/>
                <w:b/>
                <w:i/>
                <w:szCs w:val="22"/>
              </w:rPr>
              <w:t xml:space="preserve">, и </w:t>
            </w:r>
            <w:r w:rsidRPr="009A7548">
              <w:rPr>
                <w:rFonts w:ascii="Times New Roman" w:eastAsia="Calibri" w:hAnsi="Times New Roman" w:cs="Times New Roman"/>
                <w:b/>
                <w:i/>
                <w:szCs w:val="22"/>
              </w:rPr>
              <w:t>заре</w:t>
            </w:r>
            <w:r>
              <w:rPr>
                <w:rFonts w:ascii="Times New Roman" w:eastAsia="Calibri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9A7548">
              <w:rPr>
                <w:rFonts w:ascii="Times New Roman" w:eastAsia="Calibri" w:hAnsi="Times New Roman" w:cs="Times New Roman"/>
                <w:b/>
                <w:i/>
                <w:szCs w:val="22"/>
              </w:rPr>
              <w:t>гистрированным</w:t>
            </w:r>
            <w:proofErr w:type="spellEnd"/>
            <w:r w:rsidRPr="009A7548">
              <w:rPr>
                <w:rFonts w:ascii="Times New Roman" w:eastAsia="Calibri" w:hAnsi="Times New Roman" w:cs="Times New Roman"/>
                <w:b/>
                <w:i/>
                <w:szCs w:val="22"/>
              </w:rPr>
              <w:t xml:space="preserve"> на территории </w:t>
            </w:r>
            <w:proofErr w:type="spellStart"/>
            <w:r w:rsidRPr="009A7548">
              <w:rPr>
                <w:rFonts w:ascii="Times New Roman" w:eastAsia="Calibri" w:hAnsi="Times New Roman" w:cs="Times New Roman"/>
                <w:b/>
                <w:i/>
                <w:szCs w:val="22"/>
              </w:rPr>
              <w:t>городс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Cs w:val="22"/>
              </w:rPr>
              <w:t>-</w:t>
            </w:r>
            <w:r w:rsidRPr="009A7548">
              <w:rPr>
                <w:rFonts w:ascii="Times New Roman" w:eastAsia="Calibri" w:hAnsi="Times New Roman" w:cs="Times New Roman"/>
                <w:b/>
                <w:i/>
                <w:szCs w:val="22"/>
              </w:rPr>
              <w:t xml:space="preserve">кого округа </w:t>
            </w:r>
            <w:proofErr w:type="spellStart"/>
            <w:r w:rsidRPr="009A7548">
              <w:rPr>
                <w:rFonts w:ascii="Times New Roman" w:eastAsia="Calibri" w:hAnsi="Times New Roman" w:cs="Times New Roman"/>
                <w:b/>
                <w:i/>
                <w:szCs w:val="22"/>
              </w:rPr>
              <w:t>Верхо-турский</w:t>
            </w:r>
            <w:proofErr w:type="spellEnd"/>
            <w:r w:rsidRPr="009A7548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 xml:space="preserve">, связанных с реализацией </w:t>
            </w:r>
            <w:proofErr w:type="spellStart"/>
            <w:r w:rsidRPr="009A7548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>мероприя</w:t>
            </w:r>
            <w:r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9A7548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>тий</w:t>
            </w:r>
            <w:proofErr w:type="spellEnd"/>
            <w:r w:rsidRPr="009A7548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 xml:space="preserve"> по поддержке субъектов малого и среднего </w:t>
            </w:r>
            <w:proofErr w:type="spellStart"/>
            <w:r w:rsidRPr="009A7548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>предпри</w:t>
            </w:r>
            <w:r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9A7548">
              <w:rPr>
                <w:rFonts w:ascii="Times New Roman" w:eastAsiaTheme="minorHAnsi" w:hAnsi="Times New Roman" w:cs="Times New Roman"/>
                <w:b/>
                <w:i/>
                <w:szCs w:val="22"/>
                <w:lang w:eastAsia="en-US"/>
              </w:rPr>
              <w:t>нимательства</w:t>
            </w:r>
            <w:proofErr w:type="spellEnd"/>
          </w:p>
        </w:tc>
        <w:tc>
          <w:tcPr>
            <w:tcW w:w="2129" w:type="dxa"/>
            <w:gridSpan w:val="4"/>
          </w:tcPr>
          <w:p w:rsidR="007B7A77" w:rsidRPr="003A789C" w:rsidRDefault="007B7A77" w:rsidP="007B7A77">
            <w:pPr>
              <w:pStyle w:val="pt-a-000005"/>
              <w:jc w:val="center"/>
              <w:rPr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-</w:t>
            </w:r>
          </w:p>
        </w:tc>
        <w:tc>
          <w:tcPr>
            <w:tcW w:w="1560" w:type="dxa"/>
            <w:gridSpan w:val="3"/>
          </w:tcPr>
          <w:p w:rsidR="007B7A77" w:rsidRPr="00A20FED" w:rsidRDefault="007B7A77" w:rsidP="007B7A7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A20FED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3"/>
          </w:tcPr>
          <w:p w:rsidR="007B7A77" w:rsidRPr="00A20FED" w:rsidRDefault="007B7A77" w:rsidP="007B7A7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7B7A77" w:rsidRPr="00A20FED" w:rsidRDefault="007B7A77" w:rsidP="007B7A7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662B78" w:rsidRPr="006C30D9" w:rsidTr="00873A08">
        <w:tc>
          <w:tcPr>
            <w:tcW w:w="9986" w:type="dxa"/>
            <w:gridSpan w:val="14"/>
          </w:tcPr>
          <w:p w:rsidR="007D0E6D" w:rsidRPr="00E20927" w:rsidRDefault="00662B78" w:rsidP="007D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513"/>
            <w:bookmarkEnd w:id="34"/>
            <w:r w:rsidRPr="00E20927">
              <w:rPr>
                <w:rFonts w:ascii="Times New Roman" w:hAnsi="Times New Roman" w:cs="Times New Roman"/>
                <w:sz w:val="24"/>
                <w:szCs w:val="24"/>
              </w:rPr>
              <w:t xml:space="preserve">17. Оценка позитивных и негативных эффектов для общества при введении предлагаемого регулирования: </w:t>
            </w:r>
          </w:p>
          <w:p w:rsidR="00662B78" w:rsidRPr="007D0E6D" w:rsidRDefault="009A7548" w:rsidP="009A754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vertAlign w:val="superscript"/>
              </w:rPr>
            </w:pPr>
            <w:r w:rsidRPr="00BE4FEA">
              <w:rPr>
                <w:rStyle w:val="pt-a0-000006"/>
                <w:rFonts w:eastAsia="Calibri"/>
                <w:b/>
                <w:i/>
              </w:rPr>
              <w:t xml:space="preserve">Принятия НПА, определит порядок </w:t>
            </w:r>
            <w:r w:rsidRPr="00BE4FEA">
              <w:rPr>
                <w:b/>
                <w:i/>
              </w:rPr>
              <w:t xml:space="preserve">предоставления </w:t>
            </w:r>
            <w:r w:rsidRPr="00BE4FEA">
              <w:rPr>
                <w:b/>
                <w:bCs/>
                <w:i/>
                <w:iCs/>
              </w:rPr>
              <w:t xml:space="preserve">субсидий из бюджета городского округа Верхотурский </w:t>
            </w:r>
            <w:r w:rsidRPr="00F91B65">
              <w:rPr>
                <w:rFonts w:eastAsia="Calibri"/>
                <w:b/>
                <w:i/>
              </w:rPr>
              <w:t xml:space="preserve">некоммерческим организациям, не являющимся муниципальными учреждениями, образующим инфраструктуру поддержки </w:t>
            </w:r>
            <w:r w:rsidRPr="00F91B65">
              <w:rPr>
                <w:b/>
                <w:i/>
              </w:rPr>
              <w:t xml:space="preserve">малого и среднего предпринимательства, и </w:t>
            </w:r>
            <w:r w:rsidRPr="00F91B65">
              <w:rPr>
                <w:rFonts w:eastAsia="Calibri"/>
                <w:b/>
                <w:i/>
              </w:rPr>
              <w:t>зарегистрированным на территории городского округа Верхотурский</w:t>
            </w:r>
            <w:r w:rsidRPr="00F91B65">
              <w:rPr>
                <w:rFonts w:eastAsiaTheme="minorHAnsi"/>
                <w:b/>
                <w:i/>
                <w:lang w:eastAsia="en-US"/>
              </w:rPr>
              <w:t>, связанных с реализацией мероприятий по поддержке субъектов малого и среднего предпринимательства</w:t>
            </w:r>
          </w:p>
        </w:tc>
      </w:tr>
    </w:tbl>
    <w:p w:rsidR="00662B78" w:rsidRDefault="00662B78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E6D" w:rsidRDefault="007D0E6D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E6D" w:rsidRDefault="007D0E6D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E6D" w:rsidRPr="006C30D9" w:rsidRDefault="007D0E6D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7D0E6D" w:rsidRPr="006C30D9" w:rsidTr="00D67F0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1639"/>
              <w:gridCol w:w="2386"/>
            </w:tblGrid>
            <w:tr w:rsidR="007D0E6D" w:rsidRPr="00773913" w:rsidTr="00037D19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комитета экономики и планирования Администрации городского округа Верхотурский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Е.Н. Нарсеева</w:t>
                  </w:r>
                </w:p>
              </w:tc>
            </w:tr>
            <w:tr w:rsidR="007D0E6D" w:rsidRPr="00773913" w:rsidTr="00037D19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0E6D" w:rsidRPr="00773913" w:rsidRDefault="007D0E6D" w:rsidP="00037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6D" w:rsidRPr="006C30D9" w:rsidTr="00D67F06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D0E6D" w:rsidRPr="00773913" w:rsidRDefault="009A7548" w:rsidP="009A7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04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E6D" w:rsidRPr="0077391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D0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E6D" w:rsidRPr="007739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7D0E6D" w:rsidRPr="00773913" w:rsidRDefault="007D0E6D" w:rsidP="00037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7D0E6D" w:rsidRPr="00773913" w:rsidRDefault="007D0E6D" w:rsidP="00037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B78" w:rsidRPr="006C30D9" w:rsidRDefault="00662B78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2B78" w:rsidRDefault="00662B78" w:rsidP="00662B78">
      <w:pPr>
        <w:pStyle w:val="ConsPlusNormal"/>
      </w:pPr>
    </w:p>
    <w:p w:rsidR="00662B78" w:rsidRDefault="00662B78" w:rsidP="00662B78">
      <w:pPr>
        <w:pStyle w:val="ConsPlusNormal"/>
      </w:pPr>
    </w:p>
    <w:p w:rsidR="001B59C3" w:rsidRDefault="001B59C3">
      <w:bookmarkStart w:id="35" w:name="_GoBack"/>
      <w:bookmarkEnd w:id="35"/>
    </w:p>
    <w:sectPr w:rsidR="001B59C3" w:rsidSect="007D0E6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8C"/>
    <w:rsid w:val="00007DDD"/>
    <w:rsid w:val="000132FA"/>
    <w:rsid w:val="000C0961"/>
    <w:rsid w:val="0015142A"/>
    <w:rsid w:val="00161AE4"/>
    <w:rsid w:val="00191741"/>
    <w:rsid w:val="001B59C3"/>
    <w:rsid w:val="001B6226"/>
    <w:rsid w:val="001D2A39"/>
    <w:rsid w:val="001F646D"/>
    <w:rsid w:val="00234A5A"/>
    <w:rsid w:val="00245116"/>
    <w:rsid w:val="00270CD7"/>
    <w:rsid w:val="00272DC5"/>
    <w:rsid w:val="002E0406"/>
    <w:rsid w:val="003074F9"/>
    <w:rsid w:val="00324616"/>
    <w:rsid w:val="003519DA"/>
    <w:rsid w:val="0036178E"/>
    <w:rsid w:val="003A49B4"/>
    <w:rsid w:val="003A789C"/>
    <w:rsid w:val="0044348C"/>
    <w:rsid w:val="00482511"/>
    <w:rsid w:val="004A71F0"/>
    <w:rsid w:val="004F6ED6"/>
    <w:rsid w:val="00532D67"/>
    <w:rsid w:val="005501C8"/>
    <w:rsid w:val="005849D9"/>
    <w:rsid w:val="006111F5"/>
    <w:rsid w:val="0063438C"/>
    <w:rsid w:val="00662B78"/>
    <w:rsid w:val="006A5287"/>
    <w:rsid w:val="006E4A0A"/>
    <w:rsid w:val="006F5E66"/>
    <w:rsid w:val="00727557"/>
    <w:rsid w:val="0074574E"/>
    <w:rsid w:val="00770DDA"/>
    <w:rsid w:val="007B7A77"/>
    <w:rsid w:val="007D0E6D"/>
    <w:rsid w:val="007F743E"/>
    <w:rsid w:val="008021BE"/>
    <w:rsid w:val="00873A08"/>
    <w:rsid w:val="00880910"/>
    <w:rsid w:val="00931B2B"/>
    <w:rsid w:val="00970A5A"/>
    <w:rsid w:val="0097406B"/>
    <w:rsid w:val="00984295"/>
    <w:rsid w:val="009A7548"/>
    <w:rsid w:val="009D3772"/>
    <w:rsid w:val="009E1344"/>
    <w:rsid w:val="009F355B"/>
    <w:rsid w:val="00A0798F"/>
    <w:rsid w:val="00A20FED"/>
    <w:rsid w:val="00A8288B"/>
    <w:rsid w:val="00AB1CE7"/>
    <w:rsid w:val="00AC3B55"/>
    <w:rsid w:val="00AE5151"/>
    <w:rsid w:val="00B03F0D"/>
    <w:rsid w:val="00B61797"/>
    <w:rsid w:val="00B97DA7"/>
    <w:rsid w:val="00BD7456"/>
    <w:rsid w:val="00C547B7"/>
    <w:rsid w:val="00C749BF"/>
    <w:rsid w:val="00CC49E0"/>
    <w:rsid w:val="00DA70B4"/>
    <w:rsid w:val="00DC01EE"/>
    <w:rsid w:val="00DC47AA"/>
    <w:rsid w:val="00DF7E4C"/>
    <w:rsid w:val="00E1532A"/>
    <w:rsid w:val="00E20927"/>
    <w:rsid w:val="00EA3293"/>
    <w:rsid w:val="00EE3C34"/>
    <w:rsid w:val="00F0036C"/>
    <w:rsid w:val="00F55AFE"/>
    <w:rsid w:val="00F85DE6"/>
    <w:rsid w:val="00FA1F02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45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7456"/>
    <w:rPr>
      <w:color w:val="0000FF" w:themeColor="hyperlink"/>
      <w:u w:val="single"/>
    </w:rPr>
  </w:style>
  <w:style w:type="character" w:customStyle="1" w:styleId="pt-a0-000008">
    <w:name w:val="pt-a0-000008"/>
    <w:basedOn w:val="a0"/>
    <w:rsid w:val="00BD7456"/>
  </w:style>
  <w:style w:type="paragraph" w:styleId="a4">
    <w:name w:val="No Spacing"/>
    <w:qFormat/>
    <w:rsid w:val="00BD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AC3B55"/>
  </w:style>
  <w:style w:type="paragraph" w:customStyle="1" w:styleId="pt-a-000005">
    <w:name w:val="pt-a-000005"/>
    <w:basedOn w:val="a"/>
    <w:rsid w:val="00AC3B55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AC3B55"/>
  </w:style>
  <w:style w:type="paragraph" w:customStyle="1" w:styleId="ConsPlusNonformat">
    <w:name w:val="ConsPlusNonformat"/>
    <w:rsid w:val="00FA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01">
    <w:name w:val="pt-a-000001"/>
    <w:basedOn w:val="a"/>
    <w:rsid w:val="00984295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245116"/>
    <w:pPr>
      <w:spacing w:before="100" w:beforeAutospacing="1" w:after="100" w:afterAutospacing="1"/>
    </w:pPr>
  </w:style>
  <w:style w:type="character" w:customStyle="1" w:styleId="pt-000002">
    <w:name w:val="pt-000002"/>
    <w:basedOn w:val="a0"/>
    <w:rsid w:val="00245116"/>
  </w:style>
  <w:style w:type="paragraph" w:styleId="a5">
    <w:name w:val="Balloon Text"/>
    <w:basedOn w:val="a"/>
    <w:link w:val="a6"/>
    <w:uiPriority w:val="99"/>
    <w:semiHidden/>
    <w:unhideWhenUsed/>
    <w:rsid w:val="00151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3A49B4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49B4"/>
    <w:pPr>
      <w:widowControl w:val="0"/>
      <w:shd w:val="clear" w:color="auto" w:fill="FFFFFF"/>
      <w:spacing w:before="300" w:after="600" w:line="312" w:lineRule="exact"/>
      <w:jc w:val="center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  <w:style w:type="paragraph" w:customStyle="1" w:styleId="a7">
    <w:name w:val="Базовый"/>
    <w:rsid w:val="0063438C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45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7456"/>
    <w:rPr>
      <w:color w:val="0000FF" w:themeColor="hyperlink"/>
      <w:u w:val="single"/>
    </w:rPr>
  </w:style>
  <w:style w:type="character" w:customStyle="1" w:styleId="pt-a0-000008">
    <w:name w:val="pt-a0-000008"/>
    <w:basedOn w:val="a0"/>
    <w:rsid w:val="00BD7456"/>
  </w:style>
  <w:style w:type="paragraph" w:styleId="a4">
    <w:name w:val="No Spacing"/>
    <w:qFormat/>
    <w:rsid w:val="00BD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AC3B55"/>
  </w:style>
  <w:style w:type="paragraph" w:customStyle="1" w:styleId="pt-a-000005">
    <w:name w:val="pt-a-000005"/>
    <w:basedOn w:val="a"/>
    <w:rsid w:val="00AC3B55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AC3B55"/>
  </w:style>
  <w:style w:type="paragraph" w:customStyle="1" w:styleId="ConsPlusNonformat">
    <w:name w:val="ConsPlusNonformat"/>
    <w:rsid w:val="00FA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01">
    <w:name w:val="pt-a-000001"/>
    <w:basedOn w:val="a"/>
    <w:rsid w:val="00984295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245116"/>
    <w:pPr>
      <w:spacing w:before="100" w:beforeAutospacing="1" w:after="100" w:afterAutospacing="1"/>
    </w:pPr>
  </w:style>
  <w:style w:type="character" w:customStyle="1" w:styleId="pt-000002">
    <w:name w:val="pt-000002"/>
    <w:basedOn w:val="a0"/>
    <w:rsid w:val="00245116"/>
  </w:style>
  <w:style w:type="paragraph" w:styleId="a5">
    <w:name w:val="Balloon Text"/>
    <w:basedOn w:val="a"/>
    <w:link w:val="a6"/>
    <w:uiPriority w:val="99"/>
    <w:semiHidden/>
    <w:unhideWhenUsed/>
    <w:rsid w:val="00151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3A49B4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49B4"/>
    <w:pPr>
      <w:widowControl w:val="0"/>
      <w:shd w:val="clear" w:color="auto" w:fill="FFFFFF"/>
      <w:spacing w:before="300" w:after="600" w:line="312" w:lineRule="exact"/>
      <w:jc w:val="center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  <w:style w:type="paragraph" w:customStyle="1" w:styleId="a7">
    <w:name w:val="Базовый"/>
    <w:rsid w:val="0063438C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4648086B4E43C85FDA3F1B5670CAC9820FCACB740F1270B8AAA7E167A4B507C2FF7C99F0C74FBA6314F610DQ01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94648086B4E43C85FDA3F1B5670CAC9820FCACB740F1270B8AAA7E167A4B507C2FF7C99F0C74FBA6314F610DQ01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oecon-verhotur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gulation.midur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94648086B4E43C85FDA3F1B5670CAC9820FCACB740F1270B8AAA7E167A4B507C2FF7C99F0C74FBA6314F610DQ01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7</cp:revision>
  <cp:lastPrinted>2021-08-30T09:03:00Z</cp:lastPrinted>
  <dcterms:created xsi:type="dcterms:W3CDTF">2021-08-26T11:59:00Z</dcterms:created>
  <dcterms:modified xsi:type="dcterms:W3CDTF">2022-02-21T06:08:00Z</dcterms:modified>
</cp:coreProperties>
</file>