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EC9" w:rsidRDefault="00BD7EC9" w:rsidP="00B92CBF">
      <w:pPr>
        <w:jc w:val="right"/>
        <w:outlineLvl w:val="0"/>
      </w:pPr>
    </w:p>
    <w:p w:rsidR="00284FC6" w:rsidRDefault="00284FC6" w:rsidP="00284FC6">
      <w:pPr>
        <w:jc w:val="right"/>
      </w:pPr>
      <w:bookmarkStart w:id="0" w:name="_GoBack"/>
      <w:bookmarkEnd w:id="0"/>
      <w:r>
        <w:t>Утвержден</w:t>
      </w:r>
    </w:p>
    <w:p w:rsidR="00284FC6" w:rsidRDefault="00267687" w:rsidP="00284FC6">
      <w:pPr>
        <w:jc w:val="right"/>
      </w:pPr>
      <w:r>
        <w:t>п</w:t>
      </w:r>
      <w:r w:rsidR="00284FC6">
        <w:t xml:space="preserve">остановлением Администрации </w:t>
      </w:r>
    </w:p>
    <w:p w:rsidR="00284FC6" w:rsidRDefault="00284FC6" w:rsidP="00284FC6">
      <w:pPr>
        <w:jc w:val="right"/>
      </w:pPr>
      <w:r>
        <w:t xml:space="preserve">городского округа Верхотурский </w:t>
      </w:r>
    </w:p>
    <w:p w:rsidR="00284FC6" w:rsidRDefault="00545B2C" w:rsidP="00284FC6">
      <w:pPr>
        <w:jc w:val="right"/>
      </w:pPr>
      <w:r>
        <w:rPr>
          <w:b/>
          <w:szCs w:val="24"/>
        </w:rPr>
        <w:t xml:space="preserve">от </w:t>
      </w:r>
      <w:r w:rsidRPr="00545B2C">
        <w:rPr>
          <w:b/>
          <w:szCs w:val="24"/>
        </w:rPr>
        <w:t>27.04.2021г. № 305</w:t>
      </w:r>
    </w:p>
    <w:p w:rsidR="008D0E57" w:rsidRPr="008D0E57" w:rsidRDefault="00284FC6" w:rsidP="008D0E57">
      <w:pPr>
        <w:widowControl w:val="0"/>
        <w:jc w:val="right"/>
        <w:rPr>
          <w:bCs/>
          <w:szCs w:val="24"/>
        </w:rPr>
      </w:pPr>
      <w:r w:rsidRPr="008C59EC">
        <w:t>«</w:t>
      </w:r>
      <w:r w:rsidR="008D0E57" w:rsidRPr="008D0E57">
        <w:rPr>
          <w:bCs/>
          <w:szCs w:val="24"/>
        </w:rPr>
        <w:t>Об утверждении Административного регламента</w:t>
      </w:r>
    </w:p>
    <w:p w:rsidR="008D0E57" w:rsidRDefault="008D0E57" w:rsidP="008D0E57">
      <w:pPr>
        <w:widowControl w:val="0"/>
        <w:jc w:val="right"/>
        <w:rPr>
          <w:bCs/>
          <w:szCs w:val="24"/>
        </w:rPr>
      </w:pPr>
      <w:r w:rsidRPr="008D0E57">
        <w:rPr>
          <w:bCs/>
          <w:szCs w:val="24"/>
        </w:rPr>
        <w:t xml:space="preserve">предоставления муниципальной услуги </w:t>
      </w:r>
    </w:p>
    <w:p w:rsidR="008D0E57" w:rsidRDefault="008D0E57" w:rsidP="008D0E57">
      <w:pPr>
        <w:widowControl w:val="0"/>
        <w:jc w:val="right"/>
        <w:rPr>
          <w:bCs/>
          <w:szCs w:val="24"/>
        </w:rPr>
      </w:pPr>
      <w:r w:rsidRPr="008D0E57">
        <w:rPr>
          <w:bCs/>
          <w:szCs w:val="24"/>
        </w:rPr>
        <w:t xml:space="preserve">«Отчуждение недвижимого имущества, </w:t>
      </w:r>
    </w:p>
    <w:p w:rsidR="008D0E57" w:rsidRDefault="008D0E57" w:rsidP="008D0E57">
      <w:pPr>
        <w:widowControl w:val="0"/>
        <w:jc w:val="right"/>
        <w:rPr>
          <w:bCs/>
          <w:szCs w:val="24"/>
        </w:rPr>
      </w:pPr>
      <w:proofErr w:type="gramStart"/>
      <w:r w:rsidRPr="008D0E57">
        <w:rPr>
          <w:bCs/>
          <w:szCs w:val="24"/>
        </w:rPr>
        <w:t>находящегося</w:t>
      </w:r>
      <w:proofErr w:type="gramEnd"/>
      <w:r w:rsidRPr="008D0E57">
        <w:rPr>
          <w:bCs/>
          <w:szCs w:val="24"/>
        </w:rPr>
        <w:t xml:space="preserve"> в муниципальной собственности </w:t>
      </w:r>
    </w:p>
    <w:p w:rsidR="008D0E57" w:rsidRDefault="008D0E57" w:rsidP="008D0E57">
      <w:pPr>
        <w:widowControl w:val="0"/>
        <w:jc w:val="right"/>
        <w:rPr>
          <w:bCs/>
          <w:szCs w:val="24"/>
        </w:rPr>
      </w:pPr>
      <w:r w:rsidRPr="008D0E57">
        <w:rPr>
          <w:bCs/>
          <w:szCs w:val="24"/>
        </w:rPr>
        <w:t xml:space="preserve">и арендуемого субъектами малого и </w:t>
      </w:r>
    </w:p>
    <w:p w:rsidR="00284FC6" w:rsidRPr="00FC3654" w:rsidRDefault="008D0E57" w:rsidP="008D0E57">
      <w:pPr>
        <w:widowControl w:val="0"/>
        <w:jc w:val="right"/>
        <w:rPr>
          <w:bCs/>
          <w:szCs w:val="24"/>
        </w:rPr>
      </w:pPr>
      <w:r w:rsidRPr="008D0E57">
        <w:rPr>
          <w:bCs/>
          <w:szCs w:val="24"/>
        </w:rPr>
        <w:t>среднего предпринимательства»</w:t>
      </w:r>
    </w:p>
    <w:p w:rsidR="00284FC6" w:rsidRDefault="00284FC6" w:rsidP="00284FC6">
      <w:pPr>
        <w:jc w:val="right"/>
      </w:pPr>
    </w:p>
    <w:p w:rsidR="00C226D9" w:rsidRDefault="00C226D9" w:rsidP="00B92CBF">
      <w:pPr>
        <w:jc w:val="right"/>
        <w:rPr>
          <w:sz w:val="28"/>
          <w:szCs w:val="28"/>
        </w:rPr>
      </w:pPr>
    </w:p>
    <w:p w:rsidR="00DE74FE" w:rsidRDefault="00B86C4C" w:rsidP="00DE74FE">
      <w:pPr>
        <w:widowControl w:val="0"/>
        <w:jc w:val="center"/>
      </w:pPr>
      <w:r w:rsidRPr="00DC3BC2">
        <w:t xml:space="preserve">Административный регламент предоставления муниципальной услуги </w:t>
      </w:r>
    </w:p>
    <w:p w:rsidR="008D0E57" w:rsidRPr="008D0E57" w:rsidRDefault="00B86C4C" w:rsidP="008D0E57">
      <w:pPr>
        <w:widowControl w:val="0"/>
        <w:jc w:val="center"/>
        <w:rPr>
          <w:bCs/>
          <w:szCs w:val="24"/>
        </w:rPr>
      </w:pPr>
      <w:r w:rsidRPr="00DC3BC2">
        <w:t>«</w:t>
      </w:r>
      <w:r w:rsidR="008D0E57" w:rsidRPr="008D0E57">
        <w:rPr>
          <w:bCs/>
          <w:szCs w:val="24"/>
        </w:rPr>
        <w:t xml:space="preserve">Отчуждение недвижимого имущества, находящегося в муниципальной собственности </w:t>
      </w:r>
    </w:p>
    <w:p w:rsidR="00B86C4C" w:rsidRPr="00DE74FE" w:rsidRDefault="008D0E57" w:rsidP="008D0E57">
      <w:pPr>
        <w:widowControl w:val="0"/>
        <w:jc w:val="center"/>
        <w:rPr>
          <w:b/>
        </w:rPr>
      </w:pPr>
      <w:r w:rsidRPr="008D0E57">
        <w:rPr>
          <w:bCs/>
          <w:szCs w:val="24"/>
        </w:rPr>
        <w:t>и арендуемого субъектами малого и среднего предпринимательства</w:t>
      </w:r>
      <w:r w:rsidR="00B86C4C" w:rsidRPr="00DE74FE">
        <w:t>»</w:t>
      </w:r>
    </w:p>
    <w:p w:rsidR="00A426DC" w:rsidRPr="00DE74FE" w:rsidRDefault="00A426DC" w:rsidP="00DE74FE">
      <w:pPr>
        <w:pStyle w:val="ConsPlusTitle"/>
        <w:widowControl/>
        <w:jc w:val="center"/>
        <w:rPr>
          <w:b w:val="0"/>
        </w:rPr>
      </w:pPr>
    </w:p>
    <w:p w:rsidR="00345C54" w:rsidRDefault="00813D63" w:rsidP="00060458">
      <w:pPr>
        <w:pStyle w:val="a3"/>
        <w:jc w:val="center"/>
        <w:rPr>
          <w:sz w:val="24"/>
          <w:szCs w:val="24"/>
        </w:rPr>
      </w:pPr>
      <w:r>
        <w:rPr>
          <w:sz w:val="24"/>
          <w:szCs w:val="24"/>
        </w:rPr>
        <w:t xml:space="preserve">Раздел </w:t>
      </w:r>
      <w:r>
        <w:rPr>
          <w:sz w:val="24"/>
          <w:szCs w:val="24"/>
          <w:lang w:val="en-US"/>
        </w:rPr>
        <w:t>I</w:t>
      </w:r>
      <w:r w:rsidR="00060458" w:rsidRPr="00DC3BC2">
        <w:rPr>
          <w:sz w:val="24"/>
          <w:szCs w:val="24"/>
        </w:rPr>
        <w:t>. Общие положения</w:t>
      </w:r>
    </w:p>
    <w:p w:rsidR="00DC3BC2" w:rsidRDefault="00DC3BC2" w:rsidP="00060458">
      <w:pPr>
        <w:pStyle w:val="a3"/>
        <w:jc w:val="center"/>
        <w:rPr>
          <w:sz w:val="24"/>
          <w:szCs w:val="24"/>
        </w:rPr>
      </w:pPr>
    </w:p>
    <w:p w:rsidR="00DC3BC2" w:rsidRDefault="00DC3BC2" w:rsidP="00060458">
      <w:pPr>
        <w:pStyle w:val="a3"/>
        <w:jc w:val="center"/>
        <w:rPr>
          <w:sz w:val="24"/>
          <w:szCs w:val="24"/>
        </w:rPr>
      </w:pPr>
      <w:r w:rsidRPr="00DC3BC2">
        <w:rPr>
          <w:sz w:val="24"/>
          <w:szCs w:val="24"/>
        </w:rPr>
        <w:t>Предмет регулирования регламента</w:t>
      </w:r>
    </w:p>
    <w:p w:rsidR="00DC3BC2" w:rsidRPr="00DC3BC2" w:rsidRDefault="00DC3BC2" w:rsidP="00060458">
      <w:pPr>
        <w:pStyle w:val="a3"/>
        <w:jc w:val="center"/>
        <w:rPr>
          <w:sz w:val="24"/>
          <w:szCs w:val="24"/>
        </w:rPr>
      </w:pPr>
    </w:p>
    <w:p w:rsidR="008D0E57" w:rsidRDefault="00060458" w:rsidP="008D0E57">
      <w:pPr>
        <w:widowControl w:val="0"/>
        <w:ind w:firstLine="540"/>
        <w:jc w:val="both"/>
      </w:pPr>
      <w:r w:rsidRPr="00DC3BC2">
        <w:t xml:space="preserve">1. </w:t>
      </w:r>
      <w:r w:rsidR="008D0E57">
        <w:t>Настоящий Административный регламент – «Отчуждение недвижимого имущества, находящегося в муниципальной собственности и арендуемого субъектами малого и среднего предпринимательства» определяет единый порядок оформления документов, повышения качества исполнения и доступности результатов исполнения муниципальной услуги, оказания равных и комфортных условий всем пользователям муниципальной услуги.</w:t>
      </w:r>
    </w:p>
    <w:p w:rsidR="008D0E57" w:rsidRDefault="008D0E57" w:rsidP="008D0E57">
      <w:pPr>
        <w:widowControl w:val="0"/>
        <w:ind w:firstLine="540"/>
        <w:jc w:val="both"/>
      </w:pPr>
      <w:r>
        <w:t>Для целей настоящего Административного регламента под муниципальным имуществом, находящимся в муниципальной собственности городского округа Верхотурский и арендуемого субъектами малого и среднего предпринимательства, понимаются объекты недвижимости, находящиеся в собственности муниципального образования городской округ Верхотурский и арендуемые субъектами малого и среднего предпринимательства.</w:t>
      </w:r>
    </w:p>
    <w:p w:rsidR="009905B7" w:rsidRDefault="008D0E57" w:rsidP="008D0E57">
      <w:pPr>
        <w:widowControl w:val="0"/>
        <w:ind w:firstLine="540"/>
        <w:jc w:val="both"/>
      </w:pPr>
      <w:proofErr w:type="gramStart"/>
      <w:r>
        <w:t>Муниципальная услуга предоставляется субъектам малого и среднего предпринимательства путем возмездного отчуждения арендуемого ими имущества из муниципальной собственности по цене, равной его рыночной стоимости и определенной независимым оценщиком в порядке, установленном Федеральным законом от 29 июля 1998 года № 135-ФЗ «Об оценочной деятельности в Российской Федерации» (далее - Федеральный закон «Об оценочной деятельности Российской Федерации»).</w:t>
      </w:r>
      <w:proofErr w:type="gramEnd"/>
    </w:p>
    <w:p w:rsidR="004049BE" w:rsidRDefault="004049BE" w:rsidP="008D0E57">
      <w:pPr>
        <w:widowControl w:val="0"/>
        <w:ind w:firstLine="540"/>
        <w:jc w:val="both"/>
        <w:rPr>
          <w:szCs w:val="24"/>
        </w:rPr>
      </w:pPr>
      <w:r w:rsidRPr="00DC3BC2">
        <w:rPr>
          <w:szCs w:val="24"/>
        </w:rPr>
        <w:t xml:space="preserve">Действие настоящего Регламента распространяется на </w:t>
      </w:r>
      <w:r w:rsidR="0061024D">
        <w:rPr>
          <w:szCs w:val="24"/>
        </w:rPr>
        <w:t>объекты</w:t>
      </w:r>
      <w:r w:rsidRPr="00DC3BC2">
        <w:rPr>
          <w:szCs w:val="24"/>
        </w:rPr>
        <w:t>,</w:t>
      </w:r>
      <w:r w:rsidR="00DE74FE">
        <w:rPr>
          <w:szCs w:val="24"/>
        </w:rPr>
        <w:t xml:space="preserve"> состоящее в реестре </w:t>
      </w:r>
      <w:r w:rsidRPr="00DC3BC2">
        <w:rPr>
          <w:szCs w:val="24"/>
        </w:rPr>
        <w:t xml:space="preserve"> </w:t>
      </w:r>
      <w:r w:rsidR="00DE74FE">
        <w:rPr>
          <w:szCs w:val="24"/>
        </w:rPr>
        <w:t xml:space="preserve">муниципального имущества </w:t>
      </w:r>
      <w:r w:rsidRPr="00DC3BC2">
        <w:rPr>
          <w:szCs w:val="24"/>
        </w:rPr>
        <w:t xml:space="preserve">городского округа Верхотурский, (далее - </w:t>
      </w:r>
      <w:r w:rsidR="0061024D">
        <w:rPr>
          <w:szCs w:val="24"/>
        </w:rPr>
        <w:t>объекты</w:t>
      </w:r>
      <w:r w:rsidRPr="00DC3BC2">
        <w:rPr>
          <w:szCs w:val="24"/>
        </w:rPr>
        <w:t>).</w:t>
      </w:r>
    </w:p>
    <w:p w:rsidR="00DC3BC2" w:rsidRDefault="00DC3BC2" w:rsidP="000D3CDA">
      <w:pPr>
        <w:pStyle w:val="ConsPlusNormal"/>
        <w:ind w:firstLine="540"/>
        <w:jc w:val="both"/>
        <w:rPr>
          <w:rFonts w:ascii="Times New Roman" w:hAnsi="Times New Roman" w:cs="Times New Roman"/>
          <w:sz w:val="24"/>
          <w:szCs w:val="24"/>
        </w:rPr>
      </w:pPr>
    </w:p>
    <w:p w:rsidR="00DC3BC2" w:rsidRDefault="00DC3BC2" w:rsidP="00DC3BC2">
      <w:pPr>
        <w:pStyle w:val="ConsPlusNormal"/>
        <w:ind w:firstLine="540"/>
        <w:jc w:val="center"/>
        <w:rPr>
          <w:rFonts w:ascii="Times New Roman" w:hAnsi="Times New Roman" w:cs="Times New Roman"/>
          <w:sz w:val="24"/>
          <w:szCs w:val="24"/>
        </w:rPr>
      </w:pPr>
      <w:r w:rsidRPr="00DC3BC2">
        <w:rPr>
          <w:rFonts w:ascii="Times New Roman" w:hAnsi="Times New Roman" w:cs="Times New Roman"/>
          <w:sz w:val="24"/>
          <w:szCs w:val="24"/>
        </w:rPr>
        <w:t>Круг заявителей</w:t>
      </w:r>
    </w:p>
    <w:p w:rsidR="00DC3BC2" w:rsidRPr="00DC3BC2" w:rsidRDefault="00DC3BC2" w:rsidP="00DC3BC2">
      <w:pPr>
        <w:pStyle w:val="ConsPlusNormal"/>
        <w:ind w:firstLine="540"/>
        <w:jc w:val="center"/>
        <w:rPr>
          <w:rFonts w:ascii="Times New Roman" w:hAnsi="Times New Roman" w:cs="Times New Roman"/>
          <w:sz w:val="24"/>
          <w:szCs w:val="24"/>
        </w:rPr>
      </w:pPr>
    </w:p>
    <w:p w:rsidR="009905B7" w:rsidRPr="009905B7" w:rsidRDefault="00DC3BC2" w:rsidP="009905B7">
      <w:pPr>
        <w:pStyle w:val="ConsPlusNormal"/>
        <w:ind w:firstLine="709"/>
        <w:jc w:val="both"/>
        <w:rPr>
          <w:rFonts w:ascii="Times New Roman" w:hAnsi="Times New Roman" w:cs="Times New Roman"/>
          <w:sz w:val="24"/>
          <w:szCs w:val="24"/>
        </w:rPr>
      </w:pPr>
      <w:r w:rsidRPr="0061024D">
        <w:rPr>
          <w:rFonts w:ascii="Times New Roman" w:hAnsi="Times New Roman" w:cs="Times New Roman"/>
          <w:sz w:val="24"/>
          <w:szCs w:val="24"/>
        </w:rPr>
        <w:t>2</w:t>
      </w:r>
      <w:r w:rsidR="004049BE" w:rsidRPr="0061024D">
        <w:rPr>
          <w:rFonts w:ascii="Times New Roman" w:hAnsi="Times New Roman" w:cs="Times New Roman"/>
          <w:sz w:val="24"/>
          <w:szCs w:val="24"/>
        </w:rPr>
        <w:t xml:space="preserve">. </w:t>
      </w:r>
      <w:r w:rsidR="009905B7" w:rsidRPr="009905B7">
        <w:rPr>
          <w:rFonts w:ascii="Times New Roman" w:hAnsi="Times New Roman" w:cs="Times New Roman"/>
          <w:sz w:val="24"/>
          <w:szCs w:val="24"/>
        </w:rPr>
        <w:t>Заявителями, обращающимися за предоставлением муниципальной услуги, могут быть (далее по тексту регламента - заявители):</w:t>
      </w:r>
    </w:p>
    <w:p w:rsidR="009905B7" w:rsidRPr="009905B7" w:rsidRDefault="009905B7" w:rsidP="009905B7">
      <w:pPr>
        <w:widowControl w:val="0"/>
        <w:overflowPunct/>
        <w:ind w:firstLine="709"/>
        <w:jc w:val="both"/>
        <w:textAlignment w:val="auto"/>
        <w:rPr>
          <w:szCs w:val="24"/>
        </w:rPr>
      </w:pPr>
      <w:proofErr w:type="gramStart"/>
      <w:r w:rsidRPr="009905B7">
        <w:rPr>
          <w:rFonts w:eastAsiaTheme="minorEastAsia"/>
          <w:szCs w:val="24"/>
        </w:rPr>
        <w:t>физические лица и (или) юридические лица, индивидуальные предприниматели</w:t>
      </w:r>
      <w:r w:rsidRPr="009905B7">
        <w:rPr>
          <w:szCs w:val="24"/>
        </w:rPr>
        <w:t xml:space="preserve"> имеющие право в соответствии с нормативными правовыми актами, непосредственно регулирующими предоставление муниципальной услуги, на ее предоставление:</w:t>
      </w:r>
      <w:r w:rsidRPr="009905B7">
        <w:rPr>
          <w:szCs w:val="24"/>
        </w:rPr>
        <w:br/>
        <w:t>- субъекты малого и среднего предпринимательства в соответствии со статьей 4 Федерального закона от 24.07.2007 года № 209-ФЗ «О развитии малого и среднего предпринимательства в Российской Федерации» (далее по тексту – Федеральный закон № 209-ФЗ), за исключением субъектов малого и</w:t>
      </w:r>
      <w:proofErr w:type="gramEnd"/>
      <w:r w:rsidRPr="009905B7">
        <w:rPr>
          <w:szCs w:val="24"/>
        </w:rPr>
        <w:t xml:space="preserve"> среднего предпринимательства, </w:t>
      </w:r>
      <w:proofErr w:type="gramStart"/>
      <w:r w:rsidRPr="009905B7">
        <w:rPr>
          <w:szCs w:val="24"/>
        </w:rPr>
        <w:t>указанных</w:t>
      </w:r>
      <w:proofErr w:type="gramEnd"/>
      <w:r w:rsidRPr="009905B7">
        <w:rPr>
          <w:szCs w:val="24"/>
        </w:rPr>
        <w:t xml:space="preserve"> в части 3 и 4 статьи 14 Федерального закона № 209-ФЗ (далее по тексту - заявители).</w:t>
      </w:r>
    </w:p>
    <w:p w:rsidR="009905B7" w:rsidRPr="009905B7" w:rsidRDefault="009905B7" w:rsidP="009905B7">
      <w:pPr>
        <w:widowControl w:val="0"/>
        <w:overflowPunct/>
        <w:ind w:firstLine="720"/>
        <w:jc w:val="both"/>
        <w:textAlignment w:val="auto"/>
        <w:rPr>
          <w:szCs w:val="24"/>
        </w:rPr>
      </w:pPr>
      <w:proofErr w:type="gramStart"/>
      <w:r w:rsidRPr="009905B7">
        <w:rPr>
          <w:szCs w:val="24"/>
        </w:rPr>
        <w:t xml:space="preserve">От имени заявителя с заявлением о предоставлении муниципальной услуги может обратиться уполномоченное заявителем лицо, которое предъявляет документ, удостоверяющий его личность, и представляет (прилагает к заявлению) выданную ему </w:t>
      </w:r>
      <w:r w:rsidRPr="009905B7">
        <w:rPr>
          <w:szCs w:val="24"/>
        </w:rPr>
        <w:lastRenderedPageBreak/>
        <w:t>заявителем доверенность, оформленную в соответствии с законодательством Российской Федерации, подтверждающую его полномочия на обращение с заявлением о предоставлении муниципальной услуги (подлинник или нотариально заверенную копию).</w:t>
      </w:r>
      <w:proofErr w:type="gramEnd"/>
    </w:p>
    <w:p w:rsidR="00D77C63" w:rsidRPr="0061024D" w:rsidRDefault="0061024D" w:rsidP="0061024D">
      <w:pPr>
        <w:pStyle w:val="ConsPlusNormal"/>
        <w:ind w:firstLine="540"/>
        <w:jc w:val="both"/>
        <w:rPr>
          <w:rFonts w:ascii="Times New Roman" w:hAnsi="Times New Roman" w:cs="Times New Roman"/>
          <w:sz w:val="24"/>
          <w:szCs w:val="24"/>
        </w:rPr>
      </w:pPr>
      <w:r w:rsidRPr="0061024D">
        <w:rPr>
          <w:rFonts w:ascii="Times New Roman" w:hAnsi="Times New Roman" w:cs="Times New Roman"/>
          <w:sz w:val="24"/>
          <w:szCs w:val="24"/>
        </w:rPr>
        <w:t>3</w:t>
      </w:r>
      <w:r w:rsidR="00DC3BC2" w:rsidRPr="0061024D">
        <w:rPr>
          <w:rFonts w:ascii="Times New Roman" w:hAnsi="Times New Roman" w:cs="Times New Roman"/>
          <w:sz w:val="24"/>
          <w:szCs w:val="24"/>
        </w:rPr>
        <w:t xml:space="preserve">. </w:t>
      </w:r>
      <w:r w:rsidR="00D77C63" w:rsidRPr="0061024D">
        <w:rPr>
          <w:rFonts w:ascii="Times New Roman" w:hAnsi="Times New Roman" w:cs="Times New Roman"/>
          <w:sz w:val="24"/>
          <w:szCs w:val="24"/>
        </w:rPr>
        <w:t>Для получения муниципальной услуги в электронном виде используется личный кабинет физического лица.</w:t>
      </w:r>
    </w:p>
    <w:p w:rsidR="00DC3BC2" w:rsidRDefault="00DC3BC2" w:rsidP="003A1F48">
      <w:pPr>
        <w:pStyle w:val="ConsPlusNormal"/>
        <w:ind w:firstLine="540"/>
        <w:jc w:val="both"/>
        <w:rPr>
          <w:rFonts w:ascii="Times New Roman" w:hAnsi="Times New Roman" w:cs="Times New Roman"/>
          <w:sz w:val="24"/>
          <w:szCs w:val="24"/>
        </w:rPr>
      </w:pPr>
    </w:p>
    <w:p w:rsidR="00DC3BC2" w:rsidRDefault="00DC3BC2" w:rsidP="00DC3BC2">
      <w:pPr>
        <w:pStyle w:val="ConsPlusNormal"/>
        <w:ind w:firstLine="540"/>
        <w:jc w:val="center"/>
        <w:rPr>
          <w:rFonts w:ascii="Times New Roman" w:hAnsi="Times New Roman" w:cs="Times New Roman"/>
          <w:sz w:val="24"/>
          <w:szCs w:val="24"/>
        </w:rPr>
      </w:pPr>
      <w:r w:rsidRPr="00DC3BC2">
        <w:rPr>
          <w:rFonts w:ascii="Times New Roman" w:hAnsi="Times New Roman" w:cs="Times New Roman"/>
          <w:sz w:val="24"/>
          <w:szCs w:val="24"/>
        </w:rPr>
        <w:t>Требования к порядку информирования о предоставлении муниципальной услуги</w:t>
      </w:r>
    </w:p>
    <w:p w:rsidR="00DC3BC2" w:rsidRPr="00DC3BC2" w:rsidRDefault="00DC3BC2" w:rsidP="003A1F48">
      <w:pPr>
        <w:pStyle w:val="ConsPlusNormal"/>
        <w:ind w:firstLine="540"/>
        <w:jc w:val="both"/>
        <w:rPr>
          <w:rFonts w:ascii="Times New Roman" w:hAnsi="Times New Roman" w:cs="Times New Roman"/>
          <w:sz w:val="24"/>
          <w:szCs w:val="24"/>
        </w:rPr>
      </w:pPr>
    </w:p>
    <w:p w:rsidR="00D77C63" w:rsidRPr="00DC3BC2" w:rsidRDefault="009905B7" w:rsidP="00DC3BC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008A401C" w:rsidRPr="00DC3BC2">
        <w:rPr>
          <w:rFonts w:ascii="Times New Roman" w:hAnsi="Times New Roman" w:cs="Times New Roman"/>
          <w:sz w:val="24"/>
          <w:szCs w:val="24"/>
        </w:rPr>
        <w:t xml:space="preserve">. </w:t>
      </w:r>
      <w:r w:rsidR="00A06B56" w:rsidRPr="00DC3BC2">
        <w:rPr>
          <w:rFonts w:ascii="Times New Roman" w:hAnsi="Times New Roman" w:cs="Times New Roman"/>
          <w:sz w:val="24"/>
          <w:szCs w:val="24"/>
        </w:rPr>
        <w:t xml:space="preserve"> </w:t>
      </w:r>
      <w:r w:rsidR="00D77C63" w:rsidRPr="00DC3BC2">
        <w:rPr>
          <w:rFonts w:ascii="Times New Roman" w:hAnsi="Times New Roman" w:cs="Times New Roman"/>
          <w:sz w:val="24"/>
          <w:szCs w:val="24"/>
        </w:rPr>
        <w:t xml:space="preserve">Информирование о порядке предоставлении муниципальной услуги осуществляется Администрацией городского округа Верхотурский (далее – </w:t>
      </w:r>
      <w:r w:rsidR="00DC3BC2">
        <w:rPr>
          <w:rFonts w:ascii="Times New Roman" w:hAnsi="Times New Roman" w:cs="Times New Roman"/>
          <w:sz w:val="24"/>
          <w:szCs w:val="24"/>
        </w:rPr>
        <w:t>Администрация</w:t>
      </w:r>
      <w:r w:rsidR="00D77C63" w:rsidRPr="00DC3BC2">
        <w:rPr>
          <w:rFonts w:ascii="Times New Roman" w:hAnsi="Times New Roman" w:cs="Times New Roman"/>
          <w:sz w:val="24"/>
          <w:szCs w:val="24"/>
        </w:rPr>
        <w:t>):</w:t>
      </w:r>
    </w:p>
    <w:p w:rsidR="00D77C63" w:rsidRPr="00DC3BC2" w:rsidRDefault="00D77C63" w:rsidP="00D77C63">
      <w:pPr>
        <w:ind w:firstLine="720"/>
        <w:jc w:val="both"/>
        <w:rPr>
          <w:szCs w:val="24"/>
        </w:rPr>
      </w:pPr>
      <w:r w:rsidRPr="00DC3BC2">
        <w:rPr>
          <w:szCs w:val="24"/>
        </w:rPr>
        <w:t>1) в устной форме при личном обращении;</w:t>
      </w:r>
    </w:p>
    <w:p w:rsidR="00D77C63" w:rsidRPr="00DC3BC2" w:rsidRDefault="00D77C63" w:rsidP="00D77C63">
      <w:pPr>
        <w:ind w:firstLine="720"/>
        <w:jc w:val="both"/>
        <w:rPr>
          <w:szCs w:val="24"/>
        </w:rPr>
      </w:pPr>
      <w:r w:rsidRPr="00DC3BC2">
        <w:rPr>
          <w:szCs w:val="24"/>
        </w:rPr>
        <w:t>2) с использованием телефонной связи;</w:t>
      </w:r>
    </w:p>
    <w:p w:rsidR="00D77C63" w:rsidRPr="00DC3BC2" w:rsidRDefault="00D77C63" w:rsidP="00D77C63">
      <w:pPr>
        <w:ind w:firstLine="720"/>
        <w:jc w:val="both"/>
        <w:rPr>
          <w:szCs w:val="24"/>
        </w:rPr>
      </w:pPr>
      <w:r w:rsidRPr="00DC3BC2">
        <w:rPr>
          <w:szCs w:val="24"/>
        </w:rPr>
        <w:t>3) в форме электронного документа посредством направления на адрес электронной почты;</w:t>
      </w:r>
    </w:p>
    <w:p w:rsidR="00D77C63" w:rsidRPr="00DC3BC2" w:rsidRDefault="000D3CDA" w:rsidP="00D77C63">
      <w:pPr>
        <w:ind w:firstLine="720"/>
        <w:jc w:val="both"/>
        <w:rPr>
          <w:szCs w:val="24"/>
        </w:rPr>
      </w:pPr>
      <w:r w:rsidRPr="00DC3BC2">
        <w:rPr>
          <w:szCs w:val="24"/>
        </w:rPr>
        <w:t>4)</w:t>
      </w:r>
      <w:r w:rsidR="00D77C63" w:rsidRPr="00DC3BC2">
        <w:rPr>
          <w:szCs w:val="24"/>
        </w:rPr>
        <w:t xml:space="preserve"> в форме письменного обращения.</w:t>
      </w:r>
    </w:p>
    <w:p w:rsidR="00D77C63" w:rsidRPr="00DC3BC2" w:rsidRDefault="009905B7" w:rsidP="00DC3BC2">
      <w:pPr>
        <w:ind w:firstLine="567"/>
        <w:jc w:val="both"/>
        <w:rPr>
          <w:szCs w:val="24"/>
        </w:rPr>
      </w:pPr>
      <w:r>
        <w:rPr>
          <w:szCs w:val="24"/>
        </w:rPr>
        <w:t>5</w:t>
      </w:r>
      <w:r w:rsidR="00DC3BC2">
        <w:rPr>
          <w:szCs w:val="24"/>
        </w:rPr>
        <w:t xml:space="preserve">. </w:t>
      </w:r>
      <w:r w:rsidR="00D77C63" w:rsidRPr="00DC3BC2">
        <w:rPr>
          <w:szCs w:val="24"/>
        </w:rPr>
        <w:t xml:space="preserve">Информирование о предоставлении муниципальной услуги, о месте нахождения, графике работы </w:t>
      </w:r>
      <w:r w:rsidR="00DC3BC2">
        <w:rPr>
          <w:szCs w:val="24"/>
        </w:rPr>
        <w:t>Администрации</w:t>
      </w:r>
      <w:r w:rsidR="00D77C63" w:rsidRPr="00DC3BC2">
        <w:rPr>
          <w:szCs w:val="24"/>
        </w:rPr>
        <w:t xml:space="preserve">  осуществляется посредством размещения информации на официальном сайте </w:t>
      </w:r>
      <w:r w:rsidR="00DC3BC2" w:rsidRPr="00DC3BC2">
        <w:rPr>
          <w:szCs w:val="24"/>
        </w:rPr>
        <w:t>Администрации</w:t>
      </w:r>
      <w:r w:rsidR="00D77C63" w:rsidRPr="00DC3BC2">
        <w:rPr>
          <w:szCs w:val="24"/>
        </w:rPr>
        <w:t xml:space="preserve"> органа в информационно-телекоммуникационной сети «Интернет». </w:t>
      </w:r>
    </w:p>
    <w:p w:rsidR="00D77C63" w:rsidRPr="00DC3BC2" w:rsidRDefault="0061024D" w:rsidP="00813D63">
      <w:pPr>
        <w:ind w:firstLine="567"/>
        <w:jc w:val="both"/>
        <w:rPr>
          <w:szCs w:val="24"/>
        </w:rPr>
      </w:pPr>
      <w:r>
        <w:rPr>
          <w:szCs w:val="24"/>
        </w:rPr>
        <w:t>6</w:t>
      </w:r>
      <w:r w:rsidR="00813D63">
        <w:rPr>
          <w:szCs w:val="24"/>
        </w:rPr>
        <w:t xml:space="preserve">. </w:t>
      </w:r>
      <w:r w:rsidR="00D77C63" w:rsidRPr="00DC3BC2">
        <w:rPr>
          <w:szCs w:val="24"/>
        </w:rPr>
        <w:t>Информирование о предоставлении муниципальной услуги осуществляется посредством размещения информации с использованием федеральной государственной информационной системы «Единый портал государственных и муниципальных услуг (функций)» (www.gosuslugi.ru) в информационно-телекоммуникационной сети «Интернет» (далее – Единый портал).</w:t>
      </w:r>
    </w:p>
    <w:p w:rsidR="00D77C63" w:rsidRPr="00DC3BC2" w:rsidRDefault="0061024D" w:rsidP="00D77C63">
      <w:pPr>
        <w:ind w:firstLine="720"/>
        <w:jc w:val="both"/>
        <w:rPr>
          <w:szCs w:val="24"/>
        </w:rPr>
      </w:pPr>
      <w:r>
        <w:rPr>
          <w:szCs w:val="24"/>
        </w:rPr>
        <w:t>7</w:t>
      </w:r>
      <w:r w:rsidR="00813D63">
        <w:rPr>
          <w:szCs w:val="24"/>
        </w:rPr>
        <w:t xml:space="preserve">. </w:t>
      </w:r>
      <w:r w:rsidR="00D77C63" w:rsidRPr="00DC3BC2">
        <w:rPr>
          <w:szCs w:val="24"/>
        </w:rPr>
        <w:t xml:space="preserve">Информирование о предоставлении муниципальной услуги осуществляется посредством размещения информационных стендов в  </w:t>
      </w:r>
      <w:r w:rsidR="00813D63" w:rsidRPr="00813D63">
        <w:rPr>
          <w:szCs w:val="24"/>
        </w:rPr>
        <w:t>Администрации</w:t>
      </w:r>
      <w:r w:rsidR="00D77C63" w:rsidRPr="00DC3BC2">
        <w:rPr>
          <w:szCs w:val="24"/>
        </w:rPr>
        <w:t>.</w:t>
      </w:r>
    </w:p>
    <w:p w:rsidR="00D77C63" w:rsidRPr="00DC3BC2" w:rsidRDefault="0061024D" w:rsidP="00D77C63">
      <w:pPr>
        <w:ind w:firstLine="720"/>
        <w:jc w:val="both"/>
        <w:rPr>
          <w:szCs w:val="24"/>
        </w:rPr>
      </w:pPr>
      <w:r>
        <w:rPr>
          <w:szCs w:val="24"/>
        </w:rPr>
        <w:t>8</w:t>
      </w:r>
      <w:r w:rsidR="00813D63">
        <w:rPr>
          <w:szCs w:val="24"/>
        </w:rPr>
        <w:t xml:space="preserve">. </w:t>
      </w:r>
      <w:r w:rsidR="00D77C63" w:rsidRPr="00DC3BC2">
        <w:rPr>
          <w:szCs w:val="24"/>
        </w:rPr>
        <w:t>Основными</w:t>
      </w:r>
      <w:r w:rsidR="00813D63">
        <w:rPr>
          <w:szCs w:val="24"/>
        </w:rPr>
        <w:t xml:space="preserve"> требованиями к информированию З</w:t>
      </w:r>
      <w:r w:rsidR="00D77C63" w:rsidRPr="00DC3BC2">
        <w:rPr>
          <w:szCs w:val="24"/>
        </w:rPr>
        <w:t>аявителей о предоставлении муниципальной услуги являются:</w:t>
      </w:r>
    </w:p>
    <w:p w:rsidR="00D77C63" w:rsidRPr="00DC3BC2" w:rsidRDefault="00D77C63" w:rsidP="00D77C63">
      <w:pPr>
        <w:ind w:firstLine="720"/>
        <w:jc w:val="both"/>
        <w:rPr>
          <w:szCs w:val="24"/>
        </w:rPr>
      </w:pPr>
      <w:r w:rsidRPr="00DC3BC2">
        <w:rPr>
          <w:szCs w:val="24"/>
        </w:rPr>
        <w:t>1) достоверность предоставляемой информации;</w:t>
      </w:r>
    </w:p>
    <w:p w:rsidR="00D77C63" w:rsidRPr="00DC3BC2" w:rsidRDefault="00D77C63" w:rsidP="00D77C63">
      <w:pPr>
        <w:ind w:firstLine="720"/>
        <w:jc w:val="both"/>
        <w:rPr>
          <w:szCs w:val="24"/>
        </w:rPr>
      </w:pPr>
      <w:r w:rsidRPr="00DC3BC2">
        <w:rPr>
          <w:szCs w:val="24"/>
        </w:rPr>
        <w:t>2) четкость изложения информации;</w:t>
      </w:r>
    </w:p>
    <w:p w:rsidR="00D77C63" w:rsidRPr="00DC3BC2" w:rsidRDefault="00D77C63" w:rsidP="00D77C63">
      <w:pPr>
        <w:ind w:firstLine="720"/>
        <w:jc w:val="both"/>
        <w:rPr>
          <w:szCs w:val="24"/>
        </w:rPr>
      </w:pPr>
      <w:r w:rsidRPr="00DC3BC2">
        <w:rPr>
          <w:szCs w:val="24"/>
        </w:rPr>
        <w:t>3) полнота информирования;</w:t>
      </w:r>
    </w:p>
    <w:p w:rsidR="00D77C63" w:rsidRPr="00DC3BC2" w:rsidRDefault="00D77C63" w:rsidP="00D77C63">
      <w:pPr>
        <w:ind w:firstLine="720"/>
        <w:jc w:val="both"/>
        <w:rPr>
          <w:szCs w:val="24"/>
        </w:rPr>
      </w:pPr>
      <w:r w:rsidRPr="00DC3BC2">
        <w:rPr>
          <w:szCs w:val="24"/>
        </w:rPr>
        <w:t>4) наглядность форм предоставляемой информации;</w:t>
      </w:r>
    </w:p>
    <w:p w:rsidR="00D77C63" w:rsidRPr="00DC3BC2" w:rsidRDefault="00D77C63" w:rsidP="00D77C63">
      <w:pPr>
        <w:ind w:firstLine="720"/>
        <w:jc w:val="both"/>
        <w:rPr>
          <w:szCs w:val="24"/>
        </w:rPr>
      </w:pPr>
      <w:r w:rsidRPr="00DC3BC2">
        <w:rPr>
          <w:szCs w:val="24"/>
        </w:rPr>
        <w:t>5) удобство и доступность получения информации;</w:t>
      </w:r>
    </w:p>
    <w:p w:rsidR="00D77C63" w:rsidRPr="00DC3BC2" w:rsidRDefault="00D77C63" w:rsidP="00D77C63">
      <w:pPr>
        <w:ind w:firstLine="720"/>
        <w:jc w:val="both"/>
        <w:rPr>
          <w:szCs w:val="24"/>
        </w:rPr>
      </w:pPr>
      <w:r w:rsidRPr="00DC3BC2">
        <w:rPr>
          <w:szCs w:val="24"/>
        </w:rPr>
        <w:t>6) оперативность предоставления информации.</w:t>
      </w:r>
    </w:p>
    <w:p w:rsidR="00D77C63" w:rsidRPr="00DC3BC2" w:rsidRDefault="00813D63" w:rsidP="000D3CDA">
      <w:pPr>
        <w:ind w:firstLine="720"/>
        <w:jc w:val="both"/>
        <w:rPr>
          <w:szCs w:val="24"/>
        </w:rPr>
      </w:pPr>
      <w:r>
        <w:rPr>
          <w:szCs w:val="24"/>
        </w:rPr>
        <w:t xml:space="preserve">11. </w:t>
      </w:r>
      <w:r w:rsidR="00D77C63" w:rsidRPr="00DC3BC2">
        <w:rPr>
          <w:szCs w:val="24"/>
        </w:rPr>
        <w:t>Консультации граждан осуществляется по следующим вопросам:</w:t>
      </w:r>
    </w:p>
    <w:p w:rsidR="00D77C63" w:rsidRPr="00DC3BC2" w:rsidRDefault="00D77C63" w:rsidP="00D77C63">
      <w:pPr>
        <w:ind w:firstLine="720"/>
        <w:jc w:val="both"/>
        <w:rPr>
          <w:szCs w:val="24"/>
        </w:rPr>
      </w:pPr>
      <w:r w:rsidRPr="00DC3BC2">
        <w:rPr>
          <w:szCs w:val="24"/>
        </w:rPr>
        <w:t xml:space="preserve">1) место нахождения </w:t>
      </w:r>
      <w:r w:rsidR="00813D63" w:rsidRPr="00813D63">
        <w:rPr>
          <w:szCs w:val="24"/>
        </w:rPr>
        <w:t xml:space="preserve">Администрации </w:t>
      </w:r>
      <w:r w:rsidR="00813D63">
        <w:rPr>
          <w:szCs w:val="24"/>
        </w:rPr>
        <w:t>(ее</w:t>
      </w:r>
      <w:r w:rsidR="009905B7">
        <w:rPr>
          <w:szCs w:val="24"/>
        </w:rPr>
        <w:t xml:space="preserve"> структурных подразделений)</w:t>
      </w:r>
      <w:r w:rsidRPr="00DC3BC2">
        <w:rPr>
          <w:szCs w:val="24"/>
        </w:rPr>
        <w:t>;</w:t>
      </w:r>
    </w:p>
    <w:p w:rsidR="00D77C63" w:rsidRPr="00DC3BC2" w:rsidRDefault="00D77C63" w:rsidP="00D77C63">
      <w:pPr>
        <w:ind w:firstLine="720"/>
        <w:jc w:val="both"/>
        <w:rPr>
          <w:szCs w:val="24"/>
        </w:rPr>
      </w:pPr>
      <w:r w:rsidRPr="00DC3BC2">
        <w:rPr>
          <w:szCs w:val="24"/>
        </w:rPr>
        <w:t xml:space="preserve">2) должностные лица и муниципальные служащие </w:t>
      </w:r>
      <w:r w:rsidR="00813D63">
        <w:rPr>
          <w:szCs w:val="24"/>
        </w:rPr>
        <w:t>Администрации</w:t>
      </w:r>
      <w:r w:rsidRPr="00DC3BC2">
        <w:rPr>
          <w:szCs w:val="24"/>
        </w:rPr>
        <w:t>, уполномоченные предоставлять муниципальную услугу и номера контактных телефонов;</w:t>
      </w:r>
    </w:p>
    <w:p w:rsidR="00D77C63" w:rsidRPr="00DC3BC2" w:rsidRDefault="00D77C63" w:rsidP="00D77C63">
      <w:pPr>
        <w:ind w:firstLine="720"/>
        <w:jc w:val="both"/>
        <w:rPr>
          <w:szCs w:val="24"/>
        </w:rPr>
      </w:pPr>
      <w:r w:rsidRPr="00DC3BC2">
        <w:rPr>
          <w:szCs w:val="24"/>
        </w:rPr>
        <w:t xml:space="preserve">3) график работы </w:t>
      </w:r>
      <w:r w:rsidR="00813D63" w:rsidRPr="00813D63">
        <w:rPr>
          <w:szCs w:val="24"/>
        </w:rPr>
        <w:t>Администрации</w:t>
      </w:r>
      <w:r w:rsidRPr="00DC3BC2">
        <w:rPr>
          <w:szCs w:val="24"/>
        </w:rPr>
        <w:t>;</w:t>
      </w:r>
    </w:p>
    <w:p w:rsidR="00D77C63" w:rsidRPr="00DC3BC2" w:rsidRDefault="00D77C63" w:rsidP="00D77C63">
      <w:pPr>
        <w:ind w:firstLine="720"/>
        <w:jc w:val="both"/>
        <w:rPr>
          <w:szCs w:val="24"/>
        </w:rPr>
      </w:pPr>
      <w:r w:rsidRPr="00DC3BC2">
        <w:rPr>
          <w:szCs w:val="24"/>
        </w:rPr>
        <w:t xml:space="preserve">4) адрес интернет-сайта </w:t>
      </w:r>
      <w:r w:rsidR="00813D63" w:rsidRPr="00813D63">
        <w:rPr>
          <w:szCs w:val="24"/>
        </w:rPr>
        <w:t>Администрации</w:t>
      </w:r>
      <w:r w:rsidRPr="00DC3BC2">
        <w:rPr>
          <w:szCs w:val="24"/>
        </w:rPr>
        <w:t>;</w:t>
      </w:r>
    </w:p>
    <w:p w:rsidR="00D77C63" w:rsidRPr="00DC3BC2" w:rsidRDefault="00D77C63" w:rsidP="00D77C63">
      <w:pPr>
        <w:ind w:firstLine="720"/>
        <w:jc w:val="both"/>
        <w:rPr>
          <w:szCs w:val="24"/>
        </w:rPr>
      </w:pPr>
      <w:r w:rsidRPr="00DC3BC2">
        <w:rPr>
          <w:szCs w:val="24"/>
        </w:rPr>
        <w:t xml:space="preserve">5) адрес электронной почты </w:t>
      </w:r>
      <w:r w:rsidR="00813D63" w:rsidRPr="00813D63">
        <w:rPr>
          <w:szCs w:val="24"/>
        </w:rPr>
        <w:t>Администрации</w:t>
      </w:r>
      <w:r w:rsidRPr="00DC3BC2">
        <w:rPr>
          <w:szCs w:val="24"/>
        </w:rPr>
        <w:t>;</w:t>
      </w:r>
    </w:p>
    <w:p w:rsidR="00D77C63" w:rsidRPr="00DC3BC2" w:rsidRDefault="00D77C63" w:rsidP="00D77C63">
      <w:pPr>
        <w:ind w:firstLine="720"/>
        <w:jc w:val="both"/>
        <w:rPr>
          <w:szCs w:val="24"/>
        </w:rPr>
      </w:pPr>
      <w:r w:rsidRPr="00DC3BC2">
        <w:rPr>
          <w:szCs w:val="24"/>
        </w:rPr>
        <w:t>6) 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p>
    <w:p w:rsidR="00D77C63" w:rsidRPr="00DC3BC2" w:rsidRDefault="00D77C63" w:rsidP="00D77C63">
      <w:pPr>
        <w:ind w:firstLine="720"/>
        <w:jc w:val="both"/>
        <w:rPr>
          <w:szCs w:val="24"/>
        </w:rPr>
      </w:pPr>
      <w:r w:rsidRPr="00DC3BC2">
        <w:rPr>
          <w:szCs w:val="24"/>
        </w:rPr>
        <w:t>7) ход предоставления муниципальной услуги;</w:t>
      </w:r>
    </w:p>
    <w:p w:rsidR="00D77C63" w:rsidRPr="00DC3BC2" w:rsidRDefault="00D77C63" w:rsidP="00D77C63">
      <w:pPr>
        <w:ind w:firstLine="720"/>
        <w:jc w:val="both"/>
        <w:rPr>
          <w:szCs w:val="24"/>
        </w:rPr>
      </w:pPr>
      <w:r w:rsidRPr="00DC3BC2">
        <w:rPr>
          <w:szCs w:val="24"/>
        </w:rPr>
        <w:t>8) административные процедуры предоставления муниципальной услуги;</w:t>
      </w:r>
    </w:p>
    <w:p w:rsidR="00D77C63" w:rsidRPr="00DC3BC2" w:rsidRDefault="00D77C63" w:rsidP="00D77C63">
      <w:pPr>
        <w:ind w:firstLine="720"/>
        <w:jc w:val="both"/>
        <w:rPr>
          <w:szCs w:val="24"/>
        </w:rPr>
      </w:pPr>
      <w:r w:rsidRPr="00DC3BC2">
        <w:rPr>
          <w:szCs w:val="24"/>
        </w:rPr>
        <w:t>9) срок предоставления муниципальной услуги;</w:t>
      </w:r>
    </w:p>
    <w:p w:rsidR="00D77C63" w:rsidRPr="00DC3BC2" w:rsidRDefault="000D3CDA" w:rsidP="00D77C63">
      <w:pPr>
        <w:ind w:firstLine="720"/>
        <w:jc w:val="both"/>
        <w:rPr>
          <w:szCs w:val="24"/>
        </w:rPr>
      </w:pPr>
      <w:r w:rsidRPr="00DC3BC2">
        <w:rPr>
          <w:szCs w:val="24"/>
        </w:rPr>
        <w:t>10</w:t>
      </w:r>
      <w:r w:rsidR="00D77C63" w:rsidRPr="00DC3BC2">
        <w:rPr>
          <w:szCs w:val="24"/>
        </w:rPr>
        <w:t>) основания для отказа в предоставлении муниципальной услуги;</w:t>
      </w:r>
    </w:p>
    <w:p w:rsidR="00D77C63" w:rsidRPr="00DC3BC2" w:rsidRDefault="000D3CDA" w:rsidP="000D3CDA">
      <w:pPr>
        <w:ind w:firstLine="720"/>
        <w:jc w:val="both"/>
        <w:rPr>
          <w:szCs w:val="24"/>
        </w:rPr>
      </w:pPr>
      <w:r w:rsidRPr="00DC3BC2">
        <w:rPr>
          <w:szCs w:val="24"/>
        </w:rPr>
        <w:t>11</w:t>
      </w:r>
      <w:r w:rsidR="00D77C63" w:rsidRPr="00DC3BC2">
        <w:rPr>
          <w:szCs w:val="24"/>
        </w:rPr>
        <w:t xml:space="preserve">) досудебный и судебный порядок обжалования действий (бездействия) должностных лиц и муниципальных служащих </w:t>
      </w:r>
      <w:r w:rsidR="00813D63">
        <w:rPr>
          <w:szCs w:val="24"/>
        </w:rPr>
        <w:t>Администрации</w:t>
      </w:r>
      <w:r w:rsidR="00D77C63" w:rsidRPr="00DC3BC2">
        <w:rPr>
          <w:szCs w:val="24"/>
        </w:rPr>
        <w:t>, ответственных за предоставление муниципальной услуги, а также решений, принятых в ходе предоставления муниципальной услуги;</w:t>
      </w:r>
    </w:p>
    <w:p w:rsidR="00D77C63" w:rsidRPr="00DC3BC2" w:rsidRDefault="00D77C63" w:rsidP="000D3CDA">
      <w:pPr>
        <w:ind w:firstLine="720"/>
        <w:jc w:val="both"/>
        <w:rPr>
          <w:szCs w:val="24"/>
        </w:rPr>
      </w:pPr>
      <w:r w:rsidRPr="00DC3BC2">
        <w:rPr>
          <w:szCs w:val="24"/>
        </w:rPr>
        <w:t>12) иная информация о деятельности Уполномоченного органа,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D77C63" w:rsidRPr="00DC3BC2" w:rsidRDefault="00D77C63" w:rsidP="000D3CDA">
      <w:pPr>
        <w:ind w:firstLine="720"/>
        <w:jc w:val="both"/>
        <w:rPr>
          <w:szCs w:val="24"/>
        </w:rPr>
      </w:pPr>
      <w:r w:rsidRPr="00DC3BC2">
        <w:rPr>
          <w:szCs w:val="24"/>
        </w:rPr>
        <w:lastRenderedPageBreak/>
        <w:t xml:space="preserve">Консультирование по вопросам предоставления муниципальной услуги предоставляется специалистами </w:t>
      </w:r>
      <w:r w:rsidR="00576356">
        <w:rPr>
          <w:szCs w:val="24"/>
        </w:rPr>
        <w:t xml:space="preserve">комитета по управлению муниципальным имуществом </w:t>
      </w:r>
      <w:r w:rsidR="00813D63">
        <w:rPr>
          <w:szCs w:val="24"/>
        </w:rPr>
        <w:t>Администрации</w:t>
      </w:r>
      <w:r w:rsidRPr="00DC3BC2">
        <w:rPr>
          <w:szCs w:val="24"/>
        </w:rPr>
        <w:t xml:space="preserve"> как в устной, так и в письменной форме бесплатно.</w:t>
      </w:r>
    </w:p>
    <w:p w:rsidR="00D77C63" w:rsidRPr="00DC3BC2" w:rsidRDefault="0061024D" w:rsidP="00D77C63">
      <w:pPr>
        <w:ind w:firstLine="720"/>
        <w:jc w:val="both"/>
        <w:rPr>
          <w:szCs w:val="24"/>
        </w:rPr>
      </w:pPr>
      <w:r>
        <w:rPr>
          <w:szCs w:val="24"/>
        </w:rPr>
        <w:t>9</w:t>
      </w:r>
      <w:r w:rsidR="00813D63">
        <w:rPr>
          <w:szCs w:val="24"/>
        </w:rPr>
        <w:t xml:space="preserve">. </w:t>
      </w:r>
      <w:r w:rsidR="00D77C63" w:rsidRPr="00DC3BC2">
        <w:rPr>
          <w:szCs w:val="24"/>
        </w:rPr>
        <w:t>Информирование граждан по вопросам предоставления муниципальной услуги проводится на русском языке в форме индивидуального и публичного информирования.</w:t>
      </w:r>
    </w:p>
    <w:p w:rsidR="00D77C63" w:rsidRPr="00DC3BC2" w:rsidRDefault="00813D63" w:rsidP="00D77C63">
      <w:pPr>
        <w:ind w:firstLine="720"/>
        <w:jc w:val="both"/>
        <w:rPr>
          <w:szCs w:val="24"/>
        </w:rPr>
      </w:pPr>
      <w:r>
        <w:rPr>
          <w:szCs w:val="24"/>
        </w:rPr>
        <w:t>1</w:t>
      </w:r>
      <w:r w:rsidR="0061024D">
        <w:rPr>
          <w:szCs w:val="24"/>
        </w:rPr>
        <w:t>0</w:t>
      </w:r>
      <w:r>
        <w:rPr>
          <w:szCs w:val="24"/>
        </w:rPr>
        <w:t xml:space="preserve">. </w:t>
      </w:r>
      <w:r w:rsidR="00D77C63" w:rsidRPr="00DC3BC2">
        <w:rPr>
          <w:szCs w:val="24"/>
        </w:rPr>
        <w:t>Индивидуальное устное информирование осуществляется должностными лицами, ответственными за</w:t>
      </w:r>
      <w:r w:rsidR="00267687" w:rsidRPr="00DC3BC2">
        <w:rPr>
          <w:szCs w:val="24"/>
        </w:rPr>
        <w:t xml:space="preserve"> информирование, при обращении З</w:t>
      </w:r>
      <w:r w:rsidR="00D77C63" w:rsidRPr="00DC3BC2">
        <w:rPr>
          <w:szCs w:val="24"/>
        </w:rPr>
        <w:t>аявителей за информацией лично или по телефону.</w:t>
      </w:r>
    </w:p>
    <w:p w:rsidR="00D77C63" w:rsidRPr="00DC3BC2" w:rsidRDefault="00D77C63" w:rsidP="000D3CDA">
      <w:pPr>
        <w:ind w:firstLine="720"/>
        <w:jc w:val="both"/>
        <w:rPr>
          <w:szCs w:val="24"/>
        </w:rPr>
      </w:pPr>
      <w:r w:rsidRPr="00DC3BC2">
        <w:rPr>
          <w:szCs w:val="24"/>
        </w:rPr>
        <w:t>Специалист, ответственный за информирование, принимает все необходимые меры для предоставления полного и оперативного</w:t>
      </w:r>
      <w:r w:rsidR="000D3CDA" w:rsidRPr="00DC3BC2">
        <w:rPr>
          <w:szCs w:val="24"/>
        </w:rPr>
        <w:t xml:space="preserve"> ответа на поставленные вопросы</w:t>
      </w:r>
      <w:r w:rsidRPr="00DC3BC2">
        <w:rPr>
          <w:szCs w:val="24"/>
        </w:rPr>
        <w:t xml:space="preserve"> в рамках своих полномочий, в том числе с привлечением других сотрудников.</w:t>
      </w:r>
    </w:p>
    <w:p w:rsidR="00D77C63" w:rsidRPr="00DC3BC2" w:rsidRDefault="00D77C63" w:rsidP="00D77C63">
      <w:pPr>
        <w:ind w:firstLine="720"/>
        <w:jc w:val="both"/>
        <w:rPr>
          <w:szCs w:val="24"/>
        </w:rPr>
      </w:pPr>
      <w:r w:rsidRPr="00DC3BC2">
        <w:rPr>
          <w:szCs w:val="24"/>
        </w:rPr>
        <w:t xml:space="preserve">При ответе на телефонные звонки специалист, ответственный за информирование, должен назвать фамилию, имя, отчество, занимаемую должность и наименование структурного подразделения </w:t>
      </w:r>
      <w:r w:rsidR="00813D63" w:rsidRPr="00813D63">
        <w:rPr>
          <w:szCs w:val="24"/>
        </w:rPr>
        <w:t>Администрации</w:t>
      </w:r>
      <w:r w:rsidRPr="00DC3BC2">
        <w:rPr>
          <w:szCs w:val="24"/>
        </w:rPr>
        <w:t>.</w:t>
      </w:r>
    </w:p>
    <w:p w:rsidR="00D77C63" w:rsidRPr="00DC3BC2" w:rsidRDefault="00D77C63" w:rsidP="00D77C63">
      <w:pPr>
        <w:ind w:firstLine="720"/>
        <w:jc w:val="both"/>
        <w:rPr>
          <w:szCs w:val="24"/>
        </w:rPr>
      </w:pPr>
      <w:r w:rsidRPr="00DC3BC2">
        <w:rPr>
          <w:szCs w:val="24"/>
        </w:rP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D77C63" w:rsidRPr="00DC3BC2" w:rsidRDefault="00813D63" w:rsidP="00D77C63">
      <w:pPr>
        <w:ind w:firstLine="720"/>
        <w:jc w:val="both"/>
        <w:rPr>
          <w:szCs w:val="24"/>
        </w:rPr>
      </w:pPr>
      <w:r>
        <w:rPr>
          <w:szCs w:val="24"/>
        </w:rPr>
        <w:t>1</w:t>
      </w:r>
      <w:r w:rsidR="0061024D">
        <w:rPr>
          <w:szCs w:val="24"/>
        </w:rPr>
        <w:t>1</w:t>
      </w:r>
      <w:r>
        <w:rPr>
          <w:szCs w:val="24"/>
        </w:rPr>
        <w:t xml:space="preserve">. </w:t>
      </w:r>
      <w:r w:rsidR="00D77C63" w:rsidRPr="00DC3BC2">
        <w:rPr>
          <w:szCs w:val="24"/>
        </w:rPr>
        <w:t>Индивидуальное письменное информирование осуществляется в виде письменного ответа на обращение заинтересованного лица, направляемого заинтересованному лицу почтой или электронной почтой на указанный им почтовый или электронный адрес.</w:t>
      </w:r>
    </w:p>
    <w:p w:rsidR="00D77C63" w:rsidRPr="00DC3BC2" w:rsidRDefault="00267687" w:rsidP="00267687">
      <w:pPr>
        <w:ind w:firstLine="720"/>
        <w:jc w:val="both"/>
        <w:rPr>
          <w:szCs w:val="24"/>
        </w:rPr>
      </w:pPr>
      <w:r w:rsidRPr="00DC3BC2">
        <w:rPr>
          <w:szCs w:val="24"/>
        </w:rPr>
        <w:t>Ответ на обращение З</w:t>
      </w:r>
      <w:r w:rsidR="00D77C63" w:rsidRPr="00DC3BC2">
        <w:rPr>
          <w:szCs w:val="24"/>
        </w:rPr>
        <w:t xml:space="preserve">аявителя предоставляется в простой форме, с указанием фамилии, имени, отчества, номера телефона исполнителя и подписывается руководителем </w:t>
      </w:r>
      <w:r w:rsidR="00813D63" w:rsidRPr="00813D63">
        <w:rPr>
          <w:szCs w:val="24"/>
        </w:rPr>
        <w:t>Администрации</w:t>
      </w:r>
      <w:r w:rsidR="00D77C63" w:rsidRPr="00DC3BC2">
        <w:rPr>
          <w:szCs w:val="24"/>
        </w:rPr>
        <w:t>.</w:t>
      </w:r>
    </w:p>
    <w:p w:rsidR="00D77C63" w:rsidRPr="00DC3BC2" w:rsidRDefault="0061024D" w:rsidP="000D3CDA">
      <w:pPr>
        <w:ind w:firstLine="720"/>
        <w:jc w:val="both"/>
        <w:rPr>
          <w:szCs w:val="24"/>
        </w:rPr>
      </w:pPr>
      <w:r>
        <w:rPr>
          <w:szCs w:val="24"/>
        </w:rPr>
        <w:t>12</w:t>
      </w:r>
      <w:r w:rsidR="00813D63">
        <w:rPr>
          <w:szCs w:val="24"/>
        </w:rPr>
        <w:t xml:space="preserve">. </w:t>
      </w:r>
      <w:r w:rsidR="00D77C63" w:rsidRPr="00DC3BC2">
        <w:rPr>
          <w:szCs w:val="24"/>
        </w:rPr>
        <w:t xml:space="preserve">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w:t>
      </w:r>
      <w:r w:rsidR="000D3CDA" w:rsidRPr="00DC3BC2">
        <w:rPr>
          <w:szCs w:val="24"/>
        </w:rPr>
        <w:t>муниципального правового акта о</w:t>
      </w:r>
      <w:r w:rsidR="00D77C63" w:rsidRPr="00DC3BC2">
        <w:rPr>
          <w:szCs w:val="24"/>
        </w:rPr>
        <w:t xml:space="preserve"> его утверждении:</w:t>
      </w:r>
    </w:p>
    <w:p w:rsidR="00D77C63" w:rsidRPr="00DC3BC2" w:rsidRDefault="00D77C63" w:rsidP="00D77C63">
      <w:pPr>
        <w:ind w:firstLine="720"/>
        <w:jc w:val="both"/>
        <w:rPr>
          <w:szCs w:val="24"/>
        </w:rPr>
      </w:pPr>
      <w:r w:rsidRPr="00DC3BC2">
        <w:rPr>
          <w:szCs w:val="24"/>
        </w:rPr>
        <w:t>1) в средствах массовой информации;</w:t>
      </w:r>
    </w:p>
    <w:p w:rsidR="00D77C63" w:rsidRPr="00DC3BC2" w:rsidRDefault="00D77C63" w:rsidP="00D77C63">
      <w:pPr>
        <w:ind w:firstLine="720"/>
        <w:jc w:val="both"/>
        <w:rPr>
          <w:szCs w:val="24"/>
        </w:rPr>
      </w:pPr>
      <w:r w:rsidRPr="00DC3BC2">
        <w:rPr>
          <w:szCs w:val="24"/>
        </w:rPr>
        <w:t xml:space="preserve">2) на официальном сайте </w:t>
      </w:r>
      <w:r w:rsidR="00813D63" w:rsidRPr="00813D63">
        <w:rPr>
          <w:szCs w:val="24"/>
        </w:rPr>
        <w:t>Администрации</w:t>
      </w:r>
      <w:r w:rsidRPr="00DC3BC2">
        <w:rPr>
          <w:szCs w:val="24"/>
        </w:rPr>
        <w:t>;</w:t>
      </w:r>
    </w:p>
    <w:p w:rsidR="00D77C63" w:rsidRPr="00DC3BC2" w:rsidRDefault="00D77C63" w:rsidP="00D77C63">
      <w:pPr>
        <w:ind w:firstLine="720"/>
        <w:jc w:val="both"/>
        <w:rPr>
          <w:szCs w:val="24"/>
        </w:rPr>
      </w:pPr>
      <w:r w:rsidRPr="00DC3BC2">
        <w:rPr>
          <w:szCs w:val="24"/>
        </w:rPr>
        <w:t>3) на Едином портале;</w:t>
      </w:r>
    </w:p>
    <w:p w:rsidR="00D77C63" w:rsidRPr="00DC3BC2" w:rsidRDefault="00D77C63" w:rsidP="00D77C63">
      <w:pPr>
        <w:ind w:firstLine="720"/>
        <w:jc w:val="both"/>
        <w:rPr>
          <w:szCs w:val="24"/>
        </w:rPr>
      </w:pPr>
      <w:r w:rsidRPr="00DC3BC2">
        <w:rPr>
          <w:szCs w:val="24"/>
        </w:rPr>
        <w:t xml:space="preserve">4) на информационных </w:t>
      </w:r>
      <w:r w:rsidR="009905B7">
        <w:rPr>
          <w:szCs w:val="24"/>
        </w:rPr>
        <w:t>стендах Уполномоченного органа</w:t>
      </w:r>
      <w:r w:rsidRPr="00DC3BC2">
        <w:rPr>
          <w:szCs w:val="24"/>
        </w:rPr>
        <w:t>.</w:t>
      </w:r>
    </w:p>
    <w:p w:rsidR="00D77C63" w:rsidRPr="00DC3BC2" w:rsidRDefault="00D77C63" w:rsidP="000D3CDA">
      <w:pPr>
        <w:ind w:firstLine="720"/>
        <w:jc w:val="both"/>
        <w:rPr>
          <w:szCs w:val="24"/>
        </w:rPr>
      </w:pPr>
      <w:r w:rsidRPr="00DC3BC2">
        <w:rPr>
          <w:szCs w:val="24"/>
        </w:rPr>
        <w:t>Тексты информационных материалов печатаются удобным для чтения шрифтом (размер шрифта не менее № 14), без исправлений, наиболее важные положения выделяются другим шрифтом (не менее № 18). В случае оформления информационных материалов в виде брошюр требования к размеру шрифта могут быть снижены (не менее № 10).</w:t>
      </w:r>
    </w:p>
    <w:p w:rsidR="00D77C63" w:rsidRPr="00DC3BC2" w:rsidRDefault="00813D63" w:rsidP="00D77C63">
      <w:pPr>
        <w:ind w:firstLine="720"/>
        <w:jc w:val="both"/>
        <w:rPr>
          <w:szCs w:val="24"/>
        </w:rPr>
      </w:pPr>
      <w:r>
        <w:rPr>
          <w:szCs w:val="24"/>
        </w:rPr>
        <w:t>1</w:t>
      </w:r>
      <w:r w:rsidR="0061024D">
        <w:rPr>
          <w:szCs w:val="24"/>
        </w:rPr>
        <w:t>3</w:t>
      </w:r>
      <w:r>
        <w:rPr>
          <w:szCs w:val="24"/>
        </w:rPr>
        <w:t xml:space="preserve">. </w:t>
      </w:r>
      <w:r w:rsidR="00D77C63" w:rsidRPr="00DC3BC2">
        <w:rPr>
          <w:szCs w:val="24"/>
        </w:rPr>
        <w:t xml:space="preserve">На информационных стендах, размещаемых в помещении </w:t>
      </w:r>
      <w:r w:rsidRPr="00813D63">
        <w:rPr>
          <w:szCs w:val="24"/>
        </w:rPr>
        <w:t>Администрации</w:t>
      </w:r>
      <w:r w:rsidR="00D77C63" w:rsidRPr="00DC3BC2">
        <w:rPr>
          <w:szCs w:val="24"/>
        </w:rPr>
        <w:t>, содержится следующая информация:</w:t>
      </w:r>
    </w:p>
    <w:p w:rsidR="00D77C63" w:rsidRPr="00DC3BC2" w:rsidRDefault="00D77C63" w:rsidP="00D77C63">
      <w:pPr>
        <w:ind w:firstLine="720"/>
        <w:jc w:val="both"/>
        <w:rPr>
          <w:szCs w:val="24"/>
        </w:rPr>
      </w:pPr>
      <w:r w:rsidRPr="00DC3BC2">
        <w:rPr>
          <w:szCs w:val="24"/>
        </w:rPr>
        <w:t>1) фамилии, имена, отчества и должности специалистов, осуществляющих прием документов и консультирование;</w:t>
      </w:r>
    </w:p>
    <w:p w:rsidR="00D77C63" w:rsidRPr="00DC3BC2" w:rsidRDefault="00D77C63" w:rsidP="00D77C63">
      <w:pPr>
        <w:ind w:firstLine="720"/>
        <w:jc w:val="both"/>
        <w:rPr>
          <w:szCs w:val="24"/>
        </w:rPr>
      </w:pPr>
      <w:r w:rsidRPr="00DC3BC2">
        <w:rPr>
          <w:szCs w:val="24"/>
        </w:rPr>
        <w:t>2) график (режим) работы, контактные телефоны специалистов, адреса информационных порталов в информационно-телекоммуникационной сети «Интернет»;</w:t>
      </w:r>
    </w:p>
    <w:p w:rsidR="00D77C63" w:rsidRPr="00DC3BC2" w:rsidRDefault="00D77C63" w:rsidP="00D77C63">
      <w:pPr>
        <w:ind w:firstLine="720"/>
        <w:jc w:val="both"/>
        <w:rPr>
          <w:szCs w:val="24"/>
        </w:rPr>
      </w:pPr>
      <w:r w:rsidRPr="00DC3BC2">
        <w:rPr>
          <w:szCs w:val="24"/>
        </w:rPr>
        <w:t>3) перечень документов, необходимых для предоставления муниципальной услуги;</w:t>
      </w:r>
    </w:p>
    <w:p w:rsidR="00D77C63" w:rsidRPr="00DC3BC2" w:rsidRDefault="00D77C63" w:rsidP="00D77C63">
      <w:pPr>
        <w:ind w:firstLine="720"/>
        <w:jc w:val="both"/>
        <w:rPr>
          <w:szCs w:val="24"/>
        </w:rPr>
      </w:pPr>
      <w:r w:rsidRPr="00DC3BC2">
        <w:rPr>
          <w:szCs w:val="24"/>
        </w:rPr>
        <w:t>4) перечень нормативных правовых актов, регулирующих отношения, возникающие в связи с предоставлением муниципальной услуги;</w:t>
      </w:r>
    </w:p>
    <w:p w:rsidR="00D77C63" w:rsidRPr="00DC3BC2" w:rsidRDefault="00D77C63" w:rsidP="00112DDC">
      <w:pPr>
        <w:ind w:firstLine="720"/>
        <w:jc w:val="both"/>
        <w:rPr>
          <w:szCs w:val="24"/>
        </w:rPr>
      </w:pPr>
      <w:r w:rsidRPr="00DC3BC2">
        <w:rPr>
          <w:szCs w:val="24"/>
        </w:rPr>
        <w:t xml:space="preserve">5) порядок обжалования решения, действия или бездействия </w:t>
      </w:r>
      <w:r w:rsidR="00813D63" w:rsidRPr="00813D63">
        <w:rPr>
          <w:szCs w:val="24"/>
        </w:rPr>
        <w:t>Администрации</w:t>
      </w:r>
      <w:r w:rsidR="00813D63">
        <w:rPr>
          <w:szCs w:val="24"/>
        </w:rPr>
        <w:t>, участвующей</w:t>
      </w:r>
      <w:r w:rsidRPr="00DC3BC2">
        <w:rPr>
          <w:szCs w:val="24"/>
        </w:rPr>
        <w:t xml:space="preserve"> в предоставлении муниципальной услуги, его</w:t>
      </w:r>
      <w:r w:rsidR="00112DDC">
        <w:rPr>
          <w:szCs w:val="24"/>
        </w:rPr>
        <w:t xml:space="preserve"> должностных лиц и специалистов</w:t>
      </w:r>
      <w:r w:rsidRPr="00DC3BC2">
        <w:rPr>
          <w:szCs w:val="24"/>
        </w:rPr>
        <w:t>.</w:t>
      </w:r>
    </w:p>
    <w:p w:rsidR="00D77C63" w:rsidRPr="00DC3BC2" w:rsidRDefault="00D77C63" w:rsidP="00D77C63">
      <w:pPr>
        <w:ind w:firstLine="720"/>
        <w:jc w:val="both"/>
        <w:rPr>
          <w:szCs w:val="24"/>
        </w:rPr>
      </w:pPr>
      <w:r w:rsidRPr="00DC3BC2">
        <w:rPr>
          <w:szCs w:val="24"/>
        </w:rPr>
        <w:t xml:space="preserve">На официальном сайте </w:t>
      </w:r>
      <w:r w:rsidR="00813D63">
        <w:rPr>
          <w:szCs w:val="24"/>
        </w:rPr>
        <w:t>Администрации</w:t>
      </w:r>
      <w:r w:rsidRPr="00DC3BC2">
        <w:rPr>
          <w:szCs w:val="24"/>
        </w:rPr>
        <w:t xml:space="preserve"> содержится следующая информация:</w:t>
      </w:r>
    </w:p>
    <w:p w:rsidR="00D77C63" w:rsidRPr="00DC3BC2" w:rsidRDefault="00D77C63" w:rsidP="00D77C63">
      <w:pPr>
        <w:ind w:firstLine="720"/>
        <w:jc w:val="both"/>
        <w:rPr>
          <w:szCs w:val="24"/>
        </w:rPr>
      </w:pPr>
      <w:r w:rsidRPr="00DC3BC2">
        <w:rPr>
          <w:szCs w:val="24"/>
        </w:rPr>
        <w:t xml:space="preserve">1) структура </w:t>
      </w:r>
      <w:r w:rsidR="00813D63" w:rsidRPr="00813D63">
        <w:rPr>
          <w:szCs w:val="24"/>
        </w:rPr>
        <w:t>Администрации</w:t>
      </w:r>
      <w:r w:rsidRPr="00DC3BC2">
        <w:rPr>
          <w:szCs w:val="24"/>
        </w:rPr>
        <w:t>;</w:t>
      </w:r>
    </w:p>
    <w:p w:rsidR="00D77C63" w:rsidRPr="00DC3BC2" w:rsidRDefault="00D77C63" w:rsidP="00D77C63">
      <w:pPr>
        <w:ind w:firstLine="720"/>
        <w:jc w:val="both"/>
        <w:rPr>
          <w:szCs w:val="24"/>
        </w:rPr>
      </w:pPr>
      <w:r w:rsidRPr="00DC3BC2">
        <w:rPr>
          <w:szCs w:val="24"/>
        </w:rPr>
        <w:t xml:space="preserve">2) место нахождения, график (режим) работы </w:t>
      </w:r>
      <w:r w:rsidR="00813D63" w:rsidRPr="00813D63">
        <w:rPr>
          <w:szCs w:val="24"/>
        </w:rPr>
        <w:t>Администрации</w:t>
      </w:r>
      <w:r w:rsidRPr="00DC3BC2">
        <w:rPr>
          <w:szCs w:val="24"/>
        </w:rPr>
        <w:t>, контактные номера телефонов специалистов;</w:t>
      </w:r>
    </w:p>
    <w:p w:rsidR="00D77C63" w:rsidRPr="00DC3BC2" w:rsidRDefault="00D77C63" w:rsidP="00D77C63">
      <w:pPr>
        <w:ind w:firstLine="720"/>
        <w:jc w:val="both"/>
        <w:rPr>
          <w:szCs w:val="24"/>
        </w:rPr>
      </w:pPr>
      <w:r w:rsidRPr="00DC3BC2">
        <w:rPr>
          <w:szCs w:val="24"/>
        </w:rPr>
        <w:t>3) перечень документов, необходимых для предоставления муниципальной услуги;</w:t>
      </w:r>
    </w:p>
    <w:p w:rsidR="00D77C63" w:rsidRPr="00DC3BC2" w:rsidRDefault="00B46378" w:rsidP="00D77C63">
      <w:pPr>
        <w:ind w:firstLine="720"/>
        <w:jc w:val="both"/>
        <w:rPr>
          <w:szCs w:val="24"/>
        </w:rPr>
      </w:pPr>
      <w:r>
        <w:rPr>
          <w:szCs w:val="24"/>
        </w:rPr>
        <w:lastRenderedPageBreak/>
        <w:t>4</w:t>
      </w:r>
      <w:r w:rsidR="00D77C63" w:rsidRPr="00DC3BC2">
        <w:rPr>
          <w:szCs w:val="24"/>
        </w:rPr>
        <w:t>)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D77C63" w:rsidRPr="00DC3BC2" w:rsidRDefault="00B46378" w:rsidP="00D77C63">
      <w:pPr>
        <w:ind w:firstLine="720"/>
        <w:jc w:val="both"/>
        <w:rPr>
          <w:szCs w:val="24"/>
        </w:rPr>
      </w:pPr>
      <w:r>
        <w:rPr>
          <w:szCs w:val="24"/>
        </w:rPr>
        <w:t>5</w:t>
      </w:r>
      <w:r w:rsidR="00D77C63" w:rsidRPr="00DC3BC2">
        <w:rPr>
          <w:szCs w:val="24"/>
        </w:rPr>
        <w:t>) основания для отказа в предоставлении муниципальной услуги;</w:t>
      </w:r>
    </w:p>
    <w:p w:rsidR="00D77C63" w:rsidRPr="00DC3BC2" w:rsidRDefault="00B46378" w:rsidP="00D77C63">
      <w:pPr>
        <w:ind w:firstLine="720"/>
        <w:jc w:val="both"/>
        <w:rPr>
          <w:szCs w:val="24"/>
        </w:rPr>
      </w:pPr>
      <w:r>
        <w:rPr>
          <w:szCs w:val="24"/>
        </w:rPr>
        <w:t>6</w:t>
      </w:r>
      <w:r w:rsidR="00D77C63" w:rsidRPr="00DC3BC2">
        <w:rPr>
          <w:szCs w:val="24"/>
        </w:rPr>
        <w:t>) перечень нормативных правовых актов, регулирующих отношения, возникающие в связи с предоставлением муниципальной услуги.</w:t>
      </w:r>
    </w:p>
    <w:p w:rsidR="00D43C51" w:rsidRDefault="00D77C63" w:rsidP="00D77C63">
      <w:pPr>
        <w:ind w:firstLine="720"/>
        <w:jc w:val="both"/>
        <w:rPr>
          <w:szCs w:val="24"/>
        </w:rPr>
      </w:pPr>
      <w:r w:rsidRPr="00DC3BC2">
        <w:rPr>
          <w:szCs w:val="24"/>
        </w:rPr>
        <w:t>На Едином портале размещается следующая информация:</w:t>
      </w:r>
    </w:p>
    <w:p w:rsidR="00D77C63" w:rsidRPr="00DC3BC2" w:rsidRDefault="00D77C63" w:rsidP="00D77C63">
      <w:pPr>
        <w:ind w:firstLine="720"/>
        <w:jc w:val="both"/>
        <w:rPr>
          <w:szCs w:val="24"/>
        </w:rPr>
      </w:pPr>
      <w:r w:rsidRPr="00DC3BC2">
        <w:rPr>
          <w:szCs w:val="24"/>
        </w:rPr>
        <w:t>1) перечень документов, необходимых для предоставления муниципальной услуги, требования к оформлению указанных документов, а такж</w:t>
      </w:r>
      <w:r w:rsidR="00267687" w:rsidRPr="00DC3BC2">
        <w:rPr>
          <w:szCs w:val="24"/>
        </w:rPr>
        <w:t>е перечень документов, которые З</w:t>
      </w:r>
      <w:r w:rsidRPr="00DC3BC2">
        <w:rPr>
          <w:szCs w:val="24"/>
        </w:rPr>
        <w:t>аявитель вправе предоставить по собственной инициативе;</w:t>
      </w:r>
    </w:p>
    <w:p w:rsidR="00D77C63" w:rsidRPr="00DC3BC2" w:rsidRDefault="00267687" w:rsidP="00D77C63">
      <w:pPr>
        <w:ind w:firstLine="720"/>
        <w:jc w:val="both"/>
        <w:rPr>
          <w:szCs w:val="24"/>
        </w:rPr>
      </w:pPr>
      <w:r w:rsidRPr="00DC3BC2">
        <w:rPr>
          <w:szCs w:val="24"/>
        </w:rPr>
        <w:t>2) круг З</w:t>
      </w:r>
      <w:r w:rsidR="00D77C63" w:rsidRPr="00DC3BC2">
        <w:rPr>
          <w:szCs w:val="24"/>
        </w:rPr>
        <w:t>аявителей;</w:t>
      </w:r>
    </w:p>
    <w:p w:rsidR="00D77C63" w:rsidRPr="00DC3BC2" w:rsidRDefault="00D77C63" w:rsidP="00D77C63">
      <w:pPr>
        <w:ind w:firstLine="720"/>
        <w:jc w:val="both"/>
        <w:rPr>
          <w:szCs w:val="24"/>
        </w:rPr>
      </w:pPr>
      <w:r w:rsidRPr="00DC3BC2">
        <w:rPr>
          <w:szCs w:val="24"/>
        </w:rPr>
        <w:t>3) срок предоставления муниципальной услуги;</w:t>
      </w:r>
    </w:p>
    <w:p w:rsidR="00D77C63" w:rsidRPr="00DC3BC2" w:rsidRDefault="00D77C63" w:rsidP="00D77C63">
      <w:pPr>
        <w:ind w:firstLine="720"/>
        <w:jc w:val="both"/>
        <w:rPr>
          <w:szCs w:val="24"/>
        </w:rPr>
      </w:pPr>
      <w:r w:rsidRPr="00DC3BC2">
        <w:rPr>
          <w:szCs w:val="24"/>
        </w:rPr>
        <w:t>4) 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D77C63" w:rsidRPr="00DC3BC2" w:rsidRDefault="00D77C63" w:rsidP="00D77C63">
      <w:pPr>
        <w:ind w:firstLine="720"/>
        <w:jc w:val="both"/>
        <w:rPr>
          <w:szCs w:val="24"/>
        </w:rPr>
      </w:pPr>
      <w:r w:rsidRPr="00DC3BC2">
        <w:rPr>
          <w:szCs w:val="24"/>
        </w:rPr>
        <w:t>5) размер государственной пошлины, взимаемой за предоставление муниципальной услуги;</w:t>
      </w:r>
    </w:p>
    <w:p w:rsidR="00D77C63" w:rsidRPr="00DC3BC2" w:rsidRDefault="00D77C63" w:rsidP="00E8579C">
      <w:pPr>
        <w:ind w:firstLine="720"/>
        <w:jc w:val="both"/>
        <w:rPr>
          <w:szCs w:val="24"/>
        </w:rPr>
      </w:pPr>
      <w:r w:rsidRPr="00DC3BC2">
        <w:rPr>
          <w:szCs w:val="24"/>
        </w:rPr>
        <w:t>6) исчерпывающий перечень оснований</w:t>
      </w:r>
      <w:r w:rsidR="00E8579C" w:rsidRPr="00DC3BC2">
        <w:rPr>
          <w:szCs w:val="24"/>
        </w:rPr>
        <w:t xml:space="preserve"> для приостановления или отказа </w:t>
      </w:r>
      <w:r w:rsidRPr="00DC3BC2">
        <w:rPr>
          <w:szCs w:val="24"/>
        </w:rPr>
        <w:t>в предоставлении муниципальной услуги;</w:t>
      </w:r>
    </w:p>
    <w:p w:rsidR="00D77C63" w:rsidRPr="00DC3BC2" w:rsidRDefault="00267687" w:rsidP="00D77C63">
      <w:pPr>
        <w:ind w:firstLine="720"/>
        <w:jc w:val="both"/>
        <w:rPr>
          <w:szCs w:val="24"/>
        </w:rPr>
      </w:pPr>
      <w:r w:rsidRPr="00DC3BC2">
        <w:rPr>
          <w:szCs w:val="24"/>
        </w:rPr>
        <w:t>7) о праве З</w:t>
      </w:r>
      <w:r w:rsidR="00D77C63" w:rsidRPr="00DC3BC2">
        <w:rPr>
          <w:szCs w:val="24"/>
        </w:rPr>
        <w:t>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D77C63" w:rsidRPr="00DC3BC2" w:rsidRDefault="00D77C63" w:rsidP="00D77C63">
      <w:pPr>
        <w:ind w:firstLine="720"/>
        <w:jc w:val="both"/>
        <w:rPr>
          <w:szCs w:val="24"/>
        </w:rPr>
      </w:pPr>
      <w:r w:rsidRPr="00DC3BC2">
        <w:rPr>
          <w:szCs w:val="24"/>
        </w:rPr>
        <w:t xml:space="preserve">8) формы </w:t>
      </w:r>
      <w:r w:rsidR="00E53D6A" w:rsidRPr="00DC3BC2">
        <w:rPr>
          <w:szCs w:val="24"/>
        </w:rPr>
        <w:t>документов</w:t>
      </w:r>
      <w:r w:rsidRPr="00DC3BC2">
        <w:rPr>
          <w:szCs w:val="24"/>
        </w:rPr>
        <w:t>, используемые при предоставлении муниципальной услуги.</w:t>
      </w:r>
    </w:p>
    <w:p w:rsidR="00A50E69" w:rsidRPr="00DC3BC2" w:rsidRDefault="00D77C63" w:rsidP="00D77C63">
      <w:pPr>
        <w:ind w:firstLine="720"/>
        <w:jc w:val="both"/>
        <w:rPr>
          <w:szCs w:val="24"/>
        </w:rPr>
      </w:pPr>
      <w:proofErr w:type="gramStart"/>
      <w:r w:rsidRPr="00DC3BC2">
        <w:rPr>
          <w:szCs w:val="24"/>
        </w:rPr>
        <w:t>Доступ к информации о сроках и порядке предоставления муниципальной услуги</w:t>
      </w:r>
      <w:r w:rsidR="00267687" w:rsidRPr="00DC3BC2">
        <w:rPr>
          <w:szCs w:val="24"/>
        </w:rPr>
        <w:t xml:space="preserve"> осуществляется без выполнения З</w:t>
      </w:r>
      <w:r w:rsidRPr="00DC3BC2">
        <w:rPr>
          <w:szCs w:val="24"/>
        </w:rPr>
        <w:t>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w:t>
      </w:r>
      <w:r w:rsidR="003F761E" w:rsidRPr="00DC3BC2">
        <w:rPr>
          <w:szCs w:val="24"/>
        </w:rPr>
        <w:t>рацию или авторизацию заявителя</w:t>
      </w:r>
      <w:r w:rsidRPr="00DC3BC2">
        <w:rPr>
          <w:szCs w:val="24"/>
        </w:rPr>
        <w:t xml:space="preserve"> или предоставление им персональных данных.</w:t>
      </w:r>
      <w:r w:rsidR="00E5404B" w:rsidRPr="00DC3BC2">
        <w:rPr>
          <w:szCs w:val="24"/>
        </w:rPr>
        <w:tab/>
      </w:r>
      <w:proofErr w:type="gramEnd"/>
    </w:p>
    <w:p w:rsidR="000D3CDA" w:rsidRPr="00DC3BC2" w:rsidRDefault="000D3CDA" w:rsidP="00D77C63">
      <w:pPr>
        <w:ind w:firstLine="720"/>
        <w:jc w:val="both"/>
        <w:rPr>
          <w:szCs w:val="24"/>
        </w:rPr>
      </w:pPr>
    </w:p>
    <w:p w:rsidR="00B60B8B" w:rsidRDefault="00813D63" w:rsidP="00B60B8B">
      <w:pPr>
        <w:pStyle w:val="a3"/>
        <w:jc w:val="center"/>
        <w:rPr>
          <w:sz w:val="24"/>
          <w:szCs w:val="24"/>
        </w:rPr>
      </w:pPr>
      <w:r>
        <w:rPr>
          <w:sz w:val="24"/>
          <w:szCs w:val="24"/>
        </w:rPr>
        <w:t xml:space="preserve">Раздел </w:t>
      </w:r>
      <w:r>
        <w:rPr>
          <w:sz w:val="24"/>
          <w:szCs w:val="24"/>
          <w:lang w:val="en-US"/>
        </w:rPr>
        <w:t>II</w:t>
      </w:r>
      <w:r>
        <w:rPr>
          <w:sz w:val="24"/>
          <w:szCs w:val="24"/>
        </w:rPr>
        <w:t>.</w:t>
      </w:r>
      <w:r w:rsidR="00B60B8B" w:rsidRPr="00DC3BC2">
        <w:rPr>
          <w:sz w:val="24"/>
          <w:szCs w:val="24"/>
        </w:rPr>
        <w:t xml:space="preserve"> Стандарт предоставления муниципальной услуги</w:t>
      </w:r>
    </w:p>
    <w:p w:rsidR="00A86E82" w:rsidRDefault="00A86E82" w:rsidP="00B60B8B">
      <w:pPr>
        <w:pStyle w:val="a3"/>
        <w:jc w:val="center"/>
        <w:rPr>
          <w:sz w:val="24"/>
          <w:szCs w:val="24"/>
        </w:rPr>
      </w:pPr>
    </w:p>
    <w:p w:rsidR="00A86E82" w:rsidRDefault="00A86E82" w:rsidP="00B60B8B">
      <w:pPr>
        <w:pStyle w:val="a3"/>
        <w:jc w:val="center"/>
        <w:rPr>
          <w:sz w:val="24"/>
          <w:szCs w:val="24"/>
        </w:rPr>
      </w:pPr>
      <w:r w:rsidRPr="00A86E82">
        <w:rPr>
          <w:sz w:val="24"/>
          <w:szCs w:val="24"/>
        </w:rPr>
        <w:t>Наименование муниципальной услуги</w:t>
      </w:r>
    </w:p>
    <w:p w:rsidR="00A86E82" w:rsidRPr="00DC3BC2" w:rsidRDefault="00A86E82" w:rsidP="00B60B8B">
      <w:pPr>
        <w:pStyle w:val="a3"/>
        <w:jc w:val="center"/>
        <w:rPr>
          <w:sz w:val="24"/>
          <w:szCs w:val="24"/>
        </w:rPr>
      </w:pPr>
    </w:p>
    <w:p w:rsidR="00A86E82" w:rsidRDefault="00B60B8B" w:rsidP="009905B7">
      <w:pPr>
        <w:pStyle w:val="ConsPlusTitle"/>
        <w:ind w:firstLine="540"/>
        <w:jc w:val="both"/>
        <w:rPr>
          <w:b w:val="0"/>
          <w:bCs w:val="0"/>
        </w:rPr>
      </w:pPr>
      <w:r w:rsidRPr="00DC3BC2">
        <w:rPr>
          <w:b w:val="0"/>
        </w:rPr>
        <w:t>1</w:t>
      </w:r>
      <w:r w:rsidR="00B46378">
        <w:rPr>
          <w:b w:val="0"/>
        </w:rPr>
        <w:t>4</w:t>
      </w:r>
      <w:r w:rsidRPr="00DC3BC2">
        <w:rPr>
          <w:b w:val="0"/>
        </w:rPr>
        <w:t xml:space="preserve">. </w:t>
      </w:r>
      <w:r w:rsidR="00B46378" w:rsidRPr="00B46378">
        <w:rPr>
          <w:b w:val="0"/>
        </w:rPr>
        <w:t>«</w:t>
      </w:r>
      <w:r w:rsidR="009905B7" w:rsidRPr="009905B7">
        <w:rPr>
          <w:b w:val="0"/>
          <w:bCs w:val="0"/>
        </w:rPr>
        <w:t>Отчуждение недвижимого имущества, находящегося в муниципальной собственности и арендуемого субъектами малого и среднего предпринимательства»</w:t>
      </w:r>
      <w:r w:rsidR="009905B7">
        <w:rPr>
          <w:b w:val="0"/>
          <w:bCs w:val="0"/>
        </w:rPr>
        <w:t>.</w:t>
      </w:r>
    </w:p>
    <w:p w:rsidR="009905B7" w:rsidRDefault="009905B7" w:rsidP="009905B7">
      <w:pPr>
        <w:pStyle w:val="ConsPlusTitle"/>
        <w:ind w:firstLine="540"/>
        <w:jc w:val="both"/>
        <w:rPr>
          <w:b w:val="0"/>
        </w:rPr>
      </w:pPr>
    </w:p>
    <w:p w:rsidR="00A86E82" w:rsidRDefault="00A86E82" w:rsidP="00A86E82">
      <w:pPr>
        <w:pStyle w:val="ConsPlusTitle"/>
        <w:widowControl/>
        <w:ind w:firstLine="540"/>
        <w:jc w:val="center"/>
        <w:rPr>
          <w:b w:val="0"/>
          <w:bCs w:val="0"/>
        </w:rPr>
      </w:pPr>
      <w:r w:rsidRPr="00A86E82">
        <w:rPr>
          <w:b w:val="0"/>
          <w:bCs w:val="0"/>
        </w:rPr>
        <w:t>Наименование органа местного самоуправления, предоставляющего муниципальную услугу</w:t>
      </w:r>
    </w:p>
    <w:p w:rsidR="00B46378" w:rsidRDefault="00B46378" w:rsidP="00A86E82">
      <w:pPr>
        <w:pStyle w:val="ConsPlusTitle"/>
        <w:widowControl/>
        <w:ind w:firstLine="540"/>
        <w:jc w:val="center"/>
        <w:rPr>
          <w:b w:val="0"/>
          <w:bCs w:val="0"/>
        </w:rPr>
      </w:pPr>
    </w:p>
    <w:p w:rsidR="00A86E82" w:rsidRDefault="00B46378" w:rsidP="00957AA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15</w:t>
      </w:r>
      <w:r w:rsidR="00B60B8B" w:rsidRPr="00DC3BC2">
        <w:rPr>
          <w:rFonts w:ascii="Times New Roman" w:hAnsi="Times New Roman" w:cs="Times New Roman"/>
          <w:sz w:val="24"/>
          <w:szCs w:val="24"/>
        </w:rPr>
        <w:t xml:space="preserve">. </w:t>
      </w:r>
      <w:r w:rsidR="00957AA4" w:rsidRPr="00DC3BC2">
        <w:rPr>
          <w:rFonts w:ascii="Times New Roman" w:hAnsi="Times New Roman" w:cs="Times New Roman"/>
          <w:sz w:val="24"/>
          <w:szCs w:val="24"/>
        </w:rPr>
        <w:t xml:space="preserve">Муниципальная услуга предоставляется </w:t>
      </w:r>
      <w:r w:rsidR="00A86E82" w:rsidRPr="00A86E82">
        <w:rPr>
          <w:rFonts w:ascii="Times New Roman" w:hAnsi="Times New Roman" w:cs="Times New Roman"/>
          <w:sz w:val="24"/>
          <w:szCs w:val="24"/>
        </w:rPr>
        <w:t>Администрацией городск</w:t>
      </w:r>
      <w:r w:rsidR="00B515FF">
        <w:rPr>
          <w:rFonts w:ascii="Times New Roman" w:hAnsi="Times New Roman" w:cs="Times New Roman"/>
          <w:sz w:val="24"/>
          <w:szCs w:val="24"/>
        </w:rPr>
        <w:t>ого округа Верхотурский в лице К</w:t>
      </w:r>
      <w:r w:rsidR="00A86E82" w:rsidRPr="00A86E82">
        <w:rPr>
          <w:rFonts w:ascii="Times New Roman" w:hAnsi="Times New Roman" w:cs="Times New Roman"/>
          <w:sz w:val="24"/>
          <w:szCs w:val="24"/>
        </w:rPr>
        <w:t>омитета по управлению муниципальным имуществом Администрации городского округа Верхотурский (далее – Уполномоченный орган).</w:t>
      </w:r>
    </w:p>
    <w:p w:rsidR="00957AA4" w:rsidRPr="00DC3BC2" w:rsidRDefault="00957AA4" w:rsidP="00957AA4">
      <w:pPr>
        <w:pStyle w:val="ConsPlusNormal"/>
        <w:ind w:firstLine="540"/>
        <w:jc w:val="both"/>
        <w:rPr>
          <w:sz w:val="24"/>
          <w:szCs w:val="24"/>
        </w:rPr>
      </w:pPr>
      <w:r w:rsidRPr="00DC3BC2">
        <w:rPr>
          <w:rFonts w:ascii="Times New Roman" w:hAnsi="Times New Roman" w:cs="Times New Roman"/>
          <w:sz w:val="24"/>
          <w:szCs w:val="24"/>
        </w:rPr>
        <w:t>Документы, необходимые для предоставления муниципаль</w:t>
      </w:r>
      <w:r w:rsidR="00267687" w:rsidRPr="00DC3BC2">
        <w:rPr>
          <w:rFonts w:ascii="Times New Roman" w:hAnsi="Times New Roman" w:cs="Times New Roman"/>
          <w:sz w:val="24"/>
          <w:szCs w:val="24"/>
        </w:rPr>
        <w:t>ной услуги, могут быть  поданы З</w:t>
      </w:r>
      <w:r w:rsidRPr="00DC3BC2">
        <w:rPr>
          <w:rFonts w:ascii="Times New Roman" w:hAnsi="Times New Roman" w:cs="Times New Roman"/>
          <w:sz w:val="24"/>
          <w:szCs w:val="24"/>
        </w:rPr>
        <w:t>аявителями непосредственно в Уполномоченный орган, через Единый портал.</w:t>
      </w:r>
      <w:r w:rsidR="0038272B" w:rsidRPr="00DC3BC2">
        <w:rPr>
          <w:sz w:val="24"/>
          <w:szCs w:val="24"/>
        </w:rPr>
        <w:t xml:space="preserve"> </w:t>
      </w:r>
    </w:p>
    <w:p w:rsidR="00A86E82" w:rsidRDefault="00A86E82" w:rsidP="00D511F5">
      <w:pPr>
        <w:tabs>
          <w:tab w:val="left" w:pos="567"/>
        </w:tabs>
        <w:overflowPunct/>
        <w:ind w:firstLine="540"/>
        <w:jc w:val="both"/>
        <w:textAlignment w:val="auto"/>
        <w:rPr>
          <w:szCs w:val="24"/>
        </w:rPr>
      </w:pPr>
      <w:r>
        <w:rPr>
          <w:szCs w:val="24"/>
        </w:rPr>
        <w:t>1</w:t>
      </w:r>
      <w:r w:rsidR="00B46378">
        <w:rPr>
          <w:szCs w:val="24"/>
        </w:rPr>
        <w:t>6</w:t>
      </w:r>
      <w:r>
        <w:rPr>
          <w:szCs w:val="24"/>
        </w:rPr>
        <w:t>. Не допускается требовать от З</w:t>
      </w:r>
      <w:r w:rsidRPr="00A86E82">
        <w:rPr>
          <w:szCs w:val="24"/>
        </w:rPr>
        <w:t>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настоящим Административным регламентом.</w:t>
      </w:r>
    </w:p>
    <w:p w:rsidR="00A86E82" w:rsidRDefault="00A86E82" w:rsidP="00D511F5">
      <w:pPr>
        <w:tabs>
          <w:tab w:val="left" w:pos="567"/>
        </w:tabs>
        <w:overflowPunct/>
        <w:ind w:firstLine="540"/>
        <w:jc w:val="both"/>
        <w:textAlignment w:val="auto"/>
        <w:rPr>
          <w:szCs w:val="24"/>
        </w:rPr>
      </w:pPr>
    </w:p>
    <w:p w:rsidR="00A86E82" w:rsidRDefault="00A86E82" w:rsidP="00A86E82">
      <w:pPr>
        <w:tabs>
          <w:tab w:val="left" w:pos="567"/>
        </w:tabs>
        <w:overflowPunct/>
        <w:ind w:firstLine="540"/>
        <w:jc w:val="center"/>
        <w:textAlignment w:val="auto"/>
        <w:rPr>
          <w:szCs w:val="24"/>
        </w:rPr>
      </w:pPr>
      <w:r w:rsidRPr="00A86E82">
        <w:rPr>
          <w:szCs w:val="24"/>
        </w:rPr>
        <w:t>Описание результата  предоставления муниципальной услуги</w:t>
      </w:r>
    </w:p>
    <w:p w:rsidR="00A86E82" w:rsidRDefault="00A86E82" w:rsidP="00A86E82">
      <w:pPr>
        <w:tabs>
          <w:tab w:val="left" w:pos="567"/>
        </w:tabs>
        <w:overflowPunct/>
        <w:ind w:firstLine="540"/>
        <w:jc w:val="center"/>
        <w:textAlignment w:val="auto"/>
        <w:rPr>
          <w:szCs w:val="24"/>
        </w:rPr>
      </w:pPr>
    </w:p>
    <w:p w:rsidR="009905B7" w:rsidRDefault="00B46378" w:rsidP="00B46378">
      <w:pPr>
        <w:overflowPunct/>
        <w:autoSpaceDE/>
        <w:autoSpaceDN/>
        <w:adjustRightInd/>
        <w:ind w:firstLine="709"/>
        <w:jc w:val="both"/>
        <w:textAlignment w:val="auto"/>
        <w:rPr>
          <w:rFonts w:eastAsiaTheme="minorEastAsia"/>
          <w:szCs w:val="24"/>
        </w:rPr>
      </w:pPr>
      <w:r>
        <w:rPr>
          <w:rFonts w:eastAsiaTheme="minorEastAsia"/>
          <w:szCs w:val="24"/>
        </w:rPr>
        <w:t xml:space="preserve">17. </w:t>
      </w:r>
      <w:r w:rsidRPr="00B46378">
        <w:rPr>
          <w:rFonts w:eastAsiaTheme="minorEastAsia"/>
          <w:szCs w:val="24"/>
        </w:rPr>
        <w:t>Результатом предоставления муниципальной услуги является:</w:t>
      </w:r>
    </w:p>
    <w:p w:rsidR="009905B7" w:rsidRPr="009905B7" w:rsidRDefault="00B46378" w:rsidP="009905B7">
      <w:pPr>
        <w:overflowPunct/>
        <w:autoSpaceDE/>
        <w:autoSpaceDN/>
        <w:adjustRightInd/>
        <w:ind w:firstLine="709"/>
        <w:jc w:val="both"/>
        <w:textAlignment w:val="auto"/>
        <w:rPr>
          <w:rFonts w:eastAsiaTheme="minorEastAsia"/>
          <w:szCs w:val="24"/>
        </w:rPr>
      </w:pPr>
      <w:r w:rsidRPr="00B46378">
        <w:rPr>
          <w:rFonts w:eastAsiaTheme="minorEastAsia"/>
          <w:szCs w:val="24"/>
        </w:rPr>
        <w:t xml:space="preserve"> </w:t>
      </w:r>
      <w:r w:rsidR="009905B7" w:rsidRPr="009905B7">
        <w:rPr>
          <w:rFonts w:eastAsiaTheme="minorEastAsia"/>
          <w:szCs w:val="24"/>
        </w:rPr>
        <w:t>- заключение Администрацией с арендатором, являющимся субъектом малого или среднего предпринимательства, договора купли-продажи арендуемого недвижимого имущества, относящегося к муниципальному имуществу городского округа Верхотурский;</w:t>
      </w:r>
    </w:p>
    <w:p w:rsidR="00A86E82" w:rsidRDefault="009905B7" w:rsidP="009905B7">
      <w:pPr>
        <w:overflowPunct/>
        <w:autoSpaceDE/>
        <w:autoSpaceDN/>
        <w:adjustRightInd/>
        <w:ind w:firstLine="709"/>
        <w:jc w:val="both"/>
        <w:textAlignment w:val="auto"/>
        <w:rPr>
          <w:rFonts w:eastAsiaTheme="minorEastAsia"/>
          <w:szCs w:val="24"/>
        </w:rPr>
      </w:pPr>
      <w:proofErr w:type="gramStart"/>
      <w:r w:rsidRPr="009905B7">
        <w:rPr>
          <w:rFonts w:eastAsiaTheme="minorEastAsia"/>
          <w:szCs w:val="24"/>
        </w:rPr>
        <w:t xml:space="preserve">- обоснованный отказ в реализации преимущественного права субъекта малого или среднего предпринимательства на приобретение арендуемого объекта недвижимости, </w:t>
      </w:r>
      <w:r w:rsidRPr="009905B7">
        <w:rPr>
          <w:rFonts w:eastAsiaTheme="minorEastAsia"/>
          <w:szCs w:val="24"/>
        </w:rPr>
        <w:lastRenderedPageBreak/>
        <w:t>относящегося к муниципальному имуществу городского округа Верхотурский в порядке, предусмотренном Федеральным законом от 22 июля 2008 года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w:t>
      </w:r>
      <w:proofErr w:type="gramEnd"/>
      <w:r w:rsidRPr="009905B7">
        <w:rPr>
          <w:rFonts w:eastAsiaTheme="minorEastAsia"/>
          <w:szCs w:val="24"/>
        </w:rPr>
        <w:t xml:space="preserve"> </w:t>
      </w:r>
      <w:proofErr w:type="gramStart"/>
      <w:r w:rsidRPr="009905B7">
        <w:rPr>
          <w:rFonts w:eastAsiaTheme="minorEastAsia"/>
          <w:szCs w:val="24"/>
        </w:rPr>
        <w:t>внесении</w:t>
      </w:r>
      <w:proofErr w:type="gramEnd"/>
      <w:r w:rsidRPr="009905B7">
        <w:rPr>
          <w:rFonts w:eastAsiaTheme="minorEastAsia"/>
          <w:szCs w:val="24"/>
        </w:rPr>
        <w:t xml:space="preserve"> изменений в отдельные законодательные акты Российской Федерации», и направление заявителю в тридцатидневный срок с даты получения заявления письма с отказом в приобретении арендуемого имущества с указанием причины отказа и возвращение ему заявления.</w:t>
      </w:r>
    </w:p>
    <w:p w:rsidR="009905B7" w:rsidRDefault="009905B7" w:rsidP="009905B7">
      <w:pPr>
        <w:overflowPunct/>
        <w:autoSpaceDE/>
        <w:autoSpaceDN/>
        <w:adjustRightInd/>
        <w:ind w:firstLine="709"/>
        <w:jc w:val="both"/>
        <w:textAlignment w:val="auto"/>
        <w:rPr>
          <w:szCs w:val="24"/>
        </w:rPr>
      </w:pPr>
    </w:p>
    <w:p w:rsidR="00A86E82" w:rsidRDefault="00A86E82" w:rsidP="00A86E82">
      <w:pPr>
        <w:pStyle w:val="ConsPlusNormal"/>
        <w:ind w:firstLine="540"/>
        <w:jc w:val="center"/>
        <w:rPr>
          <w:rFonts w:ascii="Times New Roman" w:hAnsi="Times New Roman" w:cs="Times New Roman"/>
          <w:sz w:val="24"/>
          <w:szCs w:val="24"/>
        </w:rPr>
      </w:pPr>
      <w:r w:rsidRPr="00A86E82">
        <w:rPr>
          <w:rFonts w:ascii="Times New Roman" w:hAnsi="Times New Roman" w:cs="Times New Roman"/>
          <w:sz w:val="24"/>
          <w:szCs w:val="24"/>
        </w:rPr>
        <w:t>Срок предоставления муниципальной услуги</w:t>
      </w:r>
    </w:p>
    <w:p w:rsidR="009905B7" w:rsidRDefault="009905B7" w:rsidP="00A86E82">
      <w:pPr>
        <w:pStyle w:val="ConsPlusNormal"/>
        <w:ind w:firstLine="540"/>
        <w:jc w:val="center"/>
        <w:rPr>
          <w:rFonts w:ascii="Times New Roman" w:hAnsi="Times New Roman" w:cs="Times New Roman"/>
          <w:sz w:val="24"/>
          <w:szCs w:val="24"/>
        </w:rPr>
      </w:pPr>
    </w:p>
    <w:p w:rsidR="009905B7" w:rsidRPr="009905B7" w:rsidRDefault="00112DDC" w:rsidP="009905B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18</w:t>
      </w:r>
      <w:r w:rsidR="00595161" w:rsidRPr="00112DDC">
        <w:rPr>
          <w:rFonts w:ascii="Times New Roman" w:hAnsi="Times New Roman" w:cs="Times New Roman"/>
          <w:sz w:val="24"/>
          <w:szCs w:val="24"/>
        </w:rPr>
        <w:t xml:space="preserve">. </w:t>
      </w:r>
      <w:r w:rsidR="009905B7" w:rsidRPr="009905B7">
        <w:rPr>
          <w:rFonts w:ascii="Times New Roman" w:hAnsi="Times New Roman" w:cs="Times New Roman"/>
          <w:sz w:val="24"/>
          <w:szCs w:val="24"/>
        </w:rPr>
        <w:t>Срок предоставления муниципальной услуги: 120 календарных дней со дня регистрации заявления о предоставлении муниципальной услуги.</w:t>
      </w:r>
    </w:p>
    <w:p w:rsidR="009905B7" w:rsidRPr="009905B7" w:rsidRDefault="009905B7" w:rsidP="009905B7">
      <w:pPr>
        <w:pStyle w:val="ConsPlusNormal"/>
        <w:ind w:firstLine="540"/>
        <w:jc w:val="both"/>
        <w:rPr>
          <w:rFonts w:ascii="Times New Roman" w:hAnsi="Times New Roman" w:cs="Times New Roman"/>
          <w:sz w:val="24"/>
          <w:szCs w:val="24"/>
        </w:rPr>
      </w:pPr>
      <w:r w:rsidRPr="009905B7">
        <w:rPr>
          <w:rFonts w:ascii="Times New Roman" w:hAnsi="Times New Roman" w:cs="Times New Roman"/>
          <w:sz w:val="24"/>
          <w:szCs w:val="24"/>
        </w:rPr>
        <w:t xml:space="preserve">Документы, являющиеся результатом предоставления муниципальной услуги, направляются заявителю по почте в течение двух календарных дней со дня их подготовки либо вручает лично Заявителю под роспись.   </w:t>
      </w:r>
    </w:p>
    <w:p w:rsidR="009905B7" w:rsidRDefault="009905B7" w:rsidP="009905B7">
      <w:pPr>
        <w:pStyle w:val="ConsPlusNormal"/>
        <w:ind w:firstLine="540"/>
        <w:jc w:val="both"/>
        <w:rPr>
          <w:rFonts w:ascii="Times New Roman" w:hAnsi="Times New Roman" w:cs="Times New Roman"/>
          <w:sz w:val="24"/>
          <w:szCs w:val="24"/>
        </w:rPr>
      </w:pPr>
      <w:r w:rsidRPr="009905B7">
        <w:rPr>
          <w:rFonts w:ascii="Times New Roman" w:hAnsi="Times New Roman" w:cs="Times New Roman"/>
          <w:sz w:val="24"/>
          <w:szCs w:val="24"/>
        </w:rPr>
        <w:t>Срок предоставления муниципальной услуги приостанавливается до дня вступления в законную силу решения суда в случае оспаривания заявителем достоверности величины рыночной стоимости выкупаемого объекта недвижимости, используемой для определения цены выкупаемого имущества.</w:t>
      </w:r>
    </w:p>
    <w:p w:rsidR="00A86E82" w:rsidRDefault="00A86E82" w:rsidP="006027AB">
      <w:pPr>
        <w:pStyle w:val="ConsPlusNormal"/>
        <w:ind w:firstLine="540"/>
        <w:jc w:val="both"/>
        <w:rPr>
          <w:rFonts w:ascii="Times New Roman" w:hAnsi="Times New Roman" w:cs="Times New Roman"/>
          <w:sz w:val="24"/>
          <w:szCs w:val="24"/>
        </w:rPr>
      </w:pPr>
    </w:p>
    <w:p w:rsidR="00A86E82" w:rsidRDefault="00A86E82" w:rsidP="00576356">
      <w:pPr>
        <w:pStyle w:val="ConsPlusNormal"/>
        <w:ind w:firstLine="540"/>
        <w:jc w:val="center"/>
        <w:rPr>
          <w:rFonts w:ascii="Times New Roman" w:hAnsi="Times New Roman" w:cs="Times New Roman"/>
          <w:sz w:val="24"/>
          <w:szCs w:val="24"/>
        </w:rPr>
      </w:pPr>
      <w:r w:rsidRPr="00A86E82">
        <w:rPr>
          <w:rFonts w:ascii="Times New Roman" w:hAnsi="Times New Roman" w:cs="Times New Roman"/>
          <w:sz w:val="24"/>
          <w:szCs w:val="24"/>
        </w:rPr>
        <w:t>Перечень правовых актов, регулирующих предоставление муниципальной услуги</w:t>
      </w:r>
    </w:p>
    <w:p w:rsidR="00A86E82" w:rsidRPr="00DC3BC2" w:rsidRDefault="00A86E82" w:rsidP="006027AB">
      <w:pPr>
        <w:pStyle w:val="ConsPlusNormal"/>
        <w:ind w:firstLine="540"/>
        <w:jc w:val="both"/>
        <w:rPr>
          <w:rFonts w:ascii="Times New Roman" w:hAnsi="Times New Roman" w:cs="Times New Roman"/>
          <w:sz w:val="24"/>
          <w:szCs w:val="24"/>
        </w:rPr>
      </w:pPr>
    </w:p>
    <w:p w:rsidR="001315E5" w:rsidRDefault="00112DDC" w:rsidP="006027A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19</w:t>
      </w:r>
      <w:r w:rsidR="001315E5" w:rsidRPr="00DC3BC2">
        <w:rPr>
          <w:rFonts w:ascii="Times New Roman" w:hAnsi="Times New Roman" w:cs="Times New Roman"/>
          <w:sz w:val="24"/>
          <w:szCs w:val="24"/>
        </w:rPr>
        <w:t>. Информация о перечне правовых актов, регулирующих предоставление муниципальной услуги, размещена на официальном сайте Уполномоченного органа в информационно-телекоммуникационной сети «Интернет», в региональном реестре и на Едином портале.</w:t>
      </w:r>
    </w:p>
    <w:p w:rsidR="007A6EBE" w:rsidRDefault="007A6EBE" w:rsidP="007A6EBE">
      <w:pPr>
        <w:pStyle w:val="ConsPlusNormal"/>
        <w:ind w:firstLine="0"/>
        <w:jc w:val="both"/>
        <w:rPr>
          <w:rFonts w:ascii="Times New Roman" w:hAnsi="Times New Roman" w:cs="Times New Roman"/>
          <w:sz w:val="24"/>
          <w:szCs w:val="24"/>
        </w:rPr>
      </w:pPr>
    </w:p>
    <w:p w:rsidR="007A6EBE" w:rsidRDefault="007A6EBE" w:rsidP="00576356">
      <w:pPr>
        <w:pStyle w:val="ConsPlusNormal"/>
        <w:ind w:firstLine="540"/>
        <w:jc w:val="center"/>
        <w:rPr>
          <w:rFonts w:ascii="Times New Roman" w:hAnsi="Times New Roman" w:cs="Times New Roman"/>
          <w:sz w:val="24"/>
          <w:szCs w:val="24"/>
        </w:rPr>
      </w:pPr>
      <w:r w:rsidRPr="007A6EBE">
        <w:rPr>
          <w:rFonts w:ascii="Times New Roman" w:hAnsi="Times New Roman" w:cs="Times New Roman"/>
          <w:sz w:val="24"/>
          <w:szCs w:val="24"/>
        </w:rPr>
        <w:t>Исчерпывающий перечень документов, необходимых для предоставления муниципальной услуги и услуг, являющихся необходимыми и обязательными для предоставления муниципальной услу</w:t>
      </w:r>
      <w:r>
        <w:rPr>
          <w:rFonts w:ascii="Times New Roman" w:hAnsi="Times New Roman" w:cs="Times New Roman"/>
          <w:sz w:val="24"/>
          <w:szCs w:val="24"/>
        </w:rPr>
        <w:t>ги  и подлежащих представлению З</w:t>
      </w:r>
      <w:r w:rsidRPr="007A6EBE">
        <w:rPr>
          <w:rFonts w:ascii="Times New Roman" w:hAnsi="Times New Roman" w:cs="Times New Roman"/>
          <w:sz w:val="24"/>
          <w:szCs w:val="24"/>
        </w:rPr>
        <w:t>аявителем</w:t>
      </w:r>
    </w:p>
    <w:p w:rsidR="007A6EBE" w:rsidRPr="00DC3BC2" w:rsidRDefault="007A6EBE" w:rsidP="006027AB">
      <w:pPr>
        <w:pStyle w:val="ConsPlusNormal"/>
        <w:ind w:firstLine="540"/>
        <w:jc w:val="both"/>
        <w:rPr>
          <w:rFonts w:ascii="Times New Roman" w:hAnsi="Times New Roman" w:cs="Times New Roman"/>
          <w:sz w:val="24"/>
          <w:szCs w:val="24"/>
        </w:rPr>
      </w:pPr>
    </w:p>
    <w:p w:rsidR="006E2E61" w:rsidRPr="00DC3BC2" w:rsidRDefault="007A6EBE" w:rsidP="007A6EB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w:t>
      </w:r>
      <w:r w:rsidR="00112DDC">
        <w:rPr>
          <w:rFonts w:ascii="Times New Roman" w:hAnsi="Times New Roman" w:cs="Times New Roman"/>
          <w:sz w:val="24"/>
          <w:szCs w:val="24"/>
        </w:rPr>
        <w:t>0</w:t>
      </w:r>
      <w:r w:rsidR="001315E5" w:rsidRPr="00DC3BC2">
        <w:rPr>
          <w:rFonts w:ascii="Times New Roman" w:hAnsi="Times New Roman" w:cs="Times New Roman"/>
          <w:sz w:val="24"/>
          <w:szCs w:val="24"/>
        </w:rPr>
        <w:t xml:space="preserve">. </w:t>
      </w:r>
      <w:r w:rsidR="00A4773E">
        <w:rPr>
          <w:rFonts w:ascii="Times New Roman" w:hAnsi="Times New Roman" w:cs="Times New Roman"/>
          <w:sz w:val="24"/>
          <w:szCs w:val="24"/>
        </w:rPr>
        <w:t>Д</w:t>
      </w:r>
      <w:r w:rsidR="00A4773E" w:rsidRPr="00A4773E">
        <w:rPr>
          <w:rFonts w:ascii="Times New Roman" w:hAnsi="Times New Roman" w:cs="Times New Roman"/>
          <w:sz w:val="24"/>
          <w:szCs w:val="24"/>
        </w:rPr>
        <w:t>ля предоставления муниципальной услуги заявитель представляет в Уполномоченный орган</w:t>
      </w:r>
      <w:r w:rsidR="006E2E61" w:rsidRPr="00DC3BC2">
        <w:rPr>
          <w:rFonts w:ascii="Times New Roman" w:hAnsi="Times New Roman" w:cs="Times New Roman"/>
          <w:sz w:val="24"/>
          <w:szCs w:val="24"/>
        </w:rPr>
        <w:t>:</w:t>
      </w:r>
    </w:p>
    <w:p w:rsidR="00A4773E" w:rsidRDefault="00A4773E" w:rsidP="00A4773E">
      <w:pPr>
        <w:overflowPunct/>
        <w:ind w:firstLine="540"/>
        <w:jc w:val="both"/>
        <w:textAlignment w:val="auto"/>
        <w:rPr>
          <w:szCs w:val="24"/>
        </w:rPr>
      </w:pPr>
      <w:r>
        <w:rPr>
          <w:szCs w:val="24"/>
        </w:rPr>
        <w:t xml:space="preserve">1) </w:t>
      </w:r>
      <w:hyperlink r:id="rId7" w:history="1">
        <w:r w:rsidRPr="00A4773E">
          <w:rPr>
            <w:szCs w:val="24"/>
          </w:rPr>
          <w:t>заявление</w:t>
        </w:r>
      </w:hyperlink>
      <w:r w:rsidRPr="00A4773E">
        <w:rPr>
          <w:szCs w:val="24"/>
        </w:rPr>
        <w:t xml:space="preserve"> о п</w:t>
      </w:r>
      <w:r>
        <w:rPr>
          <w:szCs w:val="24"/>
        </w:rPr>
        <w:t>редоставлении муниципальной услуги (приложение N 1 к Регламенту), содержащее следующую информацию:</w:t>
      </w:r>
    </w:p>
    <w:p w:rsidR="00A4773E" w:rsidRDefault="00A4773E" w:rsidP="00A4773E">
      <w:pPr>
        <w:overflowPunct/>
        <w:ind w:firstLine="540"/>
        <w:jc w:val="both"/>
        <w:textAlignment w:val="auto"/>
        <w:rPr>
          <w:szCs w:val="24"/>
        </w:rPr>
      </w:pPr>
      <w:r>
        <w:rPr>
          <w:szCs w:val="24"/>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A4773E" w:rsidRDefault="00A4773E" w:rsidP="00A4773E">
      <w:pPr>
        <w:overflowPunct/>
        <w:ind w:firstLine="540"/>
        <w:jc w:val="both"/>
        <w:textAlignment w:val="auto"/>
        <w:rPr>
          <w:szCs w:val="24"/>
        </w:rPr>
      </w:pPr>
      <w:r>
        <w:rPr>
          <w:szCs w:val="24"/>
        </w:rPr>
        <w:t>- адрес выкупаемого объекта недвижимости;</w:t>
      </w:r>
    </w:p>
    <w:p w:rsidR="00A4773E" w:rsidRDefault="00A4773E" w:rsidP="00A4773E">
      <w:pPr>
        <w:overflowPunct/>
        <w:ind w:firstLine="540"/>
        <w:jc w:val="both"/>
        <w:textAlignment w:val="auto"/>
        <w:rPr>
          <w:szCs w:val="24"/>
        </w:rPr>
      </w:pPr>
      <w:r>
        <w:rPr>
          <w:szCs w:val="24"/>
        </w:rPr>
        <w:t>- реквизиты договора аренды объекта недвижимости;</w:t>
      </w:r>
    </w:p>
    <w:p w:rsidR="00A4773E" w:rsidRDefault="00A4773E" w:rsidP="00A4773E">
      <w:pPr>
        <w:overflowPunct/>
        <w:ind w:firstLine="540"/>
        <w:jc w:val="both"/>
        <w:textAlignment w:val="auto"/>
        <w:rPr>
          <w:szCs w:val="24"/>
        </w:rPr>
      </w:pPr>
      <w:r>
        <w:rPr>
          <w:szCs w:val="24"/>
        </w:rPr>
        <w:t>- срок рассрочки оплаты выкупаемого объекта недвижимости;</w:t>
      </w:r>
    </w:p>
    <w:p w:rsidR="00A4773E" w:rsidRDefault="00A4773E" w:rsidP="00A4773E">
      <w:pPr>
        <w:overflowPunct/>
        <w:ind w:firstLine="540"/>
        <w:jc w:val="both"/>
        <w:textAlignment w:val="auto"/>
        <w:rPr>
          <w:szCs w:val="24"/>
        </w:rPr>
      </w:pPr>
      <w:r>
        <w:rPr>
          <w:szCs w:val="24"/>
        </w:rPr>
        <w:t>- почтовый адрес и (или) адрес электронной почты для связи с заявителем;</w:t>
      </w:r>
    </w:p>
    <w:p w:rsidR="00A4773E" w:rsidRDefault="004A1617" w:rsidP="00A4773E">
      <w:pPr>
        <w:overflowPunct/>
        <w:ind w:firstLine="540"/>
        <w:jc w:val="both"/>
        <w:textAlignment w:val="auto"/>
        <w:rPr>
          <w:szCs w:val="24"/>
        </w:rPr>
      </w:pPr>
      <w:r>
        <w:rPr>
          <w:szCs w:val="24"/>
        </w:rPr>
        <w:t>2</w:t>
      </w:r>
      <w:r w:rsidR="00A4773E">
        <w:rPr>
          <w:szCs w:val="24"/>
        </w:rPr>
        <w:t>) копия паспорта или иных документов, удостоверяющих в соответствии с законодательством Российской Федерации личность заявителя (в случае если передающей стороной является индивидуальный предприниматель);</w:t>
      </w:r>
    </w:p>
    <w:p w:rsidR="00A4773E" w:rsidRDefault="004A1617" w:rsidP="00A4773E">
      <w:pPr>
        <w:overflowPunct/>
        <w:ind w:firstLine="540"/>
        <w:jc w:val="both"/>
        <w:textAlignment w:val="auto"/>
        <w:rPr>
          <w:szCs w:val="24"/>
        </w:rPr>
      </w:pPr>
      <w:r>
        <w:rPr>
          <w:szCs w:val="24"/>
        </w:rPr>
        <w:t>3</w:t>
      </w:r>
      <w:r w:rsidR="00A4773E">
        <w:rPr>
          <w:szCs w:val="24"/>
        </w:rPr>
        <w:t>) копии учредительных документов юридического лица (копия документа самостоятельно заверяется подписью руководителя юридического лица, с приложением печати юридического лица, документ предоставляют только юридические лица);</w:t>
      </w:r>
    </w:p>
    <w:p w:rsidR="00A4773E" w:rsidRDefault="004A1617" w:rsidP="00A4773E">
      <w:pPr>
        <w:overflowPunct/>
        <w:ind w:firstLine="540"/>
        <w:jc w:val="both"/>
        <w:textAlignment w:val="auto"/>
        <w:rPr>
          <w:szCs w:val="24"/>
        </w:rPr>
      </w:pPr>
      <w:r>
        <w:rPr>
          <w:szCs w:val="24"/>
        </w:rPr>
        <w:t>4</w:t>
      </w:r>
      <w:r w:rsidR="00A4773E">
        <w:rPr>
          <w:szCs w:val="24"/>
        </w:rPr>
        <w:t>) копия документа, который подтверждает полномочия руководителя юридического лица на осуществление действий от имени юридического лица, из числа следующих:</w:t>
      </w:r>
    </w:p>
    <w:p w:rsidR="00A4773E" w:rsidRDefault="00A4773E" w:rsidP="00A4773E">
      <w:pPr>
        <w:overflowPunct/>
        <w:ind w:firstLine="540"/>
        <w:jc w:val="both"/>
        <w:textAlignment w:val="auto"/>
        <w:rPr>
          <w:szCs w:val="24"/>
        </w:rPr>
      </w:pPr>
      <w:r>
        <w:rPr>
          <w:szCs w:val="24"/>
        </w:rPr>
        <w:t>- решение единоличного уполномоченного органа юридического лица о назначении руководителя юридического лица;</w:t>
      </w:r>
    </w:p>
    <w:p w:rsidR="00A4773E" w:rsidRDefault="00A4773E" w:rsidP="00A4773E">
      <w:pPr>
        <w:overflowPunct/>
        <w:ind w:firstLine="540"/>
        <w:jc w:val="both"/>
        <w:textAlignment w:val="auto"/>
        <w:rPr>
          <w:szCs w:val="24"/>
        </w:rPr>
      </w:pPr>
      <w:r>
        <w:rPr>
          <w:szCs w:val="24"/>
        </w:rPr>
        <w:lastRenderedPageBreak/>
        <w:t>- протокол заседания коллегиального уполномоченного органа юридического лица об избрании руководителя юридического лица;</w:t>
      </w:r>
    </w:p>
    <w:p w:rsidR="00A4773E" w:rsidRDefault="00A4773E" w:rsidP="00A4773E">
      <w:pPr>
        <w:overflowPunct/>
        <w:ind w:firstLine="540"/>
        <w:jc w:val="both"/>
        <w:textAlignment w:val="auto"/>
        <w:rPr>
          <w:szCs w:val="24"/>
        </w:rPr>
      </w:pPr>
      <w:r>
        <w:rPr>
          <w:szCs w:val="24"/>
        </w:rPr>
        <w:t>- выписка из протокола заседания коллегиального органа об избрании руководителя юридического лица (копия документа изготавливается заявителем самостоятельно, заверяется подписью руководителя организации с приложением ее печати, документ предоставляют только юридические лица).</w:t>
      </w:r>
    </w:p>
    <w:p w:rsidR="00A4773E" w:rsidRDefault="00A4773E" w:rsidP="00A4773E">
      <w:pPr>
        <w:overflowPunct/>
        <w:ind w:firstLine="540"/>
        <w:jc w:val="both"/>
        <w:textAlignment w:val="auto"/>
        <w:rPr>
          <w:szCs w:val="24"/>
        </w:rPr>
      </w:pPr>
      <w:r w:rsidRPr="00A4773E">
        <w:rPr>
          <w:szCs w:val="24"/>
        </w:rPr>
        <w:t xml:space="preserve">Если с заявлением обращается представитель Заявителя, документом, подтверждающим полномочия представителя, является доверенность, оформленная в порядке, предусмотренном Гражданским кодексом Российской Федерации. </w:t>
      </w:r>
    </w:p>
    <w:p w:rsidR="00A4773E" w:rsidRPr="00A4773E" w:rsidRDefault="00A4773E" w:rsidP="00A4773E">
      <w:pPr>
        <w:overflowPunct/>
        <w:ind w:firstLine="540"/>
        <w:jc w:val="both"/>
        <w:textAlignment w:val="auto"/>
        <w:rPr>
          <w:szCs w:val="24"/>
        </w:rPr>
      </w:pPr>
      <w:r>
        <w:rPr>
          <w:szCs w:val="24"/>
        </w:rPr>
        <w:t xml:space="preserve">Для </w:t>
      </w:r>
      <w:r w:rsidRPr="00A4773E">
        <w:rPr>
          <w:szCs w:val="24"/>
        </w:rPr>
        <w:t xml:space="preserve">получения документов, необходимых для предоставления муниципальной услуги, указанных в </w:t>
      </w:r>
      <w:hyperlink r:id="rId8" w:history="1">
        <w:r w:rsidRPr="00A4773E">
          <w:rPr>
            <w:szCs w:val="24"/>
          </w:rPr>
          <w:t>пункте 20</w:t>
        </w:r>
      </w:hyperlink>
      <w:r w:rsidRPr="00A4773E">
        <w:rPr>
          <w:szCs w:val="24"/>
        </w:rPr>
        <w:t xml:space="preserve"> настоящего Регламента, заявитель лично обращается в органы государственной власти, учреждения и организации.</w:t>
      </w:r>
    </w:p>
    <w:p w:rsidR="00A4773E" w:rsidRDefault="00A4773E" w:rsidP="00A4773E">
      <w:pPr>
        <w:overflowPunct/>
        <w:ind w:firstLine="540"/>
        <w:jc w:val="both"/>
        <w:textAlignment w:val="auto"/>
        <w:rPr>
          <w:szCs w:val="24"/>
        </w:rPr>
      </w:pPr>
      <w:r w:rsidRPr="00A4773E">
        <w:rPr>
          <w:szCs w:val="24"/>
        </w:rPr>
        <w:t xml:space="preserve">12. Заявление и документы, необходимые для предоставления муниципальной услуги, указанные в </w:t>
      </w:r>
      <w:hyperlink r:id="rId9" w:history="1">
        <w:r w:rsidRPr="00A4773E">
          <w:rPr>
            <w:szCs w:val="24"/>
          </w:rPr>
          <w:t xml:space="preserve">пункте </w:t>
        </w:r>
      </w:hyperlink>
      <w:r>
        <w:rPr>
          <w:szCs w:val="24"/>
        </w:rPr>
        <w:t>20</w:t>
      </w:r>
      <w:r w:rsidRPr="00A4773E">
        <w:rPr>
          <w:szCs w:val="24"/>
        </w:rPr>
        <w:t xml:space="preserve"> настоящего Регламента, представляются </w:t>
      </w:r>
      <w:proofErr w:type="gramStart"/>
      <w:r w:rsidRPr="00A4773E">
        <w:rPr>
          <w:szCs w:val="24"/>
        </w:rPr>
        <w:t>в</w:t>
      </w:r>
      <w:proofErr w:type="gramEnd"/>
      <w:r w:rsidRPr="00A4773E">
        <w:rPr>
          <w:szCs w:val="24"/>
        </w:rPr>
        <w:t xml:space="preserve"> </w:t>
      </w:r>
      <w:proofErr w:type="gramStart"/>
      <w:r w:rsidRPr="00A4773E">
        <w:rPr>
          <w:szCs w:val="24"/>
        </w:rPr>
        <w:t>Уполномоченный</w:t>
      </w:r>
      <w:proofErr w:type="gramEnd"/>
      <w:r w:rsidRPr="00A4773E">
        <w:rPr>
          <w:szCs w:val="24"/>
        </w:rPr>
        <w:t xml:space="preserve"> орган посредством личного </w:t>
      </w:r>
      <w:r>
        <w:rPr>
          <w:szCs w:val="24"/>
        </w:rPr>
        <w:t>обращения заявителя и (или) 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в случаях и порядке, установленных законодательством Российской Федерации, в форме электронных документов.</w:t>
      </w:r>
    </w:p>
    <w:p w:rsidR="007A6EBE" w:rsidRDefault="007A6EBE" w:rsidP="00546620">
      <w:pPr>
        <w:pStyle w:val="ConsPlusNormal"/>
        <w:ind w:firstLine="540"/>
        <w:jc w:val="both"/>
        <w:rPr>
          <w:rFonts w:ascii="Times New Roman" w:hAnsi="Times New Roman" w:cs="Times New Roman"/>
          <w:sz w:val="24"/>
          <w:szCs w:val="24"/>
        </w:rPr>
      </w:pPr>
    </w:p>
    <w:p w:rsidR="007A6EBE" w:rsidRDefault="007A6EBE" w:rsidP="007A6EBE">
      <w:pPr>
        <w:pStyle w:val="ConsPlusNormal"/>
        <w:ind w:firstLine="540"/>
        <w:jc w:val="center"/>
        <w:rPr>
          <w:rFonts w:ascii="Times New Roman" w:hAnsi="Times New Roman" w:cs="Times New Roman"/>
          <w:sz w:val="24"/>
          <w:szCs w:val="24"/>
        </w:rPr>
      </w:pPr>
      <w:r w:rsidRPr="007A6EBE">
        <w:rPr>
          <w:rFonts w:ascii="Times New Roman" w:hAnsi="Times New Roman" w:cs="Times New Roman"/>
          <w:sz w:val="24"/>
          <w:szCs w:val="24"/>
        </w:rPr>
        <w:t>Исчерпывающий перечень документов, необходимых для предоставления муниципальной услуги, которые находятся в распоряжении государственных органов, и иных органов, участвующих в предоставлении государственных услуг, и которые заявитель вправе представить</w:t>
      </w:r>
    </w:p>
    <w:p w:rsidR="007A6EBE" w:rsidRPr="00DC3BC2" w:rsidRDefault="007A6EBE" w:rsidP="00546620">
      <w:pPr>
        <w:pStyle w:val="ConsPlusNormal"/>
        <w:ind w:firstLine="540"/>
        <w:jc w:val="both"/>
        <w:rPr>
          <w:rFonts w:ascii="Times New Roman" w:hAnsi="Times New Roman" w:cs="Times New Roman"/>
          <w:sz w:val="24"/>
          <w:szCs w:val="24"/>
        </w:rPr>
      </w:pPr>
    </w:p>
    <w:p w:rsidR="00A4773E" w:rsidRPr="00A4773E" w:rsidRDefault="007A6EBE" w:rsidP="00A4773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w:t>
      </w:r>
      <w:r w:rsidR="00112DDC">
        <w:rPr>
          <w:rFonts w:ascii="Times New Roman" w:hAnsi="Times New Roman" w:cs="Times New Roman"/>
          <w:sz w:val="24"/>
          <w:szCs w:val="24"/>
        </w:rPr>
        <w:t>1</w:t>
      </w:r>
      <w:r w:rsidR="00546620" w:rsidRPr="00DC3BC2">
        <w:rPr>
          <w:rFonts w:ascii="Times New Roman" w:hAnsi="Times New Roman" w:cs="Times New Roman"/>
          <w:sz w:val="24"/>
          <w:szCs w:val="24"/>
        </w:rPr>
        <w:t>.</w:t>
      </w:r>
      <w:r w:rsidR="00546620" w:rsidRPr="00DC3BC2">
        <w:rPr>
          <w:sz w:val="24"/>
          <w:szCs w:val="24"/>
        </w:rPr>
        <w:t xml:space="preserve"> </w:t>
      </w:r>
      <w:r w:rsidR="00A4773E" w:rsidRPr="00A4773E">
        <w:rPr>
          <w:rFonts w:ascii="Times New Roman" w:hAnsi="Times New Roman" w:cs="Times New Roman"/>
          <w:sz w:val="24"/>
          <w:szCs w:val="24"/>
        </w:rPr>
        <w:t>Документами,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являются:</w:t>
      </w:r>
    </w:p>
    <w:p w:rsidR="00A4773E" w:rsidRPr="00A4773E" w:rsidRDefault="00A4773E" w:rsidP="00A4773E">
      <w:pPr>
        <w:pStyle w:val="ConsPlusNormal"/>
        <w:ind w:firstLine="540"/>
        <w:jc w:val="both"/>
        <w:rPr>
          <w:rFonts w:ascii="Times New Roman" w:hAnsi="Times New Roman" w:cs="Times New Roman"/>
          <w:sz w:val="24"/>
          <w:szCs w:val="24"/>
        </w:rPr>
      </w:pPr>
      <w:r w:rsidRPr="00A4773E">
        <w:rPr>
          <w:rFonts w:ascii="Times New Roman" w:hAnsi="Times New Roman" w:cs="Times New Roman"/>
          <w:sz w:val="24"/>
          <w:szCs w:val="24"/>
        </w:rPr>
        <w:t>выписка из Единого государственного реестра юридических лиц (ЕГРЮЛ) или выписка из Единого государственного реестра индивидуальных предпринимателей (ЕГРИП).</w:t>
      </w:r>
    </w:p>
    <w:p w:rsidR="00A4773E" w:rsidRPr="00A4773E" w:rsidRDefault="00A4773E" w:rsidP="00A4773E">
      <w:pPr>
        <w:pStyle w:val="ConsPlusNormal"/>
        <w:ind w:firstLine="540"/>
        <w:jc w:val="both"/>
        <w:rPr>
          <w:rFonts w:ascii="Times New Roman" w:hAnsi="Times New Roman" w:cs="Times New Roman"/>
          <w:sz w:val="24"/>
          <w:szCs w:val="24"/>
        </w:rPr>
      </w:pPr>
      <w:r w:rsidRPr="00A4773E">
        <w:rPr>
          <w:rFonts w:ascii="Times New Roman" w:hAnsi="Times New Roman" w:cs="Times New Roman"/>
          <w:sz w:val="24"/>
          <w:szCs w:val="24"/>
        </w:rPr>
        <w:t xml:space="preserve">Заявитель вправе </w:t>
      </w:r>
      <w:proofErr w:type="gramStart"/>
      <w:r w:rsidRPr="00A4773E">
        <w:rPr>
          <w:rFonts w:ascii="Times New Roman" w:hAnsi="Times New Roman" w:cs="Times New Roman"/>
          <w:sz w:val="24"/>
          <w:szCs w:val="24"/>
        </w:rPr>
        <w:t>предоставить указанные документы</w:t>
      </w:r>
      <w:proofErr w:type="gramEnd"/>
      <w:r w:rsidRPr="00A4773E">
        <w:rPr>
          <w:rFonts w:ascii="Times New Roman" w:hAnsi="Times New Roman" w:cs="Times New Roman"/>
          <w:sz w:val="24"/>
          <w:szCs w:val="24"/>
        </w:rPr>
        <w:t xml:space="preserve"> по собственной инициативе.</w:t>
      </w:r>
    </w:p>
    <w:p w:rsidR="00546620" w:rsidRDefault="00A4773E" w:rsidP="00A4773E">
      <w:pPr>
        <w:pStyle w:val="ConsPlusNormal"/>
        <w:ind w:firstLine="540"/>
        <w:jc w:val="both"/>
        <w:rPr>
          <w:rFonts w:ascii="Times New Roman" w:hAnsi="Times New Roman" w:cs="Times New Roman"/>
          <w:sz w:val="24"/>
          <w:szCs w:val="24"/>
        </w:rPr>
      </w:pPr>
      <w:r w:rsidRPr="00A4773E">
        <w:rPr>
          <w:rFonts w:ascii="Times New Roman" w:hAnsi="Times New Roman" w:cs="Times New Roman"/>
          <w:sz w:val="24"/>
          <w:szCs w:val="24"/>
        </w:rPr>
        <w:t>Непредставление заявителем документов, которые он вправе представить по собственной инициативе, не является основанием для отказа в предоставлении услуги</w:t>
      </w:r>
      <w:proofErr w:type="gramStart"/>
      <w:r w:rsidRPr="00A4773E">
        <w:rPr>
          <w:rFonts w:ascii="Times New Roman" w:hAnsi="Times New Roman" w:cs="Times New Roman"/>
          <w:sz w:val="24"/>
          <w:szCs w:val="24"/>
        </w:rPr>
        <w:t>.</w:t>
      </w:r>
      <w:r w:rsidR="00527AAF" w:rsidRPr="00DC3BC2">
        <w:rPr>
          <w:rFonts w:ascii="Times New Roman" w:hAnsi="Times New Roman" w:cs="Times New Roman"/>
          <w:sz w:val="24"/>
          <w:szCs w:val="24"/>
        </w:rPr>
        <w:t>.</w:t>
      </w:r>
      <w:proofErr w:type="gramEnd"/>
    </w:p>
    <w:p w:rsidR="007A6EBE" w:rsidRDefault="007A6EBE" w:rsidP="00527AAF">
      <w:pPr>
        <w:pStyle w:val="ConsPlusNormal"/>
        <w:ind w:firstLine="540"/>
        <w:jc w:val="both"/>
        <w:rPr>
          <w:rFonts w:ascii="Times New Roman" w:hAnsi="Times New Roman" w:cs="Times New Roman"/>
          <w:sz w:val="24"/>
          <w:szCs w:val="24"/>
        </w:rPr>
      </w:pPr>
    </w:p>
    <w:p w:rsidR="007A6EBE" w:rsidRDefault="007A6EBE" w:rsidP="007A6EBE">
      <w:pPr>
        <w:pStyle w:val="ConsPlusNormal"/>
        <w:ind w:firstLine="540"/>
        <w:jc w:val="center"/>
        <w:rPr>
          <w:rFonts w:ascii="Times New Roman" w:hAnsi="Times New Roman" w:cs="Times New Roman"/>
          <w:sz w:val="24"/>
          <w:szCs w:val="24"/>
        </w:rPr>
      </w:pPr>
      <w:r w:rsidRPr="007A6EBE">
        <w:rPr>
          <w:rFonts w:ascii="Times New Roman" w:hAnsi="Times New Roman" w:cs="Times New Roman"/>
          <w:sz w:val="24"/>
          <w:szCs w:val="24"/>
        </w:rPr>
        <w:t>У</w:t>
      </w:r>
      <w:r w:rsidR="00263E57">
        <w:rPr>
          <w:rFonts w:ascii="Times New Roman" w:hAnsi="Times New Roman" w:cs="Times New Roman"/>
          <w:sz w:val="24"/>
          <w:szCs w:val="24"/>
        </w:rPr>
        <w:t>казание на запрет требовать от З</w:t>
      </w:r>
      <w:r w:rsidRPr="007A6EBE">
        <w:rPr>
          <w:rFonts w:ascii="Times New Roman" w:hAnsi="Times New Roman" w:cs="Times New Roman"/>
          <w:sz w:val="24"/>
          <w:szCs w:val="24"/>
        </w:rPr>
        <w:t>аявителя представления документов, информации или осуществления действий</w:t>
      </w:r>
    </w:p>
    <w:p w:rsidR="007A6EBE" w:rsidRPr="00DC3BC2" w:rsidRDefault="007A6EBE" w:rsidP="00527AAF">
      <w:pPr>
        <w:pStyle w:val="ConsPlusNormal"/>
        <w:ind w:firstLine="540"/>
        <w:jc w:val="both"/>
        <w:rPr>
          <w:rFonts w:ascii="Times New Roman" w:hAnsi="Times New Roman" w:cs="Times New Roman"/>
          <w:sz w:val="24"/>
          <w:szCs w:val="24"/>
        </w:rPr>
      </w:pPr>
    </w:p>
    <w:p w:rsidR="00527AAF" w:rsidRPr="00DC3BC2" w:rsidRDefault="00112DDC" w:rsidP="00527AA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22</w:t>
      </w:r>
      <w:r w:rsidR="00527AAF" w:rsidRPr="00DC3BC2">
        <w:rPr>
          <w:rFonts w:ascii="Times New Roman" w:hAnsi="Times New Roman" w:cs="Times New Roman"/>
          <w:sz w:val="24"/>
          <w:szCs w:val="24"/>
        </w:rPr>
        <w:t>.</w:t>
      </w:r>
      <w:r w:rsidR="00527AAF" w:rsidRPr="00DC3BC2">
        <w:rPr>
          <w:sz w:val="24"/>
          <w:szCs w:val="24"/>
        </w:rPr>
        <w:t xml:space="preserve"> </w:t>
      </w:r>
      <w:r w:rsidR="00527AAF" w:rsidRPr="00DC3BC2">
        <w:rPr>
          <w:rFonts w:ascii="Times New Roman" w:hAnsi="Times New Roman" w:cs="Times New Roman"/>
          <w:sz w:val="24"/>
          <w:szCs w:val="24"/>
        </w:rPr>
        <w:t>Уполномоченному органу запрещено:</w:t>
      </w:r>
    </w:p>
    <w:p w:rsidR="00527AAF" w:rsidRPr="00DC3BC2" w:rsidRDefault="00527AAF" w:rsidP="00527AAF">
      <w:pPr>
        <w:pStyle w:val="ConsPlusNormal"/>
        <w:ind w:firstLine="540"/>
        <w:jc w:val="both"/>
        <w:rPr>
          <w:rFonts w:ascii="Times New Roman" w:hAnsi="Times New Roman" w:cs="Times New Roman"/>
          <w:sz w:val="24"/>
          <w:szCs w:val="24"/>
        </w:rPr>
      </w:pPr>
      <w:r w:rsidRPr="00DC3BC2">
        <w:rPr>
          <w:rFonts w:ascii="Times New Roman" w:hAnsi="Times New Roman" w:cs="Times New Roman"/>
          <w:sz w:val="24"/>
          <w:szCs w:val="24"/>
        </w:rPr>
        <w:t>1)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27AAF" w:rsidRPr="00DC3BC2" w:rsidRDefault="00527AAF" w:rsidP="00527AAF">
      <w:pPr>
        <w:pStyle w:val="ConsPlusNormal"/>
        <w:ind w:firstLine="540"/>
        <w:jc w:val="both"/>
        <w:rPr>
          <w:rFonts w:ascii="Times New Roman" w:hAnsi="Times New Roman" w:cs="Times New Roman"/>
          <w:sz w:val="24"/>
          <w:szCs w:val="24"/>
        </w:rPr>
      </w:pPr>
      <w:r w:rsidRPr="00DC3BC2">
        <w:rPr>
          <w:rFonts w:ascii="Times New Roman" w:hAnsi="Times New Roman" w:cs="Times New Roman"/>
          <w:sz w:val="24"/>
          <w:szCs w:val="24"/>
        </w:rPr>
        <w:t>2) требовать 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и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527AAF" w:rsidRPr="00DC3BC2" w:rsidRDefault="00527AAF" w:rsidP="00527AAF">
      <w:pPr>
        <w:pStyle w:val="ConsPlusNormal"/>
        <w:ind w:firstLine="540"/>
        <w:jc w:val="both"/>
        <w:rPr>
          <w:rFonts w:ascii="Times New Roman" w:hAnsi="Times New Roman" w:cs="Times New Roman"/>
          <w:sz w:val="24"/>
          <w:szCs w:val="24"/>
        </w:rPr>
      </w:pPr>
      <w:proofErr w:type="gramStart"/>
      <w:r w:rsidRPr="00DC3BC2">
        <w:rPr>
          <w:rFonts w:ascii="Times New Roman" w:hAnsi="Times New Roman" w:cs="Times New Roman"/>
          <w:sz w:val="24"/>
          <w:szCs w:val="24"/>
        </w:rPr>
        <w:t xml:space="preserve">3) отказывать в приеме </w:t>
      </w:r>
      <w:r w:rsidR="00BA2A03" w:rsidRPr="00DC3BC2">
        <w:rPr>
          <w:rFonts w:ascii="Times New Roman" w:hAnsi="Times New Roman" w:cs="Times New Roman"/>
          <w:sz w:val="24"/>
          <w:szCs w:val="24"/>
        </w:rPr>
        <w:t>заявления</w:t>
      </w:r>
      <w:r w:rsidRPr="00DC3BC2">
        <w:rPr>
          <w:rFonts w:ascii="Times New Roman" w:hAnsi="Times New Roman" w:cs="Times New Roman"/>
          <w:sz w:val="24"/>
          <w:szCs w:val="24"/>
        </w:rPr>
        <w:t xml:space="preserve">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и официальном сайте Уполномоченного органа, предоставляющего муниципальную услугу, в сети Интернет;</w:t>
      </w:r>
      <w:proofErr w:type="gramEnd"/>
    </w:p>
    <w:p w:rsidR="00527AAF" w:rsidRPr="00DC3BC2" w:rsidRDefault="00527AAF" w:rsidP="00527AAF">
      <w:pPr>
        <w:pStyle w:val="ConsPlusNormal"/>
        <w:ind w:firstLine="540"/>
        <w:jc w:val="both"/>
        <w:rPr>
          <w:rFonts w:ascii="Times New Roman" w:hAnsi="Times New Roman" w:cs="Times New Roman"/>
          <w:sz w:val="24"/>
          <w:szCs w:val="24"/>
        </w:rPr>
      </w:pPr>
      <w:r w:rsidRPr="00DC3BC2">
        <w:rPr>
          <w:rFonts w:ascii="Times New Roman" w:hAnsi="Times New Roman" w:cs="Times New Roman"/>
          <w:sz w:val="24"/>
          <w:szCs w:val="24"/>
        </w:rPr>
        <w:t xml:space="preserve">4) отказывать в предоставлении муниципальной услуги в случае, если </w:t>
      </w:r>
      <w:r w:rsidR="00BA2A03" w:rsidRPr="00DC3BC2">
        <w:rPr>
          <w:rFonts w:ascii="Times New Roman" w:hAnsi="Times New Roman" w:cs="Times New Roman"/>
          <w:sz w:val="24"/>
          <w:szCs w:val="24"/>
        </w:rPr>
        <w:t>заявление</w:t>
      </w:r>
      <w:r w:rsidRPr="00DC3BC2">
        <w:rPr>
          <w:rFonts w:ascii="Times New Roman" w:hAnsi="Times New Roman" w:cs="Times New Roman"/>
          <w:sz w:val="24"/>
          <w:szCs w:val="24"/>
        </w:rPr>
        <w:t xml:space="preserve"> и </w:t>
      </w:r>
      <w:r w:rsidRPr="00DC3BC2">
        <w:rPr>
          <w:rFonts w:ascii="Times New Roman" w:hAnsi="Times New Roman" w:cs="Times New Roman"/>
          <w:sz w:val="24"/>
          <w:szCs w:val="24"/>
        </w:rPr>
        <w:lastRenderedPageBreak/>
        <w:t>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и официальном сайте Уполномоченного органа, предоставляющего муниципальную услугу, в сети Интернет;</w:t>
      </w:r>
    </w:p>
    <w:p w:rsidR="00527AAF" w:rsidRPr="00DC3BC2" w:rsidRDefault="00BA2A03" w:rsidP="00527AAF">
      <w:pPr>
        <w:pStyle w:val="ConsPlusNormal"/>
        <w:ind w:firstLine="540"/>
        <w:jc w:val="both"/>
        <w:rPr>
          <w:rFonts w:ascii="Times New Roman" w:hAnsi="Times New Roman" w:cs="Times New Roman"/>
          <w:sz w:val="24"/>
          <w:szCs w:val="24"/>
        </w:rPr>
      </w:pPr>
      <w:r w:rsidRPr="00DC3BC2">
        <w:rPr>
          <w:rFonts w:ascii="Times New Roman" w:hAnsi="Times New Roman" w:cs="Times New Roman"/>
          <w:sz w:val="24"/>
          <w:szCs w:val="24"/>
        </w:rPr>
        <w:t xml:space="preserve">5) требовать </w:t>
      </w:r>
      <w:r w:rsidR="00527AAF" w:rsidRPr="00DC3BC2">
        <w:rPr>
          <w:rFonts w:ascii="Times New Roman" w:hAnsi="Times New Roman" w:cs="Times New Roman"/>
          <w:sz w:val="24"/>
          <w:szCs w:val="24"/>
        </w:rPr>
        <w:t>представления докум</w:t>
      </w:r>
      <w:r w:rsidR="00C40AD3" w:rsidRPr="00DC3BC2">
        <w:rPr>
          <w:rFonts w:ascii="Times New Roman" w:hAnsi="Times New Roman" w:cs="Times New Roman"/>
          <w:sz w:val="24"/>
          <w:szCs w:val="24"/>
        </w:rPr>
        <w:t>ентов, подтверждающих внесение З</w:t>
      </w:r>
      <w:r w:rsidR="00527AAF" w:rsidRPr="00DC3BC2">
        <w:rPr>
          <w:rFonts w:ascii="Times New Roman" w:hAnsi="Times New Roman" w:cs="Times New Roman"/>
          <w:sz w:val="24"/>
          <w:szCs w:val="24"/>
        </w:rPr>
        <w:t xml:space="preserve">аявителем платы за предоставление муниципальной услуги; </w:t>
      </w:r>
    </w:p>
    <w:p w:rsidR="00527AAF" w:rsidRPr="00DC3BC2" w:rsidRDefault="00527AAF" w:rsidP="00527AAF">
      <w:pPr>
        <w:pStyle w:val="ConsPlusNormal"/>
        <w:ind w:firstLine="540"/>
        <w:jc w:val="both"/>
        <w:rPr>
          <w:rFonts w:ascii="Times New Roman" w:hAnsi="Times New Roman" w:cs="Times New Roman"/>
          <w:sz w:val="24"/>
          <w:szCs w:val="24"/>
        </w:rPr>
      </w:pPr>
      <w:r w:rsidRPr="00DC3BC2">
        <w:rPr>
          <w:rFonts w:ascii="Times New Roman" w:hAnsi="Times New Roman" w:cs="Times New Roman"/>
          <w:sz w:val="24"/>
          <w:szCs w:val="24"/>
        </w:rPr>
        <w:t>6)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27AAF" w:rsidRPr="00DC3BC2" w:rsidRDefault="00527AAF" w:rsidP="00527AAF">
      <w:pPr>
        <w:pStyle w:val="ConsPlusNormal"/>
        <w:ind w:firstLine="540"/>
        <w:jc w:val="both"/>
        <w:rPr>
          <w:rFonts w:ascii="Times New Roman" w:hAnsi="Times New Roman" w:cs="Times New Roman"/>
          <w:sz w:val="24"/>
          <w:szCs w:val="24"/>
        </w:rPr>
      </w:pPr>
      <w:r w:rsidRPr="00DC3BC2">
        <w:rPr>
          <w:rFonts w:ascii="Times New Roman" w:hAnsi="Times New Roman" w:cs="Times New Roman"/>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27AAF" w:rsidRPr="00DC3BC2" w:rsidRDefault="00527AAF" w:rsidP="00527AAF">
      <w:pPr>
        <w:pStyle w:val="ConsPlusNormal"/>
        <w:ind w:firstLine="540"/>
        <w:jc w:val="both"/>
        <w:rPr>
          <w:rFonts w:ascii="Times New Roman" w:hAnsi="Times New Roman" w:cs="Times New Roman"/>
          <w:sz w:val="24"/>
          <w:szCs w:val="24"/>
        </w:rPr>
      </w:pPr>
      <w:r w:rsidRPr="00DC3BC2">
        <w:rPr>
          <w:rFonts w:ascii="Times New Roman" w:hAnsi="Times New Roman" w:cs="Times New Roman"/>
          <w:sz w:val="24"/>
          <w:szCs w:val="24"/>
        </w:rPr>
        <w:t>наличие ошибок в заявлении о предоставлении муниципальной</w:t>
      </w:r>
      <w:r w:rsidR="00BA2A03" w:rsidRPr="00DC3BC2">
        <w:rPr>
          <w:rFonts w:ascii="Times New Roman" w:hAnsi="Times New Roman" w:cs="Times New Roman"/>
          <w:sz w:val="24"/>
          <w:szCs w:val="24"/>
        </w:rPr>
        <w:t xml:space="preserve"> услуги и документах, поданных З</w:t>
      </w:r>
      <w:r w:rsidRPr="00DC3BC2">
        <w:rPr>
          <w:rFonts w:ascii="Times New Roman" w:hAnsi="Times New Roman" w:cs="Times New Roman"/>
          <w:sz w:val="24"/>
          <w:szCs w:val="24"/>
        </w:rPr>
        <w:t>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27AAF" w:rsidRPr="00DC3BC2" w:rsidRDefault="00527AAF" w:rsidP="00527AAF">
      <w:pPr>
        <w:pStyle w:val="ConsPlusNormal"/>
        <w:ind w:firstLine="540"/>
        <w:jc w:val="both"/>
        <w:rPr>
          <w:rFonts w:ascii="Times New Roman" w:hAnsi="Times New Roman" w:cs="Times New Roman"/>
          <w:sz w:val="24"/>
          <w:szCs w:val="24"/>
        </w:rPr>
      </w:pPr>
      <w:r w:rsidRPr="00DC3BC2">
        <w:rPr>
          <w:rFonts w:ascii="Times New Roman" w:hAnsi="Times New Roman" w:cs="Times New Roman"/>
          <w:sz w:val="24"/>
          <w:szCs w:val="24"/>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w:t>
      </w:r>
      <w:r w:rsidR="00BA2A03" w:rsidRPr="00DC3BC2">
        <w:rPr>
          <w:rFonts w:ascii="Times New Roman" w:hAnsi="Times New Roman" w:cs="Times New Roman"/>
          <w:sz w:val="24"/>
          <w:szCs w:val="24"/>
        </w:rPr>
        <w:t>у</w:t>
      </w:r>
      <w:r w:rsidRPr="00DC3BC2">
        <w:rPr>
          <w:rFonts w:ascii="Times New Roman" w:hAnsi="Times New Roman" w:cs="Times New Roman"/>
          <w:sz w:val="24"/>
          <w:szCs w:val="24"/>
        </w:rPr>
        <w:t>слуги;</w:t>
      </w:r>
    </w:p>
    <w:p w:rsidR="00527AAF" w:rsidRDefault="00527AAF" w:rsidP="00527AAF">
      <w:pPr>
        <w:pStyle w:val="ConsPlusNormal"/>
        <w:ind w:firstLine="540"/>
        <w:jc w:val="both"/>
        <w:rPr>
          <w:rFonts w:ascii="Times New Roman" w:hAnsi="Times New Roman" w:cs="Times New Roman"/>
          <w:sz w:val="24"/>
          <w:szCs w:val="24"/>
        </w:rPr>
      </w:pPr>
      <w:r w:rsidRPr="00DC3BC2">
        <w:rPr>
          <w:rFonts w:ascii="Times New Roman" w:hAnsi="Times New Roman" w:cs="Times New Roman"/>
          <w:sz w:val="24"/>
          <w:szCs w:val="24"/>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предоставляющего муниципальной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В данном случае в письменном виде за подписью </w:t>
      </w:r>
      <w:r w:rsidR="00FE4FA5" w:rsidRPr="00DC3BC2">
        <w:rPr>
          <w:rFonts w:ascii="Times New Roman" w:hAnsi="Times New Roman" w:cs="Times New Roman"/>
          <w:sz w:val="24"/>
          <w:szCs w:val="24"/>
        </w:rPr>
        <w:t>Главы</w:t>
      </w:r>
      <w:r w:rsidRPr="00DC3BC2">
        <w:rPr>
          <w:rFonts w:ascii="Times New Roman" w:hAnsi="Times New Roman" w:cs="Times New Roman"/>
          <w:sz w:val="24"/>
          <w:szCs w:val="24"/>
        </w:rPr>
        <w:t xml:space="preserve"> Уполномоченного органа, предост</w:t>
      </w:r>
      <w:r w:rsidR="00992553">
        <w:rPr>
          <w:rFonts w:ascii="Times New Roman" w:hAnsi="Times New Roman" w:cs="Times New Roman"/>
          <w:sz w:val="24"/>
          <w:szCs w:val="24"/>
        </w:rPr>
        <w:t xml:space="preserve">авляющего муниципальную услугу </w:t>
      </w:r>
      <w:r w:rsidRPr="00DC3BC2">
        <w:rPr>
          <w:rFonts w:ascii="Times New Roman" w:hAnsi="Times New Roman" w:cs="Times New Roman"/>
          <w:sz w:val="24"/>
          <w:szCs w:val="24"/>
        </w:rPr>
        <w:t>при первоначальном отказе в приеме документов, необходимых для предос</w:t>
      </w:r>
      <w:r w:rsidR="00FE4FA5" w:rsidRPr="00DC3BC2">
        <w:rPr>
          <w:rFonts w:ascii="Times New Roman" w:hAnsi="Times New Roman" w:cs="Times New Roman"/>
          <w:sz w:val="24"/>
          <w:szCs w:val="24"/>
        </w:rPr>
        <w:t>тавления муниципальной услуги, З</w:t>
      </w:r>
      <w:r w:rsidRPr="00DC3BC2">
        <w:rPr>
          <w:rFonts w:ascii="Times New Roman" w:hAnsi="Times New Roman" w:cs="Times New Roman"/>
          <w:sz w:val="24"/>
          <w:szCs w:val="24"/>
        </w:rPr>
        <w:t>аявитель уведомляется об указанном факте, а также приносятся извинения за доставленные неудобства.</w:t>
      </w:r>
    </w:p>
    <w:p w:rsidR="00894553" w:rsidRDefault="00894553" w:rsidP="00527AAF">
      <w:pPr>
        <w:pStyle w:val="ConsPlusNormal"/>
        <w:ind w:firstLine="540"/>
        <w:jc w:val="both"/>
        <w:rPr>
          <w:rFonts w:ascii="Times New Roman" w:hAnsi="Times New Roman" w:cs="Times New Roman"/>
          <w:sz w:val="24"/>
          <w:szCs w:val="24"/>
        </w:rPr>
      </w:pPr>
    </w:p>
    <w:p w:rsidR="00894553" w:rsidRDefault="00894553" w:rsidP="00894553">
      <w:pPr>
        <w:pStyle w:val="ConsPlusNormal"/>
        <w:ind w:firstLine="540"/>
        <w:jc w:val="center"/>
        <w:rPr>
          <w:rFonts w:ascii="Times New Roman" w:hAnsi="Times New Roman" w:cs="Times New Roman"/>
          <w:sz w:val="24"/>
          <w:szCs w:val="24"/>
        </w:rPr>
      </w:pPr>
      <w:r w:rsidRPr="00894553">
        <w:rPr>
          <w:rFonts w:ascii="Times New Roman" w:hAnsi="Times New Roman" w:cs="Times New Roman"/>
          <w:sz w:val="24"/>
          <w:szCs w:val="24"/>
        </w:rPr>
        <w:t>Исчерпывающий перечень оснований для отказа в приеме документов, необходимых для предоставления муниципальной услуги</w:t>
      </w:r>
    </w:p>
    <w:p w:rsidR="00894553" w:rsidRPr="00DC3BC2" w:rsidRDefault="00894553" w:rsidP="00894553">
      <w:pPr>
        <w:pStyle w:val="ConsPlusNormal"/>
        <w:ind w:firstLine="540"/>
        <w:jc w:val="center"/>
        <w:rPr>
          <w:rFonts w:ascii="Times New Roman" w:hAnsi="Times New Roman" w:cs="Times New Roman"/>
          <w:sz w:val="24"/>
          <w:szCs w:val="24"/>
        </w:rPr>
      </w:pPr>
    </w:p>
    <w:p w:rsidR="00546620" w:rsidRPr="00DC3BC2" w:rsidRDefault="00B64510" w:rsidP="006E2E6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23</w:t>
      </w:r>
      <w:r w:rsidR="004004E2" w:rsidRPr="00DC3BC2">
        <w:rPr>
          <w:rFonts w:ascii="Times New Roman" w:hAnsi="Times New Roman" w:cs="Times New Roman"/>
          <w:sz w:val="24"/>
          <w:szCs w:val="24"/>
        </w:rPr>
        <w:t>. Основания для отказа в приеме документов, необходимых для предоставления муниципальной услуги:</w:t>
      </w:r>
    </w:p>
    <w:p w:rsidR="004004E2" w:rsidRPr="00DC3BC2" w:rsidRDefault="004004E2" w:rsidP="006E2E61">
      <w:pPr>
        <w:pStyle w:val="ConsPlusNormal"/>
        <w:ind w:firstLine="540"/>
        <w:jc w:val="both"/>
        <w:rPr>
          <w:rFonts w:ascii="Times New Roman" w:hAnsi="Times New Roman" w:cs="Times New Roman"/>
          <w:sz w:val="24"/>
          <w:szCs w:val="24"/>
        </w:rPr>
      </w:pPr>
      <w:r w:rsidRPr="00DC3BC2">
        <w:rPr>
          <w:rFonts w:ascii="Times New Roman" w:hAnsi="Times New Roman" w:cs="Times New Roman"/>
          <w:sz w:val="24"/>
          <w:szCs w:val="24"/>
        </w:rPr>
        <w:t>заявление подано лицом, не уполномоченным на осуществление таких действий;</w:t>
      </w:r>
    </w:p>
    <w:p w:rsidR="006E2E61" w:rsidRDefault="004004E2" w:rsidP="006E2E61">
      <w:pPr>
        <w:widowControl w:val="0"/>
        <w:ind w:firstLine="540"/>
        <w:jc w:val="both"/>
        <w:rPr>
          <w:szCs w:val="24"/>
        </w:rPr>
      </w:pPr>
      <w:r w:rsidRPr="00DC3BC2">
        <w:rPr>
          <w:szCs w:val="24"/>
        </w:rPr>
        <w:t>представление заявления и документов, имеющих</w:t>
      </w:r>
      <w:r w:rsidR="006E2E61" w:rsidRPr="00DC3BC2">
        <w:rPr>
          <w:szCs w:val="24"/>
        </w:rPr>
        <w:t xml:space="preserve"> подчистки либо приписки, зачеркнутые слова и иные не оговоренные в них исправления, а также документы с серьезным</w:t>
      </w:r>
      <w:r w:rsidRPr="00DC3BC2">
        <w:rPr>
          <w:szCs w:val="24"/>
        </w:rPr>
        <w:t>и повреждениями, не позволяющие</w:t>
      </w:r>
      <w:r w:rsidR="006E2E61" w:rsidRPr="00DC3BC2">
        <w:rPr>
          <w:szCs w:val="24"/>
        </w:rPr>
        <w:t xml:space="preserve"> однозначно истолковать их содержание.</w:t>
      </w:r>
    </w:p>
    <w:p w:rsidR="00894553" w:rsidRDefault="00894553" w:rsidP="006E2E61">
      <w:pPr>
        <w:widowControl w:val="0"/>
        <w:ind w:firstLine="540"/>
        <w:jc w:val="both"/>
        <w:rPr>
          <w:szCs w:val="24"/>
        </w:rPr>
      </w:pPr>
    </w:p>
    <w:p w:rsidR="00894553" w:rsidRDefault="00894553" w:rsidP="00894553">
      <w:pPr>
        <w:widowControl w:val="0"/>
        <w:ind w:firstLine="540"/>
        <w:jc w:val="center"/>
        <w:rPr>
          <w:szCs w:val="24"/>
        </w:rPr>
      </w:pPr>
      <w:r w:rsidRPr="00894553">
        <w:rPr>
          <w:szCs w:val="24"/>
        </w:rPr>
        <w:t>Исчерпывающий перечень оснований для приостановления или отказа в предоставлении муниципальной услуги</w:t>
      </w:r>
    </w:p>
    <w:p w:rsidR="00894553" w:rsidRPr="00DC3BC2" w:rsidRDefault="00894553" w:rsidP="00894553">
      <w:pPr>
        <w:widowControl w:val="0"/>
        <w:ind w:firstLine="540"/>
        <w:jc w:val="center"/>
        <w:rPr>
          <w:szCs w:val="24"/>
        </w:rPr>
      </w:pPr>
    </w:p>
    <w:p w:rsidR="006E2E61" w:rsidRPr="00DC3BC2" w:rsidRDefault="00894553" w:rsidP="006E2E61">
      <w:pPr>
        <w:widowControl w:val="0"/>
        <w:ind w:firstLine="540"/>
        <w:jc w:val="both"/>
        <w:rPr>
          <w:szCs w:val="24"/>
        </w:rPr>
      </w:pPr>
      <w:r>
        <w:rPr>
          <w:szCs w:val="24"/>
        </w:rPr>
        <w:t>2</w:t>
      </w:r>
      <w:r w:rsidR="00B64510">
        <w:rPr>
          <w:szCs w:val="24"/>
        </w:rPr>
        <w:t>4</w:t>
      </w:r>
      <w:r w:rsidR="006E2E61" w:rsidRPr="00DC3BC2">
        <w:rPr>
          <w:szCs w:val="24"/>
        </w:rPr>
        <w:t>. Оснований для приостановления в предоставлении муниципальной услуги не предусмотрено.</w:t>
      </w:r>
    </w:p>
    <w:p w:rsidR="00992553" w:rsidRPr="00992553" w:rsidRDefault="00992553" w:rsidP="00992553">
      <w:pPr>
        <w:widowControl w:val="0"/>
        <w:ind w:firstLine="540"/>
        <w:jc w:val="both"/>
        <w:rPr>
          <w:szCs w:val="24"/>
        </w:rPr>
      </w:pPr>
      <w:r w:rsidRPr="00992553">
        <w:rPr>
          <w:szCs w:val="24"/>
        </w:rPr>
        <w:t>Течение срока предоставления муниципальной услуги приостанавливается в случае оспаривания субъектом малого или среднего предпринимательства достоверности величины рыночной стоимости объекта оценки, используемой для определения цены выкупаемого имущества, до дня вступления в законную силу решения суда.</w:t>
      </w:r>
    </w:p>
    <w:p w:rsidR="00992553" w:rsidRPr="00992553" w:rsidRDefault="00992553" w:rsidP="00992553">
      <w:pPr>
        <w:widowControl w:val="0"/>
        <w:ind w:firstLine="540"/>
        <w:jc w:val="both"/>
        <w:rPr>
          <w:szCs w:val="24"/>
        </w:rPr>
      </w:pPr>
      <w:r>
        <w:rPr>
          <w:szCs w:val="24"/>
        </w:rPr>
        <w:t>25.</w:t>
      </w:r>
      <w:r w:rsidRPr="00992553">
        <w:rPr>
          <w:szCs w:val="24"/>
        </w:rPr>
        <w:t xml:space="preserve"> В предоставлении муниципальной услуги отказывается в следующих случаях:</w:t>
      </w:r>
    </w:p>
    <w:p w:rsidR="00992553" w:rsidRPr="00992553" w:rsidRDefault="00992553" w:rsidP="00992553">
      <w:pPr>
        <w:widowControl w:val="0"/>
        <w:ind w:firstLine="540"/>
        <w:jc w:val="both"/>
        <w:rPr>
          <w:szCs w:val="24"/>
        </w:rPr>
      </w:pPr>
      <w:r w:rsidRPr="00992553">
        <w:rPr>
          <w:szCs w:val="24"/>
        </w:rPr>
        <w:t>1) арендуемое имущество на день подачи заявления находится в их временном владении и (или) временном пользовании непрерывно менее двух лет в соответствии с договором или договорами аренды такого имущества, за исключением случая, предусмотренного частью 2.1 статьи 9 Федерального закона от 22 июля 2008 года № 159-ФЗ;</w:t>
      </w:r>
    </w:p>
    <w:p w:rsidR="00992553" w:rsidRPr="00992553" w:rsidRDefault="00992553" w:rsidP="00992553">
      <w:pPr>
        <w:widowControl w:val="0"/>
        <w:ind w:firstLine="540"/>
        <w:jc w:val="both"/>
        <w:rPr>
          <w:szCs w:val="24"/>
        </w:rPr>
      </w:pPr>
      <w:proofErr w:type="gramStart"/>
      <w:r w:rsidRPr="00992553">
        <w:rPr>
          <w:szCs w:val="24"/>
        </w:rPr>
        <w:t xml:space="preserve">2) имеется задолженность по арендной плате за такое имущество, неустойкам (штрафам, пеням) на день заключения договора купли-продажи арендуемого имущества в </w:t>
      </w:r>
      <w:r w:rsidRPr="00992553">
        <w:rPr>
          <w:szCs w:val="24"/>
        </w:rPr>
        <w:lastRenderedPageBreak/>
        <w:t>соответствии с частью 4 статьи 4 Федерального закона от 22 июля 2008 года № 159-ФЗ, а в случае, предусмотренном частью 2 или частью 2.1 статьи 9 настоящего Федерального закона, - на день подачи субъектом малого или среднего предпринимательства заявления;</w:t>
      </w:r>
      <w:proofErr w:type="gramEnd"/>
    </w:p>
    <w:p w:rsidR="00992553" w:rsidRPr="00992553" w:rsidRDefault="00992553" w:rsidP="00992553">
      <w:pPr>
        <w:widowControl w:val="0"/>
        <w:ind w:firstLine="540"/>
        <w:jc w:val="both"/>
        <w:rPr>
          <w:szCs w:val="24"/>
        </w:rPr>
      </w:pPr>
      <w:proofErr w:type="gramStart"/>
      <w:r w:rsidRPr="00992553">
        <w:rPr>
          <w:szCs w:val="24"/>
        </w:rPr>
        <w:t>3) арендуемое имущество включено в утвержденный в соответствии с частью 4 статьи 18 Федерального закона от 24.07.2007г. № 209-ФЗ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за исключением случая, предусмотренного частью 2.1 статьи 9 Федерального закона от 22</w:t>
      </w:r>
      <w:proofErr w:type="gramEnd"/>
      <w:r w:rsidRPr="00992553">
        <w:rPr>
          <w:szCs w:val="24"/>
        </w:rPr>
        <w:t xml:space="preserve"> июля 2008 года № 159-ФЗ;</w:t>
      </w:r>
    </w:p>
    <w:p w:rsidR="00992553" w:rsidRPr="00992553" w:rsidRDefault="00992553" w:rsidP="00992553">
      <w:pPr>
        <w:widowControl w:val="0"/>
        <w:ind w:firstLine="540"/>
        <w:jc w:val="both"/>
        <w:rPr>
          <w:szCs w:val="24"/>
        </w:rPr>
      </w:pPr>
      <w:r w:rsidRPr="00992553">
        <w:rPr>
          <w:szCs w:val="24"/>
        </w:rPr>
        <w:t>4) сведения о субъекте малого и среднего предпринимательства на день заключения договора купли-продажи арендуемого имущества не включены в Единый реестр субъектов малого и среднего предпринимательства.</w:t>
      </w:r>
    </w:p>
    <w:p w:rsidR="00992553" w:rsidRPr="00992553" w:rsidRDefault="00992553" w:rsidP="00992553">
      <w:pPr>
        <w:widowControl w:val="0"/>
        <w:ind w:firstLine="540"/>
        <w:jc w:val="both"/>
        <w:rPr>
          <w:szCs w:val="24"/>
        </w:rPr>
      </w:pPr>
      <w:r>
        <w:rPr>
          <w:szCs w:val="24"/>
        </w:rPr>
        <w:t>26.</w:t>
      </w:r>
      <w:r w:rsidRPr="00992553">
        <w:rPr>
          <w:szCs w:val="24"/>
        </w:rPr>
        <w:t xml:space="preserve"> Субъекты малого и/или среднего предпринимательства утрачивают преимущественное право на приобретение арендуемого имущества:</w:t>
      </w:r>
    </w:p>
    <w:p w:rsidR="00992553" w:rsidRPr="00992553" w:rsidRDefault="00992553" w:rsidP="00992553">
      <w:pPr>
        <w:widowControl w:val="0"/>
        <w:ind w:firstLine="540"/>
        <w:jc w:val="both"/>
        <w:rPr>
          <w:szCs w:val="24"/>
        </w:rPr>
      </w:pPr>
      <w:r w:rsidRPr="00992553">
        <w:rPr>
          <w:szCs w:val="24"/>
        </w:rPr>
        <w:t>1) с момента отказа субъекта малого или среднего предпринимательства от заключения договора купли-продажи арендуемого имущества;</w:t>
      </w:r>
    </w:p>
    <w:p w:rsidR="00992553" w:rsidRPr="00992553" w:rsidRDefault="00992553" w:rsidP="00992553">
      <w:pPr>
        <w:widowControl w:val="0"/>
        <w:ind w:firstLine="540"/>
        <w:jc w:val="both"/>
        <w:rPr>
          <w:szCs w:val="24"/>
        </w:rPr>
      </w:pPr>
      <w:proofErr w:type="gramStart"/>
      <w:r w:rsidRPr="00992553">
        <w:rPr>
          <w:szCs w:val="24"/>
        </w:rPr>
        <w:t>2) по истечении тридцати дней со дня получения субъектом малого и/или среднего предпринимательства предложения и/или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 за исключением случаев приостановления течения указанного срока в соответствии с частью 4.1 статьи 4 Федерального закона №159-ФЗ;</w:t>
      </w:r>
      <w:proofErr w:type="gramEnd"/>
    </w:p>
    <w:p w:rsidR="00894553" w:rsidRDefault="00992553" w:rsidP="00992553">
      <w:pPr>
        <w:widowControl w:val="0"/>
        <w:ind w:firstLine="540"/>
        <w:jc w:val="both"/>
        <w:rPr>
          <w:szCs w:val="24"/>
        </w:rPr>
      </w:pPr>
      <w:r w:rsidRPr="00992553">
        <w:rPr>
          <w:szCs w:val="24"/>
        </w:rPr>
        <w:t>3) с момента расторжения договора купли-продажи арендуемого имущества в связи с существенным нарушением его условий субъектом малого и/или среднего предпринимательства.</w:t>
      </w:r>
    </w:p>
    <w:p w:rsidR="00992553" w:rsidRDefault="00992553" w:rsidP="00992553">
      <w:pPr>
        <w:widowControl w:val="0"/>
        <w:ind w:firstLine="540"/>
        <w:jc w:val="both"/>
        <w:rPr>
          <w:szCs w:val="24"/>
        </w:rPr>
      </w:pPr>
    </w:p>
    <w:p w:rsidR="00894553" w:rsidRDefault="000D11A5" w:rsidP="000D11A5">
      <w:pPr>
        <w:widowControl w:val="0"/>
        <w:ind w:firstLine="540"/>
        <w:jc w:val="center"/>
        <w:rPr>
          <w:szCs w:val="24"/>
        </w:rPr>
      </w:pPr>
      <w:r w:rsidRPr="000D11A5">
        <w:rPr>
          <w:szCs w:val="24"/>
        </w:rPr>
        <w:t>Порядок, размер и основания взимания государственной пошлины или иной платы, взимаемой за предоставление муниципальной услуги</w:t>
      </w:r>
    </w:p>
    <w:p w:rsidR="000D11A5" w:rsidRPr="00DC3BC2" w:rsidRDefault="000D11A5" w:rsidP="000D11A5">
      <w:pPr>
        <w:widowControl w:val="0"/>
        <w:ind w:firstLine="540"/>
        <w:jc w:val="center"/>
        <w:rPr>
          <w:szCs w:val="24"/>
        </w:rPr>
      </w:pPr>
    </w:p>
    <w:p w:rsidR="00B16C7C" w:rsidRDefault="002D1013" w:rsidP="006E2E61">
      <w:pPr>
        <w:widowControl w:val="0"/>
        <w:ind w:firstLine="540"/>
        <w:jc w:val="both"/>
        <w:rPr>
          <w:szCs w:val="24"/>
        </w:rPr>
      </w:pPr>
      <w:r>
        <w:rPr>
          <w:szCs w:val="24"/>
        </w:rPr>
        <w:t>2</w:t>
      </w:r>
      <w:r w:rsidR="00992553">
        <w:rPr>
          <w:szCs w:val="24"/>
        </w:rPr>
        <w:t>7</w:t>
      </w:r>
      <w:r w:rsidR="006E2E61" w:rsidRPr="00DC3BC2">
        <w:rPr>
          <w:szCs w:val="24"/>
        </w:rPr>
        <w:t xml:space="preserve">. </w:t>
      </w:r>
      <w:r w:rsidR="00B16C7C" w:rsidRPr="00DC3BC2">
        <w:rPr>
          <w:szCs w:val="24"/>
        </w:rPr>
        <w:t>За предоставление муниципальной услуги государственная пошлина или иная плата не взимается.</w:t>
      </w:r>
    </w:p>
    <w:p w:rsidR="00894553" w:rsidRDefault="00894553" w:rsidP="006E2E61">
      <w:pPr>
        <w:widowControl w:val="0"/>
        <w:ind w:firstLine="540"/>
        <w:jc w:val="both"/>
        <w:rPr>
          <w:szCs w:val="24"/>
        </w:rPr>
      </w:pPr>
    </w:p>
    <w:p w:rsidR="000D11A5" w:rsidRDefault="000D11A5" w:rsidP="000D11A5">
      <w:pPr>
        <w:widowControl w:val="0"/>
        <w:ind w:firstLine="540"/>
        <w:jc w:val="center"/>
        <w:rPr>
          <w:szCs w:val="24"/>
        </w:rPr>
      </w:pPr>
      <w:r w:rsidRPr="000D11A5">
        <w:rPr>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0D11A5" w:rsidRPr="00DC3BC2" w:rsidRDefault="000D11A5" w:rsidP="006E2E61">
      <w:pPr>
        <w:widowControl w:val="0"/>
        <w:ind w:firstLine="540"/>
        <w:jc w:val="both"/>
        <w:rPr>
          <w:szCs w:val="24"/>
        </w:rPr>
      </w:pPr>
    </w:p>
    <w:p w:rsidR="00B16C7C" w:rsidRDefault="002D1013" w:rsidP="00B16C7C">
      <w:pPr>
        <w:widowControl w:val="0"/>
        <w:ind w:firstLine="540"/>
        <w:jc w:val="both"/>
        <w:rPr>
          <w:szCs w:val="24"/>
        </w:rPr>
      </w:pPr>
      <w:r>
        <w:rPr>
          <w:szCs w:val="24"/>
        </w:rPr>
        <w:t>2</w:t>
      </w:r>
      <w:r w:rsidR="00992553">
        <w:rPr>
          <w:szCs w:val="24"/>
        </w:rPr>
        <w:t>8</w:t>
      </w:r>
      <w:r w:rsidR="006E2E61" w:rsidRPr="00DC3BC2">
        <w:rPr>
          <w:szCs w:val="24"/>
        </w:rPr>
        <w:t xml:space="preserve">. </w:t>
      </w:r>
      <w:r w:rsidR="000651D3" w:rsidRPr="00DC3BC2">
        <w:rPr>
          <w:szCs w:val="24"/>
        </w:rPr>
        <w:t>Время ожидания З</w:t>
      </w:r>
      <w:r w:rsidR="001B74F1" w:rsidRPr="00DC3BC2">
        <w:rPr>
          <w:szCs w:val="24"/>
        </w:rPr>
        <w:t>аявителями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0D11A5" w:rsidRDefault="000D11A5" w:rsidP="00B16C7C">
      <w:pPr>
        <w:widowControl w:val="0"/>
        <w:ind w:firstLine="540"/>
        <w:jc w:val="both"/>
        <w:rPr>
          <w:szCs w:val="24"/>
        </w:rPr>
      </w:pPr>
    </w:p>
    <w:p w:rsidR="000D11A5" w:rsidRDefault="000D11A5" w:rsidP="000D11A5">
      <w:pPr>
        <w:widowControl w:val="0"/>
        <w:ind w:firstLine="540"/>
        <w:jc w:val="center"/>
        <w:rPr>
          <w:szCs w:val="24"/>
        </w:rPr>
      </w:pPr>
      <w:r w:rsidRPr="000D11A5">
        <w:rPr>
          <w:szCs w:val="24"/>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0D11A5" w:rsidRPr="00DC3BC2" w:rsidRDefault="000D11A5" w:rsidP="00B16C7C">
      <w:pPr>
        <w:widowControl w:val="0"/>
        <w:ind w:firstLine="540"/>
        <w:jc w:val="both"/>
        <w:rPr>
          <w:szCs w:val="24"/>
        </w:rPr>
      </w:pPr>
    </w:p>
    <w:p w:rsidR="00B16C7C" w:rsidRDefault="000D11A5" w:rsidP="00B16C7C">
      <w:pPr>
        <w:widowControl w:val="0"/>
        <w:ind w:firstLine="540"/>
        <w:jc w:val="both"/>
        <w:rPr>
          <w:szCs w:val="24"/>
        </w:rPr>
      </w:pPr>
      <w:r>
        <w:rPr>
          <w:szCs w:val="24"/>
        </w:rPr>
        <w:t>2</w:t>
      </w:r>
      <w:r w:rsidR="00992553">
        <w:rPr>
          <w:szCs w:val="24"/>
        </w:rPr>
        <w:t>9</w:t>
      </w:r>
      <w:r>
        <w:rPr>
          <w:szCs w:val="24"/>
        </w:rPr>
        <w:t xml:space="preserve">. </w:t>
      </w:r>
      <w:r w:rsidR="00B16C7C" w:rsidRPr="00DC3BC2">
        <w:rPr>
          <w:szCs w:val="24"/>
        </w:rPr>
        <w:t xml:space="preserve">Заявление </w:t>
      </w:r>
      <w:r w:rsidR="000651D3" w:rsidRPr="00DC3BC2">
        <w:rPr>
          <w:szCs w:val="24"/>
        </w:rPr>
        <w:t>З</w:t>
      </w:r>
      <w:r w:rsidR="00B16C7C" w:rsidRPr="00DC3BC2">
        <w:rPr>
          <w:szCs w:val="24"/>
        </w:rPr>
        <w:t>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 регистрируется непосредственно в день подачи такого запроса соответствующим органом (организацией).</w:t>
      </w:r>
    </w:p>
    <w:p w:rsidR="000D11A5" w:rsidRDefault="000D11A5" w:rsidP="00B16C7C">
      <w:pPr>
        <w:widowControl w:val="0"/>
        <w:ind w:firstLine="540"/>
        <w:jc w:val="both"/>
        <w:rPr>
          <w:szCs w:val="24"/>
        </w:rPr>
      </w:pPr>
    </w:p>
    <w:p w:rsidR="000D11A5" w:rsidRDefault="000D11A5" w:rsidP="000D11A5">
      <w:pPr>
        <w:widowControl w:val="0"/>
        <w:ind w:firstLine="540"/>
        <w:jc w:val="center"/>
        <w:rPr>
          <w:szCs w:val="24"/>
        </w:rPr>
      </w:pPr>
      <w:proofErr w:type="gramStart"/>
      <w:r w:rsidRPr="000D11A5">
        <w:rPr>
          <w:szCs w:val="24"/>
        </w:rPr>
        <w:t>Требования к помещениям, в которых предоставляется муниципальная услуга, к месту ожидания, местам для заполнения запросов о предоставлении муниципальная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предоставления услуги, в том числе к обеспечению доступности для инвалидов указанных объектов в соответствии с законодательством Российской</w:t>
      </w:r>
      <w:proofErr w:type="gramEnd"/>
      <w:r w:rsidRPr="000D11A5">
        <w:rPr>
          <w:szCs w:val="24"/>
        </w:rPr>
        <w:t xml:space="preserve"> Федерации и законодательством Свердловской области о социальной защите инвалидов</w:t>
      </w:r>
    </w:p>
    <w:p w:rsidR="000D11A5" w:rsidRPr="00DC3BC2" w:rsidRDefault="000D11A5" w:rsidP="000D11A5">
      <w:pPr>
        <w:widowControl w:val="0"/>
        <w:ind w:firstLine="540"/>
        <w:jc w:val="center"/>
        <w:rPr>
          <w:szCs w:val="24"/>
        </w:rPr>
      </w:pPr>
    </w:p>
    <w:p w:rsidR="00D03DDA" w:rsidRPr="00DC3BC2" w:rsidRDefault="00992553" w:rsidP="00D03DDA">
      <w:pPr>
        <w:widowControl w:val="0"/>
        <w:ind w:firstLine="540"/>
        <w:jc w:val="both"/>
        <w:rPr>
          <w:szCs w:val="24"/>
        </w:rPr>
      </w:pPr>
      <w:r>
        <w:rPr>
          <w:szCs w:val="24"/>
        </w:rPr>
        <w:lastRenderedPageBreak/>
        <w:t>30</w:t>
      </w:r>
      <w:r w:rsidR="00D03DDA" w:rsidRPr="00DC3BC2">
        <w:rPr>
          <w:szCs w:val="24"/>
        </w:rPr>
        <w:t>. Помещения, в которых предоставляется муниципальная услуга,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и «Гигиенические требования к естественному, искусственному и совмещенному освещению жилых и общественных зданий. СанПиН 2.2.1/2.1.1.1278-03».</w:t>
      </w:r>
    </w:p>
    <w:p w:rsidR="00D03DDA" w:rsidRPr="00DC3BC2" w:rsidRDefault="00D03DDA" w:rsidP="00D03DDA">
      <w:pPr>
        <w:widowControl w:val="0"/>
        <w:ind w:firstLine="540"/>
        <w:jc w:val="both"/>
        <w:rPr>
          <w:szCs w:val="24"/>
        </w:rPr>
      </w:pPr>
      <w:r w:rsidRPr="00DC3BC2">
        <w:rPr>
          <w:szCs w:val="24"/>
        </w:rPr>
        <w:t>Помещения должны быть оборудованы противопожарной системой, средствами пожаротушения и оповещения о возникновении чрезвычайной ситуации, системой охраны.</w:t>
      </w:r>
    </w:p>
    <w:p w:rsidR="00D03DDA" w:rsidRPr="00DC3BC2" w:rsidRDefault="000D11A5" w:rsidP="00D03DDA">
      <w:pPr>
        <w:widowControl w:val="0"/>
        <w:ind w:firstLine="540"/>
        <w:jc w:val="both"/>
        <w:rPr>
          <w:szCs w:val="24"/>
        </w:rPr>
      </w:pPr>
      <w:r>
        <w:rPr>
          <w:szCs w:val="24"/>
        </w:rPr>
        <w:t>3</w:t>
      </w:r>
      <w:r w:rsidR="00992553">
        <w:rPr>
          <w:szCs w:val="24"/>
        </w:rPr>
        <w:t>1</w:t>
      </w:r>
      <w:r>
        <w:rPr>
          <w:szCs w:val="24"/>
        </w:rPr>
        <w:t xml:space="preserve">. </w:t>
      </w:r>
      <w:r w:rsidR="00D03DDA" w:rsidRPr="00DC3BC2">
        <w:rPr>
          <w:szCs w:val="24"/>
        </w:rPr>
        <w:t>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 бумагой, расходными материалами, канцелярскими товарами в количестве, достаточном для предоставления муниципальной услуги.</w:t>
      </w:r>
    </w:p>
    <w:p w:rsidR="00D03DDA" w:rsidRPr="00DC3BC2" w:rsidRDefault="004A3ABA" w:rsidP="00D03DDA">
      <w:pPr>
        <w:widowControl w:val="0"/>
        <w:ind w:firstLine="540"/>
        <w:jc w:val="both"/>
        <w:rPr>
          <w:szCs w:val="24"/>
        </w:rPr>
      </w:pPr>
      <w:r>
        <w:rPr>
          <w:szCs w:val="24"/>
        </w:rPr>
        <w:t>3</w:t>
      </w:r>
      <w:r w:rsidR="00992553">
        <w:rPr>
          <w:szCs w:val="24"/>
        </w:rPr>
        <w:t>2</w:t>
      </w:r>
      <w:r w:rsidR="00D03DDA" w:rsidRPr="00DC3BC2">
        <w:rPr>
          <w:szCs w:val="24"/>
        </w:rPr>
        <w:t>. Требования к размещению мест ожидания:</w:t>
      </w:r>
    </w:p>
    <w:p w:rsidR="00D03DDA" w:rsidRPr="00DC3BC2" w:rsidRDefault="00D03DDA" w:rsidP="00D03DDA">
      <w:pPr>
        <w:widowControl w:val="0"/>
        <w:ind w:firstLine="540"/>
        <w:jc w:val="both"/>
        <w:rPr>
          <w:szCs w:val="24"/>
        </w:rPr>
      </w:pPr>
      <w:r w:rsidRPr="00DC3BC2">
        <w:rPr>
          <w:szCs w:val="24"/>
        </w:rPr>
        <w:t>1) места ожидания должны быть оборудованы стульями (кресельными секциями) и (или) скамьями (</w:t>
      </w:r>
      <w:proofErr w:type="spellStart"/>
      <w:r w:rsidRPr="00DC3BC2">
        <w:rPr>
          <w:szCs w:val="24"/>
        </w:rPr>
        <w:t>банкетками</w:t>
      </w:r>
      <w:proofErr w:type="spellEnd"/>
      <w:r w:rsidRPr="00DC3BC2">
        <w:rPr>
          <w:szCs w:val="24"/>
        </w:rPr>
        <w:t>);</w:t>
      </w:r>
    </w:p>
    <w:p w:rsidR="00D03DDA" w:rsidRPr="00DC3BC2" w:rsidRDefault="00D03DDA" w:rsidP="00D03DDA">
      <w:pPr>
        <w:widowControl w:val="0"/>
        <w:ind w:firstLine="540"/>
        <w:jc w:val="both"/>
        <w:rPr>
          <w:szCs w:val="24"/>
        </w:rPr>
      </w:pPr>
      <w:r w:rsidRPr="00DC3BC2">
        <w:rPr>
          <w:szCs w:val="24"/>
        </w:rPr>
        <w:t>2) количество мест ожидания определяется исходя из фактической нагрузки и возможностей для их размещения в здании, но не может составлять менее 3 мест.</w:t>
      </w:r>
    </w:p>
    <w:p w:rsidR="00D03DDA" w:rsidRPr="00DC3BC2" w:rsidRDefault="000D11A5" w:rsidP="00D03DDA">
      <w:pPr>
        <w:widowControl w:val="0"/>
        <w:ind w:firstLine="540"/>
        <w:jc w:val="both"/>
        <w:rPr>
          <w:szCs w:val="24"/>
        </w:rPr>
      </w:pPr>
      <w:r>
        <w:rPr>
          <w:szCs w:val="24"/>
        </w:rPr>
        <w:t>3</w:t>
      </w:r>
      <w:r w:rsidR="00992553">
        <w:rPr>
          <w:szCs w:val="24"/>
        </w:rPr>
        <w:t>3</w:t>
      </w:r>
      <w:r w:rsidR="00D03DDA" w:rsidRPr="00DC3BC2">
        <w:rPr>
          <w:szCs w:val="24"/>
        </w:rPr>
        <w:t>. Требования к зданию Уполномоченного органа:</w:t>
      </w:r>
    </w:p>
    <w:p w:rsidR="00D03DDA" w:rsidRPr="00DC3BC2" w:rsidRDefault="00D03DDA" w:rsidP="00D03DDA">
      <w:pPr>
        <w:widowControl w:val="0"/>
        <w:ind w:firstLine="540"/>
        <w:jc w:val="both"/>
        <w:rPr>
          <w:szCs w:val="24"/>
        </w:rPr>
      </w:pPr>
      <w:r w:rsidRPr="00DC3BC2">
        <w:rPr>
          <w:szCs w:val="24"/>
        </w:rPr>
        <w:t>1) здание должно быть оборудовано удобной лестницей с поручнями для свободного доступа заявителей в помещение;</w:t>
      </w:r>
    </w:p>
    <w:p w:rsidR="00D03DDA" w:rsidRPr="00DC3BC2" w:rsidRDefault="00D03DDA" w:rsidP="00D03DDA">
      <w:pPr>
        <w:widowControl w:val="0"/>
        <w:ind w:firstLine="540"/>
        <w:jc w:val="both"/>
        <w:rPr>
          <w:szCs w:val="24"/>
        </w:rPr>
      </w:pPr>
      <w:r w:rsidRPr="00DC3BC2">
        <w:rPr>
          <w:szCs w:val="24"/>
        </w:rPr>
        <w:t>2) центральный вход в здание должен быть оборудован информационной табличкой (вывеской), содержащей следующую информацию:</w:t>
      </w:r>
    </w:p>
    <w:p w:rsidR="00D03DDA" w:rsidRPr="00DC3BC2" w:rsidRDefault="00D03DDA" w:rsidP="00D03DDA">
      <w:pPr>
        <w:widowControl w:val="0"/>
        <w:ind w:firstLine="540"/>
        <w:jc w:val="both"/>
        <w:rPr>
          <w:szCs w:val="24"/>
        </w:rPr>
      </w:pPr>
      <w:r w:rsidRPr="00DC3BC2">
        <w:rPr>
          <w:szCs w:val="24"/>
        </w:rPr>
        <w:t>а) наименование Уполномоченного органа;</w:t>
      </w:r>
    </w:p>
    <w:p w:rsidR="00D03DDA" w:rsidRPr="00DC3BC2" w:rsidRDefault="00D03DDA" w:rsidP="00D03DDA">
      <w:pPr>
        <w:widowControl w:val="0"/>
        <w:ind w:firstLine="540"/>
        <w:jc w:val="both"/>
        <w:rPr>
          <w:szCs w:val="24"/>
        </w:rPr>
      </w:pPr>
      <w:r w:rsidRPr="00DC3BC2">
        <w:rPr>
          <w:szCs w:val="24"/>
        </w:rPr>
        <w:t>б) режим работы.</w:t>
      </w:r>
    </w:p>
    <w:p w:rsidR="00D03DDA" w:rsidRPr="00DC3BC2" w:rsidRDefault="00D03DDA" w:rsidP="00D03DDA">
      <w:pPr>
        <w:widowControl w:val="0"/>
        <w:ind w:firstLine="540"/>
        <w:jc w:val="both"/>
        <w:rPr>
          <w:szCs w:val="24"/>
        </w:rPr>
      </w:pPr>
      <w:r w:rsidRPr="00DC3BC2">
        <w:rPr>
          <w:szCs w:val="24"/>
        </w:rPr>
        <w:t>3) вход и выход из здания оборудуются соответствующими указателями;</w:t>
      </w:r>
    </w:p>
    <w:p w:rsidR="00D03DDA" w:rsidRPr="00DC3BC2" w:rsidRDefault="00D03DDA" w:rsidP="00D03DDA">
      <w:pPr>
        <w:widowControl w:val="0"/>
        <w:ind w:firstLine="540"/>
        <w:jc w:val="both"/>
        <w:rPr>
          <w:szCs w:val="24"/>
        </w:rPr>
      </w:pPr>
      <w:r w:rsidRPr="00DC3BC2">
        <w:rPr>
          <w:szCs w:val="24"/>
        </w:rPr>
        <w:t>4) информационные таблички должны размещаться рядом с входом либо на двери входа так, чтобы их хорошо видели посетители;</w:t>
      </w:r>
    </w:p>
    <w:p w:rsidR="00D03DDA" w:rsidRPr="00DC3BC2" w:rsidRDefault="00D03DDA" w:rsidP="00D03DDA">
      <w:pPr>
        <w:widowControl w:val="0"/>
        <w:ind w:firstLine="540"/>
        <w:jc w:val="both"/>
        <w:rPr>
          <w:szCs w:val="24"/>
        </w:rPr>
      </w:pPr>
      <w:r w:rsidRPr="00DC3BC2">
        <w:rPr>
          <w:szCs w:val="24"/>
        </w:rPr>
        <w:t xml:space="preserve">5) вход в здание оборудуется пандусом; </w:t>
      </w:r>
    </w:p>
    <w:p w:rsidR="00D03DDA" w:rsidRPr="00DC3BC2" w:rsidRDefault="00D03DDA" w:rsidP="00D03DDA">
      <w:pPr>
        <w:widowControl w:val="0"/>
        <w:ind w:firstLine="540"/>
        <w:jc w:val="both"/>
        <w:rPr>
          <w:szCs w:val="24"/>
        </w:rPr>
      </w:pPr>
      <w:r w:rsidRPr="00DC3BC2">
        <w:rPr>
          <w:szCs w:val="24"/>
        </w:rPr>
        <w:t>6) помещения, в которых предоставляется муниципальная услуга, должны иметь расширенные проходы, позволяющие обеспечить беспрепятственный доступ инвалидов, включая инвалидов, использующих кресла-коляски, а также должны быть оборудованы устройствами для озвучивания визуальной, текстовой информации, надписи, знаки, иная текстовая и графическая информация дублируется знаками, выполненными рельефно-точечным шрифтом Брайля;</w:t>
      </w:r>
    </w:p>
    <w:p w:rsidR="00D03DDA" w:rsidRPr="00DC3BC2" w:rsidRDefault="00D03DDA" w:rsidP="00D03DDA">
      <w:pPr>
        <w:widowControl w:val="0"/>
        <w:ind w:firstLine="540"/>
        <w:jc w:val="both"/>
        <w:rPr>
          <w:szCs w:val="24"/>
        </w:rPr>
      </w:pPr>
      <w:r w:rsidRPr="00DC3BC2">
        <w:rPr>
          <w:szCs w:val="24"/>
        </w:rPr>
        <w:t>7) фасад здания (строения) должен быть оборудован осветительными приборами;</w:t>
      </w:r>
    </w:p>
    <w:p w:rsidR="00D03DDA" w:rsidRPr="00DC3BC2" w:rsidRDefault="00D03DDA" w:rsidP="00D03DDA">
      <w:pPr>
        <w:widowControl w:val="0"/>
        <w:ind w:firstLine="540"/>
        <w:jc w:val="both"/>
        <w:rPr>
          <w:szCs w:val="24"/>
        </w:rPr>
      </w:pPr>
      <w:r w:rsidRPr="00DC3BC2">
        <w:rPr>
          <w:szCs w:val="24"/>
        </w:rPr>
        <w:t xml:space="preserve">8) на прилегающей территории к зданию, в котором осуществляется прием граждан, оборудуются места для парковки автотранспортных средств, из которых не менее 10 % мест (но не менее 1 места) должны быть предназначены для парковки специальных автотранспортных средств инвалидов. </w:t>
      </w:r>
    </w:p>
    <w:p w:rsidR="00D03DDA" w:rsidRPr="00DC3BC2" w:rsidRDefault="00FE4FA5" w:rsidP="00D03DDA">
      <w:pPr>
        <w:widowControl w:val="0"/>
        <w:ind w:firstLine="540"/>
        <w:jc w:val="both"/>
        <w:rPr>
          <w:szCs w:val="24"/>
        </w:rPr>
      </w:pPr>
      <w:r w:rsidRPr="00DC3BC2">
        <w:rPr>
          <w:szCs w:val="24"/>
        </w:rPr>
        <w:t>Доступ З</w:t>
      </w:r>
      <w:r w:rsidR="00D03DDA" w:rsidRPr="00DC3BC2">
        <w:rPr>
          <w:szCs w:val="24"/>
        </w:rPr>
        <w:t>аявителей к парковочным местам является бесплатным.</w:t>
      </w:r>
    </w:p>
    <w:p w:rsidR="00D03DDA" w:rsidRPr="00DC3BC2" w:rsidRDefault="000D11A5" w:rsidP="00D03DDA">
      <w:pPr>
        <w:widowControl w:val="0"/>
        <w:ind w:firstLine="540"/>
        <w:jc w:val="both"/>
        <w:rPr>
          <w:szCs w:val="24"/>
        </w:rPr>
      </w:pPr>
      <w:r>
        <w:rPr>
          <w:szCs w:val="24"/>
        </w:rPr>
        <w:t>3</w:t>
      </w:r>
      <w:r w:rsidR="00992553">
        <w:rPr>
          <w:szCs w:val="24"/>
        </w:rPr>
        <w:t>4</w:t>
      </w:r>
      <w:r w:rsidR="00D03DDA" w:rsidRPr="00DC3BC2">
        <w:rPr>
          <w:szCs w:val="24"/>
        </w:rPr>
        <w:t>. Требования к местам для информирования, предназ</w:t>
      </w:r>
      <w:r w:rsidR="00FE4FA5" w:rsidRPr="00DC3BC2">
        <w:rPr>
          <w:szCs w:val="24"/>
        </w:rPr>
        <w:t>наченным для ознакомления З</w:t>
      </w:r>
      <w:r w:rsidR="00D03DDA" w:rsidRPr="00DC3BC2">
        <w:rPr>
          <w:szCs w:val="24"/>
        </w:rPr>
        <w:t>аявителей с информационными материалами, оборудуются информационными стендами, которые должны быть максимально заметны, хорошо просматриваемы и функциональны (информационные стенды могут быть оборудованы карманами формата А</w:t>
      </w:r>
      <w:proofErr w:type="gramStart"/>
      <w:r w:rsidR="00D03DDA" w:rsidRPr="00DC3BC2">
        <w:rPr>
          <w:szCs w:val="24"/>
        </w:rPr>
        <w:t>4</w:t>
      </w:r>
      <w:proofErr w:type="gramEnd"/>
      <w:r w:rsidR="00D03DDA" w:rsidRPr="00DC3BC2">
        <w:rPr>
          <w:szCs w:val="24"/>
        </w:rPr>
        <w:t>, в которых размещаются информационные листки).</w:t>
      </w:r>
    </w:p>
    <w:p w:rsidR="00D03DDA" w:rsidRPr="00DC3BC2" w:rsidRDefault="004A3ABA" w:rsidP="00D03DDA">
      <w:pPr>
        <w:widowControl w:val="0"/>
        <w:ind w:firstLine="540"/>
        <w:jc w:val="both"/>
        <w:rPr>
          <w:szCs w:val="24"/>
        </w:rPr>
      </w:pPr>
      <w:r>
        <w:rPr>
          <w:szCs w:val="24"/>
        </w:rPr>
        <w:t>3</w:t>
      </w:r>
      <w:r w:rsidR="00992553">
        <w:rPr>
          <w:szCs w:val="24"/>
        </w:rPr>
        <w:t>5</w:t>
      </w:r>
      <w:r w:rsidR="000651D3" w:rsidRPr="00DC3BC2">
        <w:rPr>
          <w:szCs w:val="24"/>
        </w:rPr>
        <w:t>. Требования к местам приема З</w:t>
      </w:r>
      <w:r w:rsidR="00D03DDA" w:rsidRPr="00DC3BC2">
        <w:rPr>
          <w:szCs w:val="24"/>
        </w:rPr>
        <w:t>аявителей:</w:t>
      </w:r>
    </w:p>
    <w:p w:rsidR="00D03DDA" w:rsidRPr="00DC3BC2" w:rsidRDefault="00D03DDA" w:rsidP="00D03DDA">
      <w:pPr>
        <w:widowControl w:val="0"/>
        <w:ind w:firstLine="540"/>
        <w:jc w:val="both"/>
        <w:rPr>
          <w:szCs w:val="24"/>
        </w:rPr>
      </w:pPr>
      <w:r w:rsidRPr="00DC3BC2">
        <w:rPr>
          <w:szCs w:val="24"/>
        </w:rPr>
        <w:t xml:space="preserve">1) кабинеты приема </w:t>
      </w:r>
      <w:r w:rsidR="000651D3" w:rsidRPr="00DC3BC2">
        <w:rPr>
          <w:szCs w:val="24"/>
        </w:rPr>
        <w:t>З</w:t>
      </w:r>
      <w:r w:rsidRPr="00DC3BC2">
        <w:rPr>
          <w:szCs w:val="24"/>
        </w:rPr>
        <w:t>аявителей должны быть оборудованы информационными табличками с указанием:</w:t>
      </w:r>
    </w:p>
    <w:p w:rsidR="00D03DDA" w:rsidRPr="00DC3BC2" w:rsidRDefault="00D03DDA" w:rsidP="00D03DDA">
      <w:pPr>
        <w:widowControl w:val="0"/>
        <w:ind w:firstLine="540"/>
        <w:jc w:val="both"/>
        <w:rPr>
          <w:szCs w:val="24"/>
        </w:rPr>
      </w:pPr>
      <w:r w:rsidRPr="00DC3BC2">
        <w:rPr>
          <w:szCs w:val="24"/>
        </w:rPr>
        <w:t>а) номера кабинета;</w:t>
      </w:r>
    </w:p>
    <w:p w:rsidR="00D03DDA" w:rsidRPr="00DC3BC2" w:rsidRDefault="00D03DDA" w:rsidP="00D03DDA">
      <w:pPr>
        <w:widowControl w:val="0"/>
        <w:ind w:firstLine="540"/>
        <w:jc w:val="both"/>
        <w:rPr>
          <w:szCs w:val="24"/>
        </w:rPr>
      </w:pPr>
      <w:r w:rsidRPr="00DC3BC2">
        <w:rPr>
          <w:szCs w:val="24"/>
        </w:rPr>
        <w:t>б) фамилии, имени, отчества и должности специалиста, осуществляющего предоставление муниципальной услуги;</w:t>
      </w:r>
    </w:p>
    <w:p w:rsidR="00D03DDA" w:rsidRPr="00DC3BC2" w:rsidRDefault="00D03DDA" w:rsidP="00D03DDA">
      <w:pPr>
        <w:widowControl w:val="0"/>
        <w:ind w:firstLine="540"/>
        <w:jc w:val="both"/>
        <w:rPr>
          <w:szCs w:val="24"/>
        </w:rPr>
      </w:pPr>
      <w:r w:rsidRPr="00DC3BC2">
        <w:rPr>
          <w:szCs w:val="24"/>
        </w:rPr>
        <w:t>в) времени перерыва на обед;</w:t>
      </w:r>
    </w:p>
    <w:p w:rsidR="00D03DDA" w:rsidRPr="00DC3BC2" w:rsidRDefault="00D03DDA" w:rsidP="00D03DDA">
      <w:pPr>
        <w:widowControl w:val="0"/>
        <w:ind w:firstLine="540"/>
        <w:jc w:val="both"/>
        <w:rPr>
          <w:szCs w:val="24"/>
        </w:rPr>
      </w:pPr>
      <w:r w:rsidRPr="00DC3BC2">
        <w:rPr>
          <w:szCs w:val="24"/>
        </w:rPr>
        <w:t>2) рабочее место должностного лица уполномоченного органа должно обеспечивать ему возможность свободного входа и выхода из помещения при необходимости;</w:t>
      </w:r>
    </w:p>
    <w:p w:rsidR="00D03DDA" w:rsidRPr="00DC3BC2" w:rsidRDefault="00E16DFB" w:rsidP="00D03DDA">
      <w:pPr>
        <w:widowControl w:val="0"/>
        <w:ind w:firstLine="540"/>
        <w:jc w:val="both"/>
        <w:rPr>
          <w:szCs w:val="24"/>
        </w:rPr>
      </w:pPr>
      <w:r w:rsidRPr="00DC3BC2">
        <w:rPr>
          <w:szCs w:val="24"/>
        </w:rPr>
        <w:t>3) место для приема З</w:t>
      </w:r>
      <w:r w:rsidR="00D03DDA" w:rsidRPr="00DC3BC2">
        <w:rPr>
          <w:szCs w:val="24"/>
        </w:rPr>
        <w:t>аявителя должно быть снабжено стулом, иметь место для письма и раскладки документов.</w:t>
      </w:r>
    </w:p>
    <w:p w:rsidR="00D03DDA" w:rsidRPr="00DC3BC2" w:rsidRDefault="000D11A5" w:rsidP="00D03DDA">
      <w:pPr>
        <w:widowControl w:val="0"/>
        <w:ind w:firstLine="540"/>
        <w:jc w:val="both"/>
        <w:rPr>
          <w:szCs w:val="24"/>
        </w:rPr>
      </w:pPr>
      <w:r>
        <w:rPr>
          <w:szCs w:val="24"/>
        </w:rPr>
        <w:lastRenderedPageBreak/>
        <w:t>3</w:t>
      </w:r>
      <w:r w:rsidR="00992553">
        <w:rPr>
          <w:szCs w:val="24"/>
        </w:rPr>
        <w:t>6</w:t>
      </w:r>
      <w:r w:rsidR="00D03DDA" w:rsidRPr="00DC3BC2">
        <w:rPr>
          <w:szCs w:val="24"/>
        </w:rPr>
        <w:t>. Инвалидам в целях обеспечения доступности муниципальной услуги оказывается помощь в преодолении различных барьеров, мешающих в получении ими муниципальной услуги наравне с другими лицами.</w:t>
      </w:r>
    </w:p>
    <w:p w:rsidR="00D03DDA" w:rsidRPr="00DC3BC2" w:rsidRDefault="00D03DDA" w:rsidP="00D03DDA">
      <w:pPr>
        <w:widowControl w:val="0"/>
        <w:ind w:firstLine="540"/>
        <w:jc w:val="both"/>
        <w:rPr>
          <w:szCs w:val="24"/>
        </w:rPr>
      </w:pPr>
      <w:r w:rsidRPr="00DC3BC2">
        <w:rPr>
          <w:szCs w:val="24"/>
        </w:rPr>
        <w:t>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w:t>
      </w:r>
    </w:p>
    <w:p w:rsidR="00B16C7C" w:rsidRDefault="004A3ABA" w:rsidP="00D03DDA">
      <w:pPr>
        <w:widowControl w:val="0"/>
        <w:ind w:firstLine="540"/>
        <w:jc w:val="both"/>
        <w:rPr>
          <w:szCs w:val="24"/>
        </w:rPr>
      </w:pPr>
      <w:r>
        <w:rPr>
          <w:szCs w:val="24"/>
        </w:rPr>
        <w:t>3</w:t>
      </w:r>
      <w:r w:rsidR="00992553">
        <w:rPr>
          <w:szCs w:val="24"/>
        </w:rPr>
        <w:t>7</w:t>
      </w:r>
      <w:r w:rsidR="00D03DDA" w:rsidRPr="00DC3BC2">
        <w:rPr>
          <w:szCs w:val="24"/>
        </w:rPr>
        <w:t>. В целях обеспечения</w:t>
      </w:r>
      <w:r w:rsidR="000651D3" w:rsidRPr="00DC3BC2">
        <w:rPr>
          <w:szCs w:val="24"/>
        </w:rPr>
        <w:t xml:space="preserve"> конфиденциальности сведений о З</w:t>
      </w:r>
      <w:r w:rsidR="00D03DDA" w:rsidRPr="00DC3BC2">
        <w:rPr>
          <w:szCs w:val="24"/>
        </w:rPr>
        <w:t>аявителе одним должностным лицом одновремен</w:t>
      </w:r>
      <w:r w:rsidR="00E16DFB" w:rsidRPr="00DC3BC2">
        <w:rPr>
          <w:szCs w:val="24"/>
        </w:rPr>
        <w:t>но ведется прием только одного З</w:t>
      </w:r>
      <w:r w:rsidR="00D03DDA" w:rsidRPr="00DC3BC2">
        <w:rPr>
          <w:szCs w:val="24"/>
        </w:rPr>
        <w:t>аявителя.</w:t>
      </w:r>
    </w:p>
    <w:p w:rsidR="000D11A5" w:rsidRDefault="000D11A5" w:rsidP="00D03DDA">
      <w:pPr>
        <w:widowControl w:val="0"/>
        <w:ind w:firstLine="540"/>
        <w:jc w:val="both"/>
        <w:rPr>
          <w:szCs w:val="24"/>
        </w:rPr>
      </w:pPr>
    </w:p>
    <w:p w:rsidR="000D11A5" w:rsidRDefault="000D11A5" w:rsidP="000D11A5">
      <w:pPr>
        <w:widowControl w:val="0"/>
        <w:ind w:firstLine="540"/>
        <w:jc w:val="center"/>
        <w:rPr>
          <w:szCs w:val="24"/>
        </w:rPr>
      </w:pPr>
      <w:r w:rsidRPr="000D11A5">
        <w:rPr>
          <w:szCs w:val="24"/>
        </w:rPr>
        <w:t>Показатели доступности и качества предоставления муниципальной услуги</w:t>
      </w:r>
    </w:p>
    <w:p w:rsidR="000D11A5" w:rsidRPr="00DC3BC2" w:rsidRDefault="000D11A5" w:rsidP="00D03DDA">
      <w:pPr>
        <w:widowControl w:val="0"/>
        <w:ind w:firstLine="540"/>
        <w:jc w:val="both"/>
        <w:rPr>
          <w:szCs w:val="24"/>
        </w:rPr>
      </w:pPr>
    </w:p>
    <w:p w:rsidR="0034738A" w:rsidRPr="00DC3BC2" w:rsidRDefault="004A3ABA" w:rsidP="0034738A">
      <w:pPr>
        <w:widowControl w:val="0"/>
        <w:ind w:firstLine="540"/>
        <w:jc w:val="both"/>
        <w:rPr>
          <w:szCs w:val="24"/>
        </w:rPr>
      </w:pPr>
      <w:r>
        <w:rPr>
          <w:szCs w:val="24"/>
        </w:rPr>
        <w:t>3</w:t>
      </w:r>
      <w:r w:rsidR="00992553">
        <w:rPr>
          <w:szCs w:val="24"/>
        </w:rPr>
        <w:t>8</w:t>
      </w:r>
      <w:r w:rsidR="0034738A" w:rsidRPr="00DC3BC2">
        <w:rPr>
          <w:szCs w:val="24"/>
        </w:rPr>
        <w:t>. Показателями доступности муниципальной услуги являются:</w:t>
      </w:r>
    </w:p>
    <w:p w:rsidR="0034738A" w:rsidRPr="00DC3BC2" w:rsidRDefault="0034738A" w:rsidP="0034738A">
      <w:pPr>
        <w:widowControl w:val="0"/>
        <w:ind w:firstLine="540"/>
        <w:jc w:val="both"/>
        <w:rPr>
          <w:szCs w:val="24"/>
        </w:rPr>
      </w:pPr>
      <w:r w:rsidRPr="00DC3BC2">
        <w:rPr>
          <w:szCs w:val="24"/>
        </w:rPr>
        <w:t>1) количество взаимодействий со специалистом при предоставлении муниципальной услуги – не более двух;</w:t>
      </w:r>
    </w:p>
    <w:p w:rsidR="0034738A" w:rsidRPr="00DC3BC2" w:rsidRDefault="0034738A" w:rsidP="0034738A">
      <w:pPr>
        <w:widowControl w:val="0"/>
        <w:ind w:firstLine="540"/>
        <w:jc w:val="both"/>
        <w:rPr>
          <w:szCs w:val="24"/>
        </w:rPr>
      </w:pPr>
      <w:r w:rsidRPr="00DC3BC2">
        <w:rPr>
          <w:szCs w:val="24"/>
        </w:rPr>
        <w:t>2) продолжительность взаимодействия со специалистом при предоставлении муниципальной услуги – не более 15 минут;</w:t>
      </w:r>
    </w:p>
    <w:p w:rsidR="0034738A" w:rsidRPr="00DC3BC2" w:rsidRDefault="0034738A" w:rsidP="0034738A">
      <w:pPr>
        <w:widowControl w:val="0"/>
        <w:ind w:firstLine="540"/>
        <w:jc w:val="both"/>
        <w:rPr>
          <w:szCs w:val="24"/>
        </w:rPr>
      </w:pPr>
      <w:r w:rsidRPr="00DC3BC2">
        <w:rPr>
          <w:szCs w:val="24"/>
        </w:rPr>
        <w:t>3)  транспортная доступность к местам предоставления муниципальной услуги;</w:t>
      </w:r>
    </w:p>
    <w:p w:rsidR="0034738A" w:rsidRPr="00DC3BC2" w:rsidRDefault="00152D35" w:rsidP="0034738A">
      <w:pPr>
        <w:widowControl w:val="0"/>
        <w:ind w:firstLine="540"/>
        <w:jc w:val="both"/>
        <w:rPr>
          <w:szCs w:val="24"/>
        </w:rPr>
      </w:pPr>
      <w:r>
        <w:rPr>
          <w:szCs w:val="24"/>
        </w:rPr>
        <w:t>4</w:t>
      </w:r>
      <w:r w:rsidR="0034738A" w:rsidRPr="00DC3BC2">
        <w:rPr>
          <w:szCs w:val="24"/>
        </w:rPr>
        <w:t>) возможность получения информации о ходе предоставления муниципальной услуги, форм уведомлений и иных документов, необходимых для получения муниципальной услуги, в электронном виде на Едином портале.</w:t>
      </w:r>
    </w:p>
    <w:p w:rsidR="0034738A" w:rsidRPr="00DC3BC2" w:rsidRDefault="004A3ABA" w:rsidP="0034738A">
      <w:pPr>
        <w:widowControl w:val="0"/>
        <w:ind w:firstLine="540"/>
        <w:jc w:val="both"/>
        <w:rPr>
          <w:szCs w:val="24"/>
        </w:rPr>
      </w:pPr>
      <w:r>
        <w:rPr>
          <w:szCs w:val="24"/>
        </w:rPr>
        <w:t>3</w:t>
      </w:r>
      <w:r w:rsidR="00152D35">
        <w:rPr>
          <w:szCs w:val="24"/>
        </w:rPr>
        <w:t>9</w:t>
      </w:r>
      <w:r w:rsidR="0034738A" w:rsidRPr="00DC3BC2">
        <w:rPr>
          <w:szCs w:val="24"/>
        </w:rPr>
        <w:t>. Показателями качества муниципальной услуги являются:</w:t>
      </w:r>
    </w:p>
    <w:p w:rsidR="0034738A" w:rsidRPr="00DC3BC2" w:rsidRDefault="0034738A" w:rsidP="0034738A">
      <w:pPr>
        <w:widowControl w:val="0"/>
        <w:ind w:firstLine="540"/>
        <w:jc w:val="both"/>
        <w:rPr>
          <w:szCs w:val="24"/>
        </w:rPr>
      </w:pPr>
      <w:r w:rsidRPr="00DC3BC2">
        <w:rPr>
          <w:szCs w:val="24"/>
        </w:rPr>
        <w:t>1) соблюдение сроков предоставления муниципальной услуги;</w:t>
      </w:r>
    </w:p>
    <w:p w:rsidR="0034738A" w:rsidRDefault="0034738A" w:rsidP="0034738A">
      <w:pPr>
        <w:widowControl w:val="0"/>
        <w:ind w:firstLine="540"/>
        <w:jc w:val="both"/>
        <w:rPr>
          <w:szCs w:val="24"/>
        </w:rPr>
      </w:pPr>
      <w:r w:rsidRPr="00DC3BC2">
        <w:rPr>
          <w:szCs w:val="24"/>
        </w:rPr>
        <w:t>2) отсутствие обоснованных жалоб граждан на предоставление муниципальной услуги.</w:t>
      </w:r>
    </w:p>
    <w:p w:rsidR="000D11A5" w:rsidRDefault="000D11A5" w:rsidP="0034738A">
      <w:pPr>
        <w:widowControl w:val="0"/>
        <w:ind w:firstLine="540"/>
        <w:jc w:val="both"/>
        <w:rPr>
          <w:szCs w:val="24"/>
        </w:rPr>
      </w:pPr>
    </w:p>
    <w:p w:rsidR="000D11A5" w:rsidRDefault="000D11A5" w:rsidP="000D11A5">
      <w:pPr>
        <w:widowControl w:val="0"/>
        <w:ind w:firstLine="540"/>
        <w:jc w:val="center"/>
        <w:rPr>
          <w:szCs w:val="24"/>
        </w:rPr>
      </w:pPr>
      <w:r w:rsidRPr="000D11A5">
        <w:rPr>
          <w:szCs w:val="24"/>
        </w:rPr>
        <w:t>Иные требования, в том числе учитывающие особенности предоставления муниципальной услуги</w:t>
      </w:r>
      <w:r w:rsidR="00152D35">
        <w:rPr>
          <w:szCs w:val="24"/>
        </w:rPr>
        <w:t xml:space="preserve"> </w:t>
      </w:r>
      <w:r w:rsidRPr="000D11A5">
        <w:rPr>
          <w:szCs w:val="24"/>
        </w:rPr>
        <w:t>в электронной форме</w:t>
      </w:r>
    </w:p>
    <w:p w:rsidR="000D11A5" w:rsidRPr="00DC3BC2" w:rsidRDefault="000D11A5" w:rsidP="000D11A5">
      <w:pPr>
        <w:widowControl w:val="0"/>
        <w:ind w:firstLine="540"/>
        <w:jc w:val="center"/>
        <w:rPr>
          <w:szCs w:val="24"/>
        </w:rPr>
      </w:pPr>
    </w:p>
    <w:p w:rsidR="00FE4FA0" w:rsidRPr="00DC3BC2" w:rsidRDefault="004A3ABA" w:rsidP="00FE4FA0">
      <w:pPr>
        <w:widowControl w:val="0"/>
        <w:ind w:firstLine="540"/>
        <w:jc w:val="both"/>
        <w:rPr>
          <w:szCs w:val="24"/>
        </w:rPr>
      </w:pPr>
      <w:r>
        <w:rPr>
          <w:szCs w:val="24"/>
        </w:rPr>
        <w:t>40</w:t>
      </w:r>
      <w:r w:rsidR="00FE4FA0" w:rsidRPr="00DC3BC2">
        <w:rPr>
          <w:szCs w:val="24"/>
        </w:rPr>
        <w:t xml:space="preserve">. </w:t>
      </w:r>
      <w:proofErr w:type="gramStart"/>
      <w:r w:rsidR="00FE4FA0" w:rsidRPr="00DC3BC2">
        <w:rPr>
          <w:szCs w:val="24"/>
        </w:rPr>
        <w:t>Для получения муниципал</w:t>
      </w:r>
      <w:r w:rsidR="000651D3" w:rsidRPr="00DC3BC2">
        <w:rPr>
          <w:szCs w:val="24"/>
        </w:rPr>
        <w:t>ьной услуги в электронном виде З</w:t>
      </w:r>
      <w:r w:rsidR="00FE4FA0" w:rsidRPr="00DC3BC2">
        <w:rPr>
          <w:szCs w:val="24"/>
        </w:rPr>
        <w:t>аявителям предоставляется возможность направить заявление и документы в форме электронных документов, в том числе с использованием Единого портала, путем заполнения специальной интерактивной формы, которая соответствует требованиям Федерального закона от 27 июля 2010 года № 210-ФЗ «Об организации предоставления государственных и муниципальных услуг» и обеспечивает идентификацию заявителя.</w:t>
      </w:r>
      <w:proofErr w:type="gramEnd"/>
    </w:p>
    <w:p w:rsidR="00FE4FA0" w:rsidRPr="00DC3BC2" w:rsidRDefault="00FE4FA0" w:rsidP="00FE4FA0">
      <w:pPr>
        <w:widowControl w:val="0"/>
        <w:ind w:firstLine="540"/>
        <w:jc w:val="both"/>
        <w:rPr>
          <w:szCs w:val="24"/>
        </w:rPr>
      </w:pPr>
      <w:r w:rsidRPr="00DC3BC2">
        <w:rPr>
          <w:szCs w:val="24"/>
        </w:rPr>
        <w:t>При подаче заявления в электронном виде может быть использована простая электронная подпись согласно пункту 2 статьи 6 Федерального закона от 6 апреля 2011 года № 63-ФЗ «Об электронной подписи». Простой электронной подписью является реги</w:t>
      </w:r>
      <w:r w:rsidR="00E16DFB" w:rsidRPr="00DC3BC2">
        <w:rPr>
          <w:szCs w:val="24"/>
        </w:rPr>
        <w:t>страция З</w:t>
      </w:r>
      <w:r w:rsidRPr="00DC3BC2">
        <w:rPr>
          <w:szCs w:val="24"/>
        </w:rPr>
        <w:t>аявителя в Единой системе идентификац</w:t>
      </w:r>
      <w:proofErr w:type="gramStart"/>
      <w:r w:rsidRPr="00DC3BC2">
        <w:rPr>
          <w:szCs w:val="24"/>
        </w:rPr>
        <w:t>ии и ау</w:t>
      </w:r>
      <w:proofErr w:type="gramEnd"/>
      <w:r w:rsidRPr="00DC3BC2">
        <w:rPr>
          <w:szCs w:val="24"/>
        </w:rPr>
        <w:t>тентификации. «Логин» и «пароль» выступают в качестве авторизации на Едином портале, подтверждающей правомочность производимых посредством информационно-телекоммуникационной сети Интернет процедур. Идентификатором простой электронной подписи является страховой номер индивиду</w:t>
      </w:r>
      <w:r w:rsidR="000651D3" w:rsidRPr="00DC3BC2">
        <w:rPr>
          <w:szCs w:val="24"/>
        </w:rPr>
        <w:t>ального лицевого счета (СНИЛС) З</w:t>
      </w:r>
      <w:r w:rsidRPr="00DC3BC2">
        <w:rPr>
          <w:szCs w:val="24"/>
        </w:rPr>
        <w:t>аявителя в системе обязательного пенсионного страхования</w:t>
      </w:r>
      <w:r w:rsidR="000D11A5">
        <w:rPr>
          <w:szCs w:val="24"/>
        </w:rPr>
        <w:t>.</w:t>
      </w:r>
    </w:p>
    <w:p w:rsidR="00FE4FA0" w:rsidRPr="00DC3BC2" w:rsidRDefault="000D11A5" w:rsidP="00FE4FA0">
      <w:pPr>
        <w:widowControl w:val="0"/>
        <w:ind w:firstLine="540"/>
        <w:jc w:val="both"/>
        <w:rPr>
          <w:szCs w:val="24"/>
        </w:rPr>
      </w:pPr>
      <w:r>
        <w:rPr>
          <w:szCs w:val="24"/>
        </w:rPr>
        <w:t>4</w:t>
      </w:r>
      <w:r w:rsidR="004A3ABA">
        <w:rPr>
          <w:szCs w:val="24"/>
        </w:rPr>
        <w:t>1</w:t>
      </w:r>
      <w:r w:rsidR="00FE4FA0" w:rsidRPr="00DC3BC2">
        <w:rPr>
          <w:szCs w:val="24"/>
        </w:rPr>
        <w:t>. При предоставлении муниципаль</w:t>
      </w:r>
      <w:r w:rsidR="000651D3" w:rsidRPr="00DC3BC2">
        <w:rPr>
          <w:szCs w:val="24"/>
        </w:rPr>
        <w:t>ной услуги в электронной форме З</w:t>
      </w:r>
      <w:r w:rsidR="00FE4FA0" w:rsidRPr="00DC3BC2">
        <w:rPr>
          <w:szCs w:val="24"/>
        </w:rPr>
        <w:t>аявителю направляется:</w:t>
      </w:r>
    </w:p>
    <w:p w:rsidR="00FE4FA0" w:rsidRPr="00DC3BC2" w:rsidRDefault="00FE4FA0" w:rsidP="00FE4FA0">
      <w:pPr>
        <w:widowControl w:val="0"/>
        <w:ind w:firstLine="540"/>
        <w:jc w:val="both"/>
        <w:rPr>
          <w:szCs w:val="24"/>
        </w:rPr>
      </w:pPr>
      <w:r w:rsidRPr="00DC3BC2">
        <w:rPr>
          <w:szCs w:val="24"/>
        </w:rPr>
        <w:t>1) уведомление о приеме и регистрации заявления и иных документов, необходимых для предоставления муниципальной услуги;</w:t>
      </w:r>
    </w:p>
    <w:p w:rsidR="00FE4FA0" w:rsidRPr="00DC3BC2" w:rsidRDefault="00FE4FA0" w:rsidP="00FE4FA0">
      <w:pPr>
        <w:widowControl w:val="0"/>
        <w:ind w:firstLine="540"/>
        <w:jc w:val="both"/>
        <w:rPr>
          <w:szCs w:val="24"/>
        </w:rPr>
      </w:pPr>
      <w:r w:rsidRPr="00DC3BC2">
        <w:rPr>
          <w:szCs w:val="24"/>
        </w:rPr>
        <w:t>2) уведомление о начале процедуры предоставления муниципальной услуги;</w:t>
      </w:r>
    </w:p>
    <w:p w:rsidR="00FE4FA0" w:rsidRPr="00DC3BC2" w:rsidRDefault="00FE4FA0" w:rsidP="00FE4FA0">
      <w:pPr>
        <w:widowControl w:val="0"/>
        <w:ind w:firstLine="540"/>
        <w:jc w:val="both"/>
        <w:rPr>
          <w:szCs w:val="24"/>
        </w:rPr>
      </w:pPr>
      <w:r w:rsidRPr="00DC3BC2">
        <w:rPr>
          <w:szCs w:val="24"/>
        </w:rPr>
        <w:t>3) уведомление об окончании предоставления муниципальной услуги либо мотивированном отказе в приеме заявления и иных документов, необходимых для предоставления муниципальной услуги;</w:t>
      </w:r>
    </w:p>
    <w:p w:rsidR="00FE4FA0" w:rsidRPr="00DC3BC2" w:rsidRDefault="00FE4FA0" w:rsidP="00FE4FA0">
      <w:pPr>
        <w:widowControl w:val="0"/>
        <w:ind w:firstLine="540"/>
        <w:jc w:val="both"/>
        <w:rPr>
          <w:szCs w:val="24"/>
        </w:rPr>
      </w:pPr>
      <w:r w:rsidRPr="00DC3BC2">
        <w:rPr>
          <w:szCs w:val="24"/>
        </w:rPr>
        <w:t>4) уведомление о результатах рассмотрения документов, необходимых для предоставления муниципальной услуги;</w:t>
      </w:r>
    </w:p>
    <w:p w:rsidR="00FE4FA0" w:rsidRPr="00DC3BC2" w:rsidRDefault="00FE4FA0" w:rsidP="00FE4FA0">
      <w:pPr>
        <w:widowControl w:val="0"/>
        <w:ind w:firstLine="540"/>
        <w:jc w:val="both"/>
        <w:rPr>
          <w:szCs w:val="24"/>
        </w:rPr>
      </w:pPr>
      <w:r w:rsidRPr="00DC3BC2">
        <w:rPr>
          <w:szCs w:val="24"/>
        </w:rPr>
        <w:t>5)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F44731" w:rsidRPr="00DC3BC2" w:rsidRDefault="00B21297" w:rsidP="008473CF">
      <w:pPr>
        <w:pStyle w:val="a3"/>
        <w:ind w:firstLine="540"/>
        <w:jc w:val="center"/>
        <w:rPr>
          <w:sz w:val="24"/>
          <w:szCs w:val="24"/>
        </w:rPr>
      </w:pPr>
      <w:r>
        <w:rPr>
          <w:sz w:val="24"/>
          <w:szCs w:val="24"/>
        </w:rPr>
        <w:t xml:space="preserve">Раздел </w:t>
      </w:r>
      <w:r>
        <w:rPr>
          <w:sz w:val="24"/>
          <w:szCs w:val="24"/>
          <w:lang w:val="en-US"/>
        </w:rPr>
        <w:t>III</w:t>
      </w:r>
      <w:r w:rsidR="008473CF" w:rsidRPr="00DC3BC2">
        <w:rPr>
          <w:sz w:val="24"/>
          <w:szCs w:val="24"/>
        </w:rPr>
        <w:t>. Состав, последовательность и сроки выполнения административных процедур, требования к порядку их выполнения</w:t>
      </w:r>
    </w:p>
    <w:p w:rsidR="00907A54" w:rsidRDefault="00907A54" w:rsidP="008473CF">
      <w:pPr>
        <w:pStyle w:val="a3"/>
        <w:ind w:firstLine="540"/>
        <w:jc w:val="center"/>
        <w:rPr>
          <w:sz w:val="24"/>
          <w:szCs w:val="24"/>
        </w:rPr>
      </w:pPr>
    </w:p>
    <w:p w:rsidR="00B21297" w:rsidRDefault="00B21297" w:rsidP="008473CF">
      <w:pPr>
        <w:pStyle w:val="a3"/>
        <w:ind w:firstLine="540"/>
        <w:jc w:val="center"/>
        <w:rPr>
          <w:sz w:val="24"/>
          <w:szCs w:val="24"/>
        </w:rPr>
      </w:pPr>
      <w:r w:rsidRPr="00B21297">
        <w:rPr>
          <w:sz w:val="24"/>
          <w:szCs w:val="24"/>
        </w:rPr>
        <w:t>Административные процедуры</w:t>
      </w:r>
    </w:p>
    <w:p w:rsidR="00B21297" w:rsidRPr="00DC3BC2" w:rsidRDefault="00B21297" w:rsidP="008473CF">
      <w:pPr>
        <w:pStyle w:val="a3"/>
        <w:ind w:firstLine="540"/>
        <w:jc w:val="center"/>
        <w:rPr>
          <w:sz w:val="24"/>
          <w:szCs w:val="24"/>
        </w:rPr>
      </w:pPr>
    </w:p>
    <w:p w:rsidR="00907A54" w:rsidRPr="00152D35" w:rsidRDefault="00907A54" w:rsidP="00152D35">
      <w:pPr>
        <w:pStyle w:val="ab"/>
        <w:widowControl w:val="0"/>
        <w:numPr>
          <w:ilvl w:val="0"/>
          <w:numId w:val="28"/>
        </w:numPr>
        <w:jc w:val="both"/>
        <w:rPr>
          <w:szCs w:val="24"/>
        </w:rPr>
      </w:pPr>
      <w:r w:rsidRPr="00152D35">
        <w:rPr>
          <w:szCs w:val="24"/>
        </w:rPr>
        <w:t>Предоставление муниципальной услуги включает в себя следующие административные процедуры (действия):</w:t>
      </w:r>
    </w:p>
    <w:p w:rsidR="00152D35" w:rsidRPr="00152D35" w:rsidRDefault="00152D35" w:rsidP="00152D35">
      <w:pPr>
        <w:ind w:firstLine="709"/>
        <w:jc w:val="both"/>
        <w:rPr>
          <w:szCs w:val="24"/>
        </w:rPr>
      </w:pPr>
      <w:r w:rsidRPr="00152D35">
        <w:rPr>
          <w:szCs w:val="24"/>
        </w:rPr>
        <w:t>1) прием и регистрация заявления с прилагаемыми к нему документами, необходимыми для предоставления муниципальной услуги;</w:t>
      </w:r>
    </w:p>
    <w:p w:rsidR="00152D35" w:rsidRPr="00152D35" w:rsidRDefault="00152D35" w:rsidP="00152D35">
      <w:pPr>
        <w:ind w:firstLine="709"/>
        <w:jc w:val="both"/>
        <w:rPr>
          <w:szCs w:val="24"/>
        </w:rPr>
      </w:pPr>
      <w:r w:rsidRPr="00152D35">
        <w:rPr>
          <w:szCs w:val="24"/>
        </w:rPr>
        <w:t>2) проведение экспертизы заявления и документов, необходимых для предоставления муниципальной услуги;</w:t>
      </w:r>
    </w:p>
    <w:p w:rsidR="00152D35" w:rsidRPr="00152D35" w:rsidRDefault="00152D35" w:rsidP="00152D35">
      <w:pPr>
        <w:ind w:firstLine="709"/>
        <w:jc w:val="both"/>
        <w:rPr>
          <w:szCs w:val="24"/>
        </w:rPr>
      </w:pPr>
      <w:r w:rsidRPr="00152D35">
        <w:rPr>
          <w:szCs w:val="24"/>
        </w:rPr>
        <w:t>3) формирование и направление межведомственного запроса в органы (организации), участвующие в предоставлении муниципальной услуги;</w:t>
      </w:r>
    </w:p>
    <w:p w:rsidR="00152D35" w:rsidRPr="00152D35" w:rsidRDefault="00152D35" w:rsidP="00152D35">
      <w:pPr>
        <w:ind w:firstLine="709"/>
        <w:jc w:val="both"/>
        <w:rPr>
          <w:szCs w:val="24"/>
        </w:rPr>
      </w:pPr>
      <w:r w:rsidRPr="00152D35">
        <w:rPr>
          <w:szCs w:val="24"/>
        </w:rPr>
        <w:t>4) проверка наличия у заявителя права на приобретение арендуемого объекта муниципального нежилого фонда;</w:t>
      </w:r>
    </w:p>
    <w:p w:rsidR="00152D35" w:rsidRPr="00152D35" w:rsidRDefault="00152D35" w:rsidP="00152D35">
      <w:pPr>
        <w:ind w:firstLine="709"/>
        <w:jc w:val="both"/>
        <w:rPr>
          <w:szCs w:val="24"/>
        </w:rPr>
      </w:pPr>
      <w:r w:rsidRPr="00152D35">
        <w:rPr>
          <w:szCs w:val="24"/>
        </w:rPr>
        <w:t>5) осуществление мероприятий по заключению с независимым оценщиком муниципального контракта, договора на оказание услуги по оценке рыночной стоимости выкупаемого объекта недвижимого имущества;</w:t>
      </w:r>
    </w:p>
    <w:p w:rsidR="00152D35" w:rsidRPr="00152D35" w:rsidRDefault="00152D35" w:rsidP="00152D35">
      <w:pPr>
        <w:ind w:firstLine="709"/>
        <w:jc w:val="both"/>
        <w:rPr>
          <w:szCs w:val="24"/>
        </w:rPr>
      </w:pPr>
      <w:r w:rsidRPr="00152D35">
        <w:rPr>
          <w:szCs w:val="24"/>
        </w:rPr>
        <w:t>6) принятие решения об условиях приватизации объекта муниципального нежилого фонда, подлежащего отчуждению;</w:t>
      </w:r>
    </w:p>
    <w:p w:rsidR="00B21297" w:rsidRDefault="00152D35" w:rsidP="00152D35">
      <w:pPr>
        <w:ind w:firstLine="709"/>
        <w:jc w:val="both"/>
        <w:rPr>
          <w:szCs w:val="24"/>
        </w:rPr>
      </w:pPr>
      <w:r w:rsidRPr="00152D35">
        <w:rPr>
          <w:szCs w:val="24"/>
        </w:rPr>
        <w:t>7) подготовка и выдача результата предоставления муниципальной услуги.</w:t>
      </w:r>
    </w:p>
    <w:p w:rsidR="00152D35" w:rsidRDefault="00152D35" w:rsidP="00152D35">
      <w:pPr>
        <w:ind w:firstLine="709"/>
        <w:jc w:val="both"/>
        <w:rPr>
          <w:szCs w:val="24"/>
        </w:rPr>
      </w:pPr>
    </w:p>
    <w:p w:rsidR="00B21297" w:rsidRDefault="00B21297" w:rsidP="00B21297">
      <w:pPr>
        <w:ind w:firstLine="709"/>
        <w:jc w:val="center"/>
        <w:rPr>
          <w:szCs w:val="24"/>
        </w:rPr>
      </w:pPr>
      <w:r w:rsidRPr="00B21297">
        <w:rPr>
          <w:szCs w:val="24"/>
        </w:rPr>
        <w:t>Административная процедура –</w:t>
      </w:r>
      <w:r w:rsidRPr="00B21297">
        <w:t xml:space="preserve"> </w:t>
      </w:r>
      <w:r w:rsidRPr="00B21297">
        <w:rPr>
          <w:szCs w:val="24"/>
        </w:rPr>
        <w:t>прием заявления и документов, регистрация заявления</w:t>
      </w:r>
    </w:p>
    <w:p w:rsidR="00B21297" w:rsidRPr="00DC3BC2" w:rsidRDefault="00B21297" w:rsidP="00B21297">
      <w:pPr>
        <w:ind w:firstLine="709"/>
        <w:jc w:val="center"/>
        <w:rPr>
          <w:szCs w:val="24"/>
        </w:rPr>
      </w:pPr>
    </w:p>
    <w:p w:rsidR="00B07480" w:rsidRPr="00DC3BC2" w:rsidRDefault="00B21297" w:rsidP="00B07480">
      <w:pPr>
        <w:widowControl w:val="0"/>
        <w:ind w:firstLine="540"/>
        <w:jc w:val="both"/>
        <w:rPr>
          <w:szCs w:val="24"/>
        </w:rPr>
      </w:pPr>
      <w:r>
        <w:rPr>
          <w:szCs w:val="24"/>
        </w:rPr>
        <w:t>4</w:t>
      </w:r>
      <w:r w:rsidR="00152D35">
        <w:rPr>
          <w:szCs w:val="24"/>
        </w:rPr>
        <w:t>3</w:t>
      </w:r>
      <w:r w:rsidR="00B07480" w:rsidRPr="00DC3BC2">
        <w:rPr>
          <w:szCs w:val="24"/>
        </w:rPr>
        <w:t xml:space="preserve">. </w:t>
      </w:r>
      <w:bookmarkStart w:id="1" w:name="Par249"/>
      <w:bookmarkEnd w:id="1"/>
      <w:r w:rsidR="00B07480" w:rsidRPr="00DC3BC2">
        <w:rPr>
          <w:szCs w:val="24"/>
        </w:rPr>
        <w:t>Основанием для начала административной процедуры</w:t>
      </w:r>
      <w:r>
        <w:rPr>
          <w:szCs w:val="24"/>
        </w:rPr>
        <w:t xml:space="preserve"> </w:t>
      </w:r>
      <w:r w:rsidR="00B07480" w:rsidRPr="00DC3BC2">
        <w:rPr>
          <w:szCs w:val="24"/>
        </w:rPr>
        <w:t xml:space="preserve">является получение специалистом </w:t>
      </w:r>
      <w:r w:rsidR="00A653C1" w:rsidRPr="00DC3BC2">
        <w:rPr>
          <w:szCs w:val="24"/>
        </w:rPr>
        <w:t>Уполномоченного органа</w:t>
      </w:r>
      <w:r w:rsidR="00B07480" w:rsidRPr="00DC3BC2">
        <w:rPr>
          <w:szCs w:val="24"/>
        </w:rPr>
        <w:t xml:space="preserve"> </w:t>
      </w:r>
      <w:r w:rsidR="000651D3" w:rsidRPr="00DC3BC2">
        <w:rPr>
          <w:szCs w:val="24"/>
        </w:rPr>
        <w:t>заявления</w:t>
      </w:r>
      <w:r w:rsidR="00B07480" w:rsidRPr="00DC3BC2">
        <w:rPr>
          <w:szCs w:val="24"/>
        </w:rPr>
        <w:t xml:space="preserve"> и иных документов, необходимых для предоставления муниципальной услуги.</w:t>
      </w:r>
    </w:p>
    <w:p w:rsidR="00B07480" w:rsidRPr="00DC3BC2" w:rsidRDefault="00B07480" w:rsidP="00B07480">
      <w:pPr>
        <w:pStyle w:val="ConsPlusNormal"/>
        <w:ind w:firstLine="540"/>
        <w:jc w:val="both"/>
        <w:rPr>
          <w:rFonts w:ascii="Times New Roman" w:hAnsi="Times New Roman" w:cs="Times New Roman"/>
          <w:sz w:val="24"/>
          <w:szCs w:val="24"/>
        </w:rPr>
      </w:pPr>
      <w:r w:rsidRPr="00DC3BC2">
        <w:rPr>
          <w:rFonts w:ascii="Times New Roman" w:hAnsi="Times New Roman" w:cs="Times New Roman"/>
          <w:sz w:val="24"/>
          <w:szCs w:val="24"/>
        </w:rPr>
        <w:t xml:space="preserve">В случае подачи </w:t>
      </w:r>
      <w:r w:rsidR="000651D3" w:rsidRPr="00DC3BC2">
        <w:rPr>
          <w:rFonts w:ascii="Times New Roman" w:hAnsi="Times New Roman" w:cs="Times New Roman"/>
          <w:sz w:val="24"/>
          <w:szCs w:val="24"/>
        </w:rPr>
        <w:t>заявления</w:t>
      </w:r>
      <w:r w:rsidRPr="00DC3BC2">
        <w:rPr>
          <w:rFonts w:ascii="Times New Roman" w:hAnsi="Times New Roman" w:cs="Times New Roman"/>
          <w:sz w:val="24"/>
          <w:szCs w:val="24"/>
        </w:rPr>
        <w:t xml:space="preserve"> в электронной форме с использованием Портала основанием начала выполнения административной процедуры является регистрация </w:t>
      </w:r>
      <w:r w:rsidR="000651D3" w:rsidRPr="00DC3BC2">
        <w:rPr>
          <w:rFonts w:ascii="Times New Roman" w:hAnsi="Times New Roman" w:cs="Times New Roman"/>
          <w:sz w:val="24"/>
          <w:szCs w:val="24"/>
        </w:rPr>
        <w:t>заявления</w:t>
      </w:r>
      <w:r w:rsidRPr="00DC3BC2">
        <w:rPr>
          <w:rFonts w:ascii="Times New Roman" w:hAnsi="Times New Roman" w:cs="Times New Roman"/>
          <w:sz w:val="24"/>
          <w:szCs w:val="24"/>
        </w:rPr>
        <w:t xml:space="preserve"> в </w:t>
      </w:r>
      <w:r w:rsidR="00A653C1" w:rsidRPr="00DC3BC2">
        <w:rPr>
          <w:rFonts w:ascii="Times New Roman" w:hAnsi="Times New Roman" w:cs="Times New Roman"/>
          <w:sz w:val="24"/>
          <w:szCs w:val="24"/>
        </w:rPr>
        <w:t>Уполномоченном органе</w:t>
      </w:r>
      <w:r w:rsidRPr="00DC3BC2">
        <w:rPr>
          <w:rFonts w:ascii="Times New Roman" w:hAnsi="Times New Roman" w:cs="Times New Roman"/>
          <w:sz w:val="24"/>
          <w:szCs w:val="24"/>
        </w:rPr>
        <w:t>.</w:t>
      </w:r>
    </w:p>
    <w:p w:rsidR="00B07480" w:rsidRPr="00DC3BC2" w:rsidRDefault="00B21297" w:rsidP="00B0748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00283B4B">
        <w:rPr>
          <w:rFonts w:ascii="Times New Roman" w:hAnsi="Times New Roman" w:cs="Times New Roman"/>
          <w:sz w:val="24"/>
          <w:szCs w:val="24"/>
        </w:rPr>
        <w:t>5</w:t>
      </w:r>
      <w:r>
        <w:rPr>
          <w:rFonts w:ascii="Times New Roman" w:hAnsi="Times New Roman" w:cs="Times New Roman"/>
          <w:sz w:val="24"/>
          <w:szCs w:val="24"/>
        </w:rPr>
        <w:t xml:space="preserve">. </w:t>
      </w:r>
      <w:r w:rsidR="00B07480" w:rsidRPr="00DC3BC2">
        <w:rPr>
          <w:rFonts w:ascii="Times New Roman" w:hAnsi="Times New Roman" w:cs="Times New Roman"/>
          <w:sz w:val="24"/>
          <w:szCs w:val="24"/>
        </w:rPr>
        <w:t xml:space="preserve">Специалист </w:t>
      </w:r>
      <w:r w:rsidR="00A653C1" w:rsidRPr="00DC3BC2">
        <w:rPr>
          <w:rFonts w:ascii="Times New Roman" w:hAnsi="Times New Roman" w:cs="Times New Roman"/>
          <w:sz w:val="24"/>
          <w:szCs w:val="24"/>
        </w:rPr>
        <w:t>Уполномоченного органа</w:t>
      </w:r>
      <w:r w:rsidR="00B07480" w:rsidRPr="00DC3BC2">
        <w:rPr>
          <w:rFonts w:ascii="Times New Roman" w:hAnsi="Times New Roman" w:cs="Times New Roman"/>
          <w:sz w:val="24"/>
          <w:szCs w:val="24"/>
        </w:rPr>
        <w:t xml:space="preserve">, ответственный за прием документов, при получении </w:t>
      </w:r>
      <w:r w:rsidR="000651D3" w:rsidRPr="00DC3BC2">
        <w:rPr>
          <w:rFonts w:ascii="Times New Roman" w:hAnsi="Times New Roman" w:cs="Times New Roman"/>
          <w:sz w:val="24"/>
          <w:szCs w:val="24"/>
        </w:rPr>
        <w:t>заявления</w:t>
      </w:r>
      <w:r w:rsidR="00B07480" w:rsidRPr="00DC3BC2">
        <w:rPr>
          <w:rFonts w:ascii="Times New Roman" w:hAnsi="Times New Roman" w:cs="Times New Roman"/>
          <w:sz w:val="24"/>
          <w:szCs w:val="24"/>
        </w:rPr>
        <w:t xml:space="preserve"> и документов, регистрацию входящей корреспонденции, выполняет следующие действия:</w:t>
      </w:r>
    </w:p>
    <w:p w:rsidR="00152D35" w:rsidRPr="00152D35" w:rsidRDefault="00152D35" w:rsidP="00152D35">
      <w:pPr>
        <w:pStyle w:val="ConsPlusNormal"/>
        <w:ind w:firstLine="540"/>
        <w:jc w:val="both"/>
        <w:rPr>
          <w:rFonts w:ascii="Times New Roman" w:hAnsi="Times New Roman" w:cs="Times New Roman"/>
          <w:sz w:val="24"/>
          <w:szCs w:val="24"/>
        </w:rPr>
      </w:pPr>
      <w:r w:rsidRPr="00152D35">
        <w:rPr>
          <w:rFonts w:ascii="Times New Roman" w:hAnsi="Times New Roman" w:cs="Times New Roman"/>
          <w:sz w:val="24"/>
          <w:szCs w:val="24"/>
        </w:rPr>
        <w:t>1) проверк</w:t>
      </w:r>
      <w:r>
        <w:rPr>
          <w:rFonts w:ascii="Times New Roman" w:hAnsi="Times New Roman" w:cs="Times New Roman"/>
          <w:sz w:val="24"/>
          <w:szCs w:val="24"/>
        </w:rPr>
        <w:t>у</w:t>
      </w:r>
      <w:r w:rsidRPr="00152D35">
        <w:rPr>
          <w:rFonts w:ascii="Times New Roman" w:hAnsi="Times New Roman" w:cs="Times New Roman"/>
          <w:sz w:val="24"/>
          <w:szCs w:val="24"/>
        </w:rPr>
        <w:t xml:space="preserve"> документа, удостоверяющего личность заявителя;</w:t>
      </w:r>
    </w:p>
    <w:p w:rsidR="00152D35" w:rsidRPr="00152D35" w:rsidRDefault="00152D35" w:rsidP="00152D35">
      <w:pPr>
        <w:pStyle w:val="ConsPlusNormal"/>
        <w:ind w:firstLine="540"/>
        <w:jc w:val="both"/>
        <w:rPr>
          <w:rFonts w:ascii="Times New Roman" w:hAnsi="Times New Roman" w:cs="Times New Roman"/>
          <w:sz w:val="24"/>
          <w:szCs w:val="24"/>
        </w:rPr>
      </w:pPr>
      <w:r w:rsidRPr="00152D35">
        <w:rPr>
          <w:rFonts w:ascii="Times New Roman" w:hAnsi="Times New Roman" w:cs="Times New Roman"/>
          <w:sz w:val="24"/>
          <w:szCs w:val="24"/>
        </w:rPr>
        <w:t>2) проверк</w:t>
      </w:r>
      <w:r>
        <w:rPr>
          <w:rFonts w:ascii="Times New Roman" w:hAnsi="Times New Roman" w:cs="Times New Roman"/>
          <w:sz w:val="24"/>
          <w:szCs w:val="24"/>
        </w:rPr>
        <w:t>у</w:t>
      </w:r>
      <w:r w:rsidRPr="00152D35">
        <w:rPr>
          <w:rFonts w:ascii="Times New Roman" w:hAnsi="Times New Roman" w:cs="Times New Roman"/>
          <w:sz w:val="24"/>
          <w:szCs w:val="24"/>
        </w:rPr>
        <w:t xml:space="preserve"> правомочности законного представителя лица;</w:t>
      </w:r>
    </w:p>
    <w:p w:rsidR="00152D35" w:rsidRPr="00152D35" w:rsidRDefault="00152D35" w:rsidP="00152D35">
      <w:pPr>
        <w:pStyle w:val="ConsPlusNormal"/>
        <w:ind w:firstLine="540"/>
        <w:jc w:val="both"/>
        <w:rPr>
          <w:rFonts w:ascii="Times New Roman" w:hAnsi="Times New Roman" w:cs="Times New Roman"/>
          <w:sz w:val="24"/>
          <w:szCs w:val="24"/>
        </w:rPr>
      </w:pPr>
      <w:r w:rsidRPr="00152D35">
        <w:rPr>
          <w:rFonts w:ascii="Times New Roman" w:hAnsi="Times New Roman" w:cs="Times New Roman"/>
          <w:sz w:val="24"/>
          <w:szCs w:val="24"/>
        </w:rPr>
        <w:t>3) проверк</w:t>
      </w:r>
      <w:r>
        <w:rPr>
          <w:rFonts w:ascii="Times New Roman" w:hAnsi="Times New Roman" w:cs="Times New Roman"/>
          <w:sz w:val="24"/>
          <w:szCs w:val="24"/>
        </w:rPr>
        <w:t>у</w:t>
      </w:r>
      <w:r w:rsidRPr="00152D35">
        <w:rPr>
          <w:rFonts w:ascii="Times New Roman" w:hAnsi="Times New Roman" w:cs="Times New Roman"/>
          <w:sz w:val="24"/>
          <w:szCs w:val="24"/>
        </w:rPr>
        <w:t xml:space="preserve"> полноты представленных заявителем документов в соответствии с пунктом </w:t>
      </w:r>
      <w:r>
        <w:rPr>
          <w:rFonts w:ascii="Times New Roman" w:hAnsi="Times New Roman" w:cs="Times New Roman"/>
          <w:sz w:val="24"/>
          <w:szCs w:val="24"/>
        </w:rPr>
        <w:t xml:space="preserve">20 </w:t>
      </w:r>
      <w:r w:rsidRPr="00152D35">
        <w:rPr>
          <w:rFonts w:ascii="Times New Roman" w:hAnsi="Times New Roman" w:cs="Times New Roman"/>
          <w:sz w:val="24"/>
          <w:szCs w:val="24"/>
        </w:rPr>
        <w:t>настоящего Регламента;</w:t>
      </w:r>
    </w:p>
    <w:p w:rsidR="00152D35" w:rsidRPr="00152D35" w:rsidRDefault="00152D35" w:rsidP="00152D35">
      <w:pPr>
        <w:pStyle w:val="ConsPlusNormal"/>
        <w:ind w:firstLine="540"/>
        <w:jc w:val="both"/>
        <w:rPr>
          <w:rFonts w:ascii="Times New Roman" w:hAnsi="Times New Roman" w:cs="Times New Roman"/>
          <w:sz w:val="24"/>
          <w:szCs w:val="24"/>
        </w:rPr>
      </w:pPr>
      <w:r w:rsidRPr="00152D35">
        <w:rPr>
          <w:rFonts w:ascii="Times New Roman" w:hAnsi="Times New Roman" w:cs="Times New Roman"/>
          <w:sz w:val="24"/>
          <w:szCs w:val="24"/>
        </w:rPr>
        <w:t>4) оказание заявителю консультационных услуг по вопросам предоставления документов, указанных в пункте 11 настоящего Регламента;</w:t>
      </w:r>
    </w:p>
    <w:p w:rsidR="00152D35" w:rsidRPr="00152D35" w:rsidRDefault="00152D35" w:rsidP="00152D35">
      <w:pPr>
        <w:pStyle w:val="ConsPlusNormal"/>
        <w:ind w:firstLine="540"/>
        <w:jc w:val="both"/>
        <w:rPr>
          <w:rFonts w:ascii="Times New Roman" w:hAnsi="Times New Roman" w:cs="Times New Roman"/>
          <w:sz w:val="24"/>
          <w:szCs w:val="24"/>
        </w:rPr>
      </w:pPr>
      <w:r w:rsidRPr="00152D35">
        <w:rPr>
          <w:rFonts w:ascii="Times New Roman" w:hAnsi="Times New Roman" w:cs="Times New Roman"/>
          <w:sz w:val="24"/>
          <w:szCs w:val="24"/>
        </w:rPr>
        <w:t>5) при необходимости осуществление ксерокопирования с представленных документов (оригиналы возвращаются заявителю) или проверка представленных оригиналов и копий документов;</w:t>
      </w:r>
    </w:p>
    <w:p w:rsidR="00B07480" w:rsidRPr="00DC3BC2" w:rsidRDefault="00152D35" w:rsidP="00B07480">
      <w:pPr>
        <w:pStyle w:val="ConsPlusNormal"/>
        <w:ind w:firstLine="540"/>
        <w:jc w:val="both"/>
        <w:rPr>
          <w:rFonts w:ascii="Times New Roman" w:hAnsi="Times New Roman" w:cs="Times New Roman"/>
          <w:sz w:val="24"/>
          <w:szCs w:val="24"/>
        </w:rPr>
      </w:pPr>
      <w:r w:rsidRPr="00152D35">
        <w:rPr>
          <w:rFonts w:ascii="Times New Roman" w:hAnsi="Times New Roman" w:cs="Times New Roman"/>
          <w:sz w:val="24"/>
          <w:szCs w:val="24"/>
        </w:rPr>
        <w:t xml:space="preserve">6) </w:t>
      </w:r>
      <w:r w:rsidR="00B07480" w:rsidRPr="00DC3BC2">
        <w:rPr>
          <w:rFonts w:ascii="Times New Roman" w:hAnsi="Times New Roman" w:cs="Times New Roman"/>
          <w:sz w:val="24"/>
          <w:szCs w:val="24"/>
        </w:rPr>
        <w:t xml:space="preserve"> если основания для отказа в приеме документов, необходимых для предоставления муниципальной услуги, отсутствуют, принимает документы и регистрирует заявление;</w:t>
      </w:r>
    </w:p>
    <w:p w:rsidR="00B07480" w:rsidRPr="00DC3BC2" w:rsidRDefault="00152D35" w:rsidP="00B07480">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7</w:t>
      </w:r>
      <w:r w:rsidR="00B07480" w:rsidRPr="00DC3BC2">
        <w:rPr>
          <w:rFonts w:ascii="Times New Roman" w:hAnsi="Times New Roman" w:cs="Times New Roman"/>
          <w:sz w:val="24"/>
          <w:szCs w:val="24"/>
        </w:rPr>
        <w:t>) если есть основания для отказа в приеме документов, необходимых для предоставления муниципальной услуги, регистрирует заявление, принимает решение об отказе в приеме документов, необходимых для предоставления му</w:t>
      </w:r>
      <w:r w:rsidR="000651D3" w:rsidRPr="00DC3BC2">
        <w:rPr>
          <w:rFonts w:ascii="Times New Roman" w:hAnsi="Times New Roman" w:cs="Times New Roman"/>
          <w:sz w:val="24"/>
          <w:szCs w:val="24"/>
        </w:rPr>
        <w:t>ниципальной услуги, и сообщает З</w:t>
      </w:r>
      <w:r w:rsidR="00B07480" w:rsidRPr="00DC3BC2">
        <w:rPr>
          <w:rFonts w:ascii="Times New Roman" w:hAnsi="Times New Roman" w:cs="Times New Roman"/>
          <w:sz w:val="24"/>
          <w:szCs w:val="24"/>
        </w:rPr>
        <w:t>аявителю о том, что в течение трех рабочих дней ему будет подготовлен письменный мотивированный отказ в приеме документов, необходимых для предоставления муниципальной услуги;</w:t>
      </w:r>
      <w:proofErr w:type="gramEnd"/>
    </w:p>
    <w:p w:rsidR="00B07480" w:rsidRPr="00DC3BC2" w:rsidRDefault="00152D35" w:rsidP="00B0748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w:t>
      </w:r>
      <w:r w:rsidR="000651D3" w:rsidRPr="00DC3BC2">
        <w:rPr>
          <w:rFonts w:ascii="Times New Roman" w:hAnsi="Times New Roman" w:cs="Times New Roman"/>
          <w:sz w:val="24"/>
          <w:szCs w:val="24"/>
        </w:rPr>
        <w:t>) регистрирует поступившее</w:t>
      </w:r>
      <w:r w:rsidR="00B07480" w:rsidRPr="00DC3BC2">
        <w:rPr>
          <w:rFonts w:ascii="Times New Roman" w:hAnsi="Times New Roman" w:cs="Times New Roman"/>
          <w:sz w:val="24"/>
          <w:szCs w:val="24"/>
        </w:rPr>
        <w:t xml:space="preserve"> </w:t>
      </w:r>
      <w:r w:rsidR="000651D3" w:rsidRPr="00DC3BC2">
        <w:rPr>
          <w:rFonts w:ascii="Times New Roman" w:hAnsi="Times New Roman" w:cs="Times New Roman"/>
          <w:sz w:val="24"/>
          <w:szCs w:val="24"/>
        </w:rPr>
        <w:t>заявление</w:t>
      </w:r>
      <w:r w:rsidR="00B07480" w:rsidRPr="00DC3BC2">
        <w:rPr>
          <w:rFonts w:ascii="Times New Roman" w:hAnsi="Times New Roman" w:cs="Times New Roman"/>
          <w:sz w:val="24"/>
          <w:szCs w:val="24"/>
        </w:rPr>
        <w:t xml:space="preserve"> с документами в день его получения в журнале приема документов.</w:t>
      </w:r>
    </w:p>
    <w:p w:rsidR="00152D35" w:rsidRDefault="00B07480" w:rsidP="00B07480">
      <w:pPr>
        <w:pStyle w:val="ConsPlusNormal"/>
        <w:ind w:firstLine="540"/>
        <w:jc w:val="both"/>
        <w:rPr>
          <w:rFonts w:ascii="Times New Roman" w:hAnsi="Times New Roman" w:cs="Times New Roman"/>
          <w:sz w:val="24"/>
          <w:szCs w:val="24"/>
        </w:rPr>
      </w:pPr>
      <w:r w:rsidRPr="00DC3BC2">
        <w:rPr>
          <w:rFonts w:ascii="Times New Roman" w:hAnsi="Times New Roman" w:cs="Times New Roman"/>
          <w:sz w:val="24"/>
          <w:szCs w:val="24"/>
        </w:rPr>
        <w:t xml:space="preserve">Регистрация заявления и прилагаемых к нему документов, необходимых для предоставления муниципальной услуги, производится в день их поступления в </w:t>
      </w:r>
      <w:r w:rsidR="00A653C1" w:rsidRPr="00DC3BC2">
        <w:rPr>
          <w:rFonts w:ascii="Times New Roman" w:hAnsi="Times New Roman" w:cs="Times New Roman"/>
          <w:sz w:val="24"/>
          <w:szCs w:val="24"/>
        </w:rPr>
        <w:t>Уполномоченный орган</w:t>
      </w:r>
      <w:r w:rsidR="00152D35">
        <w:rPr>
          <w:rFonts w:ascii="Times New Roman" w:hAnsi="Times New Roman" w:cs="Times New Roman"/>
          <w:sz w:val="24"/>
          <w:szCs w:val="24"/>
        </w:rPr>
        <w:t>.</w:t>
      </w:r>
    </w:p>
    <w:p w:rsidR="00B07480" w:rsidRPr="00DC3BC2" w:rsidRDefault="0027190C" w:rsidP="00B0748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46</w:t>
      </w:r>
      <w:r w:rsidR="00B21297">
        <w:rPr>
          <w:rFonts w:ascii="Times New Roman" w:hAnsi="Times New Roman" w:cs="Times New Roman"/>
          <w:sz w:val="24"/>
          <w:szCs w:val="24"/>
        </w:rPr>
        <w:t xml:space="preserve">. </w:t>
      </w:r>
      <w:r w:rsidR="00B07480" w:rsidRPr="00DC3BC2">
        <w:rPr>
          <w:rFonts w:ascii="Times New Roman" w:hAnsi="Times New Roman" w:cs="Times New Roman"/>
          <w:sz w:val="24"/>
          <w:szCs w:val="24"/>
        </w:rPr>
        <w:t>Максимальное время, затраченное на указанное административное действие, не должно превышать 15 минут в течение одного рабочего дня.</w:t>
      </w:r>
    </w:p>
    <w:p w:rsidR="004622FC" w:rsidRDefault="0027190C" w:rsidP="004622F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47</w:t>
      </w:r>
      <w:r w:rsidR="00B21297">
        <w:rPr>
          <w:rFonts w:ascii="Times New Roman" w:hAnsi="Times New Roman" w:cs="Times New Roman"/>
          <w:sz w:val="24"/>
          <w:szCs w:val="24"/>
        </w:rPr>
        <w:t xml:space="preserve">. </w:t>
      </w:r>
      <w:r w:rsidR="00B07480" w:rsidRPr="00DC3BC2">
        <w:rPr>
          <w:rFonts w:ascii="Times New Roman" w:hAnsi="Times New Roman" w:cs="Times New Roman"/>
          <w:sz w:val="24"/>
          <w:szCs w:val="24"/>
        </w:rPr>
        <w:t>Результатом административной процедуры является прием и регистрация заявления с приложенными к нему документами, необходимыми для оказания муниципальной услуги, либо отказ в приеме заявления и документов, необходимых для предоставления муниципальной услуги с уведомлением о сроке получения результатов предоставления муниципальной услуги.</w:t>
      </w:r>
    </w:p>
    <w:p w:rsidR="005372A5" w:rsidRDefault="005372A5" w:rsidP="004622FC">
      <w:pPr>
        <w:pStyle w:val="ConsPlusNormal"/>
        <w:ind w:firstLine="540"/>
        <w:jc w:val="both"/>
        <w:rPr>
          <w:rFonts w:ascii="Times New Roman" w:hAnsi="Times New Roman" w:cs="Times New Roman"/>
          <w:sz w:val="24"/>
          <w:szCs w:val="24"/>
        </w:rPr>
      </w:pPr>
    </w:p>
    <w:p w:rsidR="005372A5" w:rsidRDefault="005372A5" w:rsidP="005372A5">
      <w:pPr>
        <w:pStyle w:val="ConsPlusNormal"/>
        <w:ind w:firstLine="540"/>
        <w:jc w:val="center"/>
        <w:rPr>
          <w:rFonts w:ascii="Times New Roman" w:hAnsi="Times New Roman" w:cs="Times New Roman"/>
          <w:sz w:val="24"/>
          <w:szCs w:val="24"/>
        </w:rPr>
      </w:pPr>
      <w:r w:rsidRPr="00B21297">
        <w:rPr>
          <w:rFonts w:ascii="Times New Roman" w:hAnsi="Times New Roman" w:cs="Times New Roman"/>
          <w:sz w:val="24"/>
          <w:szCs w:val="24"/>
        </w:rPr>
        <w:t xml:space="preserve">Административная процедура </w:t>
      </w:r>
      <w:r>
        <w:rPr>
          <w:rFonts w:ascii="Times New Roman" w:hAnsi="Times New Roman" w:cs="Times New Roman"/>
          <w:sz w:val="24"/>
          <w:szCs w:val="24"/>
        </w:rPr>
        <w:t>– экспертиза документов</w:t>
      </w:r>
    </w:p>
    <w:p w:rsidR="005372A5" w:rsidRPr="005372A5" w:rsidRDefault="005372A5" w:rsidP="005372A5">
      <w:pPr>
        <w:pStyle w:val="ConsPlusNormal"/>
        <w:ind w:firstLine="540"/>
        <w:jc w:val="center"/>
        <w:rPr>
          <w:rFonts w:ascii="Times New Roman" w:hAnsi="Times New Roman" w:cs="Times New Roman"/>
          <w:sz w:val="24"/>
          <w:szCs w:val="24"/>
        </w:rPr>
      </w:pPr>
    </w:p>
    <w:p w:rsidR="005372A5" w:rsidRPr="005372A5" w:rsidRDefault="005372A5" w:rsidP="005372A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48</w:t>
      </w:r>
      <w:r w:rsidRPr="005372A5">
        <w:rPr>
          <w:rFonts w:ascii="Times New Roman" w:hAnsi="Times New Roman" w:cs="Times New Roman"/>
          <w:sz w:val="24"/>
          <w:szCs w:val="24"/>
        </w:rPr>
        <w:t xml:space="preserve">. Основанием для начала административной процедуры является поступление документов, указанных в пункте </w:t>
      </w:r>
      <w:r>
        <w:rPr>
          <w:rFonts w:ascii="Times New Roman" w:hAnsi="Times New Roman" w:cs="Times New Roman"/>
          <w:sz w:val="24"/>
          <w:szCs w:val="24"/>
        </w:rPr>
        <w:t>20</w:t>
      </w:r>
      <w:r w:rsidRPr="005372A5">
        <w:rPr>
          <w:rFonts w:ascii="Times New Roman" w:hAnsi="Times New Roman" w:cs="Times New Roman"/>
          <w:sz w:val="24"/>
          <w:szCs w:val="24"/>
        </w:rPr>
        <w:t xml:space="preserve"> Регламента, специалисту отдела, ответственному за рассмотрение документов.</w:t>
      </w:r>
    </w:p>
    <w:p w:rsidR="005372A5" w:rsidRPr="005372A5" w:rsidRDefault="005372A5" w:rsidP="005372A5">
      <w:pPr>
        <w:pStyle w:val="ConsPlusNormal"/>
        <w:ind w:firstLine="540"/>
        <w:jc w:val="both"/>
        <w:rPr>
          <w:rFonts w:ascii="Times New Roman" w:hAnsi="Times New Roman" w:cs="Times New Roman"/>
          <w:sz w:val="24"/>
          <w:szCs w:val="24"/>
        </w:rPr>
      </w:pPr>
      <w:r w:rsidRPr="005372A5">
        <w:rPr>
          <w:rFonts w:ascii="Times New Roman" w:hAnsi="Times New Roman" w:cs="Times New Roman"/>
          <w:sz w:val="24"/>
          <w:szCs w:val="24"/>
        </w:rPr>
        <w:t xml:space="preserve">Специалист отдела, ответственный за рассмотрение документов, осуществляет проверку сведений на предмет выявления в документах, указанных в разделе </w:t>
      </w:r>
      <w:r>
        <w:rPr>
          <w:rFonts w:ascii="Times New Roman" w:hAnsi="Times New Roman" w:cs="Times New Roman"/>
          <w:sz w:val="24"/>
          <w:szCs w:val="24"/>
        </w:rPr>
        <w:t>20</w:t>
      </w:r>
      <w:r w:rsidRPr="005372A5">
        <w:rPr>
          <w:rFonts w:ascii="Times New Roman" w:hAnsi="Times New Roman" w:cs="Times New Roman"/>
          <w:sz w:val="24"/>
          <w:szCs w:val="24"/>
        </w:rPr>
        <w:t xml:space="preserve"> Регламента, сведений, не соответствующих действительности.</w:t>
      </w:r>
    </w:p>
    <w:p w:rsidR="005372A5" w:rsidRPr="005372A5" w:rsidRDefault="005372A5" w:rsidP="005372A5">
      <w:pPr>
        <w:pStyle w:val="ConsPlusNormal"/>
        <w:ind w:firstLine="540"/>
        <w:jc w:val="both"/>
        <w:rPr>
          <w:rFonts w:ascii="Times New Roman" w:hAnsi="Times New Roman" w:cs="Times New Roman"/>
          <w:sz w:val="24"/>
          <w:szCs w:val="24"/>
        </w:rPr>
      </w:pPr>
      <w:r w:rsidRPr="005372A5">
        <w:rPr>
          <w:rFonts w:ascii="Times New Roman" w:hAnsi="Times New Roman" w:cs="Times New Roman"/>
          <w:sz w:val="24"/>
          <w:szCs w:val="24"/>
        </w:rPr>
        <w:t>По результатам проведенной экспертизы специалист отдела обеспечивает выполнение дальнейших административных процедур.</w:t>
      </w:r>
    </w:p>
    <w:p w:rsidR="005372A5" w:rsidRDefault="005372A5" w:rsidP="005372A5">
      <w:pPr>
        <w:pStyle w:val="ConsPlusNormal"/>
        <w:ind w:firstLine="540"/>
        <w:jc w:val="both"/>
        <w:rPr>
          <w:rFonts w:ascii="Times New Roman" w:hAnsi="Times New Roman" w:cs="Times New Roman"/>
          <w:sz w:val="24"/>
          <w:szCs w:val="24"/>
        </w:rPr>
      </w:pPr>
      <w:r w:rsidRPr="005372A5">
        <w:rPr>
          <w:rFonts w:ascii="Times New Roman" w:hAnsi="Times New Roman" w:cs="Times New Roman"/>
          <w:sz w:val="24"/>
          <w:szCs w:val="24"/>
        </w:rPr>
        <w:t xml:space="preserve">Максимальное время, затраченное на административную процедуру, не должно превышать 3 рабочих дней </w:t>
      </w:r>
      <w:proofErr w:type="gramStart"/>
      <w:r w:rsidRPr="005372A5">
        <w:rPr>
          <w:rFonts w:ascii="Times New Roman" w:hAnsi="Times New Roman" w:cs="Times New Roman"/>
          <w:sz w:val="24"/>
          <w:szCs w:val="24"/>
        </w:rPr>
        <w:t>с даты регистрации</w:t>
      </w:r>
      <w:proofErr w:type="gramEnd"/>
      <w:r w:rsidRPr="005372A5">
        <w:rPr>
          <w:rFonts w:ascii="Times New Roman" w:hAnsi="Times New Roman" w:cs="Times New Roman"/>
          <w:sz w:val="24"/>
          <w:szCs w:val="24"/>
        </w:rPr>
        <w:t xml:space="preserve"> заявления.</w:t>
      </w:r>
    </w:p>
    <w:p w:rsidR="00B21297" w:rsidRDefault="00B21297" w:rsidP="004622FC">
      <w:pPr>
        <w:pStyle w:val="ConsPlusNormal"/>
        <w:ind w:firstLine="540"/>
        <w:jc w:val="both"/>
        <w:rPr>
          <w:rFonts w:ascii="Times New Roman" w:hAnsi="Times New Roman" w:cs="Times New Roman"/>
          <w:sz w:val="24"/>
          <w:szCs w:val="24"/>
        </w:rPr>
      </w:pPr>
    </w:p>
    <w:p w:rsidR="00B21297" w:rsidRDefault="00B21297" w:rsidP="00B21297">
      <w:pPr>
        <w:pStyle w:val="ConsPlusNormal"/>
        <w:ind w:firstLine="540"/>
        <w:jc w:val="center"/>
        <w:rPr>
          <w:rFonts w:ascii="Times New Roman" w:hAnsi="Times New Roman" w:cs="Times New Roman"/>
          <w:sz w:val="24"/>
          <w:szCs w:val="24"/>
        </w:rPr>
      </w:pPr>
      <w:r w:rsidRPr="00B21297">
        <w:rPr>
          <w:rFonts w:ascii="Times New Roman" w:hAnsi="Times New Roman" w:cs="Times New Roman"/>
          <w:sz w:val="24"/>
          <w:szCs w:val="24"/>
        </w:rPr>
        <w:t>Административная процедура –</w:t>
      </w:r>
      <w:r>
        <w:rPr>
          <w:rFonts w:ascii="Times New Roman" w:hAnsi="Times New Roman" w:cs="Times New Roman"/>
          <w:sz w:val="24"/>
          <w:szCs w:val="24"/>
        </w:rPr>
        <w:t xml:space="preserve"> </w:t>
      </w:r>
      <w:r w:rsidRPr="00B21297">
        <w:rPr>
          <w:rFonts w:ascii="Times New Roman" w:hAnsi="Times New Roman" w:cs="Times New Roman"/>
          <w:sz w:val="24"/>
          <w:szCs w:val="24"/>
        </w:rPr>
        <w:t>формирование и направление межведомственного запроса о предоставлении документов, необходимых для предоставления муниципальной услуги, в государственные органы и иные органы, участвующие в предоставлении муниципальной услуги</w:t>
      </w:r>
    </w:p>
    <w:p w:rsidR="00B21297" w:rsidRPr="00DC3BC2" w:rsidRDefault="00B21297" w:rsidP="004622FC">
      <w:pPr>
        <w:pStyle w:val="ConsPlusNormal"/>
        <w:ind w:firstLine="540"/>
        <w:jc w:val="both"/>
        <w:rPr>
          <w:rFonts w:ascii="Times New Roman" w:hAnsi="Times New Roman" w:cs="Times New Roman"/>
          <w:sz w:val="24"/>
          <w:szCs w:val="24"/>
        </w:rPr>
      </w:pPr>
    </w:p>
    <w:p w:rsidR="004622FC" w:rsidRPr="00DC3BC2" w:rsidRDefault="0027190C" w:rsidP="00281B8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005372A5">
        <w:rPr>
          <w:rFonts w:ascii="Times New Roman" w:hAnsi="Times New Roman" w:cs="Times New Roman"/>
          <w:sz w:val="24"/>
          <w:szCs w:val="24"/>
        </w:rPr>
        <w:t>9</w:t>
      </w:r>
      <w:r w:rsidR="001A27E8" w:rsidRPr="00DC3BC2">
        <w:rPr>
          <w:rFonts w:ascii="Times New Roman" w:hAnsi="Times New Roman" w:cs="Times New Roman"/>
          <w:sz w:val="24"/>
          <w:szCs w:val="24"/>
        </w:rPr>
        <w:t xml:space="preserve">. Основанием для начала административной процедуры </w:t>
      </w:r>
      <w:r w:rsidR="00281B8C" w:rsidRPr="00DC3BC2">
        <w:rPr>
          <w:rFonts w:ascii="Times New Roman" w:hAnsi="Times New Roman" w:cs="Times New Roman"/>
          <w:sz w:val="24"/>
          <w:szCs w:val="24"/>
        </w:rPr>
        <w:t>является</w:t>
      </w:r>
      <w:r w:rsidR="004622FC" w:rsidRPr="00DC3BC2">
        <w:rPr>
          <w:rFonts w:ascii="Times New Roman" w:hAnsi="Times New Roman" w:cs="Times New Roman"/>
          <w:sz w:val="24"/>
          <w:szCs w:val="24"/>
        </w:rPr>
        <w:t xml:space="preserve"> получение специалистом </w:t>
      </w:r>
      <w:r w:rsidR="00A653C1" w:rsidRPr="00DC3BC2">
        <w:rPr>
          <w:rFonts w:ascii="Times New Roman" w:hAnsi="Times New Roman" w:cs="Times New Roman"/>
          <w:sz w:val="24"/>
          <w:szCs w:val="24"/>
        </w:rPr>
        <w:t>Уполномоченного органа</w:t>
      </w:r>
      <w:r w:rsidR="004622FC" w:rsidRPr="00DC3BC2">
        <w:rPr>
          <w:rFonts w:ascii="Times New Roman" w:hAnsi="Times New Roman" w:cs="Times New Roman"/>
          <w:sz w:val="24"/>
          <w:szCs w:val="24"/>
        </w:rPr>
        <w:t xml:space="preserve"> зарегистрированного заявления с приложенными к нему документами на предоставление муниципальной услуги. </w:t>
      </w:r>
    </w:p>
    <w:p w:rsidR="004622FC" w:rsidRPr="00DC3BC2" w:rsidRDefault="005372A5" w:rsidP="004622F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50</w:t>
      </w:r>
      <w:r w:rsidR="00B21297">
        <w:rPr>
          <w:rFonts w:ascii="Times New Roman" w:hAnsi="Times New Roman" w:cs="Times New Roman"/>
          <w:sz w:val="24"/>
          <w:szCs w:val="24"/>
        </w:rPr>
        <w:t xml:space="preserve">. </w:t>
      </w:r>
      <w:r w:rsidR="004622FC" w:rsidRPr="00DC3BC2">
        <w:rPr>
          <w:rFonts w:ascii="Times New Roman" w:hAnsi="Times New Roman" w:cs="Times New Roman"/>
          <w:sz w:val="24"/>
          <w:szCs w:val="24"/>
        </w:rPr>
        <w:t>Формирование и направление межведомственного запроса осуществл</w:t>
      </w:r>
      <w:r w:rsidR="00E67053" w:rsidRPr="00DC3BC2">
        <w:rPr>
          <w:rFonts w:ascii="Times New Roman" w:hAnsi="Times New Roman" w:cs="Times New Roman"/>
          <w:sz w:val="24"/>
          <w:szCs w:val="24"/>
        </w:rPr>
        <w:t>яется в случае непредставления З</w:t>
      </w:r>
      <w:r w:rsidR="004622FC" w:rsidRPr="00DC3BC2">
        <w:rPr>
          <w:rFonts w:ascii="Times New Roman" w:hAnsi="Times New Roman" w:cs="Times New Roman"/>
          <w:sz w:val="24"/>
          <w:szCs w:val="24"/>
        </w:rPr>
        <w:t xml:space="preserve">аявителем документов, необходимых для предоставления муниципальной услуги, предусмотренных </w:t>
      </w:r>
      <w:r w:rsidR="00E67053" w:rsidRPr="005C4CF6">
        <w:rPr>
          <w:rFonts w:ascii="Times New Roman" w:hAnsi="Times New Roman" w:cs="Times New Roman"/>
          <w:sz w:val="24"/>
          <w:szCs w:val="24"/>
        </w:rPr>
        <w:t xml:space="preserve">пунктом </w:t>
      </w:r>
      <w:r w:rsidR="00F741C0">
        <w:rPr>
          <w:rFonts w:ascii="Times New Roman" w:hAnsi="Times New Roman" w:cs="Times New Roman"/>
          <w:sz w:val="24"/>
          <w:szCs w:val="24"/>
        </w:rPr>
        <w:t>2</w:t>
      </w:r>
      <w:r>
        <w:rPr>
          <w:rFonts w:ascii="Times New Roman" w:hAnsi="Times New Roman" w:cs="Times New Roman"/>
          <w:sz w:val="24"/>
          <w:szCs w:val="24"/>
        </w:rPr>
        <w:t>0</w:t>
      </w:r>
      <w:r w:rsidR="004622FC" w:rsidRPr="005C4CF6">
        <w:rPr>
          <w:rFonts w:ascii="Times New Roman" w:hAnsi="Times New Roman" w:cs="Times New Roman"/>
          <w:sz w:val="24"/>
          <w:szCs w:val="24"/>
        </w:rPr>
        <w:t xml:space="preserve"> Административного </w:t>
      </w:r>
      <w:r w:rsidR="004622FC" w:rsidRPr="00DC3BC2">
        <w:rPr>
          <w:rFonts w:ascii="Times New Roman" w:hAnsi="Times New Roman" w:cs="Times New Roman"/>
          <w:sz w:val="24"/>
          <w:szCs w:val="24"/>
        </w:rPr>
        <w:t>регламента.</w:t>
      </w:r>
    </w:p>
    <w:p w:rsidR="004622FC" w:rsidRPr="00DC3BC2" w:rsidRDefault="004622FC" w:rsidP="004622FC">
      <w:pPr>
        <w:pStyle w:val="ConsPlusNormal"/>
        <w:ind w:firstLine="540"/>
        <w:jc w:val="both"/>
        <w:rPr>
          <w:rFonts w:ascii="Times New Roman" w:hAnsi="Times New Roman" w:cs="Times New Roman"/>
          <w:sz w:val="24"/>
          <w:szCs w:val="24"/>
        </w:rPr>
      </w:pPr>
      <w:r w:rsidRPr="00DC3BC2">
        <w:rPr>
          <w:rFonts w:ascii="Times New Roman" w:hAnsi="Times New Roman" w:cs="Times New Roman"/>
          <w:sz w:val="24"/>
          <w:szCs w:val="24"/>
        </w:rPr>
        <w:t xml:space="preserve">Документы, указанные в </w:t>
      </w:r>
      <w:r w:rsidR="00E67053" w:rsidRPr="00DC3BC2">
        <w:rPr>
          <w:rFonts w:ascii="Times New Roman" w:hAnsi="Times New Roman" w:cs="Times New Roman"/>
          <w:sz w:val="24"/>
          <w:szCs w:val="24"/>
        </w:rPr>
        <w:t xml:space="preserve">пункте </w:t>
      </w:r>
      <w:r w:rsidR="00F741C0" w:rsidRPr="00F741C0">
        <w:rPr>
          <w:rFonts w:ascii="Times New Roman" w:hAnsi="Times New Roman" w:cs="Times New Roman"/>
          <w:sz w:val="24"/>
          <w:szCs w:val="24"/>
        </w:rPr>
        <w:t>2</w:t>
      </w:r>
      <w:r w:rsidR="005372A5">
        <w:rPr>
          <w:rFonts w:ascii="Times New Roman" w:hAnsi="Times New Roman" w:cs="Times New Roman"/>
          <w:sz w:val="24"/>
          <w:szCs w:val="24"/>
        </w:rPr>
        <w:t>0</w:t>
      </w:r>
      <w:r w:rsidR="00E67053" w:rsidRPr="00F741C0">
        <w:rPr>
          <w:rFonts w:ascii="Times New Roman" w:hAnsi="Times New Roman" w:cs="Times New Roman"/>
          <w:sz w:val="24"/>
          <w:szCs w:val="24"/>
        </w:rPr>
        <w:t xml:space="preserve"> Административного </w:t>
      </w:r>
      <w:r w:rsidR="00E67053" w:rsidRPr="00DC3BC2">
        <w:rPr>
          <w:rFonts w:ascii="Times New Roman" w:hAnsi="Times New Roman" w:cs="Times New Roman"/>
          <w:sz w:val="24"/>
          <w:szCs w:val="24"/>
        </w:rPr>
        <w:t>регламента</w:t>
      </w:r>
      <w:r w:rsidRPr="00DC3BC2">
        <w:rPr>
          <w:rFonts w:ascii="Times New Roman" w:hAnsi="Times New Roman" w:cs="Times New Roman"/>
          <w:sz w:val="24"/>
          <w:szCs w:val="24"/>
        </w:rPr>
        <w:t xml:space="preserve">,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указанные документы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w:t>
      </w:r>
      <w:r w:rsidR="00A653C1" w:rsidRPr="00DC3BC2">
        <w:rPr>
          <w:rFonts w:ascii="Times New Roman" w:hAnsi="Times New Roman" w:cs="Times New Roman"/>
          <w:sz w:val="24"/>
          <w:szCs w:val="24"/>
        </w:rPr>
        <w:t>Уполномоченным органом</w:t>
      </w:r>
      <w:r w:rsidRPr="00DC3BC2">
        <w:rPr>
          <w:rFonts w:ascii="Times New Roman" w:hAnsi="Times New Roman" w:cs="Times New Roman"/>
          <w:sz w:val="24"/>
          <w:szCs w:val="24"/>
        </w:rPr>
        <w:t xml:space="preserve"> в органах и организациях, в распоряжении которых находятся указанные документы, если Заявитель не представил указанные документы самостоятельно.</w:t>
      </w:r>
    </w:p>
    <w:p w:rsidR="004622FC" w:rsidRPr="00DC3BC2" w:rsidRDefault="004622FC" w:rsidP="004622FC">
      <w:pPr>
        <w:pStyle w:val="ConsPlusNormal"/>
        <w:ind w:firstLine="540"/>
        <w:jc w:val="both"/>
        <w:rPr>
          <w:rFonts w:ascii="Times New Roman" w:hAnsi="Times New Roman" w:cs="Times New Roman"/>
          <w:sz w:val="24"/>
          <w:szCs w:val="24"/>
        </w:rPr>
      </w:pPr>
      <w:r w:rsidRPr="00DC3BC2">
        <w:rPr>
          <w:rFonts w:ascii="Times New Roman" w:hAnsi="Times New Roman" w:cs="Times New Roman"/>
          <w:sz w:val="24"/>
          <w:szCs w:val="24"/>
        </w:rPr>
        <w:t>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(далее - СМЭВ). 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4622FC" w:rsidRPr="00DC3BC2" w:rsidRDefault="004622FC" w:rsidP="004622FC">
      <w:pPr>
        <w:pStyle w:val="ConsPlusNormal"/>
        <w:ind w:firstLine="540"/>
        <w:jc w:val="both"/>
        <w:rPr>
          <w:rFonts w:ascii="Times New Roman" w:hAnsi="Times New Roman" w:cs="Times New Roman"/>
          <w:sz w:val="24"/>
          <w:szCs w:val="24"/>
        </w:rPr>
      </w:pPr>
      <w:r w:rsidRPr="00DC3BC2">
        <w:rPr>
          <w:rFonts w:ascii="Times New Roman" w:hAnsi="Times New Roman" w:cs="Times New Roman"/>
          <w:sz w:val="24"/>
          <w:szCs w:val="24"/>
        </w:rPr>
        <w:t xml:space="preserve">Межведомственный запрос формируется в соответствии с требованиями </w:t>
      </w:r>
      <w:r w:rsidR="00405D98" w:rsidRPr="00DC3BC2">
        <w:rPr>
          <w:rFonts w:ascii="Times New Roman" w:hAnsi="Times New Roman" w:cs="Times New Roman"/>
          <w:sz w:val="24"/>
          <w:szCs w:val="24"/>
        </w:rPr>
        <w:t>статьи 7.2 Федерального закона №</w:t>
      </w:r>
      <w:r w:rsidRPr="00DC3BC2">
        <w:rPr>
          <w:rFonts w:ascii="Times New Roman" w:hAnsi="Times New Roman" w:cs="Times New Roman"/>
          <w:sz w:val="24"/>
          <w:szCs w:val="24"/>
        </w:rPr>
        <w:t xml:space="preserve"> 210-ФЗ и подписывается Главой Уполномоченного органа.</w:t>
      </w:r>
    </w:p>
    <w:p w:rsidR="00405D98" w:rsidRPr="00DC3BC2" w:rsidRDefault="0027190C" w:rsidP="004622F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w:t>
      </w:r>
      <w:r w:rsidR="005372A5">
        <w:rPr>
          <w:rFonts w:ascii="Times New Roman" w:hAnsi="Times New Roman" w:cs="Times New Roman"/>
          <w:sz w:val="24"/>
          <w:szCs w:val="24"/>
        </w:rPr>
        <w:t>1</w:t>
      </w:r>
      <w:r w:rsidR="00B21297">
        <w:rPr>
          <w:rFonts w:ascii="Times New Roman" w:hAnsi="Times New Roman" w:cs="Times New Roman"/>
          <w:sz w:val="24"/>
          <w:szCs w:val="24"/>
        </w:rPr>
        <w:t xml:space="preserve">. </w:t>
      </w:r>
      <w:r w:rsidR="00405D98" w:rsidRPr="00DC3BC2">
        <w:rPr>
          <w:rFonts w:ascii="Times New Roman" w:hAnsi="Times New Roman" w:cs="Times New Roman"/>
          <w:sz w:val="24"/>
          <w:szCs w:val="24"/>
        </w:rPr>
        <w:t>Максимальное время, затраченное на административную процедуру, не должно превышать 10 дней.</w:t>
      </w:r>
    </w:p>
    <w:p w:rsidR="004622FC" w:rsidRPr="00DC3BC2" w:rsidRDefault="005372A5" w:rsidP="004622F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52</w:t>
      </w:r>
      <w:r w:rsidR="00B21297">
        <w:rPr>
          <w:rFonts w:ascii="Times New Roman" w:hAnsi="Times New Roman" w:cs="Times New Roman"/>
          <w:sz w:val="24"/>
          <w:szCs w:val="24"/>
        </w:rPr>
        <w:t xml:space="preserve">. </w:t>
      </w:r>
      <w:r w:rsidR="004622FC" w:rsidRPr="00DC3BC2">
        <w:rPr>
          <w:rFonts w:ascii="Times New Roman" w:hAnsi="Times New Roman" w:cs="Times New Roman"/>
          <w:sz w:val="24"/>
          <w:szCs w:val="24"/>
        </w:rPr>
        <w:t>Результатом данной административной процедуры является получение запрошенных сведений в рамках межведомственного взаимодействия.</w:t>
      </w:r>
    </w:p>
    <w:p w:rsidR="004622FC" w:rsidRDefault="005372A5" w:rsidP="004622F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53</w:t>
      </w:r>
      <w:r w:rsidR="00B21297">
        <w:rPr>
          <w:rFonts w:ascii="Times New Roman" w:hAnsi="Times New Roman" w:cs="Times New Roman"/>
          <w:sz w:val="24"/>
          <w:szCs w:val="24"/>
        </w:rPr>
        <w:t xml:space="preserve">. </w:t>
      </w:r>
      <w:r w:rsidR="004622FC" w:rsidRPr="00DC3BC2">
        <w:rPr>
          <w:rFonts w:ascii="Times New Roman" w:hAnsi="Times New Roman" w:cs="Times New Roman"/>
          <w:sz w:val="24"/>
          <w:szCs w:val="24"/>
        </w:rPr>
        <w:t xml:space="preserve">Неполучение (несвоевременное получение) документов, запрошенных в соответствии </w:t>
      </w:r>
      <w:r w:rsidR="004622FC" w:rsidRPr="00F741C0">
        <w:rPr>
          <w:rFonts w:ascii="Times New Roman" w:hAnsi="Times New Roman" w:cs="Times New Roman"/>
          <w:sz w:val="24"/>
          <w:szCs w:val="24"/>
        </w:rPr>
        <w:t xml:space="preserve">с пунктом </w:t>
      </w:r>
      <w:r w:rsidR="0027190C">
        <w:rPr>
          <w:rFonts w:ascii="Times New Roman" w:hAnsi="Times New Roman" w:cs="Times New Roman"/>
          <w:sz w:val="24"/>
          <w:szCs w:val="24"/>
        </w:rPr>
        <w:t>2</w:t>
      </w:r>
      <w:r>
        <w:rPr>
          <w:rFonts w:ascii="Times New Roman" w:hAnsi="Times New Roman" w:cs="Times New Roman"/>
          <w:sz w:val="24"/>
          <w:szCs w:val="24"/>
        </w:rPr>
        <w:t>0</w:t>
      </w:r>
      <w:r w:rsidR="00E67053" w:rsidRPr="00F741C0">
        <w:rPr>
          <w:rFonts w:ascii="Times New Roman" w:hAnsi="Times New Roman" w:cs="Times New Roman"/>
          <w:sz w:val="24"/>
          <w:szCs w:val="24"/>
        </w:rPr>
        <w:t xml:space="preserve"> </w:t>
      </w:r>
      <w:r w:rsidR="004622FC" w:rsidRPr="00DC3BC2">
        <w:rPr>
          <w:rFonts w:ascii="Times New Roman" w:hAnsi="Times New Roman" w:cs="Times New Roman"/>
          <w:sz w:val="24"/>
          <w:szCs w:val="24"/>
        </w:rPr>
        <w:t xml:space="preserve">Административного регламента, не может являться основанием для отказа в </w:t>
      </w:r>
      <w:r w:rsidR="00405D98" w:rsidRPr="00DC3BC2">
        <w:rPr>
          <w:rFonts w:ascii="Times New Roman" w:hAnsi="Times New Roman" w:cs="Times New Roman"/>
          <w:sz w:val="24"/>
          <w:szCs w:val="24"/>
        </w:rPr>
        <w:t xml:space="preserve">предоставлении муниципальной услуги. </w:t>
      </w:r>
    </w:p>
    <w:p w:rsidR="00B21297" w:rsidRDefault="00B21297" w:rsidP="004622FC">
      <w:pPr>
        <w:pStyle w:val="ConsPlusNormal"/>
        <w:ind w:firstLine="540"/>
        <w:jc w:val="both"/>
        <w:rPr>
          <w:rFonts w:ascii="Times New Roman" w:hAnsi="Times New Roman" w:cs="Times New Roman"/>
          <w:sz w:val="24"/>
          <w:szCs w:val="24"/>
        </w:rPr>
      </w:pPr>
    </w:p>
    <w:p w:rsidR="005372A5" w:rsidRDefault="00B21297" w:rsidP="005372A5">
      <w:pPr>
        <w:pStyle w:val="ConsPlusNormal"/>
        <w:ind w:firstLine="540"/>
        <w:jc w:val="center"/>
        <w:rPr>
          <w:rFonts w:ascii="Times New Roman" w:hAnsi="Times New Roman" w:cs="Times New Roman"/>
          <w:sz w:val="24"/>
          <w:szCs w:val="24"/>
        </w:rPr>
      </w:pPr>
      <w:r w:rsidRPr="005372A5">
        <w:rPr>
          <w:rFonts w:ascii="Times New Roman" w:hAnsi="Times New Roman" w:cs="Times New Roman"/>
          <w:sz w:val="24"/>
          <w:szCs w:val="24"/>
        </w:rPr>
        <w:t xml:space="preserve">Административная процедура – </w:t>
      </w:r>
      <w:r w:rsidR="005372A5">
        <w:rPr>
          <w:rFonts w:ascii="Times New Roman" w:hAnsi="Times New Roman" w:cs="Times New Roman"/>
          <w:sz w:val="24"/>
          <w:szCs w:val="24"/>
        </w:rPr>
        <w:t>проверка наличия у заявителя права на приобретение арендуемого объекта</w:t>
      </w:r>
    </w:p>
    <w:p w:rsidR="005372A5" w:rsidRPr="005372A5" w:rsidRDefault="005372A5" w:rsidP="005372A5">
      <w:pPr>
        <w:pStyle w:val="ConsPlusNormal"/>
        <w:ind w:firstLine="540"/>
        <w:jc w:val="both"/>
        <w:rPr>
          <w:rFonts w:ascii="Times New Roman" w:hAnsi="Times New Roman" w:cs="Times New Roman"/>
          <w:sz w:val="24"/>
          <w:szCs w:val="24"/>
        </w:rPr>
      </w:pPr>
    </w:p>
    <w:p w:rsidR="005372A5" w:rsidRPr="005372A5" w:rsidRDefault="005372A5" w:rsidP="005372A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55.</w:t>
      </w:r>
      <w:r w:rsidRPr="005372A5">
        <w:rPr>
          <w:rFonts w:ascii="Times New Roman" w:hAnsi="Times New Roman" w:cs="Times New Roman"/>
          <w:sz w:val="24"/>
          <w:szCs w:val="24"/>
        </w:rPr>
        <w:t xml:space="preserve"> Основанием для начала административной процедуры является поступление специалисту Уполномоченного органа зарегистрированного заявления и всех необходимых для предоставления муниципальной услуги документов.</w:t>
      </w:r>
    </w:p>
    <w:p w:rsidR="00E324FE" w:rsidRDefault="00E324FE" w:rsidP="00E324FE">
      <w:pPr>
        <w:pStyle w:val="ConsPlusNormal"/>
        <w:ind w:firstLine="540"/>
        <w:jc w:val="both"/>
        <w:rPr>
          <w:rFonts w:ascii="Times New Roman" w:hAnsi="Times New Roman" w:cs="Times New Roman"/>
          <w:sz w:val="24"/>
          <w:szCs w:val="24"/>
        </w:rPr>
      </w:pPr>
      <w:r w:rsidRPr="00E324FE">
        <w:rPr>
          <w:rFonts w:ascii="Times New Roman" w:hAnsi="Times New Roman" w:cs="Times New Roman"/>
          <w:sz w:val="24"/>
          <w:szCs w:val="24"/>
        </w:rPr>
        <w:t>Административная процедура по проверке наличия у заявителя права на приобретение арендуемого объекта муниципального нежилого фонда включает в себя подтверждение следующих обстоятельств:</w:t>
      </w:r>
    </w:p>
    <w:p w:rsidR="00E324FE" w:rsidRPr="00E324FE" w:rsidRDefault="00E324FE" w:rsidP="00E324FE">
      <w:pPr>
        <w:pStyle w:val="ConsPlusNormal"/>
        <w:ind w:firstLine="540"/>
        <w:jc w:val="both"/>
        <w:rPr>
          <w:rFonts w:ascii="Times New Roman" w:hAnsi="Times New Roman" w:cs="Times New Roman"/>
          <w:sz w:val="24"/>
          <w:szCs w:val="24"/>
        </w:rPr>
      </w:pPr>
      <w:r w:rsidRPr="00E324FE">
        <w:rPr>
          <w:rFonts w:ascii="Times New Roman" w:hAnsi="Times New Roman" w:cs="Times New Roman"/>
          <w:sz w:val="24"/>
          <w:szCs w:val="24"/>
        </w:rPr>
        <w:t>1) арендуемое имущество на день подачи заявления находится в их временном владении и (или) временном пользовании непрерывно в течение двух и более лет в соответствии с договором или договорами аренды такого имущества, за исключением случая, предусмотренного частью 2.1 статьи 9 Федерального закона от 22 июля 2008 года № 159-ФЗ;</w:t>
      </w:r>
    </w:p>
    <w:p w:rsidR="00E324FE" w:rsidRPr="00E324FE" w:rsidRDefault="00E324FE" w:rsidP="00E324FE">
      <w:pPr>
        <w:pStyle w:val="ConsPlusNormal"/>
        <w:ind w:firstLine="540"/>
        <w:jc w:val="both"/>
        <w:rPr>
          <w:rFonts w:ascii="Times New Roman" w:hAnsi="Times New Roman" w:cs="Times New Roman"/>
          <w:sz w:val="24"/>
          <w:szCs w:val="24"/>
        </w:rPr>
      </w:pPr>
      <w:proofErr w:type="gramStart"/>
      <w:r w:rsidRPr="00E324FE">
        <w:rPr>
          <w:rFonts w:ascii="Times New Roman" w:hAnsi="Times New Roman" w:cs="Times New Roman"/>
          <w:sz w:val="24"/>
          <w:szCs w:val="24"/>
        </w:rPr>
        <w:t>2) отсутствует задолженность по арендной плате за такое имущество, неустойкам (штрафам, пеням) на день заключения договора купли-продажи арендуемого имущества в соответствии с частью 4 статьи 4 Федерального закона от 22 июля 2008 года № 159-ФЗ, а в случае, предусмотренном частью 2 или частью 2.1 статьи 9 Федерального закона от 22 июля 2008 года № 159-ФЗ, - на день подачи субъектом малого или среднего</w:t>
      </w:r>
      <w:proofErr w:type="gramEnd"/>
      <w:r w:rsidRPr="00E324FE">
        <w:rPr>
          <w:rFonts w:ascii="Times New Roman" w:hAnsi="Times New Roman" w:cs="Times New Roman"/>
          <w:sz w:val="24"/>
          <w:szCs w:val="24"/>
        </w:rPr>
        <w:t xml:space="preserve"> предпринимательства заявления;</w:t>
      </w:r>
    </w:p>
    <w:p w:rsidR="00E324FE" w:rsidRPr="00E324FE" w:rsidRDefault="00E324FE" w:rsidP="00E324FE">
      <w:pPr>
        <w:pStyle w:val="ConsPlusNormal"/>
        <w:ind w:firstLine="540"/>
        <w:jc w:val="both"/>
        <w:rPr>
          <w:rFonts w:ascii="Times New Roman" w:hAnsi="Times New Roman" w:cs="Times New Roman"/>
          <w:sz w:val="24"/>
          <w:szCs w:val="24"/>
        </w:rPr>
      </w:pPr>
      <w:proofErr w:type="gramStart"/>
      <w:r w:rsidRPr="00E324FE">
        <w:rPr>
          <w:rFonts w:ascii="Times New Roman" w:hAnsi="Times New Roman" w:cs="Times New Roman"/>
          <w:sz w:val="24"/>
          <w:szCs w:val="24"/>
        </w:rPr>
        <w:t>3) арендуемое имущество не включено в утвержденный в соответствии с частью 4 статьи 18 Федерального закона от 24.07.2007г. № 209-ФЗ "О развитии малого и среднего предпринимательства в Российской Федерации" перечень муниципального имущества, предназначенного для передачи во владение и (или) в пользование субъектам малого и среднего предпринимательства, за исключением случая, предусмотренного частью 2.1 статьи 9 Федерального закона от 22 июля 2008</w:t>
      </w:r>
      <w:proofErr w:type="gramEnd"/>
      <w:r w:rsidRPr="00E324FE">
        <w:rPr>
          <w:rFonts w:ascii="Times New Roman" w:hAnsi="Times New Roman" w:cs="Times New Roman"/>
          <w:sz w:val="24"/>
          <w:szCs w:val="24"/>
        </w:rPr>
        <w:t xml:space="preserve"> года № 159-ФЗ;</w:t>
      </w:r>
    </w:p>
    <w:p w:rsidR="00E324FE" w:rsidRPr="00E324FE" w:rsidRDefault="00E324FE" w:rsidP="00E324FE">
      <w:pPr>
        <w:pStyle w:val="ConsPlusNormal"/>
        <w:ind w:firstLine="540"/>
        <w:jc w:val="both"/>
        <w:rPr>
          <w:rFonts w:ascii="Times New Roman" w:hAnsi="Times New Roman" w:cs="Times New Roman"/>
          <w:sz w:val="24"/>
          <w:szCs w:val="24"/>
        </w:rPr>
      </w:pPr>
      <w:r w:rsidRPr="00E324FE">
        <w:rPr>
          <w:rFonts w:ascii="Times New Roman" w:hAnsi="Times New Roman" w:cs="Times New Roman"/>
          <w:sz w:val="24"/>
          <w:szCs w:val="24"/>
        </w:rPr>
        <w:t>(в ред. Федерального закона от 02.07.2013 N 144-ФЗ)</w:t>
      </w:r>
    </w:p>
    <w:p w:rsidR="00E324FE" w:rsidRPr="00E324FE" w:rsidRDefault="00E324FE" w:rsidP="00E324FE">
      <w:pPr>
        <w:pStyle w:val="ConsPlusNormal"/>
        <w:ind w:firstLine="540"/>
        <w:jc w:val="both"/>
        <w:rPr>
          <w:rFonts w:ascii="Times New Roman" w:hAnsi="Times New Roman" w:cs="Times New Roman"/>
          <w:sz w:val="24"/>
          <w:szCs w:val="24"/>
        </w:rPr>
      </w:pPr>
      <w:r w:rsidRPr="00E324FE">
        <w:rPr>
          <w:rFonts w:ascii="Times New Roman" w:hAnsi="Times New Roman" w:cs="Times New Roman"/>
          <w:sz w:val="24"/>
          <w:szCs w:val="24"/>
        </w:rPr>
        <w:t>4) сведения о субъекте малого и среднего предпринимательства на день заключения договора купли-продажи арендуемого имущества не исключены из единого реестра субъектов малого и среднего предпринимательства.</w:t>
      </w:r>
    </w:p>
    <w:p w:rsidR="00E324FE" w:rsidRPr="00E324FE" w:rsidRDefault="00E324FE" w:rsidP="00E324FE">
      <w:pPr>
        <w:pStyle w:val="ConsPlusNormal"/>
        <w:ind w:firstLine="540"/>
        <w:jc w:val="both"/>
        <w:rPr>
          <w:rFonts w:ascii="Times New Roman" w:hAnsi="Times New Roman" w:cs="Times New Roman"/>
          <w:sz w:val="24"/>
          <w:szCs w:val="24"/>
        </w:rPr>
      </w:pPr>
      <w:r w:rsidRPr="00E324FE">
        <w:rPr>
          <w:rFonts w:ascii="Times New Roman" w:hAnsi="Times New Roman" w:cs="Times New Roman"/>
          <w:sz w:val="24"/>
          <w:szCs w:val="24"/>
        </w:rPr>
        <w:t xml:space="preserve">3.4.2. </w:t>
      </w:r>
      <w:proofErr w:type="gramStart"/>
      <w:r w:rsidRPr="00E324FE">
        <w:rPr>
          <w:rFonts w:ascii="Times New Roman" w:hAnsi="Times New Roman" w:cs="Times New Roman"/>
          <w:sz w:val="24"/>
          <w:szCs w:val="24"/>
        </w:rPr>
        <w:t>В случае если заявитель по своей инициативе направил заявление в отношении имущества, включенного в утвержденный в соответствии с частью 4 статьи 18 Федерального закона от 24.07.2007г. № 209-ФЗ "О развитии малого и среднего предпринимательства в Российской Федерации" перечень муниципального имущества, предназначенного для передачи во владение и (или) в пользование субъектам малого и среднего предпринимательства, при условии, что:</w:t>
      </w:r>
      <w:proofErr w:type="gramEnd"/>
    </w:p>
    <w:p w:rsidR="00E324FE" w:rsidRPr="00E324FE" w:rsidRDefault="00E324FE" w:rsidP="00E324FE">
      <w:pPr>
        <w:pStyle w:val="ConsPlusNormal"/>
        <w:ind w:firstLine="540"/>
        <w:jc w:val="both"/>
        <w:rPr>
          <w:rFonts w:ascii="Times New Roman" w:hAnsi="Times New Roman" w:cs="Times New Roman"/>
          <w:sz w:val="24"/>
          <w:szCs w:val="24"/>
        </w:rPr>
      </w:pPr>
      <w:r w:rsidRPr="00E324FE">
        <w:rPr>
          <w:rFonts w:ascii="Times New Roman" w:hAnsi="Times New Roman" w:cs="Times New Roman"/>
          <w:sz w:val="24"/>
          <w:szCs w:val="24"/>
        </w:rPr>
        <w:t>1) арендуемое имущество на день подачи субъектом малого или среднего предпринимательства заявления находится в его временном владении и (или) временном пользовании непрерывно в течение трех и более лет в соответствии с договором или договорами аренды такого имущества;</w:t>
      </w:r>
    </w:p>
    <w:p w:rsidR="00E324FE" w:rsidRPr="00E324FE" w:rsidRDefault="00E324FE" w:rsidP="00E324FE">
      <w:pPr>
        <w:pStyle w:val="ConsPlusNormal"/>
        <w:ind w:firstLine="540"/>
        <w:jc w:val="both"/>
        <w:rPr>
          <w:rFonts w:ascii="Times New Roman" w:hAnsi="Times New Roman" w:cs="Times New Roman"/>
          <w:sz w:val="24"/>
          <w:szCs w:val="24"/>
        </w:rPr>
      </w:pPr>
      <w:proofErr w:type="gramStart"/>
      <w:r w:rsidRPr="00E324FE">
        <w:rPr>
          <w:rFonts w:ascii="Times New Roman" w:hAnsi="Times New Roman" w:cs="Times New Roman"/>
          <w:sz w:val="24"/>
          <w:szCs w:val="24"/>
        </w:rPr>
        <w:t>2) арендуемое имущество включено в утвержденный в соответствии с частью 4 статьи 18 Федерального закона от 24.07.2007г. № 209-ФЗ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в течение пяти и более лет до дня подачи этого заявления.</w:t>
      </w:r>
      <w:proofErr w:type="gramEnd"/>
    </w:p>
    <w:p w:rsidR="00E324FE" w:rsidRDefault="00E324FE" w:rsidP="00E324FE">
      <w:pPr>
        <w:pStyle w:val="ConsPlusNormal"/>
        <w:ind w:firstLine="540"/>
        <w:jc w:val="both"/>
        <w:rPr>
          <w:rFonts w:ascii="Times New Roman" w:hAnsi="Times New Roman" w:cs="Times New Roman"/>
          <w:sz w:val="24"/>
          <w:szCs w:val="24"/>
        </w:rPr>
      </w:pPr>
      <w:r w:rsidRPr="00E324FE">
        <w:rPr>
          <w:rFonts w:ascii="Times New Roman" w:hAnsi="Times New Roman" w:cs="Times New Roman"/>
          <w:sz w:val="24"/>
          <w:szCs w:val="24"/>
        </w:rPr>
        <w:t>По результатам проверки наличия у заявителя права на приобретение арендуемого объекта специалист отдела готовит письменный отказ заявителю в предоставлении муниципальной услуги в случаях, предусмотренных пунктом 20 настоящего Регламента.</w:t>
      </w:r>
    </w:p>
    <w:p w:rsidR="00E324FE" w:rsidRDefault="00E324FE" w:rsidP="00E324FE">
      <w:pPr>
        <w:pStyle w:val="ConsPlusNormal"/>
        <w:ind w:firstLine="540"/>
        <w:jc w:val="both"/>
        <w:rPr>
          <w:rFonts w:ascii="Times New Roman" w:hAnsi="Times New Roman" w:cs="Times New Roman"/>
          <w:sz w:val="24"/>
          <w:szCs w:val="24"/>
        </w:rPr>
      </w:pPr>
    </w:p>
    <w:p w:rsidR="00E324FE" w:rsidRDefault="00E324FE" w:rsidP="00E324FE">
      <w:pPr>
        <w:pStyle w:val="ConsPlusNormal"/>
        <w:ind w:firstLine="540"/>
        <w:jc w:val="center"/>
        <w:rPr>
          <w:rFonts w:ascii="Times New Roman" w:hAnsi="Times New Roman" w:cs="Times New Roman"/>
          <w:sz w:val="24"/>
          <w:szCs w:val="24"/>
        </w:rPr>
      </w:pPr>
      <w:r w:rsidRPr="00E324FE">
        <w:rPr>
          <w:rFonts w:ascii="Times New Roman" w:hAnsi="Times New Roman" w:cs="Times New Roman"/>
          <w:sz w:val="24"/>
          <w:szCs w:val="24"/>
        </w:rPr>
        <w:t xml:space="preserve">Административная процедура </w:t>
      </w:r>
      <w:r>
        <w:rPr>
          <w:rFonts w:ascii="Times New Roman" w:hAnsi="Times New Roman" w:cs="Times New Roman"/>
          <w:sz w:val="24"/>
          <w:szCs w:val="24"/>
        </w:rPr>
        <w:t>– проведение рыночной оценки стоимости объекта, подлежащего отчуждению</w:t>
      </w:r>
    </w:p>
    <w:p w:rsidR="00E324FE" w:rsidRDefault="00E324FE" w:rsidP="00E324FE">
      <w:pPr>
        <w:pStyle w:val="ConsPlusNormal"/>
        <w:ind w:firstLine="540"/>
        <w:jc w:val="center"/>
        <w:rPr>
          <w:rFonts w:ascii="Times New Roman" w:hAnsi="Times New Roman" w:cs="Times New Roman"/>
          <w:sz w:val="24"/>
          <w:szCs w:val="24"/>
        </w:rPr>
      </w:pPr>
    </w:p>
    <w:p w:rsidR="00E324FE" w:rsidRPr="00E324FE" w:rsidRDefault="00E324FE" w:rsidP="00E324F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56</w:t>
      </w:r>
      <w:r w:rsidRPr="00E324FE">
        <w:rPr>
          <w:rFonts w:ascii="Times New Roman" w:hAnsi="Times New Roman" w:cs="Times New Roman"/>
          <w:sz w:val="24"/>
          <w:szCs w:val="24"/>
        </w:rPr>
        <w:t xml:space="preserve">. </w:t>
      </w:r>
      <w:proofErr w:type="gramStart"/>
      <w:r w:rsidRPr="00E324FE">
        <w:rPr>
          <w:rFonts w:ascii="Times New Roman" w:hAnsi="Times New Roman" w:cs="Times New Roman"/>
          <w:sz w:val="24"/>
          <w:szCs w:val="24"/>
        </w:rPr>
        <w:t xml:space="preserve">В случае если заявитель обладает правом на приобретение недвижимого имущества, специалист отдела обеспечивает проведение оценки рыночной стоимости арендуемого </w:t>
      </w:r>
      <w:r w:rsidRPr="00E324FE">
        <w:rPr>
          <w:rFonts w:ascii="Times New Roman" w:hAnsi="Times New Roman" w:cs="Times New Roman"/>
          <w:sz w:val="24"/>
          <w:szCs w:val="24"/>
        </w:rPr>
        <w:lastRenderedPageBreak/>
        <w:t>объекта муниципального нежилого фонда в порядке, установленном Федеральным законом от 29 июля 1998 года N 135-ФЗ "Об оценочной деятельности в Российской Федерации", а также Федеральным законом от 05 апреля 2013 года N 44-ФЗ "О контрактной системе в сфере закупок товаров, работ, услуг</w:t>
      </w:r>
      <w:proofErr w:type="gramEnd"/>
      <w:r w:rsidRPr="00E324FE">
        <w:rPr>
          <w:rFonts w:ascii="Times New Roman" w:hAnsi="Times New Roman" w:cs="Times New Roman"/>
          <w:sz w:val="24"/>
          <w:szCs w:val="24"/>
        </w:rPr>
        <w:t xml:space="preserve"> для обеспечения государственных и муниципальных нужд".</w:t>
      </w:r>
    </w:p>
    <w:p w:rsidR="00E324FE" w:rsidRPr="00E324FE" w:rsidRDefault="00E324FE" w:rsidP="00E324FE">
      <w:pPr>
        <w:pStyle w:val="ConsPlusNormal"/>
        <w:ind w:firstLine="540"/>
        <w:jc w:val="both"/>
        <w:rPr>
          <w:rFonts w:ascii="Times New Roman" w:hAnsi="Times New Roman" w:cs="Times New Roman"/>
          <w:sz w:val="24"/>
          <w:szCs w:val="24"/>
        </w:rPr>
      </w:pPr>
      <w:r w:rsidRPr="00E324FE">
        <w:rPr>
          <w:rFonts w:ascii="Times New Roman" w:hAnsi="Times New Roman" w:cs="Times New Roman"/>
          <w:sz w:val="24"/>
          <w:szCs w:val="24"/>
        </w:rPr>
        <w:t>Срок для заключения договора на проведение оценки рыночной стоимости арендуемого объекта составляет два месяца со дня регистрации заявления.</w:t>
      </w:r>
    </w:p>
    <w:p w:rsidR="00E324FE" w:rsidRDefault="00E324FE" w:rsidP="00E324FE">
      <w:pPr>
        <w:pStyle w:val="ConsPlusNormal"/>
        <w:ind w:firstLine="540"/>
        <w:jc w:val="both"/>
        <w:rPr>
          <w:rFonts w:ascii="Times New Roman" w:hAnsi="Times New Roman" w:cs="Times New Roman"/>
          <w:sz w:val="24"/>
          <w:szCs w:val="24"/>
        </w:rPr>
      </w:pPr>
      <w:r w:rsidRPr="00E324FE">
        <w:rPr>
          <w:rFonts w:ascii="Times New Roman" w:hAnsi="Times New Roman" w:cs="Times New Roman"/>
          <w:sz w:val="24"/>
          <w:szCs w:val="24"/>
        </w:rPr>
        <w:t>Административная процедура по проведению оценки завершается принятием отчета об оценке рыночной стоимости арендуемого объекта муниципального нежилого фонда, подлежащего отчуждению.</w:t>
      </w:r>
    </w:p>
    <w:p w:rsidR="00E324FE" w:rsidRPr="005372A5" w:rsidRDefault="00E324FE" w:rsidP="00E324FE">
      <w:pPr>
        <w:pStyle w:val="ConsPlusNormal"/>
        <w:ind w:firstLine="540"/>
        <w:jc w:val="both"/>
        <w:rPr>
          <w:rFonts w:ascii="Times New Roman" w:hAnsi="Times New Roman" w:cs="Times New Roman"/>
          <w:sz w:val="24"/>
          <w:szCs w:val="24"/>
        </w:rPr>
      </w:pPr>
    </w:p>
    <w:p w:rsidR="00E324FE" w:rsidRDefault="00E324FE" w:rsidP="00E324FE">
      <w:pPr>
        <w:pStyle w:val="ConsPlusNormal"/>
        <w:ind w:firstLine="540"/>
        <w:jc w:val="center"/>
        <w:rPr>
          <w:rFonts w:ascii="Times New Roman" w:hAnsi="Times New Roman" w:cs="Times New Roman"/>
          <w:sz w:val="24"/>
          <w:szCs w:val="24"/>
        </w:rPr>
      </w:pPr>
      <w:r>
        <w:rPr>
          <w:rFonts w:ascii="Times New Roman" w:hAnsi="Times New Roman" w:cs="Times New Roman"/>
          <w:sz w:val="24"/>
          <w:szCs w:val="24"/>
        </w:rPr>
        <w:t>Административная процедура – принятие решения об условиях приватизации объекта, подлежащего отчуждению</w:t>
      </w:r>
    </w:p>
    <w:p w:rsidR="00E324FE" w:rsidRPr="00E324FE" w:rsidRDefault="00E324FE" w:rsidP="00E324FE">
      <w:pPr>
        <w:pStyle w:val="ConsPlusNormal"/>
        <w:ind w:firstLine="540"/>
        <w:jc w:val="center"/>
        <w:rPr>
          <w:rFonts w:ascii="Times New Roman" w:hAnsi="Times New Roman" w:cs="Times New Roman"/>
          <w:sz w:val="24"/>
          <w:szCs w:val="24"/>
        </w:rPr>
      </w:pPr>
    </w:p>
    <w:p w:rsidR="00E324FE" w:rsidRPr="00E324FE" w:rsidRDefault="00E324FE" w:rsidP="00E324F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57</w:t>
      </w:r>
      <w:r w:rsidRPr="00E324FE">
        <w:rPr>
          <w:rFonts w:ascii="Times New Roman" w:hAnsi="Times New Roman" w:cs="Times New Roman"/>
          <w:sz w:val="24"/>
          <w:szCs w:val="24"/>
        </w:rPr>
        <w:t>. Административное действие по принятию решения об условиях приватизации объекта, подлежащего отчуждению, осуществляется на основании отчета об оценке рыночной стоимости арендуемого объекта муниципального нежилого фонда.</w:t>
      </w:r>
    </w:p>
    <w:p w:rsidR="00E324FE" w:rsidRPr="00E324FE" w:rsidRDefault="00E324FE" w:rsidP="00E324FE">
      <w:pPr>
        <w:pStyle w:val="ConsPlusNormal"/>
        <w:ind w:firstLine="540"/>
        <w:jc w:val="both"/>
        <w:rPr>
          <w:rFonts w:ascii="Times New Roman" w:hAnsi="Times New Roman" w:cs="Times New Roman"/>
          <w:sz w:val="24"/>
          <w:szCs w:val="24"/>
        </w:rPr>
      </w:pPr>
      <w:r w:rsidRPr="00E324FE">
        <w:rPr>
          <w:rFonts w:ascii="Times New Roman" w:hAnsi="Times New Roman" w:cs="Times New Roman"/>
          <w:sz w:val="24"/>
          <w:szCs w:val="24"/>
        </w:rPr>
        <w:t>Специалист отдела обеспечивает разработку и согласование проекта постановления Администрации городского округа Верхотурский об условиях приватизации арендуемого объекта в установленном порядке.</w:t>
      </w:r>
    </w:p>
    <w:p w:rsidR="005372A5" w:rsidRPr="005372A5" w:rsidRDefault="00E324FE" w:rsidP="00E324FE">
      <w:pPr>
        <w:pStyle w:val="ConsPlusNormal"/>
        <w:ind w:firstLine="540"/>
        <w:jc w:val="both"/>
        <w:rPr>
          <w:rFonts w:ascii="Times New Roman" w:hAnsi="Times New Roman" w:cs="Times New Roman"/>
          <w:sz w:val="24"/>
          <w:szCs w:val="24"/>
        </w:rPr>
      </w:pPr>
      <w:r w:rsidRPr="00E324FE">
        <w:rPr>
          <w:rFonts w:ascii="Times New Roman" w:hAnsi="Times New Roman" w:cs="Times New Roman"/>
          <w:sz w:val="24"/>
          <w:szCs w:val="24"/>
        </w:rPr>
        <w:t xml:space="preserve">Срок принятия постановления об условиях приватизации арендуемого имущества составляет две недели </w:t>
      </w:r>
      <w:proofErr w:type="gramStart"/>
      <w:r w:rsidRPr="00E324FE">
        <w:rPr>
          <w:rFonts w:ascii="Times New Roman" w:hAnsi="Times New Roman" w:cs="Times New Roman"/>
          <w:sz w:val="24"/>
          <w:szCs w:val="24"/>
        </w:rPr>
        <w:t>с даты принятия</w:t>
      </w:r>
      <w:proofErr w:type="gramEnd"/>
      <w:r w:rsidRPr="00E324FE">
        <w:rPr>
          <w:rFonts w:ascii="Times New Roman" w:hAnsi="Times New Roman" w:cs="Times New Roman"/>
          <w:sz w:val="24"/>
          <w:szCs w:val="24"/>
        </w:rPr>
        <w:t xml:space="preserve"> отчета о его оценке.</w:t>
      </w:r>
    </w:p>
    <w:p w:rsidR="00E324FE" w:rsidRDefault="00E324FE" w:rsidP="00AD798B">
      <w:pPr>
        <w:pStyle w:val="ConsPlusNormal"/>
        <w:ind w:firstLine="540"/>
        <w:jc w:val="both"/>
        <w:rPr>
          <w:rFonts w:ascii="Times New Roman" w:hAnsi="Times New Roman" w:cs="Times New Roman"/>
          <w:sz w:val="24"/>
          <w:szCs w:val="24"/>
        </w:rPr>
      </w:pPr>
    </w:p>
    <w:p w:rsidR="00E0340D" w:rsidRDefault="00E0340D" w:rsidP="001A27E8">
      <w:pPr>
        <w:pStyle w:val="ConsPlusNormal"/>
        <w:ind w:firstLine="540"/>
        <w:jc w:val="both"/>
        <w:rPr>
          <w:rFonts w:ascii="Times New Roman" w:hAnsi="Times New Roman" w:cs="Times New Roman"/>
          <w:sz w:val="24"/>
          <w:szCs w:val="24"/>
        </w:rPr>
      </w:pPr>
    </w:p>
    <w:p w:rsidR="00E324FE" w:rsidRPr="00E324FE" w:rsidRDefault="00E0340D" w:rsidP="00E324FE">
      <w:pPr>
        <w:widowControl w:val="0"/>
        <w:jc w:val="center"/>
        <w:outlineLvl w:val="2"/>
        <w:rPr>
          <w:b/>
          <w:szCs w:val="24"/>
        </w:rPr>
      </w:pPr>
      <w:r w:rsidRPr="00E0340D">
        <w:rPr>
          <w:szCs w:val="24"/>
        </w:rPr>
        <w:t>Административная процедура –</w:t>
      </w:r>
      <w:r>
        <w:rPr>
          <w:szCs w:val="24"/>
        </w:rPr>
        <w:t xml:space="preserve"> </w:t>
      </w:r>
      <w:r w:rsidR="00E324FE">
        <w:rPr>
          <w:szCs w:val="24"/>
        </w:rPr>
        <w:t>подготовка и направление заявителю проекта договора купли-продажи объекта</w:t>
      </w:r>
    </w:p>
    <w:p w:rsidR="00E324FE" w:rsidRDefault="00E324FE" w:rsidP="00E324FE">
      <w:pPr>
        <w:widowControl w:val="0"/>
        <w:overflowPunct/>
        <w:adjustRightInd/>
        <w:ind w:firstLine="540"/>
        <w:jc w:val="both"/>
        <w:textAlignment w:val="auto"/>
        <w:rPr>
          <w:szCs w:val="24"/>
        </w:rPr>
      </w:pPr>
    </w:p>
    <w:p w:rsidR="00E324FE" w:rsidRDefault="00E324FE" w:rsidP="00E324FE">
      <w:pPr>
        <w:widowControl w:val="0"/>
        <w:overflowPunct/>
        <w:adjustRightInd/>
        <w:ind w:firstLine="540"/>
        <w:jc w:val="both"/>
        <w:textAlignment w:val="auto"/>
        <w:rPr>
          <w:szCs w:val="24"/>
        </w:rPr>
      </w:pPr>
      <w:r>
        <w:rPr>
          <w:szCs w:val="24"/>
        </w:rPr>
        <w:t>58</w:t>
      </w:r>
      <w:r w:rsidRPr="00E324FE">
        <w:rPr>
          <w:szCs w:val="24"/>
        </w:rPr>
        <w:t xml:space="preserve">. Основанием для начала административной процедуры является постановления Администрации городского округа </w:t>
      </w:r>
      <w:r>
        <w:rPr>
          <w:szCs w:val="24"/>
        </w:rPr>
        <w:t>Верхотурский</w:t>
      </w:r>
      <w:r w:rsidRPr="00E324FE">
        <w:rPr>
          <w:szCs w:val="24"/>
        </w:rPr>
        <w:t>, об условиях приватизации.</w:t>
      </w:r>
    </w:p>
    <w:p w:rsidR="00E324FE" w:rsidRPr="00E324FE" w:rsidRDefault="00E324FE" w:rsidP="00E324FE">
      <w:pPr>
        <w:widowControl w:val="0"/>
        <w:overflowPunct/>
        <w:adjustRightInd/>
        <w:ind w:firstLine="540"/>
        <w:jc w:val="both"/>
        <w:textAlignment w:val="auto"/>
        <w:rPr>
          <w:szCs w:val="24"/>
        </w:rPr>
      </w:pPr>
      <w:r w:rsidRPr="00E324FE">
        <w:rPr>
          <w:szCs w:val="24"/>
        </w:rPr>
        <w:t>Специалист отдела в течение восьми календарных дней после принятия постановления готовит проект договора купли-продажи арендуемого объекта муниципального нежилого фонда и в течение двух календарных дней со дня его подготовки направляет подписанный проект договора заявителю по почте.</w:t>
      </w:r>
    </w:p>
    <w:p w:rsidR="00E324FE" w:rsidRPr="00E324FE" w:rsidRDefault="00E324FE" w:rsidP="00E324FE">
      <w:pPr>
        <w:widowControl w:val="0"/>
        <w:overflowPunct/>
        <w:adjustRightInd/>
        <w:ind w:firstLine="540"/>
        <w:jc w:val="both"/>
        <w:textAlignment w:val="auto"/>
        <w:rPr>
          <w:szCs w:val="24"/>
        </w:rPr>
      </w:pPr>
      <w:r w:rsidRPr="00E324FE">
        <w:rPr>
          <w:szCs w:val="24"/>
        </w:rPr>
        <w:t>Заявитель предоставляет в отдел подписанный договор купли-продажи объекта муниципального нежилого фонда со всеми приложениями в течение 30 дней со дня получения проекта данного договора.</w:t>
      </w:r>
    </w:p>
    <w:p w:rsidR="00E324FE" w:rsidRPr="00E324FE" w:rsidRDefault="00E324FE" w:rsidP="00E324FE">
      <w:pPr>
        <w:widowControl w:val="0"/>
        <w:overflowPunct/>
        <w:adjustRightInd/>
        <w:ind w:firstLine="540"/>
        <w:jc w:val="both"/>
        <w:textAlignment w:val="auto"/>
        <w:rPr>
          <w:szCs w:val="24"/>
        </w:rPr>
      </w:pPr>
      <w:proofErr w:type="gramStart"/>
      <w:r w:rsidRPr="00E324FE">
        <w:rPr>
          <w:szCs w:val="24"/>
        </w:rPr>
        <w:t xml:space="preserve">В соответствии с </w:t>
      </w:r>
      <w:hyperlink r:id="rId10" w:history="1">
        <w:r w:rsidRPr="00E324FE">
          <w:rPr>
            <w:szCs w:val="24"/>
          </w:rPr>
          <w:t>пунктом 2 части 9 статьи 4</w:t>
        </w:r>
      </w:hyperlink>
      <w:r w:rsidRPr="00E324FE">
        <w:rPr>
          <w:szCs w:val="24"/>
        </w:rPr>
        <w:t xml:space="preserve"> Федерального закона от 22 июля 2008 года N 159-ФЗ заявитель утрачивает право на приобретение арендуемого объекта по истечении тридцати дней со дня получения предложения и (или) проекта договора купли-продажи арендуемого имущества в случае, если этот договор не подписан заявителем в указанный срок, за исключением случаев приостановления течения указанного срока в соответствии</w:t>
      </w:r>
      <w:proofErr w:type="gramEnd"/>
      <w:r w:rsidRPr="00E324FE">
        <w:rPr>
          <w:szCs w:val="24"/>
        </w:rPr>
        <w:t xml:space="preserve"> с </w:t>
      </w:r>
      <w:hyperlink r:id="rId11" w:history="1">
        <w:r w:rsidRPr="00E324FE">
          <w:rPr>
            <w:szCs w:val="24"/>
          </w:rPr>
          <w:t>частью 4.1 статьи 9</w:t>
        </w:r>
      </w:hyperlink>
      <w:r w:rsidRPr="00E324FE">
        <w:rPr>
          <w:szCs w:val="24"/>
        </w:rPr>
        <w:t xml:space="preserve"> Федерального закона от 22 июля 2008 года N 159-ФЗ.</w:t>
      </w:r>
    </w:p>
    <w:p w:rsidR="00E324FE" w:rsidRPr="00E324FE" w:rsidRDefault="00E324FE" w:rsidP="00E324FE">
      <w:pPr>
        <w:widowControl w:val="0"/>
        <w:overflowPunct/>
        <w:adjustRightInd/>
        <w:ind w:firstLine="540"/>
        <w:jc w:val="both"/>
        <w:textAlignment w:val="auto"/>
        <w:rPr>
          <w:szCs w:val="24"/>
        </w:rPr>
      </w:pPr>
      <w:r w:rsidRPr="00E324FE">
        <w:rPr>
          <w:szCs w:val="24"/>
        </w:rPr>
        <w:t xml:space="preserve">Порядок оплаты отчуждаемых объектов муниципального нежилого фонда определяется условиями договоров купли-продажи данных объектов. Специалист отдела ежемесячно осуществляет </w:t>
      </w:r>
      <w:proofErr w:type="gramStart"/>
      <w:r w:rsidRPr="00E324FE">
        <w:rPr>
          <w:szCs w:val="24"/>
        </w:rPr>
        <w:t>контроль за</w:t>
      </w:r>
      <w:proofErr w:type="gramEnd"/>
      <w:r w:rsidRPr="00E324FE">
        <w:rPr>
          <w:szCs w:val="24"/>
        </w:rPr>
        <w:t xml:space="preserve"> поступлением платежей по договорам купли-продажи объектов.</w:t>
      </w:r>
    </w:p>
    <w:p w:rsidR="00E556DE" w:rsidRPr="00DC3BC2" w:rsidRDefault="00E556DE" w:rsidP="009331C1">
      <w:pPr>
        <w:pStyle w:val="ConsPlusNormal"/>
        <w:ind w:firstLine="540"/>
        <w:jc w:val="both"/>
        <w:rPr>
          <w:rFonts w:ascii="Times New Roman" w:hAnsi="Times New Roman" w:cs="Times New Roman"/>
          <w:sz w:val="24"/>
          <w:szCs w:val="24"/>
        </w:rPr>
      </w:pPr>
      <w:r w:rsidRPr="00DC3BC2">
        <w:rPr>
          <w:rFonts w:ascii="Times New Roman" w:hAnsi="Times New Roman" w:cs="Times New Roman"/>
          <w:sz w:val="24"/>
          <w:szCs w:val="24"/>
        </w:rPr>
        <w:t xml:space="preserve">В случае передачи </w:t>
      </w:r>
      <w:r w:rsidR="00B91077" w:rsidRPr="00DC3BC2">
        <w:rPr>
          <w:rFonts w:ascii="Times New Roman" w:hAnsi="Times New Roman" w:cs="Times New Roman"/>
          <w:sz w:val="24"/>
          <w:szCs w:val="24"/>
        </w:rPr>
        <w:t>результата муниципальной услуги</w:t>
      </w:r>
      <w:r w:rsidRPr="00DC3BC2">
        <w:rPr>
          <w:rFonts w:ascii="Times New Roman" w:hAnsi="Times New Roman" w:cs="Times New Roman"/>
          <w:sz w:val="24"/>
          <w:szCs w:val="24"/>
        </w:rPr>
        <w:t xml:space="preserve"> почтовым отправлением, датой передачи считается дата регистрации указанного </w:t>
      </w:r>
      <w:r w:rsidR="00B91077" w:rsidRPr="00DC3BC2">
        <w:rPr>
          <w:rFonts w:ascii="Times New Roman" w:hAnsi="Times New Roman" w:cs="Times New Roman"/>
          <w:sz w:val="24"/>
          <w:szCs w:val="24"/>
        </w:rPr>
        <w:t>результата</w:t>
      </w:r>
      <w:r w:rsidRPr="00DC3BC2">
        <w:rPr>
          <w:rFonts w:ascii="Times New Roman" w:hAnsi="Times New Roman" w:cs="Times New Roman"/>
          <w:sz w:val="24"/>
          <w:szCs w:val="24"/>
        </w:rPr>
        <w:t xml:space="preserve"> почтовым отделением связи. В случае непосредственной передачи </w:t>
      </w:r>
      <w:r w:rsidR="00B91077" w:rsidRPr="00DC3BC2">
        <w:rPr>
          <w:rFonts w:ascii="Times New Roman" w:hAnsi="Times New Roman" w:cs="Times New Roman"/>
          <w:sz w:val="24"/>
          <w:szCs w:val="24"/>
        </w:rPr>
        <w:t>результата муниципальной услуги</w:t>
      </w:r>
      <w:r w:rsidRPr="00DC3BC2">
        <w:rPr>
          <w:rFonts w:ascii="Times New Roman" w:hAnsi="Times New Roman" w:cs="Times New Roman"/>
          <w:sz w:val="24"/>
          <w:szCs w:val="24"/>
        </w:rPr>
        <w:t xml:space="preserve"> Заявителю (его уполномоченному представителю) под подпись, датой передачи считается дата </w:t>
      </w:r>
      <w:r w:rsidR="00B91077" w:rsidRPr="00DC3BC2">
        <w:rPr>
          <w:rFonts w:ascii="Times New Roman" w:hAnsi="Times New Roman" w:cs="Times New Roman"/>
          <w:sz w:val="24"/>
          <w:szCs w:val="24"/>
        </w:rPr>
        <w:t>получения результата муниципальной услуги</w:t>
      </w:r>
      <w:r w:rsidRPr="00DC3BC2">
        <w:rPr>
          <w:rFonts w:ascii="Times New Roman" w:hAnsi="Times New Roman" w:cs="Times New Roman"/>
          <w:sz w:val="24"/>
          <w:szCs w:val="24"/>
        </w:rPr>
        <w:t>.</w:t>
      </w:r>
    </w:p>
    <w:p w:rsidR="00E556DE" w:rsidRPr="00DC3BC2" w:rsidRDefault="004C059B" w:rsidP="00F741C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59</w:t>
      </w:r>
      <w:r w:rsidR="00E0340D">
        <w:rPr>
          <w:rFonts w:ascii="Times New Roman" w:hAnsi="Times New Roman" w:cs="Times New Roman"/>
          <w:sz w:val="24"/>
          <w:szCs w:val="24"/>
        </w:rPr>
        <w:t xml:space="preserve">. </w:t>
      </w:r>
      <w:r w:rsidR="00E556DE" w:rsidRPr="00DC3BC2">
        <w:rPr>
          <w:rFonts w:ascii="Times New Roman" w:hAnsi="Times New Roman" w:cs="Times New Roman"/>
          <w:sz w:val="24"/>
          <w:szCs w:val="24"/>
        </w:rPr>
        <w:t>Срок получения результата предоставления муниципальной услуги не входит в общий срок оказания муниципальной услуги.</w:t>
      </w:r>
    </w:p>
    <w:p w:rsidR="004E3953" w:rsidRDefault="004E3953" w:rsidP="007E022F">
      <w:pPr>
        <w:pStyle w:val="ConsPlusNormal"/>
        <w:ind w:firstLine="540"/>
        <w:jc w:val="both"/>
        <w:rPr>
          <w:rFonts w:ascii="Times New Roman" w:hAnsi="Times New Roman" w:cs="Times New Roman"/>
          <w:sz w:val="24"/>
          <w:szCs w:val="24"/>
        </w:rPr>
      </w:pPr>
    </w:p>
    <w:p w:rsidR="004E3953" w:rsidRDefault="004E3953" w:rsidP="004E3953">
      <w:pPr>
        <w:pStyle w:val="ConsPlusNormal"/>
        <w:ind w:firstLine="540"/>
        <w:jc w:val="center"/>
        <w:rPr>
          <w:rFonts w:ascii="Times New Roman" w:hAnsi="Times New Roman" w:cs="Times New Roman"/>
          <w:sz w:val="24"/>
          <w:szCs w:val="24"/>
        </w:rPr>
      </w:pPr>
      <w:r w:rsidRPr="004E3953">
        <w:rPr>
          <w:rFonts w:ascii="Times New Roman" w:hAnsi="Times New Roman" w:cs="Times New Roman"/>
          <w:sz w:val="24"/>
          <w:szCs w:val="24"/>
        </w:rPr>
        <w:t>Исправление опечаток и (или) ошибок, допущенных в документах, выданных в результате пред</w:t>
      </w:r>
      <w:r>
        <w:rPr>
          <w:rFonts w:ascii="Times New Roman" w:hAnsi="Times New Roman" w:cs="Times New Roman"/>
          <w:sz w:val="24"/>
          <w:szCs w:val="24"/>
        </w:rPr>
        <w:t>оставления муниципальной услуги</w:t>
      </w:r>
    </w:p>
    <w:p w:rsidR="004E3953" w:rsidRPr="00DC3BC2" w:rsidRDefault="004E3953" w:rsidP="004E3953">
      <w:pPr>
        <w:pStyle w:val="ConsPlusNormal"/>
        <w:ind w:firstLine="540"/>
        <w:jc w:val="center"/>
        <w:rPr>
          <w:rFonts w:ascii="Times New Roman" w:hAnsi="Times New Roman" w:cs="Times New Roman"/>
          <w:sz w:val="24"/>
          <w:szCs w:val="24"/>
        </w:rPr>
      </w:pPr>
    </w:p>
    <w:p w:rsidR="007E022F" w:rsidRPr="00DC3BC2" w:rsidRDefault="004E3953" w:rsidP="007E022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6</w:t>
      </w:r>
      <w:r w:rsidR="009331C1">
        <w:rPr>
          <w:rFonts w:ascii="Times New Roman" w:hAnsi="Times New Roman" w:cs="Times New Roman"/>
          <w:sz w:val="24"/>
          <w:szCs w:val="24"/>
        </w:rPr>
        <w:t>0</w:t>
      </w:r>
      <w:r w:rsidR="007E022F" w:rsidRPr="00DC3BC2">
        <w:rPr>
          <w:rFonts w:ascii="Times New Roman" w:hAnsi="Times New Roman" w:cs="Times New Roman"/>
          <w:sz w:val="24"/>
          <w:szCs w:val="24"/>
        </w:rPr>
        <w:t xml:space="preserve">. </w:t>
      </w:r>
      <w:proofErr w:type="gramStart"/>
      <w:r w:rsidR="007E022F" w:rsidRPr="00DC3BC2">
        <w:rPr>
          <w:rFonts w:ascii="Times New Roman" w:hAnsi="Times New Roman" w:cs="Times New Roman"/>
          <w:sz w:val="24"/>
          <w:szCs w:val="24"/>
        </w:rPr>
        <w:t>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Уполномоченный орган с заявлением об исправлении допущенных опечаток и ошибок в выданных в результате предоставления муниципальной услуги документах.</w:t>
      </w:r>
      <w:proofErr w:type="gramEnd"/>
    </w:p>
    <w:p w:rsidR="007E022F" w:rsidRPr="00DC3BC2" w:rsidRDefault="004E3953" w:rsidP="007E022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9331C1">
        <w:rPr>
          <w:rFonts w:ascii="Times New Roman" w:hAnsi="Times New Roman" w:cs="Times New Roman"/>
          <w:sz w:val="24"/>
          <w:szCs w:val="24"/>
        </w:rPr>
        <w:t>1</w:t>
      </w:r>
      <w:r>
        <w:rPr>
          <w:rFonts w:ascii="Times New Roman" w:hAnsi="Times New Roman" w:cs="Times New Roman"/>
          <w:sz w:val="24"/>
          <w:szCs w:val="24"/>
        </w:rPr>
        <w:t xml:space="preserve">. </w:t>
      </w:r>
      <w:r w:rsidR="007E022F" w:rsidRPr="00DC3BC2">
        <w:rPr>
          <w:rFonts w:ascii="Times New Roman" w:hAnsi="Times New Roman" w:cs="Times New Roman"/>
          <w:sz w:val="24"/>
          <w:szCs w:val="24"/>
        </w:rPr>
        <w:t>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 процедура), является поступление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rsidR="007E022F" w:rsidRPr="00DC3BC2" w:rsidRDefault="004E3953" w:rsidP="007E022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9331C1">
        <w:rPr>
          <w:rFonts w:ascii="Times New Roman" w:hAnsi="Times New Roman" w:cs="Times New Roman"/>
          <w:sz w:val="24"/>
          <w:szCs w:val="24"/>
        </w:rPr>
        <w:t>2</w:t>
      </w:r>
      <w:r>
        <w:rPr>
          <w:rFonts w:ascii="Times New Roman" w:hAnsi="Times New Roman" w:cs="Times New Roman"/>
          <w:sz w:val="24"/>
          <w:szCs w:val="24"/>
        </w:rPr>
        <w:t xml:space="preserve">. </w:t>
      </w:r>
      <w:r w:rsidR="007E022F" w:rsidRPr="00DC3BC2">
        <w:rPr>
          <w:rFonts w:ascii="Times New Roman" w:hAnsi="Times New Roman" w:cs="Times New Roman"/>
          <w:sz w:val="24"/>
          <w:szCs w:val="24"/>
        </w:rPr>
        <w:t>По результатам рассмотрения заявления об исправлении опечаток и (или) ошибок специалист, ответственный за предоставление муниципальной услуги, в течение  1 рабочего дня:</w:t>
      </w:r>
    </w:p>
    <w:p w:rsidR="007E022F" w:rsidRPr="00DC3BC2" w:rsidRDefault="007E022F" w:rsidP="007E022F">
      <w:pPr>
        <w:pStyle w:val="ConsPlusNormal"/>
        <w:ind w:firstLine="540"/>
        <w:jc w:val="both"/>
        <w:rPr>
          <w:rFonts w:ascii="Times New Roman" w:hAnsi="Times New Roman" w:cs="Times New Roman"/>
          <w:sz w:val="24"/>
          <w:szCs w:val="24"/>
        </w:rPr>
      </w:pPr>
      <w:r w:rsidRPr="00DC3BC2">
        <w:rPr>
          <w:rFonts w:ascii="Times New Roman" w:hAnsi="Times New Roman" w:cs="Times New Roman"/>
          <w:sz w:val="24"/>
          <w:szCs w:val="24"/>
        </w:rPr>
        <w:t>1) принимает решение об исправлении опечаток и (или) ошибок, допущенных в документах, выданных в результате предоставления муниципальной услуги, и уведомляет заявителя о принятом решении способом, указанным в заявлении об исправлении опечаток и (или) ошибок (с указанием срока исправления допущенных опечаток и (или) ошибок);</w:t>
      </w:r>
    </w:p>
    <w:p w:rsidR="007E022F" w:rsidRPr="00DC3BC2" w:rsidRDefault="007E022F" w:rsidP="007E022F">
      <w:pPr>
        <w:pStyle w:val="ConsPlusNormal"/>
        <w:ind w:firstLine="540"/>
        <w:jc w:val="both"/>
        <w:rPr>
          <w:rFonts w:ascii="Times New Roman" w:hAnsi="Times New Roman" w:cs="Times New Roman"/>
          <w:sz w:val="24"/>
          <w:szCs w:val="24"/>
        </w:rPr>
      </w:pPr>
      <w:r w:rsidRPr="00DC3BC2">
        <w:rPr>
          <w:rFonts w:ascii="Times New Roman" w:hAnsi="Times New Roman" w:cs="Times New Roman"/>
          <w:sz w:val="24"/>
          <w:szCs w:val="24"/>
        </w:rPr>
        <w:t>2) принимает решение об отсутствии необходимости исправления опечаток и (или) ошибок, допущенных в документах, выданных в результате предоставления муниципальной услуги, и готовит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7E022F" w:rsidRPr="00DC3BC2" w:rsidRDefault="007E022F" w:rsidP="007E022F">
      <w:pPr>
        <w:pStyle w:val="ConsPlusNormal"/>
        <w:ind w:firstLine="540"/>
        <w:jc w:val="both"/>
        <w:rPr>
          <w:rFonts w:ascii="Times New Roman" w:hAnsi="Times New Roman" w:cs="Times New Roman"/>
          <w:sz w:val="24"/>
          <w:szCs w:val="24"/>
        </w:rPr>
      </w:pPr>
      <w:r w:rsidRPr="00DC3BC2">
        <w:rPr>
          <w:rFonts w:ascii="Times New Roman" w:hAnsi="Times New Roman" w:cs="Times New Roman"/>
          <w:sz w:val="24"/>
          <w:szCs w:val="24"/>
        </w:rPr>
        <w:t xml:space="preserve">Исправление опечаток и (или) ошибок, допущенных в документах, выданных в результате предоставления муниципальной услуги, осуществляется специалистом, ответственным за предоставление муниципальной услуги, в течение 2 рабочих дней. </w:t>
      </w:r>
    </w:p>
    <w:p w:rsidR="007E022F" w:rsidRPr="00DC3BC2" w:rsidRDefault="004E3953" w:rsidP="007E022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9331C1">
        <w:rPr>
          <w:rFonts w:ascii="Times New Roman" w:hAnsi="Times New Roman" w:cs="Times New Roman"/>
          <w:sz w:val="24"/>
          <w:szCs w:val="24"/>
        </w:rPr>
        <w:t>3</w:t>
      </w:r>
      <w:r>
        <w:rPr>
          <w:rFonts w:ascii="Times New Roman" w:hAnsi="Times New Roman" w:cs="Times New Roman"/>
          <w:sz w:val="24"/>
          <w:szCs w:val="24"/>
        </w:rPr>
        <w:t xml:space="preserve">. </w:t>
      </w:r>
      <w:r w:rsidR="007E022F" w:rsidRPr="00DC3BC2">
        <w:rPr>
          <w:rFonts w:ascii="Times New Roman" w:hAnsi="Times New Roman" w:cs="Times New Roman"/>
          <w:sz w:val="24"/>
          <w:szCs w:val="24"/>
        </w:rPr>
        <w:t>При исправлении опечаток и (или) ошибок, допущенных в документах, выданных в результате предоставления муниципальной услуги, не допускается:</w:t>
      </w:r>
    </w:p>
    <w:p w:rsidR="007E022F" w:rsidRPr="00DC3BC2" w:rsidRDefault="007E022F" w:rsidP="007E022F">
      <w:pPr>
        <w:pStyle w:val="ConsPlusNormal"/>
        <w:ind w:firstLine="540"/>
        <w:jc w:val="both"/>
        <w:rPr>
          <w:rFonts w:ascii="Times New Roman" w:hAnsi="Times New Roman" w:cs="Times New Roman"/>
          <w:sz w:val="24"/>
          <w:szCs w:val="24"/>
        </w:rPr>
      </w:pPr>
      <w:r w:rsidRPr="00DC3BC2">
        <w:rPr>
          <w:rFonts w:ascii="Times New Roman" w:hAnsi="Times New Roman" w:cs="Times New Roman"/>
          <w:sz w:val="24"/>
          <w:szCs w:val="24"/>
        </w:rPr>
        <w:t>1) изменение содержания документов, являющихся результатом предоставления муниципальной услуги;</w:t>
      </w:r>
    </w:p>
    <w:p w:rsidR="007E022F" w:rsidRPr="00DC3BC2" w:rsidRDefault="007E022F" w:rsidP="007E022F">
      <w:pPr>
        <w:pStyle w:val="ConsPlusNormal"/>
        <w:ind w:firstLine="540"/>
        <w:jc w:val="both"/>
        <w:rPr>
          <w:rFonts w:ascii="Times New Roman" w:hAnsi="Times New Roman" w:cs="Times New Roman"/>
          <w:sz w:val="24"/>
          <w:szCs w:val="24"/>
        </w:rPr>
      </w:pPr>
      <w:r w:rsidRPr="00DC3BC2">
        <w:rPr>
          <w:rFonts w:ascii="Times New Roman" w:hAnsi="Times New Roman" w:cs="Times New Roman"/>
          <w:sz w:val="24"/>
          <w:szCs w:val="24"/>
        </w:rPr>
        <w:t>2)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7E022F" w:rsidRPr="00DC3BC2" w:rsidRDefault="007E022F" w:rsidP="007E022F">
      <w:pPr>
        <w:pStyle w:val="ConsPlusNormal"/>
        <w:ind w:firstLine="540"/>
        <w:jc w:val="both"/>
        <w:rPr>
          <w:rFonts w:ascii="Times New Roman" w:hAnsi="Times New Roman" w:cs="Times New Roman"/>
          <w:sz w:val="24"/>
          <w:szCs w:val="24"/>
        </w:rPr>
      </w:pPr>
      <w:r w:rsidRPr="00DC3BC2">
        <w:rPr>
          <w:rFonts w:ascii="Times New Roman" w:hAnsi="Times New Roman" w:cs="Times New Roman"/>
          <w:sz w:val="24"/>
          <w:szCs w:val="24"/>
        </w:rPr>
        <w:t xml:space="preserve">Критерием принятия решения об исправлении опечаток и (или) ошибок является наличие опечаток и (или) ошибок, допущенных в документах, являющихся результатом предоставления муниципальной услуги. </w:t>
      </w:r>
    </w:p>
    <w:p w:rsidR="007E022F" w:rsidRPr="00DC3BC2" w:rsidRDefault="007E022F" w:rsidP="007E022F">
      <w:pPr>
        <w:pStyle w:val="ConsPlusNormal"/>
        <w:ind w:firstLine="540"/>
        <w:jc w:val="both"/>
        <w:rPr>
          <w:rFonts w:ascii="Times New Roman" w:hAnsi="Times New Roman" w:cs="Times New Roman"/>
          <w:sz w:val="24"/>
          <w:szCs w:val="24"/>
        </w:rPr>
      </w:pPr>
      <w:r w:rsidRPr="00DC3BC2">
        <w:rPr>
          <w:rFonts w:ascii="Times New Roman" w:hAnsi="Times New Roman" w:cs="Times New Roman"/>
          <w:sz w:val="24"/>
          <w:szCs w:val="24"/>
        </w:rPr>
        <w:t>Максимальный срок исполнения административной процедуры составляет не более 5 рабочих  дней со дня поступления в Уполномоченный орган заявления об исправлении опечаток и (или) ошибок.</w:t>
      </w:r>
    </w:p>
    <w:p w:rsidR="007E022F" w:rsidRPr="00DC3BC2" w:rsidRDefault="009331C1" w:rsidP="007E022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64</w:t>
      </w:r>
      <w:r w:rsidR="004E3953">
        <w:rPr>
          <w:rFonts w:ascii="Times New Roman" w:hAnsi="Times New Roman" w:cs="Times New Roman"/>
          <w:sz w:val="24"/>
          <w:szCs w:val="24"/>
        </w:rPr>
        <w:t xml:space="preserve">. </w:t>
      </w:r>
      <w:r w:rsidR="007E022F" w:rsidRPr="00DC3BC2">
        <w:rPr>
          <w:rFonts w:ascii="Times New Roman" w:hAnsi="Times New Roman" w:cs="Times New Roman"/>
          <w:sz w:val="24"/>
          <w:szCs w:val="24"/>
        </w:rPr>
        <w:t>Результатом процедуры является:</w:t>
      </w:r>
    </w:p>
    <w:p w:rsidR="007E022F" w:rsidRPr="00DC3BC2" w:rsidRDefault="007E022F" w:rsidP="007E022F">
      <w:pPr>
        <w:pStyle w:val="ConsPlusNormal"/>
        <w:ind w:firstLine="540"/>
        <w:jc w:val="both"/>
        <w:rPr>
          <w:rFonts w:ascii="Times New Roman" w:hAnsi="Times New Roman" w:cs="Times New Roman"/>
          <w:sz w:val="24"/>
          <w:szCs w:val="24"/>
        </w:rPr>
      </w:pPr>
      <w:r w:rsidRPr="00DC3BC2">
        <w:rPr>
          <w:rFonts w:ascii="Times New Roman" w:hAnsi="Times New Roman" w:cs="Times New Roman"/>
          <w:sz w:val="24"/>
          <w:szCs w:val="24"/>
        </w:rPr>
        <w:t>1) исправленные документы, являющиеся результатом предоставления муниципальной услуги;</w:t>
      </w:r>
    </w:p>
    <w:p w:rsidR="007E022F" w:rsidRPr="00DC3BC2" w:rsidRDefault="007E022F" w:rsidP="007E022F">
      <w:pPr>
        <w:pStyle w:val="ConsPlusNormal"/>
        <w:ind w:firstLine="540"/>
        <w:jc w:val="both"/>
        <w:rPr>
          <w:rFonts w:ascii="Times New Roman" w:hAnsi="Times New Roman" w:cs="Times New Roman"/>
          <w:sz w:val="24"/>
          <w:szCs w:val="24"/>
        </w:rPr>
      </w:pPr>
      <w:r w:rsidRPr="00DC3BC2">
        <w:rPr>
          <w:rFonts w:ascii="Times New Roman" w:hAnsi="Times New Roman" w:cs="Times New Roman"/>
          <w:sz w:val="24"/>
          <w:szCs w:val="24"/>
        </w:rPr>
        <w:t>2)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7E022F" w:rsidRPr="00DC3BC2" w:rsidRDefault="00FA359C" w:rsidP="007E022F">
      <w:pPr>
        <w:pStyle w:val="ConsPlusNormal"/>
        <w:ind w:firstLine="540"/>
        <w:jc w:val="both"/>
        <w:rPr>
          <w:rFonts w:ascii="Times New Roman" w:hAnsi="Times New Roman" w:cs="Times New Roman"/>
          <w:sz w:val="24"/>
          <w:szCs w:val="24"/>
        </w:rPr>
      </w:pPr>
      <w:r w:rsidRPr="00DC3BC2">
        <w:rPr>
          <w:rFonts w:ascii="Times New Roman" w:hAnsi="Times New Roman" w:cs="Times New Roman"/>
          <w:sz w:val="24"/>
          <w:szCs w:val="24"/>
        </w:rPr>
        <w:t>Выдача З</w:t>
      </w:r>
      <w:r w:rsidR="007E022F" w:rsidRPr="00DC3BC2">
        <w:rPr>
          <w:rFonts w:ascii="Times New Roman" w:hAnsi="Times New Roman" w:cs="Times New Roman"/>
          <w:sz w:val="24"/>
          <w:szCs w:val="24"/>
        </w:rPr>
        <w:t xml:space="preserve">аявителю исправленного документа производится способом, указанным в заявлении об исправлении опечаток и (или) ошибок. </w:t>
      </w:r>
    </w:p>
    <w:p w:rsidR="008473CF" w:rsidRPr="00DC3BC2" w:rsidRDefault="007E022F" w:rsidP="007E022F">
      <w:pPr>
        <w:pStyle w:val="ConsPlusNormal"/>
        <w:ind w:firstLine="540"/>
        <w:jc w:val="both"/>
        <w:rPr>
          <w:rFonts w:ascii="Times New Roman" w:hAnsi="Times New Roman" w:cs="Times New Roman"/>
          <w:sz w:val="24"/>
          <w:szCs w:val="24"/>
        </w:rPr>
      </w:pPr>
      <w:r w:rsidRPr="00DC3BC2">
        <w:rPr>
          <w:rFonts w:ascii="Times New Roman" w:hAnsi="Times New Roman" w:cs="Times New Roman"/>
          <w:sz w:val="24"/>
          <w:szCs w:val="24"/>
        </w:rPr>
        <w:t>Документ, содержащий опечатки и (или) ошибки, после замены подлежит уничтожению, факт которого фиксируется в деле по рассмотрению обращения заявителя.</w:t>
      </w:r>
    </w:p>
    <w:p w:rsidR="00987890" w:rsidRPr="00DC3BC2" w:rsidRDefault="00987890" w:rsidP="007E022F">
      <w:pPr>
        <w:pStyle w:val="ConsPlusNormal"/>
        <w:ind w:firstLine="540"/>
        <w:jc w:val="both"/>
        <w:rPr>
          <w:sz w:val="24"/>
          <w:szCs w:val="24"/>
        </w:rPr>
      </w:pPr>
    </w:p>
    <w:p w:rsidR="00A262AB" w:rsidRPr="00534A5A" w:rsidRDefault="004E3953" w:rsidP="001D0345">
      <w:pPr>
        <w:pStyle w:val="a3"/>
        <w:jc w:val="center"/>
        <w:rPr>
          <w:sz w:val="24"/>
          <w:szCs w:val="24"/>
        </w:rPr>
      </w:pPr>
      <w:r>
        <w:rPr>
          <w:sz w:val="24"/>
          <w:szCs w:val="24"/>
        </w:rPr>
        <w:t xml:space="preserve">Раздел </w:t>
      </w:r>
      <w:r>
        <w:rPr>
          <w:sz w:val="24"/>
          <w:szCs w:val="24"/>
          <w:lang w:val="en-US"/>
        </w:rPr>
        <w:t>IV</w:t>
      </w:r>
      <w:r w:rsidR="001D0345" w:rsidRPr="00DC3BC2">
        <w:rPr>
          <w:sz w:val="24"/>
          <w:szCs w:val="24"/>
        </w:rPr>
        <w:t xml:space="preserve">. </w:t>
      </w:r>
      <w:r w:rsidR="00987890" w:rsidRPr="00DC3BC2">
        <w:rPr>
          <w:sz w:val="24"/>
          <w:szCs w:val="24"/>
        </w:rPr>
        <w:t xml:space="preserve">Формы </w:t>
      </w:r>
      <w:proofErr w:type="gramStart"/>
      <w:r w:rsidR="00987890" w:rsidRPr="00DC3BC2">
        <w:rPr>
          <w:sz w:val="24"/>
          <w:szCs w:val="24"/>
        </w:rPr>
        <w:t>контроля за</w:t>
      </w:r>
      <w:proofErr w:type="gramEnd"/>
      <w:r w:rsidR="00987890" w:rsidRPr="00DC3BC2">
        <w:rPr>
          <w:sz w:val="24"/>
          <w:szCs w:val="24"/>
        </w:rPr>
        <w:t xml:space="preserve"> предоставлением муниципальной услуги</w:t>
      </w:r>
    </w:p>
    <w:p w:rsidR="004E3953" w:rsidRPr="00534A5A" w:rsidRDefault="004E3953" w:rsidP="001D0345">
      <w:pPr>
        <w:pStyle w:val="a3"/>
        <w:jc w:val="center"/>
        <w:rPr>
          <w:sz w:val="24"/>
          <w:szCs w:val="24"/>
        </w:rPr>
      </w:pPr>
    </w:p>
    <w:p w:rsidR="004E3953" w:rsidRPr="004E3953" w:rsidRDefault="004E3953" w:rsidP="004E3953">
      <w:pPr>
        <w:pStyle w:val="a3"/>
        <w:jc w:val="center"/>
        <w:rPr>
          <w:sz w:val="24"/>
          <w:szCs w:val="24"/>
        </w:rPr>
      </w:pPr>
      <w:r w:rsidRPr="004E3953">
        <w:rPr>
          <w:sz w:val="24"/>
          <w:szCs w:val="24"/>
        </w:rPr>
        <w:t xml:space="preserve">Порядок осуществления текущего </w:t>
      </w:r>
      <w:proofErr w:type="gramStart"/>
      <w:r w:rsidRPr="004E3953">
        <w:rPr>
          <w:sz w:val="24"/>
          <w:szCs w:val="24"/>
        </w:rPr>
        <w:t>контроля за</w:t>
      </w:r>
      <w:proofErr w:type="gramEnd"/>
      <w:r w:rsidRPr="004E3953">
        <w:rPr>
          <w:sz w:val="24"/>
          <w:szCs w:val="24"/>
        </w:rPr>
        <w:t xml:space="preserve"> соблюдением и исполнением ответственными должностными лицами Уполномоченного органа положений Административного регламента и иных нормативных правовых актов, устанавливаю</w:t>
      </w:r>
      <w:r>
        <w:rPr>
          <w:sz w:val="24"/>
          <w:szCs w:val="24"/>
        </w:rPr>
        <w:t>щих требования к предоставлению</w:t>
      </w:r>
      <w:r w:rsidRPr="004E3953">
        <w:rPr>
          <w:sz w:val="24"/>
          <w:szCs w:val="24"/>
        </w:rPr>
        <w:t xml:space="preserve"> муниципальной услуги, а также принятием ими решений</w:t>
      </w:r>
    </w:p>
    <w:p w:rsidR="00987890" w:rsidRPr="00DC3BC2" w:rsidRDefault="00987890" w:rsidP="001D0345">
      <w:pPr>
        <w:pStyle w:val="a3"/>
        <w:jc w:val="center"/>
        <w:rPr>
          <w:sz w:val="24"/>
          <w:szCs w:val="24"/>
        </w:rPr>
      </w:pPr>
    </w:p>
    <w:p w:rsidR="00987890" w:rsidRPr="00DC3BC2" w:rsidRDefault="00987890" w:rsidP="00987890">
      <w:pPr>
        <w:tabs>
          <w:tab w:val="left" w:pos="0"/>
        </w:tabs>
        <w:jc w:val="both"/>
        <w:rPr>
          <w:szCs w:val="24"/>
        </w:rPr>
      </w:pPr>
      <w:r w:rsidRPr="00DC3BC2">
        <w:rPr>
          <w:szCs w:val="24"/>
        </w:rPr>
        <w:tab/>
      </w:r>
      <w:r w:rsidR="00D2241D">
        <w:rPr>
          <w:szCs w:val="24"/>
        </w:rPr>
        <w:t>6</w:t>
      </w:r>
      <w:r w:rsidR="009331C1">
        <w:rPr>
          <w:szCs w:val="24"/>
        </w:rPr>
        <w:t>5</w:t>
      </w:r>
      <w:r w:rsidR="004E3953">
        <w:rPr>
          <w:szCs w:val="24"/>
        </w:rPr>
        <w:t xml:space="preserve">. </w:t>
      </w:r>
      <w:r w:rsidRPr="00DC3BC2">
        <w:rPr>
          <w:szCs w:val="24"/>
        </w:rPr>
        <w:t xml:space="preserve">Текущий контроль осуществляется постоянно должностными лицами по каждой административной процедуре в соответствии с утвержденным регламентом, а также путем </w:t>
      </w:r>
      <w:r w:rsidRPr="00DC3BC2">
        <w:rPr>
          <w:szCs w:val="24"/>
        </w:rPr>
        <w:lastRenderedPageBreak/>
        <w:t>проведения руководителем Уполномоченного органа или лицом, его замещающим, проверок исполнения должностными лицами положений регламента.</w:t>
      </w:r>
    </w:p>
    <w:p w:rsidR="00987890" w:rsidRPr="00DC3BC2" w:rsidRDefault="00987890" w:rsidP="00987890">
      <w:pPr>
        <w:tabs>
          <w:tab w:val="left" w:pos="0"/>
        </w:tabs>
        <w:jc w:val="both"/>
        <w:rPr>
          <w:szCs w:val="24"/>
        </w:rPr>
      </w:pPr>
      <w:r w:rsidRPr="00DC3BC2">
        <w:rPr>
          <w:szCs w:val="24"/>
        </w:rPr>
        <w:tab/>
      </w:r>
      <w:r w:rsidR="009331C1">
        <w:rPr>
          <w:szCs w:val="24"/>
        </w:rPr>
        <w:t>66</w:t>
      </w:r>
      <w:r w:rsidR="004E3953">
        <w:rPr>
          <w:szCs w:val="24"/>
        </w:rPr>
        <w:t xml:space="preserve">. </w:t>
      </w:r>
      <w:r w:rsidRPr="00DC3BC2">
        <w:rPr>
          <w:szCs w:val="24"/>
        </w:rPr>
        <w:t>Для текущего контроля используются сведения, содержащиеся в разрешительных делах, реестре выданных уведомлений, устной и письменной информации должностных лиц, осуществляющих регламентируемые действия.</w:t>
      </w:r>
    </w:p>
    <w:p w:rsidR="00987890" w:rsidRDefault="00987890" w:rsidP="00987890">
      <w:pPr>
        <w:tabs>
          <w:tab w:val="left" w:pos="0"/>
        </w:tabs>
        <w:jc w:val="both"/>
        <w:rPr>
          <w:szCs w:val="24"/>
        </w:rPr>
      </w:pPr>
      <w:r w:rsidRPr="00DC3BC2">
        <w:rPr>
          <w:szCs w:val="24"/>
        </w:rPr>
        <w:tab/>
      </w:r>
      <w:r w:rsidR="009331C1">
        <w:rPr>
          <w:szCs w:val="24"/>
        </w:rPr>
        <w:t>67</w:t>
      </w:r>
      <w:r w:rsidR="004E3953">
        <w:rPr>
          <w:szCs w:val="24"/>
        </w:rPr>
        <w:t xml:space="preserve">. </w:t>
      </w:r>
      <w:r w:rsidRPr="00DC3BC2">
        <w:rPr>
          <w:szCs w:val="24"/>
        </w:rPr>
        <w:t>О случаях и причинах нарушения сроков, содержания административных процедур и действий должностные лица немедленно информируют руководителя Уполномоченного органа или лицо, его замещающее, а также принимают срочные меры по устранению нарушений.</w:t>
      </w:r>
      <w:r w:rsidRPr="00DC3BC2">
        <w:rPr>
          <w:szCs w:val="24"/>
        </w:rPr>
        <w:tab/>
      </w:r>
    </w:p>
    <w:p w:rsidR="004E3953" w:rsidRDefault="004E3953" w:rsidP="00987890">
      <w:pPr>
        <w:tabs>
          <w:tab w:val="left" w:pos="0"/>
        </w:tabs>
        <w:jc w:val="both"/>
        <w:rPr>
          <w:szCs w:val="24"/>
        </w:rPr>
      </w:pPr>
    </w:p>
    <w:p w:rsidR="004E3953" w:rsidRDefault="004E3953" w:rsidP="004E3953">
      <w:pPr>
        <w:tabs>
          <w:tab w:val="left" w:pos="0"/>
        </w:tabs>
        <w:jc w:val="center"/>
        <w:rPr>
          <w:szCs w:val="24"/>
        </w:rPr>
      </w:pPr>
      <w:r w:rsidRPr="004E3953">
        <w:rPr>
          <w:szCs w:val="24"/>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4E3953">
        <w:rPr>
          <w:szCs w:val="24"/>
        </w:rPr>
        <w:t>контроля за</w:t>
      </w:r>
      <w:proofErr w:type="gramEnd"/>
      <w:r w:rsidRPr="004E3953">
        <w:rPr>
          <w:szCs w:val="24"/>
        </w:rPr>
        <w:t xml:space="preserve"> полнотой и качеством предоставления муниципальной услуги</w:t>
      </w:r>
    </w:p>
    <w:p w:rsidR="004E3953" w:rsidRPr="00DC3BC2" w:rsidRDefault="004E3953" w:rsidP="004E3953">
      <w:pPr>
        <w:tabs>
          <w:tab w:val="left" w:pos="0"/>
        </w:tabs>
        <w:jc w:val="center"/>
        <w:rPr>
          <w:szCs w:val="24"/>
        </w:rPr>
      </w:pPr>
    </w:p>
    <w:p w:rsidR="00987890" w:rsidRPr="00DC3BC2" w:rsidRDefault="00987890" w:rsidP="00987890">
      <w:pPr>
        <w:tabs>
          <w:tab w:val="left" w:pos="0"/>
        </w:tabs>
        <w:jc w:val="both"/>
        <w:rPr>
          <w:szCs w:val="24"/>
        </w:rPr>
      </w:pPr>
      <w:r w:rsidRPr="00DC3BC2">
        <w:rPr>
          <w:szCs w:val="24"/>
        </w:rPr>
        <w:tab/>
      </w:r>
      <w:r w:rsidR="00D2241D">
        <w:rPr>
          <w:szCs w:val="24"/>
        </w:rPr>
        <w:t>6</w:t>
      </w:r>
      <w:r w:rsidR="009331C1">
        <w:rPr>
          <w:szCs w:val="24"/>
        </w:rPr>
        <w:t>8</w:t>
      </w:r>
      <w:r w:rsidR="004E3953">
        <w:rPr>
          <w:szCs w:val="24"/>
        </w:rPr>
        <w:t xml:space="preserve">. </w:t>
      </w:r>
      <w:proofErr w:type="gramStart"/>
      <w:r w:rsidRPr="00DC3BC2">
        <w:rPr>
          <w:szCs w:val="24"/>
        </w:rPr>
        <w:t>Контроль за</w:t>
      </w:r>
      <w:proofErr w:type="gramEnd"/>
      <w:r w:rsidRPr="00DC3BC2">
        <w:rPr>
          <w:szCs w:val="24"/>
        </w:rPr>
        <w:t xml:space="preserve"> полнотой и качеством предоставления муниципальной услуги включает в себя проведение плановых и внеплановых проверок, выявлен</w:t>
      </w:r>
      <w:r w:rsidR="00FA359C" w:rsidRPr="00DC3BC2">
        <w:rPr>
          <w:szCs w:val="24"/>
        </w:rPr>
        <w:t>ие и устранение нарушений прав З</w:t>
      </w:r>
      <w:r w:rsidRPr="00DC3BC2">
        <w:rPr>
          <w:szCs w:val="24"/>
        </w:rPr>
        <w:t xml:space="preserve">аявителей, положений Административного регламента и других нормативных правовых актов, рассмотрение, принятие решений и подготовку ответов на обращение </w:t>
      </w:r>
      <w:r w:rsidR="00FA359C" w:rsidRPr="00DC3BC2">
        <w:rPr>
          <w:szCs w:val="24"/>
        </w:rPr>
        <w:t>З</w:t>
      </w:r>
      <w:r w:rsidRPr="00DC3BC2">
        <w:rPr>
          <w:szCs w:val="24"/>
        </w:rPr>
        <w:t>аявителей, содержащих жалобы на решения, действия (бездействие) должностных лиц.</w:t>
      </w:r>
    </w:p>
    <w:p w:rsidR="00987890" w:rsidRPr="00DC3BC2" w:rsidRDefault="00987890" w:rsidP="00987890">
      <w:pPr>
        <w:tabs>
          <w:tab w:val="left" w:pos="0"/>
        </w:tabs>
        <w:jc w:val="both"/>
        <w:rPr>
          <w:szCs w:val="24"/>
        </w:rPr>
      </w:pPr>
      <w:r w:rsidRPr="00DC3BC2">
        <w:rPr>
          <w:szCs w:val="24"/>
        </w:rPr>
        <w:tab/>
      </w:r>
      <w:r w:rsidR="009331C1">
        <w:rPr>
          <w:szCs w:val="24"/>
        </w:rPr>
        <w:t>69</w:t>
      </w:r>
      <w:r w:rsidR="004E3953">
        <w:rPr>
          <w:szCs w:val="24"/>
        </w:rPr>
        <w:t xml:space="preserve">. </w:t>
      </w:r>
      <w:r w:rsidRPr="00DC3BC2">
        <w:rPr>
          <w:szCs w:val="24"/>
        </w:rPr>
        <w:t>Проверки могут быть плановыми и внеплановыми.</w:t>
      </w:r>
    </w:p>
    <w:p w:rsidR="00987890" w:rsidRPr="00DC3BC2" w:rsidRDefault="00987890" w:rsidP="00987890">
      <w:pPr>
        <w:tabs>
          <w:tab w:val="left" w:pos="0"/>
        </w:tabs>
        <w:jc w:val="both"/>
        <w:rPr>
          <w:szCs w:val="24"/>
        </w:rPr>
      </w:pPr>
      <w:r w:rsidRPr="00DC3BC2">
        <w:rPr>
          <w:szCs w:val="24"/>
        </w:rPr>
        <w:tab/>
        <w:t xml:space="preserve">Плановые проверки полноты и качества предоставления муниципальной услуги проводятся не реже одного раза в год на основании планов.  </w:t>
      </w:r>
    </w:p>
    <w:p w:rsidR="00987890" w:rsidRPr="00DC3BC2" w:rsidRDefault="00987890" w:rsidP="00987890">
      <w:pPr>
        <w:tabs>
          <w:tab w:val="left" w:pos="0"/>
        </w:tabs>
        <w:jc w:val="both"/>
        <w:rPr>
          <w:szCs w:val="24"/>
        </w:rPr>
      </w:pPr>
      <w:r w:rsidRPr="00DC3BC2">
        <w:rPr>
          <w:szCs w:val="24"/>
        </w:rPr>
        <w:tab/>
        <w:t>Внеплановые проверки проводятся по поручению руководителя Уполномоченного органа или лица, его замещающего, по конкретному обращению заинтересованных лиц.</w:t>
      </w:r>
    </w:p>
    <w:p w:rsidR="00987890" w:rsidRPr="00DC3BC2" w:rsidRDefault="00987890" w:rsidP="00987890">
      <w:pPr>
        <w:tabs>
          <w:tab w:val="left" w:pos="0"/>
        </w:tabs>
        <w:jc w:val="both"/>
        <w:rPr>
          <w:szCs w:val="24"/>
        </w:rPr>
      </w:pPr>
      <w:r w:rsidRPr="00DC3BC2">
        <w:rPr>
          <w:szCs w:val="24"/>
        </w:rPr>
        <w:tab/>
        <w:t xml:space="preserve">Проверки полноты и качества предоставляемой муниципальной услуги проводятся на основании </w:t>
      </w:r>
      <w:r w:rsidR="00534A5A">
        <w:rPr>
          <w:szCs w:val="24"/>
        </w:rPr>
        <w:t>распоряжения</w:t>
      </w:r>
      <w:r w:rsidRPr="00DC3BC2">
        <w:rPr>
          <w:szCs w:val="24"/>
        </w:rPr>
        <w:t xml:space="preserve"> </w:t>
      </w:r>
      <w:r w:rsidR="00AE76B6">
        <w:rPr>
          <w:szCs w:val="24"/>
        </w:rPr>
        <w:t xml:space="preserve">руководителя </w:t>
      </w:r>
      <w:r w:rsidRPr="00DC3BC2">
        <w:rPr>
          <w:szCs w:val="24"/>
        </w:rPr>
        <w:t xml:space="preserve">Уполномоченного органа. Для проведения проверки формируется комиссия, в состав которой включаются муниципальные служащие Уполномоченного органа. </w:t>
      </w:r>
    </w:p>
    <w:p w:rsidR="00987890" w:rsidRDefault="00987890" w:rsidP="00987890">
      <w:pPr>
        <w:tabs>
          <w:tab w:val="left" w:pos="0"/>
        </w:tabs>
        <w:jc w:val="both"/>
        <w:rPr>
          <w:szCs w:val="24"/>
        </w:rPr>
      </w:pPr>
      <w:r w:rsidRPr="00DC3BC2">
        <w:rPr>
          <w:szCs w:val="24"/>
        </w:rPr>
        <w:tab/>
        <w:t>Результаты проверки оформляются в виде акта, в котором отмечаются выявленные недостатки и предложения по их устранению, акт подписывается членами комиссии. С актом знакомятся должностные лица Уполномоченного органа.</w:t>
      </w:r>
    </w:p>
    <w:p w:rsidR="004E3953" w:rsidRDefault="004E3953" w:rsidP="00987890">
      <w:pPr>
        <w:tabs>
          <w:tab w:val="left" w:pos="0"/>
        </w:tabs>
        <w:jc w:val="both"/>
        <w:rPr>
          <w:szCs w:val="24"/>
        </w:rPr>
      </w:pPr>
    </w:p>
    <w:p w:rsidR="004E3953" w:rsidRDefault="004E3953" w:rsidP="004E3953">
      <w:pPr>
        <w:tabs>
          <w:tab w:val="left" w:pos="0"/>
        </w:tabs>
        <w:jc w:val="center"/>
        <w:rPr>
          <w:szCs w:val="24"/>
        </w:rPr>
      </w:pPr>
      <w:r w:rsidRPr="004E3953">
        <w:rPr>
          <w:szCs w:val="24"/>
        </w:rPr>
        <w:t>Ответственность должностных лиц Уполномоченного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4E3953" w:rsidRPr="00DC3BC2" w:rsidRDefault="004E3953" w:rsidP="00987890">
      <w:pPr>
        <w:tabs>
          <w:tab w:val="left" w:pos="0"/>
        </w:tabs>
        <w:jc w:val="both"/>
        <w:rPr>
          <w:szCs w:val="24"/>
        </w:rPr>
      </w:pPr>
    </w:p>
    <w:p w:rsidR="00987890" w:rsidRPr="00DC3BC2" w:rsidRDefault="00987890" w:rsidP="00987890">
      <w:pPr>
        <w:tabs>
          <w:tab w:val="left" w:pos="0"/>
        </w:tabs>
        <w:jc w:val="both"/>
        <w:rPr>
          <w:szCs w:val="24"/>
        </w:rPr>
      </w:pPr>
      <w:r w:rsidRPr="00DC3BC2">
        <w:rPr>
          <w:szCs w:val="24"/>
        </w:rPr>
        <w:tab/>
      </w:r>
      <w:r w:rsidR="004E3953">
        <w:rPr>
          <w:szCs w:val="24"/>
        </w:rPr>
        <w:t>7</w:t>
      </w:r>
      <w:r w:rsidR="009331C1">
        <w:rPr>
          <w:szCs w:val="24"/>
        </w:rPr>
        <w:t>0</w:t>
      </w:r>
      <w:r w:rsidR="004E3953">
        <w:rPr>
          <w:szCs w:val="24"/>
        </w:rPr>
        <w:t xml:space="preserve">. </w:t>
      </w:r>
      <w:r w:rsidRPr="00DC3BC2">
        <w:rPr>
          <w:szCs w:val="24"/>
        </w:rPr>
        <w:t xml:space="preserve">Должностное лицо несет персональную ответственность </w:t>
      </w:r>
      <w:proofErr w:type="gramStart"/>
      <w:r w:rsidRPr="00DC3BC2">
        <w:rPr>
          <w:szCs w:val="24"/>
        </w:rPr>
        <w:t>за</w:t>
      </w:r>
      <w:proofErr w:type="gramEnd"/>
      <w:r w:rsidRPr="00DC3BC2">
        <w:rPr>
          <w:szCs w:val="24"/>
        </w:rPr>
        <w:t>:</w:t>
      </w:r>
    </w:p>
    <w:p w:rsidR="00987890" w:rsidRPr="00DC3BC2" w:rsidRDefault="00987890" w:rsidP="00987890">
      <w:pPr>
        <w:tabs>
          <w:tab w:val="left" w:pos="0"/>
        </w:tabs>
        <w:jc w:val="both"/>
        <w:rPr>
          <w:szCs w:val="24"/>
        </w:rPr>
      </w:pPr>
      <w:r w:rsidRPr="00DC3BC2">
        <w:rPr>
          <w:szCs w:val="24"/>
        </w:rPr>
        <w:tab/>
        <w:t>1) соблюдение установленного порядка приема документов;</w:t>
      </w:r>
    </w:p>
    <w:p w:rsidR="00987890" w:rsidRPr="00DC3BC2" w:rsidRDefault="00987890" w:rsidP="00987890">
      <w:pPr>
        <w:tabs>
          <w:tab w:val="left" w:pos="0"/>
        </w:tabs>
        <w:jc w:val="both"/>
        <w:rPr>
          <w:szCs w:val="24"/>
        </w:rPr>
      </w:pPr>
      <w:r w:rsidRPr="00DC3BC2">
        <w:rPr>
          <w:szCs w:val="24"/>
        </w:rPr>
        <w:tab/>
        <w:t>2) принятие надлежащих мер по полной и всесторонней проверке представленных документов;</w:t>
      </w:r>
    </w:p>
    <w:p w:rsidR="00987890" w:rsidRPr="00DC3BC2" w:rsidRDefault="00987890" w:rsidP="00987890">
      <w:pPr>
        <w:tabs>
          <w:tab w:val="left" w:pos="0"/>
        </w:tabs>
        <w:jc w:val="both"/>
        <w:rPr>
          <w:szCs w:val="24"/>
        </w:rPr>
      </w:pPr>
      <w:r w:rsidRPr="00DC3BC2">
        <w:rPr>
          <w:szCs w:val="24"/>
        </w:rPr>
        <w:tab/>
        <w:t>3) соблюдение сроков рассмотрения документов, соблюдение порядка выдачи документов;</w:t>
      </w:r>
    </w:p>
    <w:p w:rsidR="00987890" w:rsidRPr="00DC3BC2" w:rsidRDefault="00987890" w:rsidP="00987890">
      <w:pPr>
        <w:tabs>
          <w:tab w:val="left" w:pos="0"/>
        </w:tabs>
        <w:jc w:val="both"/>
        <w:rPr>
          <w:szCs w:val="24"/>
        </w:rPr>
      </w:pPr>
      <w:r w:rsidRPr="00DC3BC2">
        <w:rPr>
          <w:szCs w:val="24"/>
        </w:rPr>
        <w:tab/>
        <w:t>4) учет выданных документов;</w:t>
      </w:r>
    </w:p>
    <w:p w:rsidR="00987890" w:rsidRPr="00DC3BC2" w:rsidRDefault="00987890" w:rsidP="00987890">
      <w:pPr>
        <w:tabs>
          <w:tab w:val="left" w:pos="0"/>
        </w:tabs>
        <w:jc w:val="both"/>
        <w:rPr>
          <w:szCs w:val="24"/>
        </w:rPr>
      </w:pPr>
      <w:r w:rsidRPr="00DC3BC2">
        <w:rPr>
          <w:szCs w:val="24"/>
        </w:rPr>
        <w:tab/>
        <w:t>5) своевременное формирование, ведение и надлежащее хранение документов.</w:t>
      </w:r>
    </w:p>
    <w:p w:rsidR="00987890" w:rsidRDefault="00987890" w:rsidP="00987890">
      <w:pPr>
        <w:tabs>
          <w:tab w:val="left" w:pos="0"/>
        </w:tabs>
        <w:jc w:val="both"/>
        <w:rPr>
          <w:szCs w:val="24"/>
        </w:rPr>
      </w:pPr>
      <w:r w:rsidRPr="00DC3BC2">
        <w:rPr>
          <w:szCs w:val="24"/>
        </w:rPr>
        <w:tab/>
        <w:t>По результатам проведенных проверок в случае выявления нарушений прав заявителей и иных нарушений к виновным лицам применяются меры ответственности, установленные законодательством Российской Федерации.</w:t>
      </w:r>
    </w:p>
    <w:p w:rsidR="004E3953" w:rsidRDefault="004E3953" w:rsidP="00987890">
      <w:pPr>
        <w:tabs>
          <w:tab w:val="left" w:pos="0"/>
        </w:tabs>
        <w:jc w:val="both"/>
        <w:rPr>
          <w:szCs w:val="24"/>
        </w:rPr>
      </w:pPr>
    </w:p>
    <w:p w:rsidR="004E3953" w:rsidRDefault="004E3953" w:rsidP="004E3953">
      <w:pPr>
        <w:tabs>
          <w:tab w:val="left" w:pos="0"/>
        </w:tabs>
        <w:jc w:val="center"/>
        <w:rPr>
          <w:szCs w:val="24"/>
        </w:rPr>
      </w:pPr>
      <w:r w:rsidRPr="004E3953">
        <w:rPr>
          <w:szCs w:val="24"/>
        </w:rPr>
        <w:t xml:space="preserve">Положения, характеризующие требования к порядку и формам </w:t>
      </w:r>
      <w:proofErr w:type="gramStart"/>
      <w:r w:rsidRPr="004E3953">
        <w:rPr>
          <w:szCs w:val="24"/>
        </w:rPr>
        <w:t>контроля за</w:t>
      </w:r>
      <w:proofErr w:type="gramEnd"/>
      <w:r w:rsidRPr="004E3953">
        <w:rPr>
          <w:szCs w:val="24"/>
        </w:rPr>
        <w:t xml:space="preserve"> предоставлением муниципальной услуги, в том числе со стороны граждан, их объединений и организаций</w:t>
      </w:r>
    </w:p>
    <w:p w:rsidR="00987890" w:rsidRPr="00DC3BC2" w:rsidRDefault="0060326B" w:rsidP="00987890">
      <w:pPr>
        <w:tabs>
          <w:tab w:val="left" w:pos="0"/>
        </w:tabs>
        <w:jc w:val="both"/>
        <w:rPr>
          <w:szCs w:val="24"/>
        </w:rPr>
      </w:pPr>
      <w:r w:rsidRPr="00DC3BC2">
        <w:rPr>
          <w:szCs w:val="24"/>
        </w:rPr>
        <w:tab/>
      </w:r>
      <w:r w:rsidR="004E3953">
        <w:rPr>
          <w:szCs w:val="24"/>
        </w:rPr>
        <w:t>7</w:t>
      </w:r>
      <w:r w:rsidR="009331C1">
        <w:rPr>
          <w:szCs w:val="24"/>
        </w:rPr>
        <w:t>1</w:t>
      </w:r>
      <w:r w:rsidR="004E3953">
        <w:rPr>
          <w:szCs w:val="24"/>
        </w:rPr>
        <w:t xml:space="preserve">. </w:t>
      </w:r>
      <w:proofErr w:type="gramStart"/>
      <w:r w:rsidR="00987890" w:rsidRPr="00DC3BC2">
        <w:rPr>
          <w:szCs w:val="24"/>
        </w:rPr>
        <w:t>Контроль за</w:t>
      </w:r>
      <w:proofErr w:type="gramEnd"/>
      <w:r w:rsidR="00987890" w:rsidRPr="00DC3BC2">
        <w:rPr>
          <w:szCs w:val="24"/>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 регламентом по исполнению муниципальной услуги, и принятием решений должностными лицами, путем проведения проверок соблюдения и исполнения должностными лицами </w:t>
      </w:r>
      <w:r w:rsidR="00987890" w:rsidRPr="00DC3BC2">
        <w:rPr>
          <w:szCs w:val="24"/>
        </w:rPr>
        <w:lastRenderedPageBreak/>
        <w:t>Уполномоченного органа нормативных правовых актов Российской Федерации, Свердловской области, а также положений настоящего Административного регламента.</w:t>
      </w:r>
    </w:p>
    <w:p w:rsidR="00F97A0D" w:rsidRPr="00DC3BC2" w:rsidRDefault="0060326B" w:rsidP="00987890">
      <w:pPr>
        <w:tabs>
          <w:tab w:val="left" w:pos="0"/>
        </w:tabs>
        <w:jc w:val="both"/>
        <w:rPr>
          <w:szCs w:val="24"/>
        </w:rPr>
      </w:pPr>
      <w:r w:rsidRPr="00DC3BC2">
        <w:rPr>
          <w:szCs w:val="24"/>
        </w:rPr>
        <w:tab/>
      </w:r>
      <w:r w:rsidR="00987890" w:rsidRPr="00DC3BC2">
        <w:rPr>
          <w:szCs w:val="24"/>
        </w:rPr>
        <w:t xml:space="preserve">Граждане, их объединения и организации в случае </w:t>
      </w:r>
      <w:proofErr w:type="gramStart"/>
      <w:r w:rsidR="00987890" w:rsidRPr="00DC3BC2">
        <w:rPr>
          <w:szCs w:val="24"/>
        </w:rPr>
        <w:t>выявления фактов нарушения порядка предоставления муниципальной услуги</w:t>
      </w:r>
      <w:proofErr w:type="gramEnd"/>
      <w:r w:rsidR="00987890" w:rsidRPr="00DC3BC2">
        <w:rPr>
          <w:szCs w:val="24"/>
        </w:rPr>
        <w:t xml:space="preserve"> или ненадлежащего исполнения регламента вправе обратиться с жалобой в </w:t>
      </w:r>
      <w:r w:rsidR="00081A2D">
        <w:rPr>
          <w:szCs w:val="24"/>
        </w:rPr>
        <w:t>Администрацию</w:t>
      </w:r>
      <w:r w:rsidR="00987890" w:rsidRPr="00DC3BC2">
        <w:rPr>
          <w:szCs w:val="24"/>
        </w:rPr>
        <w:t>.</w:t>
      </w:r>
      <w:r w:rsidR="00534A5A">
        <w:rPr>
          <w:szCs w:val="24"/>
        </w:rPr>
        <w:t xml:space="preserve"> </w:t>
      </w:r>
      <w:r w:rsidR="00987890" w:rsidRPr="00DC3BC2">
        <w:rPr>
          <w:szCs w:val="24"/>
        </w:rPr>
        <w:t xml:space="preserve">Любое заинтересованное лицо может осуществлять </w:t>
      </w:r>
      <w:proofErr w:type="gramStart"/>
      <w:r w:rsidR="00987890" w:rsidRPr="00DC3BC2">
        <w:rPr>
          <w:szCs w:val="24"/>
        </w:rPr>
        <w:t>контроль за</w:t>
      </w:r>
      <w:proofErr w:type="gramEnd"/>
      <w:r w:rsidR="00987890" w:rsidRPr="00DC3BC2">
        <w:rPr>
          <w:szCs w:val="24"/>
        </w:rPr>
        <w:t xml:space="preserve"> полнотой и качеством предоставления муниципальной услуги, обратившись к руководителю </w:t>
      </w:r>
      <w:r w:rsidR="00081A2D">
        <w:rPr>
          <w:szCs w:val="24"/>
        </w:rPr>
        <w:t>Администрации</w:t>
      </w:r>
      <w:r w:rsidR="00987890" w:rsidRPr="00DC3BC2">
        <w:rPr>
          <w:szCs w:val="24"/>
        </w:rPr>
        <w:t xml:space="preserve"> или лицу, его замещающему.</w:t>
      </w:r>
    </w:p>
    <w:p w:rsidR="0060326B" w:rsidRPr="00DC3BC2" w:rsidRDefault="0060326B" w:rsidP="00987890">
      <w:pPr>
        <w:tabs>
          <w:tab w:val="left" w:pos="0"/>
        </w:tabs>
        <w:jc w:val="both"/>
        <w:rPr>
          <w:szCs w:val="24"/>
        </w:rPr>
      </w:pPr>
    </w:p>
    <w:p w:rsidR="004E3953" w:rsidRDefault="004E3953" w:rsidP="004134FA">
      <w:pPr>
        <w:pStyle w:val="a3"/>
        <w:jc w:val="center"/>
        <w:rPr>
          <w:sz w:val="24"/>
          <w:szCs w:val="24"/>
        </w:rPr>
      </w:pPr>
      <w:r>
        <w:rPr>
          <w:sz w:val="24"/>
          <w:szCs w:val="24"/>
        </w:rPr>
        <w:t xml:space="preserve">Раздел </w:t>
      </w:r>
      <w:r>
        <w:rPr>
          <w:sz w:val="24"/>
          <w:szCs w:val="24"/>
          <w:lang w:val="en-US"/>
        </w:rPr>
        <w:t>V</w:t>
      </w:r>
      <w:r w:rsidR="00F97A0D" w:rsidRPr="00DC3BC2">
        <w:rPr>
          <w:sz w:val="24"/>
          <w:szCs w:val="24"/>
        </w:rPr>
        <w:t xml:space="preserve">. </w:t>
      </w:r>
      <w:r w:rsidR="0060326B" w:rsidRPr="00DC3BC2">
        <w:rPr>
          <w:sz w:val="24"/>
          <w:szCs w:val="24"/>
        </w:rPr>
        <w:t>Досудебный (внесудебный) порядок обжалования решений и действий (бездействия) Уполномоченного органа, предоставляющего муниципальную услугу, его должностных лиц</w:t>
      </w:r>
    </w:p>
    <w:p w:rsidR="00BC3A2D" w:rsidRPr="00534A5A" w:rsidRDefault="00BC3A2D" w:rsidP="004134FA">
      <w:pPr>
        <w:pStyle w:val="a3"/>
        <w:jc w:val="center"/>
        <w:rPr>
          <w:sz w:val="24"/>
          <w:szCs w:val="24"/>
        </w:rPr>
      </w:pPr>
    </w:p>
    <w:p w:rsidR="004E3953" w:rsidRPr="004E3953" w:rsidRDefault="004E3953" w:rsidP="004134FA">
      <w:pPr>
        <w:pStyle w:val="a3"/>
        <w:jc w:val="center"/>
        <w:rPr>
          <w:sz w:val="24"/>
          <w:szCs w:val="24"/>
        </w:rPr>
      </w:pPr>
      <w:r w:rsidRPr="004E3953">
        <w:rPr>
          <w:sz w:val="24"/>
          <w:szCs w:val="24"/>
        </w:rPr>
        <w:t>Информация для Заявителя о его праве подать жалобу на решение и (или) действие (бездействие) Уполномоченного органа и (или) его должностных лиц, муниципальных служащих при предоставлении муниципальной услуги (далее -  жалоба)</w:t>
      </w:r>
    </w:p>
    <w:p w:rsidR="0060326B" w:rsidRPr="00DC3BC2" w:rsidRDefault="0060326B" w:rsidP="004134FA">
      <w:pPr>
        <w:pStyle w:val="a3"/>
        <w:jc w:val="center"/>
        <w:rPr>
          <w:sz w:val="24"/>
          <w:szCs w:val="24"/>
        </w:rPr>
      </w:pPr>
    </w:p>
    <w:p w:rsidR="0060326B" w:rsidRPr="00DC3BC2" w:rsidRDefault="004E3953" w:rsidP="0060326B">
      <w:pPr>
        <w:pStyle w:val="ConsPlusNormal"/>
        <w:ind w:firstLine="540"/>
        <w:jc w:val="both"/>
        <w:rPr>
          <w:rFonts w:ascii="Times New Roman" w:hAnsi="Times New Roman" w:cs="Times New Roman"/>
          <w:sz w:val="24"/>
          <w:szCs w:val="24"/>
        </w:rPr>
      </w:pPr>
      <w:r w:rsidRPr="004E3953">
        <w:rPr>
          <w:rFonts w:ascii="Times New Roman" w:hAnsi="Times New Roman" w:cs="Times New Roman"/>
          <w:sz w:val="24"/>
          <w:szCs w:val="24"/>
        </w:rPr>
        <w:t>7</w:t>
      </w:r>
      <w:r w:rsidR="009331C1">
        <w:rPr>
          <w:rFonts w:ascii="Times New Roman" w:hAnsi="Times New Roman" w:cs="Times New Roman"/>
          <w:sz w:val="24"/>
          <w:szCs w:val="24"/>
        </w:rPr>
        <w:t>2</w:t>
      </w:r>
      <w:r>
        <w:rPr>
          <w:rFonts w:ascii="Times New Roman" w:hAnsi="Times New Roman" w:cs="Times New Roman"/>
          <w:sz w:val="24"/>
          <w:szCs w:val="24"/>
        </w:rPr>
        <w:t xml:space="preserve">. </w:t>
      </w:r>
      <w:proofErr w:type="gramStart"/>
      <w:r w:rsidR="0060326B" w:rsidRPr="00DC3BC2">
        <w:rPr>
          <w:rFonts w:ascii="Times New Roman" w:hAnsi="Times New Roman" w:cs="Times New Roman"/>
          <w:sz w:val="24"/>
          <w:szCs w:val="24"/>
        </w:rPr>
        <w:t>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roofErr w:type="gramEnd"/>
    </w:p>
    <w:p w:rsidR="0060326B" w:rsidRDefault="00B47D2F" w:rsidP="0060326B">
      <w:pPr>
        <w:pStyle w:val="ConsPlusNormal"/>
        <w:ind w:firstLine="540"/>
        <w:jc w:val="both"/>
        <w:rPr>
          <w:rFonts w:ascii="Times New Roman" w:hAnsi="Times New Roman" w:cs="Times New Roman"/>
          <w:sz w:val="24"/>
          <w:szCs w:val="24"/>
        </w:rPr>
      </w:pPr>
      <w:proofErr w:type="gramStart"/>
      <w:r w:rsidRPr="00DC3BC2">
        <w:rPr>
          <w:rFonts w:ascii="Times New Roman" w:hAnsi="Times New Roman" w:cs="Times New Roman"/>
          <w:sz w:val="24"/>
          <w:szCs w:val="24"/>
        </w:rPr>
        <w:t>Обжалование З</w:t>
      </w:r>
      <w:r w:rsidR="0060326B" w:rsidRPr="00DC3BC2">
        <w:rPr>
          <w:rFonts w:ascii="Times New Roman" w:hAnsi="Times New Roman" w:cs="Times New Roman"/>
          <w:sz w:val="24"/>
          <w:szCs w:val="24"/>
        </w:rPr>
        <w:t>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roofErr w:type="gramEnd"/>
    </w:p>
    <w:p w:rsidR="004E3953" w:rsidRDefault="004E3953" w:rsidP="0060326B">
      <w:pPr>
        <w:pStyle w:val="ConsPlusNormal"/>
        <w:ind w:firstLine="540"/>
        <w:jc w:val="both"/>
        <w:rPr>
          <w:rFonts w:ascii="Times New Roman" w:hAnsi="Times New Roman" w:cs="Times New Roman"/>
          <w:sz w:val="24"/>
          <w:szCs w:val="24"/>
        </w:rPr>
      </w:pPr>
    </w:p>
    <w:p w:rsidR="004E3953" w:rsidRDefault="00244E08" w:rsidP="00244E08">
      <w:pPr>
        <w:pStyle w:val="ConsPlusNormal"/>
        <w:ind w:firstLine="540"/>
        <w:jc w:val="center"/>
        <w:rPr>
          <w:rFonts w:ascii="Times New Roman" w:hAnsi="Times New Roman" w:cs="Times New Roman"/>
          <w:sz w:val="24"/>
          <w:szCs w:val="24"/>
        </w:rPr>
      </w:pPr>
      <w:r w:rsidRPr="00244E08">
        <w:rPr>
          <w:rFonts w:ascii="Times New Roman" w:hAnsi="Times New Roman" w:cs="Times New Roman"/>
          <w:sz w:val="24"/>
          <w:szCs w:val="24"/>
        </w:rPr>
        <w:t>Предмет жалобы</w:t>
      </w:r>
    </w:p>
    <w:p w:rsidR="00244E08" w:rsidRPr="00DC3BC2" w:rsidRDefault="00244E08" w:rsidP="00244E08">
      <w:pPr>
        <w:pStyle w:val="ConsPlusNormal"/>
        <w:ind w:firstLine="540"/>
        <w:jc w:val="center"/>
        <w:rPr>
          <w:rFonts w:ascii="Times New Roman" w:hAnsi="Times New Roman" w:cs="Times New Roman"/>
          <w:sz w:val="24"/>
          <w:szCs w:val="24"/>
        </w:rPr>
      </w:pPr>
    </w:p>
    <w:p w:rsidR="0060326B" w:rsidRPr="00DC3BC2" w:rsidRDefault="00244E08" w:rsidP="0060326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w:t>
      </w:r>
      <w:r w:rsidR="009331C1">
        <w:rPr>
          <w:rFonts w:ascii="Times New Roman" w:hAnsi="Times New Roman" w:cs="Times New Roman"/>
          <w:sz w:val="24"/>
          <w:szCs w:val="24"/>
        </w:rPr>
        <w:t>3</w:t>
      </w:r>
      <w:r>
        <w:rPr>
          <w:rFonts w:ascii="Times New Roman" w:hAnsi="Times New Roman" w:cs="Times New Roman"/>
          <w:sz w:val="24"/>
          <w:szCs w:val="24"/>
        </w:rPr>
        <w:t xml:space="preserve">. </w:t>
      </w:r>
      <w:r w:rsidR="0060326B" w:rsidRPr="00DC3BC2">
        <w:rPr>
          <w:rFonts w:ascii="Times New Roman" w:hAnsi="Times New Roman" w:cs="Times New Roman"/>
          <w:sz w:val="24"/>
          <w:szCs w:val="24"/>
        </w:rPr>
        <w:t>Заявитель может обратиться с жалобой</w:t>
      </w:r>
      <w:r w:rsidR="00B47D2F" w:rsidRPr="00DC3BC2">
        <w:rPr>
          <w:rFonts w:ascii="Times New Roman" w:hAnsi="Times New Roman" w:cs="Times New Roman"/>
          <w:sz w:val="24"/>
          <w:szCs w:val="24"/>
        </w:rPr>
        <w:t>,</w:t>
      </w:r>
      <w:r w:rsidR="0060326B" w:rsidRPr="00DC3BC2">
        <w:rPr>
          <w:rFonts w:ascii="Times New Roman" w:hAnsi="Times New Roman" w:cs="Times New Roman"/>
          <w:sz w:val="24"/>
          <w:szCs w:val="24"/>
        </w:rPr>
        <w:t xml:space="preserve"> в том числе в следующих случаях:</w:t>
      </w:r>
    </w:p>
    <w:p w:rsidR="0060326B" w:rsidRPr="00DC3BC2" w:rsidRDefault="0060326B" w:rsidP="0060326B">
      <w:pPr>
        <w:pStyle w:val="ConsPlusNormal"/>
        <w:ind w:firstLine="540"/>
        <w:jc w:val="both"/>
        <w:rPr>
          <w:rFonts w:ascii="Times New Roman" w:hAnsi="Times New Roman" w:cs="Times New Roman"/>
          <w:sz w:val="24"/>
          <w:szCs w:val="24"/>
        </w:rPr>
      </w:pPr>
      <w:r w:rsidRPr="00DC3BC2">
        <w:rPr>
          <w:rFonts w:ascii="Times New Roman" w:hAnsi="Times New Roman" w:cs="Times New Roman"/>
          <w:sz w:val="24"/>
          <w:szCs w:val="24"/>
        </w:rPr>
        <w:t xml:space="preserve">1) нарушение срока регистрации </w:t>
      </w:r>
      <w:r w:rsidR="00B47D2F" w:rsidRPr="00DC3BC2">
        <w:rPr>
          <w:rFonts w:ascii="Times New Roman" w:hAnsi="Times New Roman" w:cs="Times New Roman"/>
          <w:sz w:val="24"/>
          <w:szCs w:val="24"/>
        </w:rPr>
        <w:t>заявления</w:t>
      </w:r>
      <w:r w:rsidRPr="00DC3BC2">
        <w:rPr>
          <w:rFonts w:ascii="Times New Roman" w:hAnsi="Times New Roman" w:cs="Times New Roman"/>
          <w:sz w:val="24"/>
          <w:szCs w:val="24"/>
        </w:rPr>
        <w:t xml:space="preserve">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60326B" w:rsidRPr="00DC3BC2" w:rsidRDefault="0060326B" w:rsidP="0060326B">
      <w:pPr>
        <w:pStyle w:val="ConsPlusNormal"/>
        <w:ind w:firstLine="540"/>
        <w:jc w:val="both"/>
        <w:rPr>
          <w:rFonts w:ascii="Times New Roman" w:hAnsi="Times New Roman" w:cs="Times New Roman"/>
          <w:sz w:val="24"/>
          <w:szCs w:val="24"/>
        </w:rPr>
      </w:pPr>
      <w:r w:rsidRPr="00DC3BC2">
        <w:rPr>
          <w:rFonts w:ascii="Times New Roman" w:hAnsi="Times New Roman" w:cs="Times New Roman"/>
          <w:sz w:val="24"/>
          <w:szCs w:val="24"/>
        </w:rPr>
        <w:t xml:space="preserve">2) нарушение срока предоставления муниципальной услуги. </w:t>
      </w:r>
      <w:proofErr w:type="gramStart"/>
      <w:r w:rsidRPr="00DC3BC2">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 </w:t>
      </w:r>
      <w:proofErr w:type="gramEnd"/>
    </w:p>
    <w:p w:rsidR="0060326B" w:rsidRPr="00DC3BC2" w:rsidRDefault="00B47D2F" w:rsidP="0060326B">
      <w:pPr>
        <w:pStyle w:val="ConsPlusNormal"/>
        <w:ind w:firstLine="540"/>
        <w:jc w:val="both"/>
        <w:rPr>
          <w:rFonts w:ascii="Times New Roman" w:hAnsi="Times New Roman" w:cs="Times New Roman"/>
          <w:sz w:val="24"/>
          <w:szCs w:val="24"/>
        </w:rPr>
      </w:pPr>
      <w:r w:rsidRPr="00DC3BC2">
        <w:rPr>
          <w:rFonts w:ascii="Times New Roman" w:hAnsi="Times New Roman" w:cs="Times New Roman"/>
          <w:sz w:val="24"/>
          <w:szCs w:val="24"/>
        </w:rPr>
        <w:t>3) требование у З</w:t>
      </w:r>
      <w:r w:rsidR="0060326B" w:rsidRPr="00DC3BC2">
        <w:rPr>
          <w:rFonts w:ascii="Times New Roman" w:hAnsi="Times New Roman" w:cs="Times New Roman"/>
          <w:sz w:val="24"/>
          <w:szCs w:val="24"/>
        </w:rPr>
        <w:t>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настоящим Административным регламентом;</w:t>
      </w:r>
    </w:p>
    <w:p w:rsidR="0060326B" w:rsidRPr="00DC3BC2" w:rsidRDefault="0060326B" w:rsidP="0060326B">
      <w:pPr>
        <w:pStyle w:val="ConsPlusNormal"/>
        <w:ind w:firstLine="540"/>
        <w:jc w:val="both"/>
        <w:rPr>
          <w:rFonts w:ascii="Times New Roman" w:hAnsi="Times New Roman" w:cs="Times New Roman"/>
          <w:sz w:val="24"/>
          <w:szCs w:val="24"/>
        </w:rPr>
      </w:pPr>
      <w:r w:rsidRPr="00DC3BC2">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w:t>
      </w:r>
      <w:r w:rsidR="00B47D2F" w:rsidRPr="00DC3BC2">
        <w:rPr>
          <w:rFonts w:ascii="Times New Roman" w:hAnsi="Times New Roman" w:cs="Times New Roman"/>
          <w:sz w:val="24"/>
          <w:szCs w:val="24"/>
        </w:rPr>
        <w:t>вления муниципальной услуги, у З</w:t>
      </w:r>
      <w:r w:rsidRPr="00DC3BC2">
        <w:rPr>
          <w:rFonts w:ascii="Times New Roman" w:hAnsi="Times New Roman" w:cs="Times New Roman"/>
          <w:sz w:val="24"/>
          <w:szCs w:val="24"/>
        </w:rPr>
        <w:t>аявителя;</w:t>
      </w:r>
    </w:p>
    <w:p w:rsidR="0060326B" w:rsidRPr="00DC3BC2" w:rsidRDefault="0060326B" w:rsidP="0060326B">
      <w:pPr>
        <w:pStyle w:val="ConsPlusNormal"/>
        <w:ind w:firstLine="540"/>
        <w:jc w:val="both"/>
        <w:rPr>
          <w:rFonts w:ascii="Times New Roman" w:hAnsi="Times New Roman" w:cs="Times New Roman"/>
          <w:sz w:val="24"/>
          <w:szCs w:val="24"/>
        </w:rPr>
      </w:pPr>
      <w:proofErr w:type="gramStart"/>
      <w:r w:rsidRPr="00DC3BC2">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DC3BC2">
        <w:rPr>
          <w:rFonts w:ascii="Times New Roman" w:hAnsi="Times New Roman" w:cs="Times New Roman"/>
          <w:sz w:val="24"/>
          <w:szCs w:val="24"/>
        </w:rPr>
        <w:t xml:space="preserve"> </w:t>
      </w:r>
      <w:proofErr w:type="gramStart"/>
      <w:r w:rsidRPr="00DC3BC2">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r w:rsidRPr="00DC3BC2">
        <w:rPr>
          <w:rFonts w:ascii="Times New Roman" w:hAnsi="Times New Roman" w:cs="Times New Roman"/>
          <w:sz w:val="24"/>
          <w:szCs w:val="24"/>
        </w:rPr>
        <w:lastRenderedPageBreak/>
        <w:t xml:space="preserve">частью 1.3 статьи 16 Федерального закона от 27.07.2010 № 210-ФЗ «Об организации предоставления государственных и муниципальных услуг»; </w:t>
      </w:r>
      <w:proofErr w:type="gramEnd"/>
    </w:p>
    <w:p w:rsidR="0060326B" w:rsidRPr="00DC3BC2" w:rsidRDefault="00B47D2F" w:rsidP="0060326B">
      <w:pPr>
        <w:pStyle w:val="ConsPlusNormal"/>
        <w:ind w:firstLine="540"/>
        <w:jc w:val="both"/>
        <w:rPr>
          <w:rFonts w:ascii="Times New Roman" w:hAnsi="Times New Roman" w:cs="Times New Roman"/>
          <w:sz w:val="24"/>
          <w:szCs w:val="24"/>
        </w:rPr>
      </w:pPr>
      <w:r w:rsidRPr="00DC3BC2">
        <w:rPr>
          <w:rFonts w:ascii="Times New Roman" w:hAnsi="Times New Roman" w:cs="Times New Roman"/>
          <w:sz w:val="24"/>
          <w:szCs w:val="24"/>
        </w:rPr>
        <w:t>6) затребование с З</w:t>
      </w:r>
      <w:r w:rsidR="0060326B" w:rsidRPr="00DC3BC2">
        <w:rPr>
          <w:rFonts w:ascii="Times New Roman" w:hAnsi="Times New Roman" w:cs="Times New Roman"/>
          <w:sz w:val="24"/>
          <w:szCs w:val="24"/>
        </w:rPr>
        <w:t>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0326B" w:rsidRPr="00DC3BC2" w:rsidRDefault="0060326B" w:rsidP="0060326B">
      <w:pPr>
        <w:pStyle w:val="ConsPlusNormal"/>
        <w:ind w:firstLine="540"/>
        <w:jc w:val="both"/>
        <w:rPr>
          <w:rFonts w:ascii="Times New Roman" w:hAnsi="Times New Roman" w:cs="Times New Roman"/>
          <w:sz w:val="24"/>
          <w:szCs w:val="24"/>
        </w:rPr>
      </w:pPr>
      <w:proofErr w:type="gramStart"/>
      <w:r w:rsidRPr="00DC3BC2">
        <w:rPr>
          <w:rFonts w:ascii="Times New Roman" w:hAnsi="Times New Roman" w:cs="Times New Roman"/>
          <w:sz w:val="24"/>
          <w:szCs w:val="24"/>
        </w:rPr>
        <w:t>7) отказ Уполномоченного органа, предоставляющего муниципальную услугу,  должностного лица Уполномоченного органа, предоставляющего муниципальную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w:t>
      </w:r>
      <w:proofErr w:type="gramEnd"/>
      <w:r w:rsidRPr="00DC3BC2">
        <w:rPr>
          <w:rFonts w:ascii="Times New Roman" w:hAnsi="Times New Roman" w:cs="Times New Roman"/>
          <w:sz w:val="24"/>
          <w:szCs w:val="24"/>
        </w:rPr>
        <w:t xml:space="preserve"> либо нарушение установленного срока таких исправлений. </w:t>
      </w:r>
      <w:proofErr w:type="gramStart"/>
      <w:r w:rsidRPr="00DC3BC2">
        <w:rPr>
          <w:rFonts w:ascii="Times New Roman" w:hAnsi="Times New Roman" w:cs="Times New Roman"/>
          <w:sz w:val="24"/>
          <w:szCs w:val="24"/>
        </w:rPr>
        <w:t>В указанном случае досуде</w:t>
      </w:r>
      <w:r w:rsidR="00B47D2F" w:rsidRPr="00DC3BC2">
        <w:rPr>
          <w:rFonts w:ascii="Times New Roman" w:hAnsi="Times New Roman" w:cs="Times New Roman"/>
          <w:sz w:val="24"/>
          <w:szCs w:val="24"/>
        </w:rPr>
        <w:t>бное (внесудебное) обжалование З</w:t>
      </w:r>
      <w:r w:rsidRPr="00DC3BC2">
        <w:rPr>
          <w:rFonts w:ascii="Times New Roman" w:hAnsi="Times New Roman" w:cs="Times New Roman"/>
          <w:sz w:val="24"/>
          <w:szCs w:val="24"/>
        </w:rPr>
        <w:t xml:space="preserve">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 </w:t>
      </w:r>
      <w:proofErr w:type="gramEnd"/>
    </w:p>
    <w:p w:rsidR="0060326B" w:rsidRPr="00DC3BC2" w:rsidRDefault="0060326B" w:rsidP="0060326B">
      <w:pPr>
        <w:pStyle w:val="ConsPlusNormal"/>
        <w:ind w:firstLine="540"/>
        <w:jc w:val="both"/>
        <w:rPr>
          <w:rFonts w:ascii="Times New Roman" w:hAnsi="Times New Roman" w:cs="Times New Roman"/>
          <w:sz w:val="24"/>
          <w:szCs w:val="24"/>
        </w:rPr>
      </w:pPr>
      <w:r w:rsidRPr="00DC3BC2">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60326B" w:rsidRPr="00DC3BC2" w:rsidRDefault="0060326B" w:rsidP="00F73AA8">
      <w:pPr>
        <w:pStyle w:val="ConsPlusNormal"/>
        <w:ind w:firstLine="540"/>
        <w:jc w:val="both"/>
        <w:rPr>
          <w:rFonts w:ascii="Times New Roman" w:hAnsi="Times New Roman" w:cs="Times New Roman"/>
          <w:sz w:val="24"/>
          <w:szCs w:val="24"/>
        </w:rPr>
      </w:pPr>
      <w:proofErr w:type="gramStart"/>
      <w:r w:rsidRPr="00DC3BC2">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DC3BC2">
        <w:rPr>
          <w:rFonts w:ascii="Times New Roman" w:hAnsi="Times New Roman" w:cs="Times New Roman"/>
          <w:sz w:val="24"/>
          <w:szCs w:val="24"/>
        </w:rPr>
        <w:t xml:space="preserve"> </w:t>
      </w:r>
      <w:proofErr w:type="gramStart"/>
      <w:r w:rsidRPr="00DC3BC2">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 </w:t>
      </w:r>
      <w:proofErr w:type="gramEnd"/>
    </w:p>
    <w:p w:rsidR="0060326B" w:rsidRDefault="00B47D2F" w:rsidP="00F73AA8">
      <w:pPr>
        <w:pStyle w:val="ConsPlusNormal"/>
        <w:ind w:firstLine="540"/>
        <w:jc w:val="both"/>
        <w:rPr>
          <w:rFonts w:ascii="Times New Roman" w:hAnsi="Times New Roman" w:cs="Times New Roman"/>
          <w:sz w:val="24"/>
          <w:szCs w:val="24"/>
        </w:rPr>
      </w:pPr>
      <w:proofErr w:type="gramStart"/>
      <w:r w:rsidRPr="00DC3BC2">
        <w:rPr>
          <w:rFonts w:ascii="Times New Roman" w:hAnsi="Times New Roman" w:cs="Times New Roman"/>
          <w:sz w:val="24"/>
          <w:szCs w:val="24"/>
        </w:rPr>
        <w:t>10) требование у З</w:t>
      </w:r>
      <w:r w:rsidR="0060326B" w:rsidRPr="00DC3BC2">
        <w:rPr>
          <w:rFonts w:ascii="Times New Roman" w:hAnsi="Times New Roman" w:cs="Times New Roman"/>
          <w:sz w:val="24"/>
          <w:szCs w:val="24"/>
        </w:rPr>
        <w:t>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r w:rsidR="0060326B" w:rsidRPr="00DC3BC2">
        <w:rPr>
          <w:rFonts w:ascii="Times New Roman" w:hAnsi="Times New Roman" w:cs="Times New Roman"/>
          <w:sz w:val="24"/>
          <w:szCs w:val="24"/>
        </w:rPr>
        <w:t xml:space="preserve"> </w:t>
      </w:r>
      <w:proofErr w:type="gramStart"/>
      <w:r w:rsidR="0060326B" w:rsidRPr="00DC3BC2">
        <w:rPr>
          <w:rFonts w:ascii="Times New Roman" w:hAnsi="Times New Roman" w:cs="Times New Roman"/>
          <w:sz w:val="24"/>
          <w:szCs w:val="24"/>
        </w:rPr>
        <w:t>В указанном случае досуде</w:t>
      </w:r>
      <w:r w:rsidRPr="00DC3BC2">
        <w:rPr>
          <w:rFonts w:ascii="Times New Roman" w:hAnsi="Times New Roman" w:cs="Times New Roman"/>
          <w:sz w:val="24"/>
          <w:szCs w:val="24"/>
        </w:rPr>
        <w:t>бное (внесудебное) обжалование З</w:t>
      </w:r>
      <w:r w:rsidR="0060326B" w:rsidRPr="00DC3BC2">
        <w:rPr>
          <w:rFonts w:ascii="Times New Roman" w:hAnsi="Times New Roman" w:cs="Times New Roman"/>
          <w:sz w:val="24"/>
          <w:szCs w:val="24"/>
        </w:rPr>
        <w:t xml:space="preserve">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 </w:t>
      </w:r>
      <w:proofErr w:type="gramEnd"/>
    </w:p>
    <w:p w:rsidR="00244E08" w:rsidRDefault="00244E08" w:rsidP="00F73AA8">
      <w:pPr>
        <w:pStyle w:val="ConsPlusNormal"/>
        <w:ind w:firstLine="540"/>
        <w:jc w:val="both"/>
        <w:rPr>
          <w:rFonts w:ascii="Times New Roman" w:hAnsi="Times New Roman" w:cs="Times New Roman"/>
          <w:sz w:val="24"/>
          <w:szCs w:val="24"/>
        </w:rPr>
      </w:pPr>
    </w:p>
    <w:p w:rsidR="00244E08" w:rsidRDefault="00244E08" w:rsidP="00244E08">
      <w:pPr>
        <w:pStyle w:val="ConsPlusNormal"/>
        <w:ind w:firstLine="540"/>
        <w:jc w:val="center"/>
        <w:rPr>
          <w:rFonts w:ascii="Times New Roman" w:hAnsi="Times New Roman" w:cs="Times New Roman"/>
          <w:sz w:val="24"/>
          <w:szCs w:val="24"/>
        </w:rPr>
      </w:pPr>
      <w:r w:rsidRPr="00244E08">
        <w:rPr>
          <w:rFonts w:ascii="Times New Roman" w:hAnsi="Times New Roman" w:cs="Times New Roman"/>
          <w:sz w:val="24"/>
          <w:szCs w:val="24"/>
        </w:rPr>
        <w:t>Уполномоченные органы, организации, должностные лица, которым может быть направлена жалоба</w:t>
      </w:r>
    </w:p>
    <w:p w:rsidR="00244E08" w:rsidRPr="00DC3BC2" w:rsidRDefault="00244E08" w:rsidP="00244E08">
      <w:pPr>
        <w:pStyle w:val="ConsPlusNormal"/>
        <w:ind w:firstLine="540"/>
        <w:jc w:val="center"/>
        <w:rPr>
          <w:rFonts w:ascii="Times New Roman" w:hAnsi="Times New Roman" w:cs="Times New Roman"/>
          <w:sz w:val="24"/>
          <w:szCs w:val="24"/>
        </w:rPr>
      </w:pPr>
    </w:p>
    <w:p w:rsidR="0060326B" w:rsidRPr="00DC3BC2" w:rsidRDefault="00D2241D" w:rsidP="0060326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w:t>
      </w:r>
      <w:r w:rsidR="009331C1">
        <w:rPr>
          <w:rFonts w:ascii="Times New Roman" w:hAnsi="Times New Roman" w:cs="Times New Roman"/>
          <w:sz w:val="24"/>
          <w:szCs w:val="24"/>
        </w:rPr>
        <w:t>4</w:t>
      </w:r>
      <w:r w:rsidR="00244E08">
        <w:rPr>
          <w:rFonts w:ascii="Times New Roman" w:hAnsi="Times New Roman" w:cs="Times New Roman"/>
          <w:sz w:val="24"/>
          <w:szCs w:val="24"/>
        </w:rPr>
        <w:t xml:space="preserve">. </w:t>
      </w:r>
      <w:r w:rsidR="00081A2D">
        <w:rPr>
          <w:rFonts w:ascii="Times New Roman" w:hAnsi="Times New Roman" w:cs="Times New Roman"/>
          <w:sz w:val="24"/>
          <w:szCs w:val="24"/>
        </w:rPr>
        <w:t xml:space="preserve"> </w:t>
      </w:r>
      <w:r w:rsidR="0060326B" w:rsidRPr="00DC3BC2">
        <w:rPr>
          <w:rFonts w:ascii="Times New Roman" w:hAnsi="Times New Roman" w:cs="Times New Roman"/>
          <w:sz w:val="24"/>
          <w:szCs w:val="24"/>
        </w:rPr>
        <w:t xml:space="preserve">Жалобы на служащего Уполномоченного органа, решения и действия (бездействие) которого обжалуются, подаются </w:t>
      </w:r>
      <w:r w:rsidR="00081A2D">
        <w:rPr>
          <w:rFonts w:ascii="Times New Roman" w:hAnsi="Times New Roman" w:cs="Times New Roman"/>
          <w:sz w:val="24"/>
          <w:szCs w:val="24"/>
        </w:rPr>
        <w:t>на имя руководителя</w:t>
      </w:r>
      <w:r w:rsidR="0060326B" w:rsidRPr="00DC3BC2">
        <w:rPr>
          <w:rFonts w:ascii="Times New Roman" w:hAnsi="Times New Roman" w:cs="Times New Roman"/>
          <w:sz w:val="24"/>
          <w:szCs w:val="24"/>
        </w:rPr>
        <w:t xml:space="preserve"> Уполномоченного органа.</w:t>
      </w:r>
    </w:p>
    <w:p w:rsidR="00244E08" w:rsidRDefault="00244E08" w:rsidP="00244E08">
      <w:pPr>
        <w:pStyle w:val="ConsPlusNormal"/>
        <w:ind w:firstLine="540"/>
        <w:jc w:val="center"/>
        <w:rPr>
          <w:rFonts w:ascii="Times New Roman" w:hAnsi="Times New Roman" w:cs="Times New Roman"/>
          <w:sz w:val="24"/>
          <w:szCs w:val="24"/>
        </w:rPr>
      </w:pPr>
      <w:r w:rsidRPr="00244E08">
        <w:rPr>
          <w:rFonts w:ascii="Times New Roman" w:hAnsi="Times New Roman" w:cs="Times New Roman"/>
          <w:sz w:val="24"/>
          <w:szCs w:val="24"/>
        </w:rPr>
        <w:t>Порядок подачи и рассмотрения жалобы</w:t>
      </w:r>
    </w:p>
    <w:p w:rsidR="00244E08" w:rsidRPr="00DC3BC2" w:rsidRDefault="00244E08" w:rsidP="00244E08">
      <w:pPr>
        <w:pStyle w:val="ConsPlusNormal"/>
        <w:ind w:firstLine="540"/>
        <w:jc w:val="center"/>
        <w:rPr>
          <w:rFonts w:ascii="Times New Roman" w:hAnsi="Times New Roman" w:cs="Times New Roman"/>
          <w:sz w:val="24"/>
          <w:szCs w:val="24"/>
        </w:rPr>
      </w:pPr>
    </w:p>
    <w:p w:rsidR="0060326B" w:rsidRPr="00DC3BC2" w:rsidRDefault="00D2241D" w:rsidP="0060326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w:t>
      </w:r>
      <w:r w:rsidR="00BC3A2D">
        <w:rPr>
          <w:rFonts w:ascii="Times New Roman" w:hAnsi="Times New Roman" w:cs="Times New Roman"/>
          <w:sz w:val="24"/>
          <w:szCs w:val="24"/>
        </w:rPr>
        <w:t>5</w:t>
      </w:r>
      <w:r w:rsidR="00244E08">
        <w:rPr>
          <w:rFonts w:ascii="Times New Roman" w:hAnsi="Times New Roman" w:cs="Times New Roman"/>
          <w:sz w:val="24"/>
          <w:szCs w:val="24"/>
        </w:rPr>
        <w:t xml:space="preserve">. </w:t>
      </w:r>
      <w:r w:rsidR="0060326B" w:rsidRPr="00DC3BC2">
        <w:rPr>
          <w:rFonts w:ascii="Times New Roman" w:hAnsi="Times New Roman" w:cs="Times New Roman"/>
          <w:sz w:val="24"/>
          <w:szCs w:val="24"/>
        </w:rPr>
        <w:t>Основанием для начала процедуры досудебного (внесудебного) обжалован</w:t>
      </w:r>
      <w:r w:rsidR="00B47D2F" w:rsidRPr="00DC3BC2">
        <w:rPr>
          <w:rFonts w:ascii="Times New Roman" w:hAnsi="Times New Roman" w:cs="Times New Roman"/>
          <w:sz w:val="24"/>
          <w:szCs w:val="24"/>
        </w:rPr>
        <w:t>ия является поступление жалобы З</w:t>
      </w:r>
      <w:r w:rsidR="0060326B" w:rsidRPr="00DC3BC2">
        <w:rPr>
          <w:rFonts w:ascii="Times New Roman" w:hAnsi="Times New Roman" w:cs="Times New Roman"/>
          <w:sz w:val="24"/>
          <w:szCs w:val="24"/>
        </w:rPr>
        <w:t xml:space="preserve">аявителя на действия (бездействие) Уполномоченного </w:t>
      </w:r>
      <w:r w:rsidR="0060326B" w:rsidRPr="00DC3BC2">
        <w:rPr>
          <w:rFonts w:ascii="Times New Roman" w:hAnsi="Times New Roman" w:cs="Times New Roman"/>
          <w:sz w:val="24"/>
          <w:szCs w:val="24"/>
        </w:rPr>
        <w:lastRenderedPageBreak/>
        <w:t>органа, предоставляющего муниципальную услугу.</w:t>
      </w:r>
    </w:p>
    <w:p w:rsidR="0060326B" w:rsidRPr="00DC3BC2" w:rsidRDefault="00D2241D" w:rsidP="00F73AA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w:t>
      </w:r>
      <w:r w:rsidR="00BC3A2D">
        <w:rPr>
          <w:rFonts w:ascii="Times New Roman" w:hAnsi="Times New Roman" w:cs="Times New Roman"/>
          <w:sz w:val="24"/>
          <w:szCs w:val="24"/>
        </w:rPr>
        <w:t>6</w:t>
      </w:r>
      <w:r w:rsidR="009331C1">
        <w:rPr>
          <w:rFonts w:ascii="Times New Roman" w:hAnsi="Times New Roman" w:cs="Times New Roman"/>
          <w:sz w:val="24"/>
          <w:szCs w:val="24"/>
        </w:rPr>
        <w:t>.</w:t>
      </w:r>
      <w:r w:rsidR="00244E08">
        <w:rPr>
          <w:rFonts w:ascii="Times New Roman" w:hAnsi="Times New Roman" w:cs="Times New Roman"/>
          <w:sz w:val="24"/>
          <w:szCs w:val="24"/>
        </w:rPr>
        <w:t xml:space="preserve"> </w:t>
      </w:r>
      <w:r w:rsidR="0060326B" w:rsidRPr="00DC3BC2">
        <w:rPr>
          <w:rFonts w:ascii="Times New Roman" w:hAnsi="Times New Roman" w:cs="Times New Roman"/>
          <w:sz w:val="24"/>
          <w:szCs w:val="24"/>
        </w:rPr>
        <w:t xml:space="preserve">Жалоба подается в письменной форме на бумажном носителе, в электронной форме в орган, предоставляющий муниципальную услугу, а также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w:t>
      </w:r>
    </w:p>
    <w:p w:rsidR="0060326B" w:rsidRPr="00DC3BC2" w:rsidRDefault="009331C1" w:rsidP="00F73AA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w:t>
      </w:r>
      <w:r w:rsidR="00E0692C">
        <w:rPr>
          <w:rFonts w:ascii="Times New Roman" w:hAnsi="Times New Roman" w:cs="Times New Roman"/>
          <w:sz w:val="24"/>
          <w:szCs w:val="24"/>
        </w:rPr>
        <w:t>7</w:t>
      </w:r>
      <w:r>
        <w:rPr>
          <w:rFonts w:ascii="Times New Roman" w:hAnsi="Times New Roman" w:cs="Times New Roman"/>
          <w:sz w:val="24"/>
          <w:szCs w:val="24"/>
        </w:rPr>
        <w:t>.</w:t>
      </w:r>
      <w:r w:rsidR="00244E08">
        <w:rPr>
          <w:rFonts w:ascii="Times New Roman" w:hAnsi="Times New Roman" w:cs="Times New Roman"/>
          <w:sz w:val="24"/>
          <w:szCs w:val="24"/>
        </w:rPr>
        <w:t xml:space="preserve"> </w:t>
      </w:r>
      <w:proofErr w:type="gramStart"/>
      <w:r w:rsidR="0060326B" w:rsidRPr="00DC3BC2">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а также может быть принята при личном приеме заявителя.</w:t>
      </w:r>
      <w:proofErr w:type="gramEnd"/>
    </w:p>
    <w:p w:rsidR="0060326B" w:rsidRPr="00DC3BC2" w:rsidRDefault="00E0692C" w:rsidP="0060326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78</w:t>
      </w:r>
      <w:r w:rsidR="00244E08">
        <w:rPr>
          <w:rFonts w:ascii="Times New Roman" w:hAnsi="Times New Roman" w:cs="Times New Roman"/>
          <w:sz w:val="24"/>
          <w:szCs w:val="24"/>
        </w:rPr>
        <w:t xml:space="preserve">.  </w:t>
      </w:r>
      <w:r w:rsidR="0060326B" w:rsidRPr="00DC3BC2">
        <w:rPr>
          <w:rFonts w:ascii="Times New Roman" w:hAnsi="Times New Roman" w:cs="Times New Roman"/>
          <w:sz w:val="24"/>
          <w:szCs w:val="24"/>
        </w:rPr>
        <w:t>Жалоба должна содержать:</w:t>
      </w:r>
    </w:p>
    <w:p w:rsidR="0060326B" w:rsidRPr="00DC3BC2" w:rsidRDefault="0060326B" w:rsidP="00F73AA8">
      <w:pPr>
        <w:pStyle w:val="ConsPlusNormal"/>
        <w:ind w:firstLine="540"/>
        <w:jc w:val="both"/>
        <w:rPr>
          <w:rFonts w:ascii="Times New Roman" w:hAnsi="Times New Roman" w:cs="Times New Roman"/>
          <w:sz w:val="24"/>
          <w:szCs w:val="24"/>
        </w:rPr>
      </w:pPr>
      <w:r w:rsidRPr="00DC3BC2">
        <w:rPr>
          <w:rFonts w:ascii="Times New Roman" w:hAnsi="Times New Roman" w:cs="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60326B" w:rsidRPr="00DC3BC2" w:rsidRDefault="0060326B" w:rsidP="0060326B">
      <w:pPr>
        <w:pStyle w:val="ConsPlusNormal"/>
        <w:ind w:firstLine="540"/>
        <w:jc w:val="both"/>
        <w:rPr>
          <w:rFonts w:ascii="Times New Roman" w:hAnsi="Times New Roman" w:cs="Times New Roman"/>
          <w:sz w:val="24"/>
          <w:szCs w:val="24"/>
        </w:rPr>
      </w:pPr>
      <w:proofErr w:type="gramStart"/>
      <w:r w:rsidRPr="00DC3BC2">
        <w:rPr>
          <w:rFonts w:ascii="Times New Roman" w:hAnsi="Times New Roman" w:cs="Times New Roman"/>
          <w:sz w:val="24"/>
          <w:szCs w:val="24"/>
        </w:rPr>
        <w:t>2) фамилию, имя, отчество (последнее – при наличии</w:t>
      </w:r>
      <w:r w:rsidR="00732742" w:rsidRPr="00DC3BC2">
        <w:rPr>
          <w:rFonts w:ascii="Times New Roman" w:hAnsi="Times New Roman" w:cs="Times New Roman"/>
          <w:sz w:val="24"/>
          <w:szCs w:val="24"/>
        </w:rPr>
        <w:t>), сведения о месте жительства З</w:t>
      </w:r>
      <w:r w:rsidRPr="00DC3BC2">
        <w:rPr>
          <w:rFonts w:ascii="Times New Roman" w:hAnsi="Times New Roman" w:cs="Times New Roman"/>
          <w:sz w:val="24"/>
          <w:szCs w:val="24"/>
        </w:rPr>
        <w:t>аявителя – физического лица либо наименовани</w:t>
      </w:r>
      <w:r w:rsidR="00732742" w:rsidRPr="00DC3BC2">
        <w:rPr>
          <w:rFonts w:ascii="Times New Roman" w:hAnsi="Times New Roman" w:cs="Times New Roman"/>
          <w:sz w:val="24"/>
          <w:szCs w:val="24"/>
        </w:rPr>
        <w:t>е, сведения о месте нахождения З</w:t>
      </w:r>
      <w:r w:rsidRPr="00DC3BC2">
        <w:rPr>
          <w:rFonts w:ascii="Times New Roman" w:hAnsi="Times New Roman" w:cs="Times New Roman"/>
          <w:sz w:val="24"/>
          <w:szCs w:val="24"/>
        </w:rPr>
        <w:t>аявителя – юридического лица, а также номер (номера) контактного телефона, адрес (адреса) электронной почты (при наличии) и почтовый адрес, по котор</w:t>
      </w:r>
      <w:r w:rsidR="00732742" w:rsidRPr="00DC3BC2">
        <w:rPr>
          <w:rFonts w:ascii="Times New Roman" w:hAnsi="Times New Roman" w:cs="Times New Roman"/>
          <w:sz w:val="24"/>
          <w:szCs w:val="24"/>
        </w:rPr>
        <w:t>ым должен быть направлен ответ З</w:t>
      </w:r>
      <w:r w:rsidRPr="00DC3BC2">
        <w:rPr>
          <w:rFonts w:ascii="Times New Roman" w:hAnsi="Times New Roman" w:cs="Times New Roman"/>
          <w:sz w:val="24"/>
          <w:szCs w:val="24"/>
        </w:rPr>
        <w:t>аявителю;</w:t>
      </w:r>
      <w:proofErr w:type="gramEnd"/>
    </w:p>
    <w:p w:rsidR="0060326B" w:rsidRPr="00DC3BC2" w:rsidRDefault="0060326B" w:rsidP="0060326B">
      <w:pPr>
        <w:pStyle w:val="ConsPlusNormal"/>
        <w:ind w:firstLine="540"/>
        <w:jc w:val="both"/>
        <w:rPr>
          <w:rFonts w:ascii="Times New Roman" w:hAnsi="Times New Roman" w:cs="Times New Roman"/>
          <w:sz w:val="24"/>
          <w:szCs w:val="24"/>
        </w:rPr>
      </w:pPr>
      <w:r w:rsidRPr="00DC3BC2">
        <w:rPr>
          <w:rFonts w:ascii="Times New Roman" w:hAnsi="Times New Roman" w:cs="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r w:rsidR="00E0692C">
        <w:rPr>
          <w:rFonts w:ascii="Times New Roman" w:hAnsi="Times New Roman" w:cs="Times New Roman"/>
          <w:sz w:val="24"/>
          <w:szCs w:val="24"/>
        </w:rPr>
        <w:t>, либо муниципального служащего</w:t>
      </w:r>
      <w:r w:rsidRPr="00DC3BC2">
        <w:rPr>
          <w:rFonts w:ascii="Times New Roman" w:hAnsi="Times New Roman" w:cs="Times New Roman"/>
          <w:sz w:val="24"/>
          <w:szCs w:val="24"/>
        </w:rPr>
        <w:t>;</w:t>
      </w:r>
    </w:p>
    <w:p w:rsidR="0060326B" w:rsidRDefault="0060326B" w:rsidP="0060326B">
      <w:pPr>
        <w:pStyle w:val="ConsPlusNormal"/>
        <w:ind w:firstLine="540"/>
        <w:jc w:val="both"/>
        <w:rPr>
          <w:rFonts w:ascii="Times New Roman" w:hAnsi="Times New Roman" w:cs="Times New Roman"/>
          <w:sz w:val="24"/>
          <w:szCs w:val="24"/>
        </w:rPr>
      </w:pPr>
      <w:r w:rsidRPr="00DC3BC2">
        <w:rPr>
          <w:rFonts w:ascii="Times New Roman" w:hAnsi="Times New Roman" w:cs="Times New Roman"/>
          <w:sz w:val="24"/>
          <w:szCs w:val="24"/>
        </w:rPr>
        <w:t>4</w:t>
      </w:r>
      <w:r w:rsidR="00732742" w:rsidRPr="00DC3BC2">
        <w:rPr>
          <w:rFonts w:ascii="Times New Roman" w:hAnsi="Times New Roman" w:cs="Times New Roman"/>
          <w:sz w:val="24"/>
          <w:szCs w:val="24"/>
        </w:rPr>
        <w:t>) доводы, на основании которых З</w:t>
      </w:r>
      <w:r w:rsidRPr="00DC3BC2">
        <w:rPr>
          <w:rFonts w:ascii="Times New Roman" w:hAnsi="Times New Roman" w:cs="Times New Roman"/>
          <w:sz w:val="24"/>
          <w:szCs w:val="24"/>
        </w:rPr>
        <w:t>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w:t>
      </w:r>
      <w:r w:rsidR="00E0692C">
        <w:rPr>
          <w:rFonts w:ascii="Times New Roman" w:hAnsi="Times New Roman" w:cs="Times New Roman"/>
          <w:sz w:val="24"/>
          <w:szCs w:val="24"/>
        </w:rPr>
        <w:t>, либо муниципального служащего</w:t>
      </w:r>
      <w:r w:rsidRPr="00DC3BC2">
        <w:rPr>
          <w:rFonts w:ascii="Times New Roman" w:hAnsi="Times New Roman" w:cs="Times New Roman"/>
          <w:sz w:val="24"/>
          <w:szCs w:val="24"/>
        </w:rPr>
        <w:t>. Заявителем могут быть представлены документы (при наличии), подтверждающие доводы заявителя, либо их копии.</w:t>
      </w:r>
    </w:p>
    <w:p w:rsidR="00244E08" w:rsidRDefault="00244E08" w:rsidP="0060326B">
      <w:pPr>
        <w:pStyle w:val="ConsPlusNormal"/>
        <w:ind w:firstLine="540"/>
        <w:jc w:val="both"/>
        <w:rPr>
          <w:rFonts w:ascii="Times New Roman" w:hAnsi="Times New Roman" w:cs="Times New Roman"/>
          <w:sz w:val="24"/>
          <w:szCs w:val="24"/>
        </w:rPr>
      </w:pPr>
    </w:p>
    <w:p w:rsidR="00244E08" w:rsidRDefault="00244E08" w:rsidP="00244E08">
      <w:pPr>
        <w:pStyle w:val="ConsPlusNormal"/>
        <w:ind w:firstLine="540"/>
        <w:jc w:val="center"/>
        <w:rPr>
          <w:rFonts w:ascii="Times New Roman" w:hAnsi="Times New Roman" w:cs="Times New Roman"/>
          <w:sz w:val="24"/>
          <w:szCs w:val="24"/>
        </w:rPr>
      </w:pPr>
      <w:r w:rsidRPr="00244E08">
        <w:rPr>
          <w:rFonts w:ascii="Times New Roman" w:hAnsi="Times New Roman" w:cs="Times New Roman"/>
          <w:sz w:val="24"/>
          <w:szCs w:val="24"/>
        </w:rPr>
        <w:t>Сроки рассмотрения жалобы</w:t>
      </w:r>
    </w:p>
    <w:p w:rsidR="00244E08" w:rsidRPr="00DC3BC2" w:rsidRDefault="00244E08" w:rsidP="0060326B">
      <w:pPr>
        <w:pStyle w:val="ConsPlusNormal"/>
        <w:ind w:firstLine="540"/>
        <w:jc w:val="both"/>
        <w:rPr>
          <w:rFonts w:ascii="Times New Roman" w:hAnsi="Times New Roman" w:cs="Times New Roman"/>
          <w:sz w:val="24"/>
          <w:szCs w:val="24"/>
        </w:rPr>
      </w:pPr>
    </w:p>
    <w:p w:rsidR="0060326B" w:rsidRDefault="00E0692C" w:rsidP="00F73AA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79</w:t>
      </w:r>
      <w:r w:rsidR="00244E08">
        <w:rPr>
          <w:rFonts w:ascii="Times New Roman" w:hAnsi="Times New Roman" w:cs="Times New Roman"/>
          <w:sz w:val="24"/>
          <w:szCs w:val="24"/>
        </w:rPr>
        <w:t xml:space="preserve">. </w:t>
      </w:r>
      <w:proofErr w:type="gramStart"/>
      <w:r w:rsidR="0060326B" w:rsidRPr="00DC3BC2">
        <w:rPr>
          <w:rFonts w:ascii="Times New Roman" w:hAnsi="Times New Roman" w:cs="Times New Roman"/>
          <w:sz w:val="24"/>
          <w:szCs w:val="24"/>
        </w:rPr>
        <w:t>Жалоба, поступившая в орган, предоставляющий муниципальную услугу,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w:t>
      </w:r>
      <w:r w:rsidR="003D51B7" w:rsidRPr="00DC3BC2">
        <w:rPr>
          <w:rFonts w:ascii="Times New Roman" w:hAnsi="Times New Roman" w:cs="Times New Roman"/>
          <w:sz w:val="24"/>
          <w:szCs w:val="24"/>
        </w:rPr>
        <w:t>риеме документов у З</w:t>
      </w:r>
      <w:r w:rsidR="0060326B" w:rsidRPr="00DC3BC2">
        <w:rPr>
          <w:rFonts w:ascii="Times New Roman" w:hAnsi="Times New Roman" w:cs="Times New Roman"/>
          <w:sz w:val="24"/>
          <w:szCs w:val="24"/>
        </w:rPr>
        <w:t>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w:t>
      </w:r>
      <w:proofErr w:type="gramEnd"/>
      <w:r w:rsidR="0060326B" w:rsidRPr="00DC3BC2">
        <w:rPr>
          <w:rFonts w:ascii="Times New Roman" w:hAnsi="Times New Roman" w:cs="Times New Roman"/>
          <w:sz w:val="24"/>
          <w:szCs w:val="24"/>
        </w:rPr>
        <w:t xml:space="preserve"> дня ее регистрации.</w:t>
      </w:r>
    </w:p>
    <w:p w:rsidR="00244E08" w:rsidRDefault="00244E08" w:rsidP="00F73AA8">
      <w:pPr>
        <w:pStyle w:val="ConsPlusNormal"/>
        <w:ind w:firstLine="540"/>
        <w:jc w:val="both"/>
        <w:rPr>
          <w:rFonts w:ascii="Times New Roman" w:hAnsi="Times New Roman" w:cs="Times New Roman"/>
          <w:sz w:val="24"/>
          <w:szCs w:val="24"/>
        </w:rPr>
      </w:pPr>
    </w:p>
    <w:p w:rsidR="00244E08" w:rsidRDefault="00244E08" w:rsidP="00244E08">
      <w:pPr>
        <w:pStyle w:val="ConsPlusNormal"/>
        <w:ind w:firstLine="540"/>
        <w:jc w:val="center"/>
        <w:rPr>
          <w:rFonts w:ascii="Times New Roman" w:hAnsi="Times New Roman" w:cs="Times New Roman"/>
          <w:sz w:val="24"/>
          <w:szCs w:val="24"/>
        </w:rPr>
      </w:pPr>
      <w:r w:rsidRPr="00244E08">
        <w:rPr>
          <w:rFonts w:ascii="Times New Roman" w:hAnsi="Times New Roman" w:cs="Times New Roman"/>
          <w:sz w:val="24"/>
          <w:szCs w:val="24"/>
        </w:rPr>
        <w:t>Результат рассмотрения жалобы</w:t>
      </w:r>
    </w:p>
    <w:p w:rsidR="00244E08" w:rsidRPr="00DC3BC2" w:rsidRDefault="00244E08" w:rsidP="00244E08">
      <w:pPr>
        <w:pStyle w:val="ConsPlusNormal"/>
        <w:ind w:firstLine="540"/>
        <w:jc w:val="center"/>
        <w:rPr>
          <w:rFonts w:ascii="Times New Roman" w:hAnsi="Times New Roman" w:cs="Times New Roman"/>
          <w:sz w:val="24"/>
          <w:szCs w:val="24"/>
        </w:rPr>
      </w:pPr>
    </w:p>
    <w:p w:rsidR="0060326B" w:rsidRPr="00DC3BC2" w:rsidRDefault="009331C1" w:rsidP="0060326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w:t>
      </w:r>
      <w:r w:rsidR="00E0692C">
        <w:rPr>
          <w:rFonts w:ascii="Times New Roman" w:hAnsi="Times New Roman" w:cs="Times New Roman"/>
          <w:sz w:val="24"/>
          <w:szCs w:val="24"/>
        </w:rPr>
        <w:t>0</w:t>
      </w:r>
      <w:r w:rsidR="00244E08">
        <w:rPr>
          <w:rFonts w:ascii="Times New Roman" w:hAnsi="Times New Roman" w:cs="Times New Roman"/>
          <w:sz w:val="24"/>
          <w:szCs w:val="24"/>
        </w:rPr>
        <w:t xml:space="preserve">. </w:t>
      </w:r>
      <w:r w:rsidR="0060326B" w:rsidRPr="00DC3BC2">
        <w:rPr>
          <w:rFonts w:ascii="Times New Roman" w:hAnsi="Times New Roman" w:cs="Times New Roman"/>
          <w:sz w:val="24"/>
          <w:szCs w:val="24"/>
        </w:rPr>
        <w:t>По результатам рассмотрения жалобы принимается одно из следующих решений:</w:t>
      </w:r>
    </w:p>
    <w:p w:rsidR="0060326B" w:rsidRPr="00DC3BC2" w:rsidRDefault="0060326B" w:rsidP="0060326B">
      <w:pPr>
        <w:pStyle w:val="ConsPlusNormal"/>
        <w:ind w:firstLine="540"/>
        <w:jc w:val="both"/>
        <w:rPr>
          <w:rFonts w:ascii="Times New Roman" w:hAnsi="Times New Roman" w:cs="Times New Roman"/>
          <w:sz w:val="24"/>
          <w:szCs w:val="24"/>
        </w:rPr>
      </w:pPr>
      <w:proofErr w:type="gramStart"/>
      <w:r w:rsidRPr="00DC3BC2">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60326B" w:rsidRPr="00DC3BC2" w:rsidRDefault="0060326B" w:rsidP="0060326B">
      <w:pPr>
        <w:pStyle w:val="ConsPlusNormal"/>
        <w:ind w:firstLine="540"/>
        <w:jc w:val="both"/>
        <w:rPr>
          <w:rFonts w:ascii="Times New Roman" w:hAnsi="Times New Roman" w:cs="Times New Roman"/>
          <w:sz w:val="24"/>
          <w:szCs w:val="24"/>
        </w:rPr>
      </w:pPr>
      <w:r w:rsidRPr="00DC3BC2">
        <w:rPr>
          <w:rFonts w:ascii="Times New Roman" w:hAnsi="Times New Roman" w:cs="Times New Roman"/>
          <w:sz w:val="24"/>
          <w:szCs w:val="24"/>
        </w:rPr>
        <w:t>2) в удовлетворении жалобы отказывается.</w:t>
      </w:r>
    </w:p>
    <w:p w:rsidR="0060326B" w:rsidRPr="00DC3BC2" w:rsidRDefault="00244E08" w:rsidP="0060326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w:t>
      </w:r>
      <w:r w:rsidR="00E0692C">
        <w:rPr>
          <w:rFonts w:ascii="Times New Roman" w:hAnsi="Times New Roman" w:cs="Times New Roman"/>
          <w:sz w:val="24"/>
          <w:szCs w:val="24"/>
        </w:rPr>
        <w:t>1</w:t>
      </w:r>
      <w:r>
        <w:rPr>
          <w:rFonts w:ascii="Times New Roman" w:hAnsi="Times New Roman" w:cs="Times New Roman"/>
          <w:sz w:val="24"/>
          <w:szCs w:val="24"/>
        </w:rPr>
        <w:t xml:space="preserve">. </w:t>
      </w:r>
      <w:r w:rsidR="0060326B" w:rsidRPr="00DC3BC2">
        <w:rPr>
          <w:rFonts w:ascii="Times New Roman"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w:t>
      </w:r>
      <w:r w:rsidR="0060326B" w:rsidRPr="00DC3BC2">
        <w:rPr>
          <w:rFonts w:ascii="Times New Roman" w:hAnsi="Times New Roman" w:cs="Times New Roman"/>
          <w:sz w:val="24"/>
          <w:szCs w:val="24"/>
        </w:rPr>
        <w:lastRenderedPageBreak/>
        <w:t xml:space="preserve">услуги, а также приносятся извинения за доставленные </w:t>
      </w:r>
      <w:proofErr w:type="gramStart"/>
      <w:r w:rsidR="0060326B" w:rsidRPr="00DC3BC2">
        <w:rPr>
          <w:rFonts w:ascii="Times New Roman" w:hAnsi="Times New Roman" w:cs="Times New Roman"/>
          <w:sz w:val="24"/>
          <w:szCs w:val="24"/>
        </w:rPr>
        <w:t>неудобства</w:t>
      </w:r>
      <w:proofErr w:type="gramEnd"/>
      <w:r w:rsidR="0060326B" w:rsidRPr="00DC3BC2">
        <w:rPr>
          <w:rFonts w:ascii="Times New Roman" w:hAnsi="Times New Roman" w:cs="Times New Roman"/>
          <w:sz w:val="24"/>
          <w:szCs w:val="24"/>
        </w:rPr>
        <w:t xml:space="preserve"> и указывается информация о дальнейших </w:t>
      </w:r>
      <w:proofErr w:type="gramStart"/>
      <w:r w:rsidR="0060326B" w:rsidRPr="00DC3BC2">
        <w:rPr>
          <w:rFonts w:ascii="Times New Roman" w:hAnsi="Times New Roman" w:cs="Times New Roman"/>
          <w:sz w:val="24"/>
          <w:szCs w:val="24"/>
        </w:rPr>
        <w:t>действиях</w:t>
      </w:r>
      <w:proofErr w:type="gramEnd"/>
      <w:r w:rsidR="003D51B7" w:rsidRPr="00DC3BC2">
        <w:rPr>
          <w:rFonts w:ascii="Times New Roman" w:hAnsi="Times New Roman" w:cs="Times New Roman"/>
          <w:sz w:val="24"/>
          <w:szCs w:val="24"/>
        </w:rPr>
        <w:t>, которые необходимо совершить З</w:t>
      </w:r>
      <w:r w:rsidR="0060326B" w:rsidRPr="00DC3BC2">
        <w:rPr>
          <w:rFonts w:ascii="Times New Roman" w:hAnsi="Times New Roman" w:cs="Times New Roman"/>
          <w:sz w:val="24"/>
          <w:szCs w:val="24"/>
        </w:rPr>
        <w:t>аявителю в целях получения муниципальной услуги.</w:t>
      </w:r>
    </w:p>
    <w:p w:rsidR="0060326B" w:rsidRPr="00DC3BC2" w:rsidRDefault="00D2241D" w:rsidP="0060326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w:t>
      </w:r>
      <w:r w:rsidR="00E0692C">
        <w:rPr>
          <w:rFonts w:ascii="Times New Roman" w:hAnsi="Times New Roman" w:cs="Times New Roman"/>
          <w:sz w:val="24"/>
          <w:szCs w:val="24"/>
        </w:rPr>
        <w:t>2</w:t>
      </w:r>
      <w:r w:rsidR="00244E08">
        <w:rPr>
          <w:rFonts w:ascii="Times New Roman" w:hAnsi="Times New Roman" w:cs="Times New Roman"/>
          <w:sz w:val="24"/>
          <w:szCs w:val="24"/>
        </w:rPr>
        <w:t xml:space="preserve">. </w:t>
      </w:r>
      <w:r w:rsidR="0060326B" w:rsidRPr="00DC3BC2">
        <w:rPr>
          <w:rFonts w:ascii="Times New Roman" w:hAnsi="Times New Roman" w:cs="Times New Roman"/>
          <w:sz w:val="24"/>
          <w:szCs w:val="24"/>
        </w:rPr>
        <w:t xml:space="preserve">В случае признания </w:t>
      </w:r>
      <w:proofErr w:type="gramStart"/>
      <w:r w:rsidR="0060326B" w:rsidRPr="00DC3BC2">
        <w:rPr>
          <w:rFonts w:ascii="Times New Roman" w:hAnsi="Times New Roman" w:cs="Times New Roman"/>
          <w:sz w:val="24"/>
          <w:szCs w:val="24"/>
        </w:rPr>
        <w:t>жалобы</w:t>
      </w:r>
      <w:proofErr w:type="gramEnd"/>
      <w:r w:rsidR="0060326B" w:rsidRPr="00DC3BC2">
        <w:rPr>
          <w:rFonts w:ascii="Times New Roman" w:hAnsi="Times New Roman" w:cs="Times New Roman"/>
          <w:sz w:val="24"/>
          <w:szCs w:val="24"/>
        </w:rPr>
        <w:t xml:space="preserve"> не подлежащей уд</w:t>
      </w:r>
      <w:r w:rsidR="003D51B7" w:rsidRPr="00DC3BC2">
        <w:rPr>
          <w:rFonts w:ascii="Times New Roman" w:hAnsi="Times New Roman" w:cs="Times New Roman"/>
          <w:sz w:val="24"/>
          <w:szCs w:val="24"/>
        </w:rPr>
        <w:t>овлетворению в ответе З</w:t>
      </w:r>
      <w:r w:rsidR="00F73AA8" w:rsidRPr="00DC3BC2">
        <w:rPr>
          <w:rFonts w:ascii="Times New Roman" w:hAnsi="Times New Roman" w:cs="Times New Roman"/>
          <w:sz w:val="24"/>
          <w:szCs w:val="24"/>
        </w:rPr>
        <w:t>аявителю</w:t>
      </w:r>
      <w:r w:rsidR="0060326B" w:rsidRPr="00DC3BC2">
        <w:rPr>
          <w:rFonts w:ascii="Times New Roman" w:hAnsi="Times New Roman" w:cs="Times New Roman"/>
          <w:sz w:val="24"/>
          <w:szCs w:val="24"/>
        </w:rPr>
        <w:t xml:space="preserve"> даются аргументированные разъяснения о причинах принятого решения, а также информация о порядке обжалования принятого решения.</w:t>
      </w:r>
    </w:p>
    <w:p w:rsidR="0060326B" w:rsidRDefault="00D2241D" w:rsidP="00F73AA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w:t>
      </w:r>
      <w:r w:rsidR="00E0692C">
        <w:rPr>
          <w:rFonts w:ascii="Times New Roman" w:hAnsi="Times New Roman" w:cs="Times New Roman"/>
          <w:sz w:val="24"/>
          <w:szCs w:val="24"/>
        </w:rPr>
        <w:t>3</w:t>
      </w:r>
      <w:r w:rsidR="00244E08">
        <w:rPr>
          <w:rFonts w:ascii="Times New Roman" w:hAnsi="Times New Roman" w:cs="Times New Roman"/>
          <w:sz w:val="24"/>
          <w:szCs w:val="24"/>
        </w:rPr>
        <w:t xml:space="preserve">. </w:t>
      </w:r>
      <w:r w:rsidR="0060326B" w:rsidRPr="00DC3BC2">
        <w:rPr>
          <w:rFonts w:ascii="Times New Roman" w:hAnsi="Times New Roman" w:cs="Times New Roman"/>
          <w:sz w:val="24"/>
          <w:szCs w:val="24"/>
        </w:rPr>
        <w:t xml:space="preserve">В случае установления в ходе или по результатам </w:t>
      </w:r>
      <w:proofErr w:type="gramStart"/>
      <w:r w:rsidR="0060326B" w:rsidRPr="00DC3BC2">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0060326B" w:rsidRPr="00DC3BC2">
        <w:rPr>
          <w:rFonts w:ascii="Times New Roman" w:hAnsi="Times New Roman" w:cs="Times New Roman"/>
          <w:sz w:val="24"/>
          <w:szCs w:val="24"/>
        </w:rPr>
        <w:t xml:space="preserve"> или преступления</w:t>
      </w:r>
      <w:r w:rsidR="00F73AA8" w:rsidRPr="00DC3BC2">
        <w:rPr>
          <w:rFonts w:ascii="Times New Roman" w:hAnsi="Times New Roman" w:cs="Times New Roman"/>
          <w:sz w:val="24"/>
          <w:szCs w:val="24"/>
        </w:rPr>
        <w:t>,</w:t>
      </w:r>
      <w:r w:rsidR="0060326B" w:rsidRPr="00DC3BC2">
        <w:rPr>
          <w:rFonts w:ascii="Times New Roman" w:hAnsi="Times New Roman" w:cs="Times New Roman"/>
          <w:sz w:val="24"/>
          <w:szCs w:val="24"/>
        </w:rPr>
        <w:t xml:space="preserve"> должностное лицо, работник, наделенный полномочиями по рассмотрению жалоб, незамедлительно направляют имеющиеся материалы в органы прокуратуры.</w:t>
      </w:r>
    </w:p>
    <w:p w:rsidR="00244E08" w:rsidRDefault="00244E08" w:rsidP="00F73AA8">
      <w:pPr>
        <w:pStyle w:val="ConsPlusNormal"/>
        <w:ind w:firstLine="540"/>
        <w:jc w:val="both"/>
        <w:rPr>
          <w:rFonts w:ascii="Times New Roman" w:hAnsi="Times New Roman" w:cs="Times New Roman"/>
          <w:sz w:val="24"/>
          <w:szCs w:val="24"/>
        </w:rPr>
      </w:pPr>
    </w:p>
    <w:p w:rsidR="00244E08" w:rsidRDefault="00244E08" w:rsidP="00244E08">
      <w:pPr>
        <w:pStyle w:val="ConsPlusNormal"/>
        <w:ind w:firstLine="540"/>
        <w:jc w:val="center"/>
        <w:rPr>
          <w:rFonts w:ascii="Times New Roman" w:hAnsi="Times New Roman" w:cs="Times New Roman"/>
          <w:sz w:val="24"/>
          <w:szCs w:val="24"/>
        </w:rPr>
      </w:pPr>
      <w:r w:rsidRPr="00244E08">
        <w:rPr>
          <w:rFonts w:ascii="Times New Roman" w:hAnsi="Times New Roman" w:cs="Times New Roman"/>
          <w:sz w:val="24"/>
          <w:szCs w:val="24"/>
        </w:rPr>
        <w:t>Порядок информирования заявителя о результатах рассмотрения жалобы</w:t>
      </w:r>
    </w:p>
    <w:p w:rsidR="00244E08" w:rsidRPr="00DC3BC2" w:rsidRDefault="00244E08" w:rsidP="00244E08">
      <w:pPr>
        <w:pStyle w:val="ConsPlusNormal"/>
        <w:ind w:firstLine="540"/>
        <w:jc w:val="center"/>
        <w:rPr>
          <w:rFonts w:ascii="Times New Roman" w:hAnsi="Times New Roman" w:cs="Times New Roman"/>
          <w:sz w:val="24"/>
          <w:szCs w:val="24"/>
        </w:rPr>
      </w:pPr>
    </w:p>
    <w:p w:rsidR="0060326B" w:rsidRPr="00DC3BC2" w:rsidRDefault="00D2241D" w:rsidP="00F73AA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w:t>
      </w:r>
      <w:r w:rsidR="00E0692C">
        <w:rPr>
          <w:rFonts w:ascii="Times New Roman" w:hAnsi="Times New Roman" w:cs="Times New Roman"/>
          <w:sz w:val="24"/>
          <w:szCs w:val="24"/>
        </w:rPr>
        <w:t>4</w:t>
      </w:r>
      <w:r w:rsidR="00244E08">
        <w:rPr>
          <w:rFonts w:ascii="Times New Roman" w:hAnsi="Times New Roman" w:cs="Times New Roman"/>
          <w:sz w:val="24"/>
          <w:szCs w:val="24"/>
        </w:rPr>
        <w:t xml:space="preserve">. </w:t>
      </w:r>
      <w:r w:rsidR="0060326B" w:rsidRPr="00DC3BC2">
        <w:rPr>
          <w:rFonts w:ascii="Times New Roman" w:hAnsi="Times New Roman" w:cs="Times New Roman"/>
          <w:sz w:val="24"/>
          <w:szCs w:val="24"/>
        </w:rPr>
        <w:t xml:space="preserve">Не позднее дня, следующего за днем принятия решения, </w:t>
      </w:r>
      <w:r w:rsidR="00F73AA8" w:rsidRPr="00DC3BC2">
        <w:rPr>
          <w:rFonts w:ascii="Times New Roman" w:hAnsi="Times New Roman" w:cs="Times New Roman"/>
          <w:sz w:val="24"/>
          <w:szCs w:val="24"/>
        </w:rPr>
        <w:t xml:space="preserve">принятого в ходе рассмотрения жалобы, </w:t>
      </w:r>
      <w:r w:rsidR="003D51B7" w:rsidRPr="00DC3BC2">
        <w:rPr>
          <w:rFonts w:ascii="Times New Roman" w:hAnsi="Times New Roman" w:cs="Times New Roman"/>
          <w:sz w:val="24"/>
          <w:szCs w:val="24"/>
        </w:rPr>
        <w:t>З</w:t>
      </w:r>
      <w:r w:rsidR="0060326B" w:rsidRPr="00DC3BC2">
        <w:rPr>
          <w:rFonts w:ascii="Times New Roman" w:hAnsi="Times New Roman" w:cs="Times New Roman"/>
          <w:sz w:val="24"/>
          <w:szCs w:val="24"/>
        </w:rPr>
        <w:t>аявителю в</w:t>
      </w:r>
      <w:r w:rsidR="003D51B7" w:rsidRPr="00DC3BC2">
        <w:rPr>
          <w:rFonts w:ascii="Times New Roman" w:hAnsi="Times New Roman" w:cs="Times New Roman"/>
          <w:sz w:val="24"/>
          <w:szCs w:val="24"/>
        </w:rPr>
        <w:t xml:space="preserve"> письменной форме и по желанию З</w:t>
      </w:r>
      <w:r w:rsidR="0060326B" w:rsidRPr="00DC3BC2">
        <w:rPr>
          <w:rFonts w:ascii="Times New Roman" w:hAnsi="Times New Roman" w:cs="Times New Roman"/>
          <w:sz w:val="24"/>
          <w:szCs w:val="24"/>
        </w:rPr>
        <w:t>аявителя в электронной форме направляется мотивированный ответ о результатах рассмотрения жалобы.</w:t>
      </w:r>
    </w:p>
    <w:p w:rsidR="0060326B" w:rsidRDefault="0060326B" w:rsidP="0060326B">
      <w:pPr>
        <w:pStyle w:val="ConsPlusNormal"/>
        <w:ind w:firstLine="540"/>
        <w:jc w:val="both"/>
        <w:rPr>
          <w:rFonts w:ascii="Times New Roman" w:hAnsi="Times New Roman" w:cs="Times New Roman"/>
          <w:sz w:val="24"/>
          <w:szCs w:val="24"/>
        </w:rPr>
      </w:pPr>
      <w:r w:rsidRPr="00DC3BC2">
        <w:rPr>
          <w:rFonts w:ascii="Times New Roman" w:hAnsi="Times New Roman" w:cs="Times New Roman"/>
          <w:sz w:val="24"/>
          <w:szCs w:val="24"/>
        </w:rPr>
        <w:t xml:space="preserve">Ответ на жалобу направляется в форме электронного документа по адресу электронной почты, указанному в жалобе, поступившей в форме электронного документа, и в письменной форме по почтовому адресу, указанному в жалобе, поступившей в письменной форме. </w:t>
      </w:r>
    </w:p>
    <w:p w:rsidR="00244E08" w:rsidRDefault="00244E08" w:rsidP="0060326B">
      <w:pPr>
        <w:pStyle w:val="ConsPlusNormal"/>
        <w:ind w:firstLine="540"/>
        <w:jc w:val="both"/>
        <w:rPr>
          <w:rFonts w:ascii="Times New Roman" w:hAnsi="Times New Roman" w:cs="Times New Roman"/>
          <w:sz w:val="24"/>
          <w:szCs w:val="24"/>
        </w:rPr>
      </w:pPr>
    </w:p>
    <w:p w:rsidR="00244E08" w:rsidRDefault="00244E08" w:rsidP="00244E08">
      <w:pPr>
        <w:pStyle w:val="ConsPlusNormal"/>
        <w:ind w:firstLine="540"/>
        <w:jc w:val="center"/>
        <w:rPr>
          <w:rFonts w:ascii="Times New Roman" w:hAnsi="Times New Roman" w:cs="Times New Roman"/>
          <w:sz w:val="24"/>
          <w:szCs w:val="24"/>
        </w:rPr>
      </w:pPr>
      <w:r w:rsidRPr="00244E08">
        <w:rPr>
          <w:rFonts w:ascii="Times New Roman" w:hAnsi="Times New Roman" w:cs="Times New Roman"/>
          <w:sz w:val="24"/>
          <w:szCs w:val="24"/>
        </w:rPr>
        <w:t>Порядок обжалования решения по жалобе</w:t>
      </w:r>
    </w:p>
    <w:p w:rsidR="00244E08" w:rsidRPr="00DC3BC2" w:rsidRDefault="00244E08" w:rsidP="00244E08">
      <w:pPr>
        <w:pStyle w:val="ConsPlusNormal"/>
        <w:ind w:firstLine="540"/>
        <w:jc w:val="center"/>
        <w:rPr>
          <w:rFonts w:ascii="Times New Roman" w:hAnsi="Times New Roman" w:cs="Times New Roman"/>
          <w:sz w:val="24"/>
          <w:szCs w:val="24"/>
        </w:rPr>
      </w:pPr>
    </w:p>
    <w:p w:rsidR="0060326B" w:rsidRDefault="00D2241D" w:rsidP="00F73AA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w:t>
      </w:r>
      <w:r w:rsidR="00E0692C">
        <w:rPr>
          <w:rFonts w:ascii="Times New Roman" w:hAnsi="Times New Roman" w:cs="Times New Roman"/>
          <w:sz w:val="24"/>
          <w:szCs w:val="24"/>
        </w:rPr>
        <w:t>5</w:t>
      </w:r>
      <w:r w:rsidR="00244E08">
        <w:rPr>
          <w:rFonts w:ascii="Times New Roman" w:hAnsi="Times New Roman" w:cs="Times New Roman"/>
          <w:sz w:val="24"/>
          <w:szCs w:val="24"/>
        </w:rPr>
        <w:t xml:space="preserve">. </w:t>
      </w:r>
      <w:r w:rsidR="0060326B" w:rsidRPr="00DC3BC2">
        <w:rPr>
          <w:rFonts w:ascii="Times New Roman" w:hAnsi="Times New Roman" w:cs="Times New Roman"/>
          <w:sz w:val="24"/>
          <w:szCs w:val="24"/>
        </w:rPr>
        <w:t>Заявитель вправе обжаловать решение по жалобе, принятое должностным лицом Уполномоченного органа, предоставляющего муниципальную услугу, вышестоящему должностному лицу либо в соответствии с законода</w:t>
      </w:r>
      <w:r w:rsidR="00F73AA8" w:rsidRPr="00DC3BC2">
        <w:rPr>
          <w:rFonts w:ascii="Times New Roman" w:hAnsi="Times New Roman" w:cs="Times New Roman"/>
          <w:sz w:val="24"/>
          <w:szCs w:val="24"/>
        </w:rPr>
        <w:t>тельством Российской Федерации.</w:t>
      </w:r>
    </w:p>
    <w:p w:rsidR="00244E08" w:rsidRDefault="00244E08" w:rsidP="00F73AA8">
      <w:pPr>
        <w:pStyle w:val="ConsPlusNormal"/>
        <w:ind w:firstLine="540"/>
        <w:jc w:val="both"/>
        <w:rPr>
          <w:rFonts w:ascii="Times New Roman" w:hAnsi="Times New Roman" w:cs="Times New Roman"/>
          <w:sz w:val="24"/>
          <w:szCs w:val="24"/>
        </w:rPr>
      </w:pPr>
    </w:p>
    <w:p w:rsidR="00244E08" w:rsidRDefault="00244E08" w:rsidP="00244E08">
      <w:pPr>
        <w:pStyle w:val="ConsPlusNormal"/>
        <w:ind w:firstLine="540"/>
        <w:jc w:val="center"/>
        <w:rPr>
          <w:rFonts w:ascii="Times New Roman" w:hAnsi="Times New Roman" w:cs="Times New Roman"/>
          <w:sz w:val="24"/>
          <w:szCs w:val="24"/>
        </w:rPr>
      </w:pPr>
      <w:r>
        <w:rPr>
          <w:rFonts w:ascii="Times New Roman" w:hAnsi="Times New Roman" w:cs="Times New Roman"/>
          <w:sz w:val="24"/>
          <w:szCs w:val="24"/>
        </w:rPr>
        <w:t>Право З</w:t>
      </w:r>
      <w:r w:rsidRPr="00244E08">
        <w:rPr>
          <w:rFonts w:ascii="Times New Roman" w:hAnsi="Times New Roman" w:cs="Times New Roman"/>
          <w:sz w:val="24"/>
          <w:szCs w:val="24"/>
        </w:rPr>
        <w:t>аявителя на получение информации и документов, необходимых для обоснования и рассмотрения жалобы</w:t>
      </w:r>
    </w:p>
    <w:p w:rsidR="00244E08" w:rsidRPr="00DC3BC2" w:rsidRDefault="00244E08" w:rsidP="00244E08">
      <w:pPr>
        <w:pStyle w:val="ConsPlusNormal"/>
        <w:ind w:firstLine="540"/>
        <w:jc w:val="center"/>
        <w:rPr>
          <w:rFonts w:ascii="Times New Roman" w:hAnsi="Times New Roman" w:cs="Times New Roman"/>
          <w:sz w:val="24"/>
          <w:szCs w:val="24"/>
        </w:rPr>
      </w:pPr>
    </w:p>
    <w:p w:rsidR="0060326B" w:rsidRDefault="00D2241D" w:rsidP="0060326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w:t>
      </w:r>
      <w:r w:rsidR="00E0692C">
        <w:rPr>
          <w:rFonts w:ascii="Times New Roman" w:hAnsi="Times New Roman" w:cs="Times New Roman"/>
          <w:sz w:val="24"/>
          <w:szCs w:val="24"/>
        </w:rPr>
        <w:t>6</w:t>
      </w:r>
      <w:r w:rsidR="00244E08">
        <w:rPr>
          <w:rFonts w:ascii="Times New Roman" w:hAnsi="Times New Roman" w:cs="Times New Roman"/>
          <w:sz w:val="24"/>
          <w:szCs w:val="24"/>
        </w:rPr>
        <w:t xml:space="preserve">. </w:t>
      </w:r>
      <w:proofErr w:type="gramStart"/>
      <w:r w:rsidR="0060326B" w:rsidRPr="00DC3BC2">
        <w:rPr>
          <w:rFonts w:ascii="Times New Roman" w:hAnsi="Times New Roman" w:cs="Times New Roman"/>
          <w:sz w:val="24"/>
          <w:szCs w:val="24"/>
        </w:rPr>
        <w:t>На стадии досудебного обжалования действий (бездействия) должностного лица либо муниципального служащего Уполномоченного органа, а также решений, принятых в ходе предос</w:t>
      </w:r>
      <w:r w:rsidR="003D51B7" w:rsidRPr="00DC3BC2">
        <w:rPr>
          <w:rFonts w:ascii="Times New Roman" w:hAnsi="Times New Roman" w:cs="Times New Roman"/>
          <w:sz w:val="24"/>
          <w:szCs w:val="24"/>
        </w:rPr>
        <w:t>тавления муниципальной услуги, З</w:t>
      </w:r>
      <w:r w:rsidR="0060326B" w:rsidRPr="00DC3BC2">
        <w:rPr>
          <w:rFonts w:ascii="Times New Roman" w:hAnsi="Times New Roman" w:cs="Times New Roman"/>
          <w:sz w:val="24"/>
          <w:szCs w:val="24"/>
        </w:rPr>
        <w:t xml:space="preserve">аявитель имеет право на получение информации и документов, необходимых для обоснования и рассмотрения жалобы, а также на представление дополнительных материалов в срок не более 5 (пяти) дней с момента обращения. </w:t>
      </w:r>
      <w:proofErr w:type="gramEnd"/>
    </w:p>
    <w:p w:rsidR="00244E08" w:rsidRDefault="00244E08" w:rsidP="0060326B">
      <w:pPr>
        <w:pStyle w:val="ConsPlusNormal"/>
        <w:ind w:firstLine="540"/>
        <w:jc w:val="both"/>
        <w:rPr>
          <w:rFonts w:ascii="Times New Roman" w:hAnsi="Times New Roman" w:cs="Times New Roman"/>
          <w:sz w:val="24"/>
          <w:szCs w:val="24"/>
        </w:rPr>
      </w:pPr>
    </w:p>
    <w:p w:rsidR="00244E08" w:rsidRDefault="00244E08" w:rsidP="00244E08">
      <w:pPr>
        <w:pStyle w:val="ConsPlusNormal"/>
        <w:ind w:firstLine="540"/>
        <w:jc w:val="center"/>
        <w:rPr>
          <w:rFonts w:ascii="Times New Roman" w:hAnsi="Times New Roman" w:cs="Times New Roman"/>
          <w:sz w:val="24"/>
          <w:szCs w:val="24"/>
        </w:rPr>
      </w:pPr>
      <w:r w:rsidRPr="00244E08">
        <w:rPr>
          <w:rFonts w:ascii="Times New Roman" w:hAnsi="Times New Roman" w:cs="Times New Roman"/>
          <w:sz w:val="24"/>
          <w:szCs w:val="24"/>
        </w:rPr>
        <w:t>Способы информирования заявителей о порядке подачи и рассмотрения жалобы</w:t>
      </w:r>
    </w:p>
    <w:p w:rsidR="00244E08" w:rsidRPr="00DC3BC2" w:rsidRDefault="00244E08" w:rsidP="0060326B">
      <w:pPr>
        <w:pStyle w:val="ConsPlusNormal"/>
        <w:ind w:firstLine="540"/>
        <w:jc w:val="both"/>
        <w:rPr>
          <w:rFonts w:ascii="Times New Roman" w:hAnsi="Times New Roman" w:cs="Times New Roman"/>
          <w:sz w:val="24"/>
          <w:szCs w:val="24"/>
        </w:rPr>
      </w:pPr>
    </w:p>
    <w:p w:rsidR="00DF4A86" w:rsidRPr="00DC3BC2" w:rsidRDefault="009331C1" w:rsidP="00F73AA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w:t>
      </w:r>
      <w:r w:rsidR="00E0692C">
        <w:rPr>
          <w:rFonts w:ascii="Times New Roman" w:hAnsi="Times New Roman" w:cs="Times New Roman"/>
          <w:sz w:val="24"/>
          <w:szCs w:val="24"/>
        </w:rPr>
        <w:t>7</w:t>
      </w:r>
      <w:r w:rsidR="00244E08">
        <w:rPr>
          <w:rFonts w:ascii="Times New Roman" w:hAnsi="Times New Roman" w:cs="Times New Roman"/>
          <w:sz w:val="24"/>
          <w:szCs w:val="24"/>
        </w:rPr>
        <w:t xml:space="preserve">. </w:t>
      </w:r>
      <w:r w:rsidR="003D51B7" w:rsidRPr="00DC3BC2">
        <w:rPr>
          <w:rFonts w:ascii="Times New Roman" w:hAnsi="Times New Roman" w:cs="Times New Roman"/>
          <w:sz w:val="24"/>
          <w:szCs w:val="24"/>
        </w:rPr>
        <w:t>Информирование З</w:t>
      </w:r>
      <w:r w:rsidR="0060326B" w:rsidRPr="00DC3BC2">
        <w:rPr>
          <w:rFonts w:ascii="Times New Roman" w:hAnsi="Times New Roman" w:cs="Times New Roman"/>
          <w:sz w:val="24"/>
          <w:szCs w:val="24"/>
        </w:rPr>
        <w:t>аявителей о порядке подачи и рассмотрения жалобы на решения и действия (бездействие) должностных лиц осуществляется посредством размещения информации на официальном сайте Уполномоченного органа, в сети «Интернет», в многофункциональном центре, на Едином портале.</w:t>
      </w:r>
    </w:p>
    <w:p w:rsidR="009331C1" w:rsidRDefault="009331C1" w:rsidP="0094111C">
      <w:pPr>
        <w:overflowPunct/>
        <w:ind w:firstLine="540"/>
        <w:jc w:val="right"/>
        <w:textAlignment w:val="auto"/>
        <w:rPr>
          <w:szCs w:val="24"/>
        </w:rPr>
      </w:pPr>
    </w:p>
    <w:p w:rsidR="009331C1" w:rsidRDefault="009331C1" w:rsidP="0094111C">
      <w:pPr>
        <w:overflowPunct/>
        <w:ind w:firstLine="540"/>
        <w:jc w:val="right"/>
        <w:textAlignment w:val="auto"/>
        <w:rPr>
          <w:szCs w:val="24"/>
        </w:rPr>
      </w:pPr>
    </w:p>
    <w:p w:rsidR="009331C1" w:rsidRDefault="009331C1" w:rsidP="0094111C">
      <w:pPr>
        <w:overflowPunct/>
        <w:ind w:firstLine="540"/>
        <w:jc w:val="right"/>
        <w:textAlignment w:val="auto"/>
        <w:rPr>
          <w:szCs w:val="24"/>
        </w:rPr>
      </w:pPr>
    </w:p>
    <w:p w:rsidR="009331C1" w:rsidRDefault="009331C1" w:rsidP="0094111C">
      <w:pPr>
        <w:overflowPunct/>
        <w:ind w:firstLine="540"/>
        <w:jc w:val="right"/>
        <w:textAlignment w:val="auto"/>
        <w:rPr>
          <w:szCs w:val="24"/>
        </w:rPr>
      </w:pPr>
    </w:p>
    <w:p w:rsidR="009331C1" w:rsidRDefault="009331C1" w:rsidP="0094111C">
      <w:pPr>
        <w:overflowPunct/>
        <w:ind w:firstLine="540"/>
        <w:jc w:val="right"/>
        <w:textAlignment w:val="auto"/>
        <w:rPr>
          <w:szCs w:val="24"/>
        </w:rPr>
      </w:pPr>
    </w:p>
    <w:p w:rsidR="009331C1" w:rsidRDefault="009331C1" w:rsidP="0094111C">
      <w:pPr>
        <w:overflowPunct/>
        <w:ind w:firstLine="540"/>
        <w:jc w:val="right"/>
        <w:textAlignment w:val="auto"/>
        <w:rPr>
          <w:szCs w:val="24"/>
        </w:rPr>
      </w:pPr>
    </w:p>
    <w:p w:rsidR="009331C1" w:rsidRDefault="009331C1" w:rsidP="0094111C">
      <w:pPr>
        <w:overflowPunct/>
        <w:ind w:firstLine="540"/>
        <w:jc w:val="right"/>
        <w:textAlignment w:val="auto"/>
        <w:rPr>
          <w:szCs w:val="24"/>
        </w:rPr>
      </w:pPr>
    </w:p>
    <w:p w:rsidR="00E0692C" w:rsidRDefault="00E0692C" w:rsidP="0094111C">
      <w:pPr>
        <w:overflowPunct/>
        <w:ind w:firstLine="540"/>
        <w:jc w:val="right"/>
        <w:textAlignment w:val="auto"/>
        <w:rPr>
          <w:szCs w:val="24"/>
        </w:rPr>
      </w:pPr>
    </w:p>
    <w:p w:rsidR="009331C1" w:rsidRDefault="009331C1" w:rsidP="0094111C">
      <w:pPr>
        <w:overflowPunct/>
        <w:ind w:firstLine="540"/>
        <w:jc w:val="right"/>
        <w:textAlignment w:val="auto"/>
        <w:rPr>
          <w:szCs w:val="24"/>
        </w:rPr>
      </w:pPr>
    </w:p>
    <w:p w:rsidR="004511D4" w:rsidRDefault="004511D4" w:rsidP="0094111C">
      <w:pPr>
        <w:overflowPunct/>
        <w:ind w:firstLine="540"/>
        <w:jc w:val="right"/>
        <w:textAlignment w:val="auto"/>
        <w:rPr>
          <w:szCs w:val="24"/>
        </w:rPr>
      </w:pPr>
    </w:p>
    <w:p w:rsidR="004511D4" w:rsidRDefault="004511D4" w:rsidP="0094111C">
      <w:pPr>
        <w:overflowPunct/>
        <w:ind w:firstLine="540"/>
        <w:jc w:val="right"/>
        <w:textAlignment w:val="auto"/>
        <w:rPr>
          <w:szCs w:val="24"/>
        </w:rPr>
      </w:pPr>
    </w:p>
    <w:p w:rsidR="004511D4" w:rsidRDefault="004511D4" w:rsidP="0094111C">
      <w:pPr>
        <w:overflowPunct/>
        <w:ind w:firstLine="540"/>
        <w:jc w:val="right"/>
        <w:textAlignment w:val="auto"/>
        <w:rPr>
          <w:szCs w:val="24"/>
        </w:rPr>
      </w:pPr>
    </w:p>
    <w:p w:rsidR="004511D4" w:rsidRDefault="004511D4" w:rsidP="0094111C">
      <w:pPr>
        <w:overflowPunct/>
        <w:ind w:firstLine="540"/>
        <w:jc w:val="right"/>
        <w:textAlignment w:val="auto"/>
        <w:rPr>
          <w:szCs w:val="24"/>
        </w:rPr>
      </w:pPr>
    </w:p>
    <w:p w:rsidR="0094111C" w:rsidRPr="009D58F8" w:rsidRDefault="00081A2D" w:rsidP="0094111C">
      <w:pPr>
        <w:overflowPunct/>
        <w:ind w:firstLine="540"/>
        <w:jc w:val="right"/>
        <w:textAlignment w:val="auto"/>
        <w:rPr>
          <w:szCs w:val="24"/>
        </w:rPr>
      </w:pPr>
      <w:r>
        <w:rPr>
          <w:szCs w:val="24"/>
        </w:rPr>
        <w:lastRenderedPageBreak/>
        <w:t>Приложение № 1</w:t>
      </w:r>
    </w:p>
    <w:p w:rsidR="0094111C" w:rsidRDefault="0094111C" w:rsidP="0094111C">
      <w:pPr>
        <w:overflowPunct/>
        <w:ind w:firstLine="540"/>
        <w:jc w:val="right"/>
        <w:textAlignment w:val="auto"/>
        <w:rPr>
          <w:sz w:val="28"/>
          <w:szCs w:val="28"/>
        </w:rPr>
      </w:pPr>
      <w:r w:rsidRPr="009D58F8">
        <w:rPr>
          <w:szCs w:val="24"/>
        </w:rPr>
        <w:t>к Административному регламенту</w:t>
      </w:r>
    </w:p>
    <w:p w:rsidR="0094111C" w:rsidRPr="00CC2B8B" w:rsidRDefault="0094111C" w:rsidP="0094111C">
      <w:pPr>
        <w:overflowPunct/>
        <w:ind w:firstLine="540"/>
        <w:jc w:val="right"/>
        <w:textAlignment w:val="auto"/>
        <w:rPr>
          <w:sz w:val="20"/>
        </w:rPr>
      </w:pPr>
    </w:p>
    <w:p w:rsidR="009331C1" w:rsidRPr="009331C1" w:rsidRDefault="009331C1" w:rsidP="009331C1">
      <w:pPr>
        <w:jc w:val="right"/>
        <w:rPr>
          <w:sz w:val="20"/>
        </w:rPr>
      </w:pPr>
    </w:p>
    <w:p w:rsidR="009331C1" w:rsidRPr="009331C1" w:rsidRDefault="009331C1" w:rsidP="009331C1">
      <w:pPr>
        <w:jc w:val="right"/>
        <w:rPr>
          <w:szCs w:val="24"/>
        </w:rPr>
      </w:pPr>
    </w:p>
    <w:p w:rsidR="009331C1" w:rsidRPr="009331C1" w:rsidRDefault="009331C1" w:rsidP="009331C1">
      <w:pPr>
        <w:jc w:val="center"/>
        <w:rPr>
          <w:szCs w:val="24"/>
        </w:rPr>
      </w:pPr>
      <w:r w:rsidRPr="009331C1">
        <w:rPr>
          <w:szCs w:val="24"/>
        </w:rPr>
        <w:t>ФОРМА</w:t>
      </w:r>
    </w:p>
    <w:p w:rsidR="009331C1" w:rsidRPr="009331C1" w:rsidRDefault="009331C1" w:rsidP="009331C1">
      <w:pPr>
        <w:jc w:val="center"/>
        <w:rPr>
          <w:szCs w:val="24"/>
        </w:rPr>
      </w:pPr>
      <w:r w:rsidRPr="009331C1">
        <w:rPr>
          <w:szCs w:val="24"/>
        </w:rPr>
        <w:t>ЗАЯВЛЕНИЯ О ПРЕДОСТАВЛЕНИИ МУНИЦИПАЛЬНОЙ УСЛУГИ</w:t>
      </w:r>
    </w:p>
    <w:p w:rsidR="009331C1" w:rsidRPr="009331C1" w:rsidRDefault="009331C1" w:rsidP="009331C1">
      <w:pPr>
        <w:jc w:val="center"/>
        <w:rPr>
          <w:szCs w:val="24"/>
        </w:rPr>
      </w:pPr>
      <w:r w:rsidRPr="009331C1">
        <w:rPr>
          <w:szCs w:val="24"/>
        </w:rPr>
        <w:t>"ОТЧУЖДЕНИЕ НЕДВИЖИМОГО ИМУЩЕСТВА, НАХОДЯЩЕГОСЯ</w:t>
      </w:r>
    </w:p>
    <w:p w:rsidR="009331C1" w:rsidRPr="009331C1" w:rsidRDefault="009331C1" w:rsidP="009331C1">
      <w:pPr>
        <w:jc w:val="center"/>
        <w:rPr>
          <w:szCs w:val="24"/>
        </w:rPr>
      </w:pPr>
      <w:r w:rsidRPr="009331C1">
        <w:rPr>
          <w:szCs w:val="24"/>
        </w:rPr>
        <w:t xml:space="preserve">В МУНИЦИПАЛЬНОЙ СОБСТВЕННОСТИ И </w:t>
      </w:r>
      <w:proofErr w:type="gramStart"/>
      <w:r w:rsidRPr="009331C1">
        <w:rPr>
          <w:szCs w:val="24"/>
        </w:rPr>
        <w:t>АРЕНДУЕМОГО</w:t>
      </w:r>
      <w:proofErr w:type="gramEnd"/>
      <w:r w:rsidRPr="009331C1">
        <w:rPr>
          <w:szCs w:val="24"/>
        </w:rPr>
        <w:t xml:space="preserve"> СУБЪЕКТАМИ</w:t>
      </w:r>
    </w:p>
    <w:p w:rsidR="00346298" w:rsidRPr="00346298" w:rsidRDefault="009331C1" w:rsidP="009331C1">
      <w:pPr>
        <w:jc w:val="center"/>
        <w:rPr>
          <w:szCs w:val="24"/>
        </w:rPr>
      </w:pPr>
      <w:r w:rsidRPr="009331C1">
        <w:rPr>
          <w:szCs w:val="24"/>
        </w:rPr>
        <w:t>МАЛОГО И СРЕДНЕГО ПРЕДПРИНИМАТЕЛЬСТВА"</w:t>
      </w:r>
    </w:p>
    <w:p w:rsidR="008B0D84" w:rsidRPr="008B0D84" w:rsidRDefault="008B0D84" w:rsidP="008B0D84">
      <w:pPr>
        <w:jc w:val="right"/>
        <w:rPr>
          <w:szCs w:val="24"/>
        </w:rPr>
      </w:pPr>
    </w:p>
    <w:p w:rsidR="008B0D84" w:rsidRPr="008B0D84" w:rsidRDefault="008B0D84" w:rsidP="008B0D84">
      <w:pPr>
        <w:jc w:val="right"/>
        <w:rPr>
          <w:szCs w:val="24"/>
        </w:rPr>
      </w:pPr>
    </w:p>
    <w:p w:rsidR="008B0D84" w:rsidRPr="008B0D84" w:rsidRDefault="008B0D84" w:rsidP="008B0D84">
      <w:pPr>
        <w:jc w:val="right"/>
        <w:rPr>
          <w:szCs w:val="24"/>
        </w:rPr>
      </w:pPr>
      <w:r w:rsidRPr="008B0D84">
        <w:rPr>
          <w:szCs w:val="24"/>
        </w:rPr>
        <w:t>В _________________________________________</w:t>
      </w:r>
    </w:p>
    <w:p w:rsidR="008B0D84" w:rsidRPr="00D43C51" w:rsidRDefault="008B0D84" w:rsidP="008B0D84">
      <w:pPr>
        <w:jc w:val="right"/>
        <w:rPr>
          <w:sz w:val="20"/>
        </w:rPr>
      </w:pPr>
      <w:r w:rsidRPr="008B0D84">
        <w:rPr>
          <w:szCs w:val="24"/>
        </w:rPr>
        <w:t xml:space="preserve"> </w:t>
      </w:r>
      <w:r w:rsidRPr="00D43C51">
        <w:rPr>
          <w:sz w:val="20"/>
        </w:rPr>
        <w:t>(наименование органа местного самоуправления)</w:t>
      </w:r>
    </w:p>
    <w:p w:rsidR="008B0D84" w:rsidRPr="008B0D84" w:rsidRDefault="008B0D84" w:rsidP="008B0D84">
      <w:pPr>
        <w:jc w:val="right"/>
        <w:rPr>
          <w:szCs w:val="24"/>
        </w:rPr>
      </w:pPr>
      <w:r w:rsidRPr="008B0D84">
        <w:rPr>
          <w:szCs w:val="24"/>
        </w:rPr>
        <w:t xml:space="preserve">                                      __________________________________________</w:t>
      </w:r>
    </w:p>
    <w:p w:rsidR="008B0D84" w:rsidRPr="008B0D84" w:rsidRDefault="008B0D84" w:rsidP="008B0D84">
      <w:pPr>
        <w:jc w:val="right"/>
        <w:rPr>
          <w:szCs w:val="24"/>
        </w:rPr>
      </w:pPr>
      <w:r w:rsidRPr="008B0D84">
        <w:rPr>
          <w:szCs w:val="24"/>
        </w:rPr>
        <w:t xml:space="preserve">                                      __________________________________________</w:t>
      </w:r>
    </w:p>
    <w:p w:rsidR="008B0D84" w:rsidRPr="00D43C51" w:rsidRDefault="008B0D84" w:rsidP="008B0D84">
      <w:pPr>
        <w:jc w:val="right"/>
        <w:rPr>
          <w:sz w:val="20"/>
        </w:rPr>
      </w:pPr>
      <w:r w:rsidRPr="008B0D84">
        <w:rPr>
          <w:szCs w:val="24"/>
        </w:rPr>
        <w:t xml:space="preserve">                                                                             </w:t>
      </w:r>
      <w:r w:rsidR="00D43C51">
        <w:rPr>
          <w:szCs w:val="24"/>
        </w:rPr>
        <w:t xml:space="preserve">                   </w:t>
      </w:r>
      <w:r w:rsidRPr="00D43C51">
        <w:rPr>
          <w:sz w:val="20"/>
        </w:rPr>
        <w:t>(фамилия, имя, отчество заявителей)</w:t>
      </w:r>
    </w:p>
    <w:p w:rsidR="008B0D84" w:rsidRPr="008B0D84" w:rsidRDefault="008B0D84" w:rsidP="008B0D84">
      <w:pPr>
        <w:jc w:val="right"/>
        <w:rPr>
          <w:szCs w:val="24"/>
        </w:rPr>
      </w:pPr>
      <w:r w:rsidRPr="008B0D84">
        <w:rPr>
          <w:szCs w:val="24"/>
        </w:rPr>
        <w:t>__________________________________________</w:t>
      </w:r>
    </w:p>
    <w:p w:rsidR="008B0D84" w:rsidRPr="008B0D84" w:rsidRDefault="008B0D84" w:rsidP="008B0D84">
      <w:pPr>
        <w:jc w:val="right"/>
        <w:rPr>
          <w:szCs w:val="24"/>
        </w:rPr>
      </w:pPr>
      <w:r w:rsidRPr="008B0D84">
        <w:rPr>
          <w:szCs w:val="24"/>
        </w:rPr>
        <w:t>__________________________________________</w:t>
      </w:r>
    </w:p>
    <w:p w:rsidR="008B0D84" w:rsidRPr="00D43C51" w:rsidRDefault="008B0D84" w:rsidP="008B0D84">
      <w:pPr>
        <w:jc w:val="right"/>
        <w:rPr>
          <w:sz w:val="20"/>
        </w:rPr>
      </w:pPr>
      <w:r w:rsidRPr="008B0D84">
        <w:rPr>
          <w:szCs w:val="24"/>
        </w:rPr>
        <w:t xml:space="preserve">                                                                                                           </w:t>
      </w:r>
      <w:r w:rsidRPr="00D43C51">
        <w:rPr>
          <w:sz w:val="20"/>
        </w:rPr>
        <w:t>(адрес регистрации заявителей, контактный телефон, адрес электронной почты)</w:t>
      </w:r>
    </w:p>
    <w:p w:rsidR="008B0D84" w:rsidRPr="008B0D84" w:rsidRDefault="008B0D84" w:rsidP="008B0D84">
      <w:pPr>
        <w:jc w:val="right"/>
        <w:rPr>
          <w:szCs w:val="24"/>
        </w:rPr>
      </w:pPr>
      <w:r w:rsidRPr="008B0D84">
        <w:rPr>
          <w:szCs w:val="24"/>
        </w:rPr>
        <w:t>_________________________________________</w:t>
      </w:r>
    </w:p>
    <w:p w:rsidR="008B0D84" w:rsidRPr="008B0D84" w:rsidRDefault="008B0D84" w:rsidP="008B0D84">
      <w:pPr>
        <w:jc w:val="right"/>
        <w:rPr>
          <w:szCs w:val="24"/>
        </w:rPr>
      </w:pPr>
      <w:r w:rsidRPr="008B0D84">
        <w:rPr>
          <w:szCs w:val="24"/>
        </w:rPr>
        <w:t>_________________________________________</w:t>
      </w:r>
    </w:p>
    <w:p w:rsidR="008B0D84" w:rsidRPr="008B0D84" w:rsidRDefault="008B0D84" w:rsidP="008B0D84">
      <w:pPr>
        <w:jc w:val="right"/>
        <w:rPr>
          <w:szCs w:val="24"/>
        </w:rPr>
      </w:pPr>
      <w:r w:rsidRPr="008B0D84">
        <w:rPr>
          <w:szCs w:val="24"/>
        </w:rPr>
        <w:t>_________________________________________</w:t>
      </w:r>
    </w:p>
    <w:p w:rsidR="008B0D84" w:rsidRPr="00D43C51" w:rsidRDefault="008B0D84" w:rsidP="008B0D84">
      <w:pPr>
        <w:jc w:val="right"/>
        <w:rPr>
          <w:sz w:val="20"/>
        </w:rPr>
      </w:pPr>
      <w:proofErr w:type="gramStart"/>
      <w:r w:rsidRPr="00D43C51">
        <w:rPr>
          <w:sz w:val="20"/>
        </w:rPr>
        <w:t>(наименование документов, удостоверяющих</w:t>
      </w:r>
      <w:proofErr w:type="gramEnd"/>
    </w:p>
    <w:p w:rsidR="008B0D84" w:rsidRPr="00D43C51" w:rsidRDefault="008B0D84" w:rsidP="008B0D84">
      <w:pPr>
        <w:jc w:val="right"/>
        <w:rPr>
          <w:sz w:val="20"/>
        </w:rPr>
      </w:pPr>
      <w:r w:rsidRPr="00D43C51">
        <w:rPr>
          <w:sz w:val="20"/>
        </w:rPr>
        <w:t xml:space="preserve"> личность, серия, номер, кем и когда выдан)</w:t>
      </w:r>
    </w:p>
    <w:p w:rsidR="008B0D84" w:rsidRPr="008B0D84" w:rsidRDefault="008B0D84" w:rsidP="008B0D84">
      <w:pPr>
        <w:jc w:val="right"/>
        <w:rPr>
          <w:szCs w:val="24"/>
        </w:rPr>
      </w:pPr>
    </w:p>
    <w:p w:rsidR="008B0D84" w:rsidRDefault="008B0D84" w:rsidP="008B0D84">
      <w:pPr>
        <w:jc w:val="both"/>
        <w:rPr>
          <w:szCs w:val="24"/>
        </w:rPr>
      </w:pPr>
    </w:p>
    <w:p w:rsidR="009331C1" w:rsidRDefault="009331C1" w:rsidP="004A1617">
      <w:pPr>
        <w:jc w:val="center"/>
        <w:textAlignment w:val="auto"/>
      </w:pPr>
      <w:r>
        <w:t>Заявление</w:t>
      </w:r>
    </w:p>
    <w:p w:rsidR="009331C1" w:rsidRDefault="009331C1" w:rsidP="009331C1">
      <w:pPr>
        <w:jc w:val="both"/>
        <w:textAlignment w:val="auto"/>
      </w:pPr>
    </w:p>
    <w:p w:rsidR="009331C1" w:rsidRDefault="009331C1" w:rsidP="009331C1">
      <w:pPr>
        <w:jc w:val="both"/>
        <w:textAlignment w:val="auto"/>
      </w:pPr>
      <w:r>
        <w:t xml:space="preserve">    В соответствии со статьей 4 Федерального закона от 24 июля 2007 года  </w:t>
      </w:r>
      <w:r w:rsidR="004A1617">
        <w:t xml:space="preserve">№ </w:t>
      </w:r>
      <w:r>
        <w:t>209-ФЗ  "О развитии малого и среднего  предпринимательства   в   Российской</w:t>
      </w:r>
      <w:r w:rsidR="004A1617">
        <w:t xml:space="preserve"> </w:t>
      </w:r>
      <w:r>
        <w:t>Федерации"</w:t>
      </w:r>
    </w:p>
    <w:p w:rsidR="009331C1" w:rsidRDefault="009331C1" w:rsidP="009331C1">
      <w:pPr>
        <w:jc w:val="both"/>
        <w:textAlignment w:val="auto"/>
      </w:pPr>
      <w:r>
        <w:t>___________________________________________________________________________</w:t>
      </w:r>
    </w:p>
    <w:p w:rsidR="009331C1" w:rsidRPr="004A1617" w:rsidRDefault="009331C1" w:rsidP="009331C1">
      <w:pPr>
        <w:jc w:val="both"/>
        <w:textAlignment w:val="auto"/>
        <w:rPr>
          <w:sz w:val="18"/>
          <w:szCs w:val="18"/>
        </w:rPr>
      </w:pPr>
      <w:r w:rsidRPr="004A1617">
        <w:rPr>
          <w:sz w:val="18"/>
          <w:szCs w:val="18"/>
        </w:rPr>
        <w:t>(организационно-правовая форма и полное наименование ИП, ЮЛ)</w:t>
      </w:r>
    </w:p>
    <w:p w:rsidR="009331C1" w:rsidRDefault="009331C1" w:rsidP="009331C1">
      <w:pPr>
        <w:jc w:val="both"/>
        <w:textAlignment w:val="auto"/>
      </w:pPr>
      <w:r>
        <w:t>относится к категории субъектов малого (среднего) предпринимательства.</w:t>
      </w:r>
    </w:p>
    <w:p w:rsidR="009331C1" w:rsidRDefault="009331C1" w:rsidP="009331C1">
      <w:pPr>
        <w:jc w:val="both"/>
        <w:textAlignment w:val="auto"/>
      </w:pPr>
      <w:r>
        <w:t xml:space="preserve">    </w:t>
      </w:r>
      <w:proofErr w:type="gramStart"/>
      <w:r>
        <w:t>Руководствуясь статьей 9 Федерального закона  от  22  июля  2008   года</w:t>
      </w:r>
      <w:r w:rsidR="004A1617">
        <w:t xml:space="preserve"> №</w:t>
      </w:r>
      <w:r>
        <w:t xml:space="preserve"> 159-ФЗ "Об особенностях отчуждения недвижимого имущества, находящегося  в</w:t>
      </w:r>
      <w:r w:rsidR="004A1617">
        <w:t xml:space="preserve"> </w:t>
      </w:r>
      <w:r>
        <w:t>государственной собственности  субъектов   Российской   Федерации   или   в</w:t>
      </w:r>
      <w:r w:rsidR="004A1617">
        <w:t xml:space="preserve"> </w:t>
      </w:r>
      <w:r>
        <w:t>муниципальной собственности и арендуемого  субъектами  малого  и   среднего</w:t>
      </w:r>
      <w:r w:rsidR="004A1617">
        <w:t xml:space="preserve"> </w:t>
      </w:r>
      <w:r>
        <w:t>предпринимательства, и о внесении  изменений  в  отдельные  законодательные</w:t>
      </w:r>
      <w:r w:rsidR="004A1617">
        <w:t xml:space="preserve"> </w:t>
      </w:r>
      <w:r>
        <w:t>акты Российской Федерации", настоящим заявлением извещаю  Вас  о  намерении</w:t>
      </w:r>
      <w:r w:rsidR="004A1617">
        <w:t xml:space="preserve"> </w:t>
      </w:r>
      <w:r>
        <w:t>реализовать преимущественное  право  на  приобретение  арендуемого  объекта</w:t>
      </w:r>
      <w:r w:rsidR="004A1617">
        <w:t xml:space="preserve"> </w:t>
      </w:r>
      <w:r>
        <w:t>недвижимости, расположенного по</w:t>
      </w:r>
      <w:proofErr w:type="gramEnd"/>
      <w:r>
        <w:t xml:space="preserve"> адресу:</w:t>
      </w:r>
    </w:p>
    <w:p w:rsidR="009331C1" w:rsidRDefault="009331C1" w:rsidP="009331C1">
      <w:pPr>
        <w:jc w:val="both"/>
        <w:textAlignment w:val="auto"/>
      </w:pPr>
      <w:r>
        <w:t>__________________________________________________________________________,</w:t>
      </w:r>
    </w:p>
    <w:p w:rsidR="009331C1" w:rsidRDefault="009331C1" w:rsidP="009331C1">
      <w:pPr>
        <w:jc w:val="both"/>
        <w:textAlignment w:val="auto"/>
      </w:pPr>
      <w:r>
        <w:t>общей площадью _______ кв. м на основании договора аренды от ______________</w:t>
      </w:r>
    </w:p>
    <w:p w:rsidR="009331C1" w:rsidRDefault="004A1617" w:rsidP="009331C1">
      <w:pPr>
        <w:jc w:val="both"/>
        <w:textAlignment w:val="auto"/>
      </w:pPr>
      <w:r>
        <w:t>№</w:t>
      </w:r>
      <w:r w:rsidR="009331C1">
        <w:t xml:space="preserve"> _______ с рассрочкой платежа </w:t>
      </w:r>
      <w:proofErr w:type="gramStart"/>
      <w:r w:rsidR="009331C1">
        <w:t>на</w:t>
      </w:r>
      <w:proofErr w:type="gramEnd"/>
      <w:r w:rsidR="009331C1">
        <w:t xml:space="preserve"> ________________________________________.</w:t>
      </w:r>
    </w:p>
    <w:p w:rsidR="009331C1" w:rsidRDefault="009331C1" w:rsidP="009331C1">
      <w:pPr>
        <w:jc w:val="both"/>
        <w:textAlignment w:val="auto"/>
      </w:pPr>
      <w:r>
        <w:t>К заявлению прилагаю:</w:t>
      </w:r>
    </w:p>
    <w:p w:rsidR="009331C1" w:rsidRDefault="009331C1" w:rsidP="009331C1">
      <w:pPr>
        <w:jc w:val="both"/>
        <w:textAlignment w:val="auto"/>
      </w:pPr>
      <w:r>
        <w:t>___________________________________________________________________________</w:t>
      </w:r>
    </w:p>
    <w:p w:rsidR="009331C1" w:rsidRDefault="009331C1" w:rsidP="009331C1">
      <w:pPr>
        <w:jc w:val="both"/>
        <w:textAlignment w:val="auto"/>
      </w:pPr>
      <w:r>
        <w:t>___________________________________________________________________________</w:t>
      </w:r>
    </w:p>
    <w:p w:rsidR="009331C1" w:rsidRDefault="009331C1" w:rsidP="009331C1">
      <w:pPr>
        <w:jc w:val="both"/>
        <w:textAlignment w:val="auto"/>
      </w:pPr>
      <w:r>
        <w:t>___________________________________________________________________________</w:t>
      </w:r>
    </w:p>
    <w:p w:rsidR="009331C1" w:rsidRDefault="009331C1" w:rsidP="009331C1">
      <w:pPr>
        <w:jc w:val="both"/>
        <w:textAlignment w:val="auto"/>
      </w:pPr>
      <w:r>
        <w:t>___________________________________________________________________________</w:t>
      </w:r>
    </w:p>
    <w:p w:rsidR="009331C1" w:rsidRDefault="009331C1" w:rsidP="009331C1">
      <w:pPr>
        <w:jc w:val="both"/>
        <w:textAlignment w:val="auto"/>
      </w:pPr>
      <w:r>
        <w:t>___________________________________________________________________________</w:t>
      </w:r>
    </w:p>
    <w:p w:rsidR="009331C1" w:rsidRDefault="009331C1" w:rsidP="009331C1">
      <w:pPr>
        <w:jc w:val="both"/>
        <w:textAlignment w:val="auto"/>
      </w:pPr>
    </w:p>
    <w:p w:rsidR="009331C1" w:rsidRDefault="009331C1" w:rsidP="009331C1">
      <w:pPr>
        <w:jc w:val="both"/>
        <w:textAlignment w:val="auto"/>
      </w:pPr>
      <w:r>
        <w:t>"__" ___________ 20</w:t>
      </w:r>
      <w:r w:rsidR="004A1617">
        <w:t>__</w:t>
      </w:r>
      <w:r>
        <w:t xml:space="preserve"> года       ____________ /____________________/</w:t>
      </w:r>
    </w:p>
    <w:p w:rsidR="004A1617" w:rsidRDefault="004A1617" w:rsidP="009331C1">
      <w:pPr>
        <w:jc w:val="both"/>
        <w:textAlignment w:val="auto"/>
      </w:pPr>
    </w:p>
    <w:p w:rsidR="004A1617" w:rsidRDefault="004A1617" w:rsidP="004A1617">
      <w:pPr>
        <w:jc w:val="both"/>
        <w:textAlignment w:val="auto"/>
      </w:pPr>
      <w:r>
        <w:t>Я, ________________________________________________________________________</w:t>
      </w:r>
    </w:p>
    <w:p w:rsidR="004A1617" w:rsidRDefault="004A1617" w:rsidP="004A1617">
      <w:pPr>
        <w:jc w:val="both"/>
        <w:textAlignment w:val="auto"/>
      </w:pPr>
      <w:r>
        <w:t xml:space="preserve">                          (фамилия, имя, отчество)</w:t>
      </w:r>
    </w:p>
    <w:p w:rsidR="004A1617" w:rsidRDefault="004A1617" w:rsidP="004A1617">
      <w:pPr>
        <w:jc w:val="both"/>
        <w:textAlignment w:val="auto"/>
      </w:pPr>
      <w:r>
        <w:t xml:space="preserve">даю  согласие  в  соответствии  со статьей 9 Федерального закона от 27 июля 2006  года  № 152-ФЗ «О персональных данных» на автоматизированную, а также без  использования  </w:t>
      </w:r>
      <w:r>
        <w:lastRenderedPageBreak/>
        <w:t>средств  автоматизации,  обработку и использование моих персональных данных с целью предоставления муниципальной услуги.</w:t>
      </w:r>
    </w:p>
    <w:p w:rsidR="004A1617" w:rsidRDefault="004A1617" w:rsidP="004A1617">
      <w:pPr>
        <w:jc w:val="both"/>
        <w:textAlignment w:val="auto"/>
      </w:pPr>
      <w:r>
        <w:t>Настоящее  заявление  действует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4A1617" w:rsidRDefault="004A1617" w:rsidP="004A1617">
      <w:pPr>
        <w:jc w:val="both"/>
        <w:textAlignment w:val="auto"/>
      </w:pPr>
    </w:p>
    <w:p w:rsidR="004A1617" w:rsidRDefault="004A1617" w:rsidP="004A1617">
      <w:pPr>
        <w:jc w:val="both"/>
        <w:textAlignment w:val="auto"/>
      </w:pPr>
      <w:r>
        <w:t xml:space="preserve">                                                                                                          _________________________</w:t>
      </w:r>
    </w:p>
    <w:p w:rsidR="004A1617" w:rsidRDefault="004A1617" w:rsidP="004A1617">
      <w:pPr>
        <w:jc w:val="both"/>
        <w:textAlignment w:val="auto"/>
      </w:pPr>
      <w:r>
        <w:t xml:space="preserve">                                                                                                                                                                          (дата)</w:t>
      </w:r>
    </w:p>
    <w:p w:rsidR="004A1617" w:rsidRDefault="004A1617" w:rsidP="004A1617">
      <w:pPr>
        <w:jc w:val="both"/>
        <w:textAlignment w:val="auto"/>
      </w:pPr>
      <w:r>
        <w:t xml:space="preserve">                                                                                                          _________________________</w:t>
      </w:r>
    </w:p>
    <w:p w:rsidR="009331C1" w:rsidRDefault="004A1617" w:rsidP="004A1617">
      <w:pPr>
        <w:jc w:val="both"/>
        <w:textAlignment w:val="auto"/>
      </w:pPr>
      <w:r>
        <w:t xml:space="preserve">                                                                                                                             (подпись)</w:t>
      </w:r>
    </w:p>
    <w:p w:rsidR="008B0D84" w:rsidRDefault="008B0D84" w:rsidP="009331C1">
      <w:pPr>
        <w:jc w:val="both"/>
        <w:rPr>
          <w:szCs w:val="24"/>
        </w:rPr>
      </w:pPr>
    </w:p>
    <w:p w:rsidR="004A1617" w:rsidRDefault="004A1617" w:rsidP="009331C1">
      <w:pPr>
        <w:jc w:val="both"/>
        <w:rPr>
          <w:szCs w:val="24"/>
        </w:rPr>
      </w:pPr>
    </w:p>
    <w:p w:rsidR="004A1617" w:rsidRDefault="004A1617" w:rsidP="009331C1">
      <w:pPr>
        <w:jc w:val="both"/>
        <w:rPr>
          <w:szCs w:val="24"/>
        </w:rPr>
      </w:pPr>
    </w:p>
    <w:p w:rsidR="004A1617" w:rsidRDefault="004A1617" w:rsidP="009331C1">
      <w:pPr>
        <w:jc w:val="both"/>
        <w:rPr>
          <w:szCs w:val="24"/>
        </w:rPr>
      </w:pPr>
    </w:p>
    <w:p w:rsidR="004A1617" w:rsidRDefault="004A1617" w:rsidP="009331C1">
      <w:pPr>
        <w:jc w:val="both"/>
        <w:rPr>
          <w:szCs w:val="24"/>
        </w:rPr>
      </w:pPr>
    </w:p>
    <w:p w:rsidR="004A1617" w:rsidRDefault="004A1617" w:rsidP="009331C1">
      <w:pPr>
        <w:jc w:val="both"/>
        <w:rPr>
          <w:szCs w:val="24"/>
        </w:rPr>
      </w:pPr>
    </w:p>
    <w:p w:rsidR="004A1617" w:rsidRDefault="004A1617" w:rsidP="009331C1">
      <w:pPr>
        <w:jc w:val="both"/>
        <w:rPr>
          <w:szCs w:val="24"/>
        </w:rPr>
      </w:pPr>
    </w:p>
    <w:p w:rsidR="004A1617" w:rsidRDefault="004A1617" w:rsidP="009331C1">
      <w:pPr>
        <w:jc w:val="both"/>
        <w:rPr>
          <w:szCs w:val="24"/>
        </w:rPr>
      </w:pPr>
    </w:p>
    <w:p w:rsidR="004A1617" w:rsidRDefault="004A1617" w:rsidP="009331C1">
      <w:pPr>
        <w:jc w:val="both"/>
        <w:rPr>
          <w:szCs w:val="24"/>
        </w:rPr>
      </w:pPr>
    </w:p>
    <w:p w:rsidR="004A1617" w:rsidRDefault="004A1617" w:rsidP="009331C1">
      <w:pPr>
        <w:jc w:val="both"/>
        <w:rPr>
          <w:szCs w:val="24"/>
        </w:rPr>
      </w:pPr>
    </w:p>
    <w:p w:rsidR="004A1617" w:rsidRDefault="004A1617" w:rsidP="009331C1">
      <w:pPr>
        <w:jc w:val="both"/>
        <w:rPr>
          <w:szCs w:val="24"/>
        </w:rPr>
      </w:pPr>
    </w:p>
    <w:p w:rsidR="004A1617" w:rsidRDefault="004A1617" w:rsidP="009331C1">
      <w:pPr>
        <w:jc w:val="both"/>
        <w:rPr>
          <w:szCs w:val="24"/>
        </w:rPr>
      </w:pPr>
    </w:p>
    <w:p w:rsidR="004A1617" w:rsidRDefault="004A1617" w:rsidP="009331C1">
      <w:pPr>
        <w:jc w:val="both"/>
        <w:rPr>
          <w:szCs w:val="24"/>
        </w:rPr>
      </w:pPr>
    </w:p>
    <w:p w:rsidR="004A1617" w:rsidRDefault="004A1617" w:rsidP="009331C1">
      <w:pPr>
        <w:jc w:val="both"/>
        <w:rPr>
          <w:szCs w:val="24"/>
        </w:rPr>
      </w:pPr>
    </w:p>
    <w:p w:rsidR="004A1617" w:rsidRDefault="004A1617" w:rsidP="009331C1">
      <w:pPr>
        <w:jc w:val="both"/>
        <w:rPr>
          <w:szCs w:val="24"/>
        </w:rPr>
      </w:pPr>
    </w:p>
    <w:p w:rsidR="004A1617" w:rsidRDefault="004A1617" w:rsidP="009331C1">
      <w:pPr>
        <w:jc w:val="both"/>
        <w:rPr>
          <w:szCs w:val="24"/>
        </w:rPr>
      </w:pPr>
    </w:p>
    <w:p w:rsidR="004A1617" w:rsidRDefault="004A1617" w:rsidP="009331C1">
      <w:pPr>
        <w:jc w:val="both"/>
        <w:rPr>
          <w:szCs w:val="24"/>
        </w:rPr>
      </w:pPr>
    </w:p>
    <w:p w:rsidR="004A1617" w:rsidRDefault="004A1617" w:rsidP="009331C1">
      <w:pPr>
        <w:jc w:val="both"/>
        <w:rPr>
          <w:szCs w:val="24"/>
        </w:rPr>
      </w:pPr>
    </w:p>
    <w:p w:rsidR="004A1617" w:rsidRDefault="004A1617" w:rsidP="009331C1">
      <w:pPr>
        <w:jc w:val="both"/>
        <w:rPr>
          <w:szCs w:val="24"/>
        </w:rPr>
      </w:pPr>
    </w:p>
    <w:p w:rsidR="004A1617" w:rsidRDefault="004A1617" w:rsidP="009331C1">
      <w:pPr>
        <w:jc w:val="both"/>
        <w:rPr>
          <w:szCs w:val="24"/>
        </w:rPr>
      </w:pPr>
    </w:p>
    <w:p w:rsidR="004A1617" w:rsidRDefault="004A1617" w:rsidP="009331C1">
      <w:pPr>
        <w:jc w:val="both"/>
        <w:rPr>
          <w:szCs w:val="24"/>
        </w:rPr>
      </w:pPr>
    </w:p>
    <w:p w:rsidR="004A1617" w:rsidRDefault="004A1617" w:rsidP="009331C1">
      <w:pPr>
        <w:jc w:val="both"/>
        <w:rPr>
          <w:szCs w:val="24"/>
        </w:rPr>
      </w:pPr>
    </w:p>
    <w:p w:rsidR="004A1617" w:rsidRDefault="004A1617" w:rsidP="009331C1">
      <w:pPr>
        <w:jc w:val="both"/>
        <w:rPr>
          <w:szCs w:val="24"/>
        </w:rPr>
      </w:pPr>
    </w:p>
    <w:p w:rsidR="004A1617" w:rsidRDefault="004A1617" w:rsidP="009331C1">
      <w:pPr>
        <w:jc w:val="both"/>
        <w:rPr>
          <w:szCs w:val="24"/>
        </w:rPr>
      </w:pPr>
    </w:p>
    <w:p w:rsidR="004A1617" w:rsidRDefault="004A1617" w:rsidP="009331C1">
      <w:pPr>
        <w:jc w:val="both"/>
        <w:rPr>
          <w:szCs w:val="24"/>
        </w:rPr>
      </w:pPr>
    </w:p>
    <w:p w:rsidR="004A1617" w:rsidRDefault="004A1617" w:rsidP="009331C1">
      <w:pPr>
        <w:jc w:val="both"/>
        <w:rPr>
          <w:szCs w:val="24"/>
        </w:rPr>
      </w:pPr>
    </w:p>
    <w:p w:rsidR="004A1617" w:rsidRDefault="004A1617" w:rsidP="009331C1">
      <w:pPr>
        <w:jc w:val="both"/>
        <w:rPr>
          <w:szCs w:val="24"/>
        </w:rPr>
      </w:pPr>
    </w:p>
    <w:p w:rsidR="004A1617" w:rsidRDefault="004A1617" w:rsidP="009331C1">
      <w:pPr>
        <w:jc w:val="both"/>
        <w:rPr>
          <w:szCs w:val="24"/>
        </w:rPr>
      </w:pPr>
    </w:p>
    <w:p w:rsidR="004A1617" w:rsidRDefault="004A1617" w:rsidP="009331C1">
      <w:pPr>
        <w:jc w:val="both"/>
        <w:rPr>
          <w:szCs w:val="24"/>
        </w:rPr>
      </w:pPr>
    </w:p>
    <w:p w:rsidR="004A1617" w:rsidRDefault="004A1617" w:rsidP="009331C1">
      <w:pPr>
        <w:jc w:val="both"/>
        <w:rPr>
          <w:szCs w:val="24"/>
        </w:rPr>
      </w:pPr>
    </w:p>
    <w:p w:rsidR="004A1617" w:rsidRDefault="004A1617" w:rsidP="009331C1">
      <w:pPr>
        <w:jc w:val="both"/>
        <w:rPr>
          <w:szCs w:val="24"/>
        </w:rPr>
      </w:pPr>
    </w:p>
    <w:p w:rsidR="004A1617" w:rsidRDefault="004A1617" w:rsidP="009331C1">
      <w:pPr>
        <w:jc w:val="both"/>
        <w:rPr>
          <w:szCs w:val="24"/>
        </w:rPr>
      </w:pPr>
    </w:p>
    <w:p w:rsidR="004A1617" w:rsidRDefault="004A1617" w:rsidP="009331C1">
      <w:pPr>
        <w:jc w:val="both"/>
        <w:rPr>
          <w:szCs w:val="24"/>
        </w:rPr>
      </w:pPr>
    </w:p>
    <w:p w:rsidR="008B0D84" w:rsidRDefault="008B0D84" w:rsidP="009331C1">
      <w:pPr>
        <w:jc w:val="both"/>
        <w:rPr>
          <w:szCs w:val="24"/>
        </w:rPr>
      </w:pPr>
    </w:p>
    <w:p w:rsidR="008B0D84" w:rsidRDefault="008B0D84" w:rsidP="009331C1">
      <w:pPr>
        <w:jc w:val="both"/>
        <w:rPr>
          <w:szCs w:val="24"/>
        </w:rPr>
      </w:pPr>
    </w:p>
    <w:p w:rsidR="008B0D84" w:rsidRDefault="008B0D84" w:rsidP="009331C1">
      <w:pPr>
        <w:jc w:val="both"/>
        <w:rPr>
          <w:szCs w:val="24"/>
        </w:rPr>
      </w:pPr>
    </w:p>
    <w:p w:rsidR="008B0D84" w:rsidRDefault="008B0D84" w:rsidP="009331C1">
      <w:pPr>
        <w:jc w:val="both"/>
        <w:rPr>
          <w:szCs w:val="24"/>
        </w:rPr>
      </w:pPr>
    </w:p>
    <w:p w:rsidR="008B0D84" w:rsidRDefault="008B0D84" w:rsidP="009331C1">
      <w:pPr>
        <w:jc w:val="both"/>
        <w:rPr>
          <w:szCs w:val="24"/>
        </w:rPr>
      </w:pPr>
    </w:p>
    <w:p w:rsidR="008B0D84" w:rsidRDefault="008B0D84" w:rsidP="009D58F8">
      <w:pPr>
        <w:jc w:val="right"/>
        <w:rPr>
          <w:szCs w:val="24"/>
        </w:rPr>
      </w:pPr>
    </w:p>
    <w:p w:rsidR="008B0D84" w:rsidRDefault="008B0D84" w:rsidP="009D58F8">
      <w:pPr>
        <w:jc w:val="right"/>
        <w:rPr>
          <w:szCs w:val="24"/>
        </w:rPr>
      </w:pPr>
    </w:p>
    <w:p w:rsidR="00D43C51" w:rsidRDefault="00D43C51" w:rsidP="009D58F8">
      <w:pPr>
        <w:jc w:val="right"/>
        <w:rPr>
          <w:szCs w:val="24"/>
        </w:rPr>
      </w:pPr>
    </w:p>
    <w:p w:rsidR="009F162D" w:rsidRDefault="009F162D" w:rsidP="009D58F8">
      <w:pPr>
        <w:jc w:val="right"/>
        <w:rPr>
          <w:szCs w:val="24"/>
        </w:rPr>
      </w:pPr>
    </w:p>
    <w:p w:rsidR="009F162D" w:rsidRDefault="009F162D" w:rsidP="009D58F8">
      <w:pPr>
        <w:jc w:val="right"/>
        <w:rPr>
          <w:szCs w:val="24"/>
        </w:rPr>
      </w:pPr>
    </w:p>
    <w:p w:rsidR="00D43C51" w:rsidRDefault="00D43C51" w:rsidP="009D58F8">
      <w:pPr>
        <w:jc w:val="right"/>
        <w:rPr>
          <w:szCs w:val="24"/>
        </w:rPr>
      </w:pPr>
    </w:p>
    <w:p w:rsidR="00050425" w:rsidRDefault="00050425" w:rsidP="009D58F8">
      <w:pPr>
        <w:jc w:val="right"/>
        <w:rPr>
          <w:szCs w:val="24"/>
        </w:rPr>
      </w:pPr>
    </w:p>
    <w:p w:rsidR="00081A2D" w:rsidRPr="00081A2D" w:rsidRDefault="00081A2D" w:rsidP="00D43C51">
      <w:pPr>
        <w:jc w:val="center"/>
        <w:rPr>
          <w:szCs w:val="24"/>
        </w:rPr>
      </w:pPr>
      <w:r w:rsidRPr="00081A2D">
        <w:rPr>
          <w:szCs w:val="24"/>
        </w:rPr>
        <w:lastRenderedPageBreak/>
        <w:t>Перечень правовых актов, регулирующих предоставление муниципальной услуги</w:t>
      </w:r>
    </w:p>
    <w:p w:rsidR="00081A2D" w:rsidRPr="00081A2D" w:rsidRDefault="00081A2D" w:rsidP="009E77AB">
      <w:pPr>
        <w:jc w:val="both"/>
        <w:rPr>
          <w:szCs w:val="24"/>
        </w:rPr>
      </w:pPr>
    </w:p>
    <w:p w:rsidR="009F0C59" w:rsidRPr="009F0C59" w:rsidRDefault="00081A2D" w:rsidP="00D43C51">
      <w:pPr>
        <w:ind w:firstLine="720"/>
        <w:jc w:val="both"/>
        <w:rPr>
          <w:rFonts w:eastAsiaTheme="minorEastAsia"/>
          <w:szCs w:val="24"/>
        </w:rPr>
      </w:pPr>
      <w:r w:rsidRPr="00081A2D">
        <w:rPr>
          <w:szCs w:val="24"/>
        </w:rPr>
        <w:t>1. Устав городского округа Верхотурский («Новая жизнь», 19.08.2005, № 33);</w:t>
      </w:r>
      <w:r w:rsidR="009F0C59" w:rsidRPr="009F0C59">
        <w:rPr>
          <w:rFonts w:asciiTheme="minorHAnsi" w:eastAsiaTheme="minorEastAsia" w:hAnsiTheme="minorHAnsi" w:cstheme="minorBidi"/>
          <w:sz w:val="22"/>
          <w:szCs w:val="22"/>
        </w:rPr>
        <w:t xml:space="preserve"> </w:t>
      </w:r>
    </w:p>
    <w:p w:rsidR="004A1617" w:rsidRPr="004A1617" w:rsidRDefault="009F0C59" w:rsidP="004A1617">
      <w:pPr>
        <w:ind w:firstLine="720"/>
        <w:jc w:val="both"/>
        <w:rPr>
          <w:rFonts w:eastAsiaTheme="minorEastAsia"/>
          <w:szCs w:val="24"/>
        </w:rPr>
      </w:pPr>
      <w:r>
        <w:rPr>
          <w:rFonts w:eastAsiaTheme="minorEastAsia"/>
          <w:szCs w:val="24"/>
        </w:rPr>
        <w:t xml:space="preserve">2. </w:t>
      </w:r>
      <w:r w:rsidR="004A1617" w:rsidRPr="004A1617">
        <w:rPr>
          <w:rFonts w:eastAsiaTheme="minorEastAsia"/>
          <w:szCs w:val="24"/>
        </w:rPr>
        <w:t xml:space="preserve">Федеральный закон от 21.12.2001 года № 178-ФЗ «О приватизации государственного и муниципального имущества»; </w:t>
      </w:r>
    </w:p>
    <w:p w:rsidR="004A1617" w:rsidRPr="004A1617" w:rsidRDefault="004A1617" w:rsidP="004A1617">
      <w:pPr>
        <w:ind w:firstLine="720"/>
        <w:jc w:val="both"/>
        <w:rPr>
          <w:rFonts w:eastAsiaTheme="minorEastAsia"/>
          <w:szCs w:val="24"/>
        </w:rPr>
      </w:pPr>
      <w:r>
        <w:rPr>
          <w:rFonts w:eastAsiaTheme="minorEastAsia"/>
          <w:szCs w:val="24"/>
        </w:rPr>
        <w:t xml:space="preserve">3. </w:t>
      </w:r>
      <w:r w:rsidRPr="004A1617">
        <w:rPr>
          <w:rFonts w:eastAsiaTheme="minorEastAsia"/>
          <w:szCs w:val="24"/>
        </w:rPr>
        <w:t xml:space="preserve">Федеральный закон от 24.07.2007 года № 209-ФЗ «О развитии малого и среднего предпринимательства в Российской Федерации»; </w:t>
      </w:r>
    </w:p>
    <w:p w:rsidR="004A1617" w:rsidRPr="004A1617" w:rsidRDefault="004A1617" w:rsidP="004A1617">
      <w:pPr>
        <w:ind w:firstLine="720"/>
        <w:jc w:val="both"/>
        <w:rPr>
          <w:rFonts w:eastAsiaTheme="minorEastAsia"/>
          <w:szCs w:val="24"/>
        </w:rPr>
      </w:pPr>
      <w:r>
        <w:rPr>
          <w:rFonts w:eastAsiaTheme="minorEastAsia"/>
          <w:szCs w:val="24"/>
        </w:rPr>
        <w:t xml:space="preserve"> 4. </w:t>
      </w:r>
      <w:r w:rsidRPr="004A1617">
        <w:rPr>
          <w:rFonts w:eastAsiaTheme="minorEastAsia"/>
          <w:szCs w:val="24"/>
        </w:rPr>
        <w:t xml:space="preserve">Федеральный закон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w:t>
      </w:r>
    </w:p>
    <w:p w:rsidR="004A1617" w:rsidRPr="004A1617" w:rsidRDefault="004A1617" w:rsidP="004A1617">
      <w:pPr>
        <w:ind w:firstLine="720"/>
        <w:jc w:val="both"/>
        <w:rPr>
          <w:rFonts w:eastAsiaTheme="minorEastAsia"/>
          <w:szCs w:val="24"/>
        </w:rPr>
      </w:pPr>
      <w:r>
        <w:rPr>
          <w:rFonts w:eastAsiaTheme="minorEastAsia"/>
          <w:szCs w:val="24"/>
        </w:rPr>
        <w:t xml:space="preserve"> 5. </w:t>
      </w:r>
      <w:r w:rsidRPr="004A1617">
        <w:rPr>
          <w:rFonts w:eastAsiaTheme="minorEastAsia"/>
          <w:szCs w:val="24"/>
        </w:rPr>
        <w:t xml:space="preserve">Федеральный закон от 29.07.1998 года № 135-ФЗ «Об оценочной деятельности в Российской Федерации»; </w:t>
      </w:r>
    </w:p>
    <w:p w:rsidR="00081A2D" w:rsidRPr="00081A2D" w:rsidRDefault="004A1617" w:rsidP="004A1617">
      <w:pPr>
        <w:ind w:firstLine="720"/>
        <w:jc w:val="both"/>
        <w:rPr>
          <w:szCs w:val="24"/>
        </w:rPr>
      </w:pPr>
      <w:r>
        <w:rPr>
          <w:rFonts w:eastAsiaTheme="minorEastAsia"/>
          <w:szCs w:val="24"/>
        </w:rPr>
        <w:t xml:space="preserve"> 6. </w:t>
      </w:r>
      <w:r w:rsidRPr="004A1617">
        <w:rPr>
          <w:rFonts w:eastAsiaTheme="minorEastAsia"/>
          <w:szCs w:val="24"/>
        </w:rPr>
        <w:t>Закон Свердловской области от 04.02.2008 года № 10-ОЗ «О развитии малого и среднего предпринимат</w:t>
      </w:r>
      <w:r>
        <w:rPr>
          <w:rFonts w:eastAsiaTheme="minorEastAsia"/>
          <w:szCs w:val="24"/>
        </w:rPr>
        <w:t>ельства в Свердловской области».</w:t>
      </w:r>
    </w:p>
    <w:sectPr w:rsidR="00081A2D" w:rsidRPr="00081A2D" w:rsidSect="00D43C51">
      <w:pgSz w:w="11907" w:h="16840"/>
      <w:pgMar w:top="567" w:right="567" w:bottom="56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80083"/>
    <w:multiLevelType w:val="hybridMultilevel"/>
    <w:tmpl w:val="51B62E7A"/>
    <w:lvl w:ilvl="0" w:tplc="E0D2944A">
      <w:start w:val="2"/>
      <w:numFmt w:val="decimal"/>
      <w:lvlText w:val="%1."/>
      <w:lvlJc w:val="left"/>
      <w:pPr>
        <w:tabs>
          <w:tab w:val="num" w:pos="1020"/>
        </w:tabs>
        <w:ind w:left="1020" w:hanging="360"/>
      </w:pPr>
      <w:rPr>
        <w:rFonts w:hint="default"/>
      </w:rPr>
    </w:lvl>
    <w:lvl w:ilvl="1" w:tplc="450A1228">
      <w:start w:val="3"/>
      <w:numFmt w:val="decimal"/>
      <w:lvlText w:val="%2"/>
      <w:lvlJc w:val="left"/>
      <w:pPr>
        <w:tabs>
          <w:tab w:val="num" w:pos="1740"/>
        </w:tabs>
        <w:ind w:left="1740" w:hanging="360"/>
      </w:pPr>
      <w:rPr>
        <w:rFonts w:hint="default"/>
      </w:rPr>
    </w:lvl>
    <w:lvl w:ilvl="2" w:tplc="C706A3E8" w:tentative="1">
      <w:start w:val="1"/>
      <w:numFmt w:val="lowerRoman"/>
      <w:lvlText w:val="%3."/>
      <w:lvlJc w:val="right"/>
      <w:pPr>
        <w:tabs>
          <w:tab w:val="num" w:pos="2460"/>
        </w:tabs>
        <w:ind w:left="2460" w:hanging="180"/>
      </w:pPr>
    </w:lvl>
    <w:lvl w:ilvl="3" w:tplc="6D38A03C" w:tentative="1">
      <w:start w:val="1"/>
      <w:numFmt w:val="decimal"/>
      <w:lvlText w:val="%4."/>
      <w:lvlJc w:val="left"/>
      <w:pPr>
        <w:tabs>
          <w:tab w:val="num" w:pos="3180"/>
        </w:tabs>
        <w:ind w:left="3180" w:hanging="360"/>
      </w:pPr>
    </w:lvl>
    <w:lvl w:ilvl="4" w:tplc="8EC498E8" w:tentative="1">
      <w:start w:val="1"/>
      <w:numFmt w:val="lowerLetter"/>
      <w:lvlText w:val="%5."/>
      <w:lvlJc w:val="left"/>
      <w:pPr>
        <w:tabs>
          <w:tab w:val="num" w:pos="3900"/>
        </w:tabs>
        <w:ind w:left="3900" w:hanging="360"/>
      </w:pPr>
    </w:lvl>
    <w:lvl w:ilvl="5" w:tplc="A72E2F12" w:tentative="1">
      <w:start w:val="1"/>
      <w:numFmt w:val="lowerRoman"/>
      <w:lvlText w:val="%6."/>
      <w:lvlJc w:val="right"/>
      <w:pPr>
        <w:tabs>
          <w:tab w:val="num" w:pos="4620"/>
        </w:tabs>
        <w:ind w:left="4620" w:hanging="180"/>
      </w:pPr>
    </w:lvl>
    <w:lvl w:ilvl="6" w:tplc="512EAC88" w:tentative="1">
      <w:start w:val="1"/>
      <w:numFmt w:val="decimal"/>
      <w:lvlText w:val="%7."/>
      <w:lvlJc w:val="left"/>
      <w:pPr>
        <w:tabs>
          <w:tab w:val="num" w:pos="5340"/>
        </w:tabs>
        <w:ind w:left="5340" w:hanging="360"/>
      </w:pPr>
    </w:lvl>
    <w:lvl w:ilvl="7" w:tplc="68F8929E" w:tentative="1">
      <w:start w:val="1"/>
      <w:numFmt w:val="lowerLetter"/>
      <w:lvlText w:val="%8."/>
      <w:lvlJc w:val="left"/>
      <w:pPr>
        <w:tabs>
          <w:tab w:val="num" w:pos="6060"/>
        </w:tabs>
        <w:ind w:left="6060" w:hanging="360"/>
      </w:pPr>
    </w:lvl>
    <w:lvl w:ilvl="8" w:tplc="64DE1EDE" w:tentative="1">
      <w:start w:val="1"/>
      <w:numFmt w:val="lowerRoman"/>
      <w:lvlText w:val="%9."/>
      <w:lvlJc w:val="right"/>
      <w:pPr>
        <w:tabs>
          <w:tab w:val="num" w:pos="6780"/>
        </w:tabs>
        <w:ind w:left="6780" w:hanging="180"/>
      </w:pPr>
    </w:lvl>
  </w:abstractNum>
  <w:abstractNum w:abstractNumId="1">
    <w:nsid w:val="087D566B"/>
    <w:multiLevelType w:val="singleLevel"/>
    <w:tmpl w:val="0419000F"/>
    <w:lvl w:ilvl="0">
      <w:start w:val="1"/>
      <w:numFmt w:val="decimal"/>
      <w:lvlText w:val="%1."/>
      <w:lvlJc w:val="left"/>
      <w:pPr>
        <w:tabs>
          <w:tab w:val="num" w:pos="360"/>
        </w:tabs>
        <w:ind w:left="360" w:hanging="360"/>
      </w:pPr>
      <w:rPr>
        <w:rFonts w:hint="default"/>
      </w:rPr>
    </w:lvl>
  </w:abstractNum>
  <w:abstractNum w:abstractNumId="2">
    <w:nsid w:val="0BD226A5"/>
    <w:multiLevelType w:val="hybridMultilevel"/>
    <w:tmpl w:val="12E89DBA"/>
    <w:lvl w:ilvl="0" w:tplc="D68AE99E">
      <w:start w:val="43"/>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0CDF75AB"/>
    <w:multiLevelType w:val="hybridMultilevel"/>
    <w:tmpl w:val="F08E0F6A"/>
    <w:lvl w:ilvl="0" w:tplc="3B8A9BA0">
      <w:start w:val="1"/>
      <w:numFmt w:val="decimal"/>
      <w:lvlText w:val="%1."/>
      <w:lvlJc w:val="left"/>
      <w:pPr>
        <w:tabs>
          <w:tab w:val="num" w:pos="1065"/>
        </w:tabs>
        <w:ind w:left="1065" w:hanging="360"/>
      </w:pPr>
      <w:rPr>
        <w:rFonts w:hint="default"/>
      </w:rPr>
    </w:lvl>
    <w:lvl w:ilvl="1" w:tplc="E5860130" w:tentative="1">
      <w:start w:val="1"/>
      <w:numFmt w:val="lowerLetter"/>
      <w:lvlText w:val="%2."/>
      <w:lvlJc w:val="left"/>
      <w:pPr>
        <w:tabs>
          <w:tab w:val="num" w:pos="1785"/>
        </w:tabs>
        <w:ind w:left="1785" w:hanging="360"/>
      </w:pPr>
    </w:lvl>
    <w:lvl w:ilvl="2" w:tplc="EF0A13AA" w:tentative="1">
      <w:start w:val="1"/>
      <w:numFmt w:val="lowerRoman"/>
      <w:lvlText w:val="%3."/>
      <w:lvlJc w:val="right"/>
      <w:pPr>
        <w:tabs>
          <w:tab w:val="num" w:pos="2505"/>
        </w:tabs>
        <w:ind w:left="2505" w:hanging="180"/>
      </w:pPr>
    </w:lvl>
    <w:lvl w:ilvl="3" w:tplc="D5FE0658" w:tentative="1">
      <w:start w:val="1"/>
      <w:numFmt w:val="decimal"/>
      <w:lvlText w:val="%4."/>
      <w:lvlJc w:val="left"/>
      <w:pPr>
        <w:tabs>
          <w:tab w:val="num" w:pos="3225"/>
        </w:tabs>
        <w:ind w:left="3225" w:hanging="360"/>
      </w:pPr>
    </w:lvl>
    <w:lvl w:ilvl="4" w:tplc="DD942A4E" w:tentative="1">
      <w:start w:val="1"/>
      <w:numFmt w:val="lowerLetter"/>
      <w:lvlText w:val="%5."/>
      <w:lvlJc w:val="left"/>
      <w:pPr>
        <w:tabs>
          <w:tab w:val="num" w:pos="3945"/>
        </w:tabs>
        <w:ind w:left="3945" w:hanging="360"/>
      </w:pPr>
    </w:lvl>
    <w:lvl w:ilvl="5" w:tplc="6D90BEDE" w:tentative="1">
      <w:start w:val="1"/>
      <w:numFmt w:val="lowerRoman"/>
      <w:lvlText w:val="%6."/>
      <w:lvlJc w:val="right"/>
      <w:pPr>
        <w:tabs>
          <w:tab w:val="num" w:pos="4665"/>
        </w:tabs>
        <w:ind w:left="4665" w:hanging="180"/>
      </w:pPr>
    </w:lvl>
    <w:lvl w:ilvl="6" w:tplc="DCBA4810" w:tentative="1">
      <w:start w:val="1"/>
      <w:numFmt w:val="decimal"/>
      <w:lvlText w:val="%7."/>
      <w:lvlJc w:val="left"/>
      <w:pPr>
        <w:tabs>
          <w:tab w:val="num" w:pos="5385"/>
        </w:tabs>
        <w:ind w:left="5385" w:hanging="360"/>
      </w:pPr>
    </w:lvl>
    <w:lvl w:ilvl="7" w:tplc="07EC447C" w:tentative="1">
      <w:start w:val="1"/>
      <w:numFmt w:val="lowerLetter"/>
      <w:lvlText w:val="%8."/>
      <w:lvlJc w:val="left"/>
      <w:pPr>
        <w:tabs>
          <w:tab w:val="num" w:pos="6105"/>
        </w:tabs>
        <w:ind w:left="6105" w:hanging="360"/>
      </w:pPr>
    </w:lvl>
    <w:lvl w:ilvl="8" w:tplc="A3B61A50" w:tentative="1">
      <w:start w:val="1"/>
      <w:numFmt w:val="lowerRoman"/>
      <w:lvlText w:val="%9."/>
      <w:lvlJc w:val="right"/>
      <w:pPr>
        <w:tabs>
          <w:tab w:val="num" w:pos="6825"/>
        </w:tabs>
        <w:ind w:left="6825" w:hanging="180"/>
      </w:pPr>
    </w:lvl>
  </w:abstractNum>
  <w:abstractNum w:abstractNumId="4">
    <w:nsid w:val="0D356F43"/>
    <w:multiLevelType w:val="hybridMultilevel"/>
    <w:tmpl w:val="0C2081A8"/>
    <w:lvl w:ilvl="0" w:tplc="70C83F7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0D8E3953"/>
    <w:multiLevelType w:val="hybridMultilevel"/>
    <w:tmpl w:val="696CC762"/>
    <w:lvl w:ilvl="0" w:tplc="9800D26E">
      <w:start w:val="42"/>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1FB804C1"/>
    <w:multiLevelType w:val="hybridMultilevel"/>
    <w:tmpl w:val="5CEAD1CC"/>
    <w:lvl w:ilvl="0" w:tplc="25184F5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5C652DA"/>
    <w:multiLevelType w:val="hybridMultilevel"/>
    <w:tmpl w:val="9030F3CE"/>
    <w:lvl w:ilvl="0" w:tplc="690C83F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265368D9"/>
    <w:multiLevelType w:val="hybridMultilevel"/>
    <w:tmpl w:val="2AF8B0DE"/>
    <w:lvl w:ilvl="0" w:tplc="FC669E7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2BC2727A"/>
    <w:multiLevelType w:val="hybridMultilevel"/>
    <w:tmpl w:val="9B22DA40"/>
    <w:lvl w:ilvl="0" w:tplc="15081F34">
      <w:start w:val="1"/>
      <w:numFmt w:val="decimal"/>
      <w:lvlText w:val="%1."/>
      <w:lvlJc w:val="left"/>
      <w:pPr>
        <w:tabs>
          <w:tab w:val="num" w:pos="720"/>
        </w:tabs>
        <w:ind w:left="720" w:hanging="360"/>
      </w:pPr>
      <w:rPr>
        <w:rFonts w:hint="default"/>
      </w:rPr>
    </w:lvl>
    <w:lvl w:ilvl="1" w:tplc="7FAC776C" w:tentative="1">
      <w:start w:val="1"/>
      <w:numFmt w:val="lowerLetter"/>
      <w:lvlText w:val="%2."/>
      <w:lvlJc w:val="left"/>
      <w:pPr>
        <w:tabs>
          <w:tab w:val="num" w:pos="1440"/>
        </w:tabs>
        <w:ind w:left="1440" w:hanging="360"/>
      </w:pPr>
    </w:lvl>
    <w:lvl w:ilvl="2" w:tplc="E4202056" w:tentative="1">
      <w:start w:val="1"/>
      <w:numFmt w:val="lowerRoman"/>
      <w:lvlText w:val="%3."/>
      <w:lvlJc w:val="right"/>
      <w:pPr>
        <w:tabs>
          <w:tab w:val="num" w:pos="2160"/>
        </w:tabs>
        <w:ind w:left="2160" w:hanging="180"/>
      </w:pPr>
    </w:lvl>
    <w:lvl w:ilvl="3" w:tplc="D40A408C" w:tentative="1">
      <w:start w:val="1"/>
      <w:numFmt w:val="decimal"/>
      <w:lvlText w:val="%4."/>
      <w:lvlJc w:val="left"/>
      <w:pPr>
        <w:tabs>
          <w:tab w:val="num" w:pos="2880"/>
        </w:tabs>
        <w:ind w:left="2880" w:hanging="360"/>
      </w:pPr>
    </w:lvl>
    <w:lvl w:ilvl="4" w:tplc="8C204568" w:tentative="1">
      <w:start w:val="1"/>
      <w:numFmt w:val="lowerLetter"/>
      <w:lvlText w:val="%5."/>
      <w:lvlJc w:val="left"/>
      <w:pPr>
        <w:tabs>
          <w:tab w:val="num" w:pos="3600"/>
        </w:tabs>
        <w:ind w:left="3600" w:hanging="360"/>
      </w:pPr>
    </w:lvl>
    <w:lvl w:ilvl="5" w:tplc="3C60974A" w:tentative="1">
      <w:start w:val="1"/>
      <w:numFmt w:val="lowerRoman"/>
      <w:lvlText w:val="%6."/>
      <w:lvlJc w:val="right"/>
      <w:pPr>
        <w:tabs>
          <w:tab w:val="num" w:pos="4320"/>
        </w:tabs>
        <w:ind w:left="4320" w:hanging="180"/>
      </w:pPr>
    </w:lvl>
    <w:lvl w:ilvl="6" w:tplc="591AA804" w:tentative="1">
      <w:start w:val="1"/>
      <w:numFmt w:val="decimal"/>
      <w:lvlText w:val="%7."/>
      <w:lvlJc w:val="left"/>
      <w:pPr>
        <w:tabs>
          <w:tab w:val="num" w:pos="5040"/>
        </w:tabs>
        <w:ind w:left="5040" w:hanging="360"/>
      </w:pPr>
    </w:lvl>
    <w:lvl w:ilvl="7" w:tplc="13949D02" w:tentative="1">
      <w:start w:val="1"/>
      <w:numFmt w:val="lowerLetter"/>
      <w:lvlText w:val="%8."/>
      <w:lvlJc w:val="left"/>
      <w:pPr>
        <w:tabs>
          <w:tab w:val="num" w:pos="5760"/>
        </w:tabs>
        <w:ind w:left="5760" w:hanging="360"/>
      </w:pPr>
    </w:lvl>
    <w:lvl w:ilvl="8" w:tplc="FA8673B0" w:tentative="1">
      <w:start w:val="1"/>
      <w:numFmt w:val="lowerRoman"/>
      <w:lvlText w:val="%9."/>
      <w:lvlJc w:val="right"/>
      <w:pPr>
        <w:tabs>
          <w:tab w:val="num" w:pos="6480"/>
        </w:tabs>
        <w:ind w:left="6480" w:hanging="180"/>
      </w:pPr>
    </w:lvl>
  </w:abstractNum>
  <w:abstractNum w:abstractNumId="10">
    <w:nsid w:val="2ECA41EC"/>
    <w:multiLevelType w:val="hybridMultilevel"/>
    <w:tmpl w:val="6338D934"/>
    <w:lvl w:ilvl="0" w:tplc="5A3C09E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3922159A"/>
    <w:multiLevelType w:val="hybridMultilevel"/>
    <w:tmpl w:val="FAE4909A"/>
    <w:lvl w:ilvl="0" w:tplc="C03C52C2">
      <w:start w:val="2"/>
      <w:numFmt w:val="decimal"/>
      <w:lvlText w:val="%1."/>
      <w:lvlJc w:val="left"/>
      <w:pPr>
        <w:tabs>
          <w:tab w:val="num" w:pos="1065"/>
        </w:tabs>
        <w:ind w:left="1065" w:hanging="360"/>
      </w:pPr>
      <w:rPr>
        <w:rFonts w:hint="default"/>
      </w:rPr>
    </w:lvl>
    <w:lvl w:ilvl="1" w:tplc="64FEEEA8" w:tentative="1">
      <w:start w:val="1"/>
      <w:numFmt w:val="lowerLetter"/>
      <w:lvlText w:val="%2."/>
      <w:lvlJc w:val="left"/>
      <w:pPr>
        <w:tabs>
          <w:tab w:val="num" w:pos="1785"/>
        </w:tabs>
        <w:ind w:left="1785" w:hanging="360"/>
      </w:pPr>
    </w:lvl>
    <w:lvl w:ilvl="2" w:tplc="5AF4B492" w:tentative="1">
      <w:start w:val="1"/>
      <w:numFmt w:val="lowerRoman"/>
      <w:lvlText w:val="%3."/>
      <w:lvlJc w:val="right"/>
      <w:pPr>
        <w:tabs>
          <w:tab w:val="num" w:pos="2505"/>
        </w:tabs>
        <w:ind w:left="2505" w:hanging="180"/>
      </w:pPr>
    </w:lvl>
    <w:lvl w:ilvl="3" w:tplc="F9F27C06" w:tentative="1">
      <w:start w:val="1"/>
      <w:numFmt w:val="decimal"/>
      <w:lvlText w:val="%4."/>
      <w:lvlJc w:val="left"/>
      <w:pPr>
        <w:tabs>
          <w:tab w:val="num" w:pos="3225"/>
        </w:tabs>
        <w:ind w:left="3225" w:hanging="360"/>
      </w:pPr>
    </w:lvl>
    <w:lvl w:ilvl="4" w:tplc="834090A2" w:tentative="1">
      <w:start w:val="1"/>
      <w:numFmt w:val="lowerLetter"/>
      <w:lvlText w:val="%5."/>
      <w:lvlJc w:val="left"/>
      <w:pPr>
        <w:tabs>
          <w:tab w:val="num" w:pos="3945"/>
        </w:tabs>
        <w:ind w:left="3945" w:hanging="360"/>
      </w:pPr>
    </w:lvl>
    <w:lvl w:ilvl="5" w:tplc="236E83FE" w:tentative="1">
      <w:start w:val="1"/>
      <w:numFmt w:val="lowerRoman"/>
      <w:lvlText w:val="%6."/>
      <w:lvlJc w:val="right"/>
      <w:pPr>
        <w:tabs>
          <w:tab w:val="num" w:pos="4665"/>
        </w:tabs>
        <w:ind w:left="4665" w:hanging="180"/>
      </w:pPr>
    </w:lvl>
    <w:lvl w:ilvl="6" w:tplc="1438F17C" w:tentative="1">
      <w:start w:val="1"/>
      <w:numFmt w:val="decimal"/>
      <w:lvlText w:val="%7."/>
      <w:lvlJc w:val="left"/>
      <w:pPr>
        <w:tabs>
          <w:tab w:val="num" w:pos="5385"/>
        </w:tabs>
        <w:ind w:left="5385" w:hanging="360"/>
      </w:pPr>
    </w:lvl>
    <w:lvl w:ilvl="7" w:tplc="B400071C" w:tentative="1">
      <w:start w:val="1"/>
      <w:numFmt w:val="lowerLetter"/>
      <w:lvlText w:val="%8."/>
      <w:lvlJc w:val="left"/>
      <w:pPr>
        <w:tabs>
          <w:tab w:val="num" w:pos="6105"/>
        </w:tabs>
        <w:ind w:left="6105" w:hanging="360"/>
      </w:pPr>
    </w:lvl>
    <w:lvl w:ilvl="8" w:tplc="3716CBB2" w:tentative="1">
      <w:start w:val="1"/>
      <w:numFmt w:val="lowerRoman"/>
      <w:lvlText w:val="%9."/>
      <w:lvlJc w:val="right"/>
      <w:pPr>
        <w:tabs>
          <w:tab w:val="num" w:pos="6825"/>
        </w:tabs>
        <w:ind w:left="6825" w:hanging="180"/>
      </w:pPr>
    </w:lvl>
  </w:abstractNum>
  <w:abstractNum w:abstractNumId="12">
    <w:nsid w:val="3B1603E6"/>
    <w:multiLevelType w:val="hybridMultilevel"/>
    <w:tmpl w:val="E4DEAE94"/>
    <w:lvl w:ilvl="0" w:tplc="A5DA15C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3C891DC6"/>
    <w:multiLevelType w:val="singleLevel"/>
    <w:tmpl w:val="0419000F"/>
    <w:lvl w:ilvl="0">
      <w:start w:val="1"/>
      <w:numFmt w:val="decimal"/>
      <w:lvlText w:val="%1."/>
      <w:lvlJc w:val="left"/>
      <w:pPr>
        <w:tabs>
          <w:tab w:val="num" w:pos="360"/>
        </w:tabs>
        <w:ind w:left="360" w:hanging="360"/>
      </w:pPr>
      <w:rPr>
        <w:rFonts w:hint="default"/>
      </w:rPr>
    </w:lvl>
  </w:abstractNum>
  <w:abstractNum w:abstractNumId="14">
    <w:nsid w:val="465D21D1"/>
    <w:multiLevelType w:val="hybridMultilevel"/>
    <w:tmpl w:val="1ACED776"/>
    <w:lvl w:ilvl="0" w:tplc="83143DE0">
      <w:start w:val="1"/>
      <w:numFmt w:val="decimal"/>
      <w:lvlText w:val="%1."/>
      <w:lvlJc w:val="left"/>
      <w:pPr>
        <w:tabs>
          <w:tab w:val="num" w:pos="1155"/>
        </w:tabs>
        <w:ind w:left="1155" w:hanging="420"/>
      </w:pPr>
      <w:rPr>
        <w:rFonts w:hint="default"/>
      </w:rPr>
    </w:lvl>
    <w:lvl w:ilvl="1" w:tplc="04190019" w:tentative="1">
      <w:start w:val="1"/>
      <w:numFmt w:val="lowerLetter"/>
      <w:lvlText w:val="%2."/>
      <w:lvlJc w:val="left"/>
      <w:pPr>
        <w:tabs>
          <w:tab w:val="num" w:pos="1815"/>
        </w:tabs>
        <w:ind w:left="1815" w:hanging="360"/>
      </w:pPr>
    </w:lvl>
    <w:lvl w:ilvl="2" w:tplc="0419001B" w:tentative="1">
      <w:start w:val="1"/>
      <w:numFmt w:val="lowerRoman"/>
      <w:lvlText w:val="%3."/>
      <w:lvlJc w:val="right"/>
      <w:pPr>
        <w:tabs>
          <w:tab w:val="num" w:pos="2535"/>
        </w:tabs>
        <w:ind w:left="2535" w:hanging="180"/>
      </w:pPr>
    </w:lvl>
    <w:lvl w:ilvl="3" w:tplc="0419000F" w:tentative="1">
      <w:start w:val="1"/>
      <w:numFmt w:val="decimal"/>
      <w:lvlText w:val="%4."/>
      <w:lvlJc w:val="left"/>
      <w:pPr>
        <w:tabs>
          <w:tab w:val="num" w:pos="3255"/>
        </w:tabs>
        <w:ind w:left="3255" w:hanging="360"/>
      </w:pPr>
    </w:lvl>
    <w:lvl w:ilvl="4" w:tplc="04190019" w:tentative="1">
      <w:start w:val="1"/>
      <w:numFmt w:val="lowerLetter"/>
      <w:lvlText w:val="%5."/>
      <w:lvlJc w:val="left"/>
      <w:pPr>
        <w:tabs>
          <w:tab w:val="num" w:pos="3975"/>
        </w:tabs>
        <w:ind w:left="3975" w:hanging="360"/>
      </w:pPr>
    </w:lvl>
    <w:lvl w:ilvl="5" w:tplc="0419001B" w:tentative="1">
      <w:start w:val="1"/>
      <w:numFmt w:val="lowerRoman"/>
      <w:lvlText w:val="%6."/>
      <w:lvlJc w:val="right"/>
      <w:pPr>
        <w:tabs>
          <w:tab w:val="num" w:pos="4695"/>
        </w:tabs>
        <w:ind w:left="4695" w:hanging="180"/>
      </w:pPr>
    </w:lvl>
    <w:lvl w:ilvl="6" w:tplc="0419000F" w:tentative="1">
      <w:start w:val="1"/>
      <w:numFmt w:val="decimal"/>
      <w:lvlText w:val="%7."/>
      <w:lvlJc w:val="left"/>
      <w:pPr>
        <w:tabs>
          <w:tab w:val="num" w:pos="5415"/>
        </w:tabs>
        <w:ind w:left="5415" w:hanging="360"/>
      </w:pPr>
    </w:lvl>
    <w:lvl w:ilvl="7" w:tplc="04190019" w:tentative="1">
      <w:start w:val="1"/>
      <w:numFmt w:val="lowerLetter"/>
      <w:lvlText w:val="%8."/>
      <w:lvlJc w:val="left"/>
      <w:pPr>
        <w:tabs>
          <w:tab w:val="num" w:pos="6135"/>
        </w:tabs>
        <w:ind w:left="6135" w:hanging="360"/>
      </w:pPr>
    </w:lvl>
    <w:lvl w:ilvl="8" w:tplc="0419001B" w:tentative="1">
      <w:start w:val="1"/>
      <w:numFmt w:val="lowerRoman"/>
      <w:lvlText w:val="%9."/>
      <w:lvlJc w:val="right"/>
      <w:pPr>
        <w:tabs>
          <w:tab w:val="num" w:pos="6855"/>
        </w:tabs>
        <w:ind w:left="6855" w:hanging="180"/>
      </w:pPr>
    </w:lvl>
  </w:abstractNum>
  <w:abstractNum w:abstractNumId="15">
    <w:nsid w:val="4B9E375A"/>
    <w:multiLevelType w:val="hybridMultilevel"/>
    <w:tmpl w:val="FDAE8BB4"/>
    <w:lvl w:ilvl="0" w:tplc="FFC48A0E">
      <w:start w:val="2"/>
      <w:numFmt w:val="decimal"/>
      <w:lvlText w:val="%1."/>
      <w:lvlJc w:val="left"/>
      <w:pPr>
        <w:tabs>
          <w:tab w:val="num" w:pos="720"/>
        </w:tabs>
        <w:ind w:left="720" w:hanging="360"/>
      </w:pPr>
      <w:rPr>
        <w:rFonts w:hint="default"/>
      </w:rPr>
    </w:lvl>
    <w:lvl w:ilvl="1" w:tplc="C540AD8C" w:tentative="1">
      <w:start w:val="1"/>
      <w:numFmt w:val="lowerLetter"/>
      <w:lvlText w:val="%2."/>
      <w:lvlJc w:val="left"/>
      <w:pPr>
        <w:tabs>
          <w:tab w:val="num" w:pos="1440"/>
        </w:tabs>
        <w:ind w:left="1440" w:hanging="360"/>
      </w:pPr>
    </w:lvl>
    <w:lvl w:ilvl="2" w:tplc="6002A6EC" w:tentative="1">
      <w:start w:val="1"/>
      <w:numFmt w:val="lowerRoman"/>
      <w:lvlText w:val="%3."/>
      <w:lvlJc w:val="right"/>
      <w:pPr>
        <w:tabs>
          <w:tab w:val="num" w:pos="2160"/>
        </w:tabs>
        <w:ind w:left="2160" w:hanging="180"/>
      </w:pPr>
    </w:lvl>
    <w:lvl w:ilvl="3" w:tplc="18F61614" w:tentative="1">
      <w:start w:val="1"/>
      <w:numFmt w:val="decimal"/>
      <w:lvlText w:val="%4."/>
      <w:lvlJc w:val="left"/>
      <w:pPr>
        <w:tabs>
          <w:tab w:val="num" w:pos="2880"/>
        </w:tabs>
        <w:ind w:left="2880" w:hanging="360"/>
      </w:pPr>
    </w:lvl>
    <w:lvl w:ilvl="4" w:tplc="719E4386" w:tentative="1">
      <w:start w:val="1"/>
      <w:numFmt w:val="lowerLetter"/>
      <w:lvlText w:val="%5."/>
      <w:lvlJc w:val="left"/>
      <w:pPr>
        <w:tabs>
          <w:tab w:val="num" w:pos="3600"/>
        </w:tabs>
        <w:ind w:left="3600" w:hanging="360"/>
      </w:pPr>
    </w:lvl>
    <w:lvl w:ilvl="5" w:tplc="B6124A16" w:tentative="1">
      <w:start w:val="1"/>
      <w:numFmt w:val="lowerRoman"/>
      <w:lvlText w:val="%6."/>
      <w:lvlJc w:val="right"/>
      <w:pPr>
        <w:tabs>
          <w:tab w:val="num" w:pos="4320"/>
        </w:tabs>
        <w:ind w:left="4320" w:hanging="180"/>
      </w:pPr>
    </w:lvl>
    <w:lvl w:ilvl="6" w:tplc="98B290AC" w:tentative="1">
      <w:start w:val="1"/>
      <w:numFmt w:val="decimal"/>
      <w:lvlText w:val="%7."/>
      <w:lvlJc w:val="left"/>
      <w:pPr>
        <w:tabs>
          <w:tab w:val="num" w:pos="5040"/>
        </w:tabs>
        <w:ind w:left="5040" w:hanging="360"/>
      </w:pPr>
    </w:lvl>
    <w:lvl w:ilvl="7" w:tplc="79623B44" w:tentative="1">
      <w:start w:val="1"/>
      <w:numFmt w:val="lowerLetter"/>
      <w:lvlText w:val="%8."/>
      <w:lvlJc w:val="left"/>
      <w:pPr>
        <w:tabs>
          <w:tab w:val="num" w:pos="5760"/>
        </w:tabs>
        <w:ind w:left="5760" w:hanging="360"/>
      </w:pPr>
    </w:lvl>
    <w:lvl w:ilvl="8" w:tplc="28EC4740" w:tentative="1">
      <w:start w:val="1"/>
      <w:numFmt w:val="lowerRoman"/>
      <w:lvlText w:val="%9."/>
      <w:lvlJc w:val="right"/>
      <w:pPr>
        <w:tabs>
          <w:tab w:val="num" w:pos="6480"/>
        </w:tabs>
        <w:ind w:left="6480" w:hanging="180"/>
      </w:pPr>
    </w:lvl>
  </w:abstractNum>
  <w:abstractNum w:abstractNumId="16">
    <w:nsid w:val="4C05310E"/>
    <w:multiLevelType w:val="singleLevel"/>
    <w:tmpl w:val="0419000F"/>
    <w:lvl w:ilvl="0">
      <w:start w:val="1"/>
      <w:numFmt w:val="decimal"/>
      <w:lvlText w:val="%1."/>
      <w:lvlJc w:val="left"/>
      <w:pPr>
        <w:tabs>
          <w:tab w:val="num" w:pos="360"/>
        </w:tabs>
        <w:ind w:left="360" w:hanging="360"/>
      </w:pPr>
      <w:rPr>
        <w:rFonts w:hint="default"/>
      </w:rPr>
    </w:lvl>
  </w:abstractNum>
  <w:abstractNum w:abstractNumId="17">
    <w:nsid w:val="4DAA45F9"/>
    <w:multiLevelType w:val="hybridMultilevel"/>
    <w:tmpl w:val="4FC22C3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506E5A32"/>
    <w:multiLevelType w:val="hybridMultilevel"/>
    <w:tmpl w:val="770475AC"/>
    <w:lvl w:ilvl="0" w:tplc="CE52B4D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590B3A65"/>
    <w:multiLevelType w:val="hybridMultilevel"/>
    <w:tmpl w:val="18A004A6"/>
    <w:lvl w:ilvl="0" w:tplc="52142594">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20">
    <w:nsid w:val="5A2E5E5C"/>
    <w:multiLevelType w:val="hybridMultilevel"/>
    <w:tmpl w:val="392A92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D845D3F"/>
    <w:multiLevelType w:val="hybridMultilevel"/>
    <w:tmpl w:val="9F224FE4"/>
    <w:lvl w:ilvl="0" w:tplc="204EB7DA">
      <w:start w:val="2"/>
      <w:numFmt w:val="decimal"/>
      <w:lvlText w:val="%1."/>
      <w:lvlJc w:val="left"/>
      <w:pPr>
        <w:tabs>
          <w:tab w:val="num" w:pos="1069"/>
        </w:tabs>
        <w:ind w:left="1069" w:hanging="360"/>
      </w:pPr>
      <w:rPr>
        <w:rFonts w:hint="default"/>
        <w:color w:val="333333"/>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2">
    <w:nsid w:val="5FD24BA0"/>
    <w:multiLevelType w:val="hybridMultilevel"/>
    <w:tmpl w:val="7A58EB8C"/>
    <w:lvl w:ilvl="0" w:tplc="13727776">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3">
    <w:nsid w:val="610A19D8"/>
    <w:multiLevelType w:val="singleLevel"/>
    <w:tmpl w:val="32CE90AC"/>
    <w:lvl w:ilvl="0">
      <w:start w:val="1"/>
      <w:numFmt w:val="decimal"/>
      <w:lvlText w:val="%1."/>
      <w:lvlJc w:val="left"/>
      <w:pPr>
        <w:tabs>
          <w:tab w:val="num" w:pos="780"/>
        </w:tabs>
        <w:ind w:left="780" w:hanging="360"/>
      </w:pPr>
      <w:rPr>
        <w:rFonts w:hint="default"/>
      </w:rPr>
    </w:lvl>
  </w:abstractNum>
  <w:abstractNum w:abstractNumId="24">
    <w:nsid w:val="65C86D61"/>
    <w:multiLevelType w:val="hybridMultilevel"/>
    <w:tmpl w:val="B5784674"/>
    <w:lvl w:ilvl="0" w:tplc="F662B7E8">
      <w:start w:val="3"/>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5">
    <w:nsid w:val="6F9046DD"/>
    <w:multiLevelType w:val="hybridMultilevel"/>
    <w:tmpl w:val="B5EEF210"/>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8A525CB"/>
    <w:multiLevelType w:val="hybridMultilevel"/>
    <w:tmpl w:val="BFD02484"/>
    <w:lvl w:ilvl="0" w:tplc="1ADCDB12">
      <w:start w:val="1"/>
      <w:numFmt w:val="decimal"/>
      <w:lvlText w:val="%1."/>
      <w:lvlJc w:val="left"/>
      <w:pPr>
        <w:tabs>
          <w:tab w:val="num" w:pos="1290"/>
        </w:tabs>
        <w:ind w:left="1290" w:hanging="585"/>
      </w:pPr>
      <w:rPr>
        <w:rFonts w:hint="default"/>
      </w:rPr>
    </w:lvl>
    <w:lvl w:ilvl="1" w:tplc="E80E018C" w:tentative="1">
      <w:start w:val="1"/>
      <w:numFmt w:val="lowerLetter"/>
      <w:lvlText w:val="%2."/>
      <w:lvlJc w:val="left"/>
      <w:pPr>
        <w:tabs>
          <w:tab w:val="num" w:pos="1785"/>
        </w:tabs>
        <w:ind w:left="1785" w:hanging="360"/>
      </w:pPr>
    </w:lvl>
    <w:lvl w:ilvl="2" w:tplc="AAA4ECEC" w:tentative="1">
      <w:start w:val="1"/>
      <w:numFmt w:val="lowerRoman"/>
      <w:lvlText w:val="%3."/>
      <w:lvlJc w:val="right"/>
      <w:pPr>
        <w:tabs>
          <w:tab w:val="num" w:pos="2505"/>
        </w:tabs>
        <w:ind w:left="2505" w:hanging="180"/>
      </w:pPr>
    </w:lvl>
    <w:lvl w:ilvl="3" w:tplc="D9A648E6" w:tentative="1">
      <w:start w:val="1"/>
      <w:numFmt w:val="decimal"/>
      <w:lvlText w:val="%4."/>
      <w:lvlJc w:val="left"/>
      <w:pPr>
        <w:tabs>
          <w:tab w:val="num" w:pos="3225"/>
        </w:tabs>
        <w:ind w:left="3225" w:hanging="360"/>
      </w:pPr>
    </w:lvl>
    <w:lvl w:ilvl="4" w:tplc="285828EA" w:tentative="1">
      <w:start w:val="1"/>
      <w:numFmt w:val="lowerLetter"/>
      <w:lvlText w:val="%5."/>
      <w:lvlJc w:val="left"/>
      <w:pPr>
        <w:tabs>
          <w:tab w:val="num" w:pos="3945"/>
        </w:tabs>
        <w:ind w:left="3945" w:hanging="360"/>
      </w:pPr>
    </w:lvl>
    <w:lvl w:ilvl="5" w:tplc="10AE1E62" w:tentative="1">
      <w:start w:val="1"/>
      <w:numFmt w:val="lowerRoman"/>
      <w:lvlText w:val="%6."/>
      <w:lvlJc w:val="right"/>
      <w:pPr>
        <w:tabs>
          <w:tab w:val="num" w:pos="4665"/>
        </w:tabs>
        <w:ind w:left="4665" w:hanging="180"/>
      </w:pPr>
    </w:lvl>
    <w:lvl w:ilvl="6" w:tplc="EFC28F16" w:tentative="1">
      <w:start w:val="1"/>
      <w:numFmt w:val="decimal"/>
      <w:lvlText w:val="%7."/>
      <w:lvlJc w:val="left"/>
      <w:pPr>
        <w:tabs>
          <w:tab w:val="num" w:pos="5385"/>
        </w:tabs>
        <w:ind w:left="5385" w:hanging="360"/>
      </w:pPr>
    </w:lvl>
    <w:lvl w:ilvl="7" w:tplc="EBB079BE" w:tentative="1">
      <w:start w:val="1"/>
      <w:numFmt w:val="lowerLetter"/>
      <w:lvlText w:val="%8."/>
      <w:lvlJc w:val="left"/>
      <w:pPr>
        <w:tabs>
          <w:tab w:val="num" w:pos="6105"/>
        </w:tabs>
        <w:ind w:left="6105" w:hanging="360"/>
      </w:pPr>
    </w:lvl>
    <w:lvl w:ilvl="8" w:tplc="CBEA597C" w:tentative="1">
      <w:start w:val="1"/>
      <w:numFmt w:val="lowerRoman"/>
      <w:lvlText w:val="%9."/>
      <w:lvlJc w:val="right"/>
      <w:pPr>
        <w:tabs>
          <w:tab w:val="num" w:pos="6825"/>
        </w:tabs>
        <w:ind w:left="6825" w:hanging="180"/>
      </w:pPr>
    </w:lvl>
  </w:abstractNum>
  <w:abstractNum w:abstractNumId="27">
    <w:nsid w:val="7C860601"/>
    <w:multiLevelType w:val="hybridMultilevel"/>
    <w:tmpl w:val="C994B8AC"/>
    <w:lvl w:ilvl="0" w:tplc="CB1445CA">
      <w:start w:val="47"/>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9"/>
  </w:num>
  <w:num w:numId="2">
    <w:abstractNumId w:val="15"/>
  </w:num>
  <w:num w:numId="3">
    <w:abstractNumId w:val="0"/>
  </w:num>
  <w:num w:numId="4">
    <w:abstractNumId w:val="26"/>
  </w:num>
  <w:num w:numId="5">
    <w:abstractNumId w:val="11"/>
  </w:num>
  <w:num w:numId="6">
    <w:abstractNumId w:val="3"/>
  </w:num>
  <w:num w:numId="7">
    <w:abstractNumId w:val="13"/>
  </w:num>
  <w:num w:numId="8">
    <w:abstractNumId w:val="23"/>
  </w:num>
  <w:num w:numId="9">
    <w:abstractNumId w:val="1"/>
  </w:num>
  <w:num w:numId="10">
    <w:abstractNumId w:val="16"/>
  </w:num>
  <w:num w:numId="11">
    <w:abstractNumId w:val="14"/>
  </w:num>
  <w:num w:numId="12">
    <w:abstractNumId w:val="17"/>
  </w:num>
  <w:num w:numId="13">
    <w:abstractNumId w:val="22"/>
  </w:num>
  <w:num w:numId="14">
    <w:abstractNumId w:val="21"/>
  </w:num>
  <w:num w:numId="15">
    <w:abstractNumId w:val="24"/>
  </w:num>
  <w:num w:numId="16">
    <w:abstractNumId w:val="8"/>
  </w:num>
  <w:num w:numId="17">
    <w:abstractNumId w:val="20"/>
  </w:num>
  <w:num w:numId="18">
    <w:abstractNumId w:val="12"/>
  </w:num>
  <w:num w:numId="19">
    <w:abstractNumId w:val="6"/>
  </w:num>
  <w:num w:numId="20">
    <w:abstractNumId w:val="4"/>
  </w:num>
  <w:num w:numId="21">
    <w:abstractNumId w:val="18"/>
  </w:num>
  <w:num w:numId="22">
    <w:abstractNumId w:val="7"/>
  </w:num>
  <w:num w:numId="23">
    <w:abstractNumId w:val="25"/>
  </w:num>
  <w:num w:numId="24">
    <w:abstractNumId w:val="19"/>
  </w:num>
  <w:num w:numId="25">
    <w:abstractNumId w:val="10"/>
  </w:num>
  <w:num w:numId="26">
    <w:abstractNumId w:val="27"/>
  </w:num>
  <w:num w:numId="27">
    <w:abstractNumId w:val="2"/>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720"/>
  <w:drawingGridHorizontalSpacing w:val="120"/>
  <w:drawingGridVerticalSpacing w:val="12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2A0"/>
    <w:rsid w:val="00000126"/>
    <w:rsid w:val="000042DB"/>
    <w:rsid w:val="000046BC"/>
    <w:rsid w:val="00007626"/>
    <w:rsid w:val="00016769"/>
    <w:rsid w:val="00022738"/>
    <w:rsid w:val="000233EF"/>
    <w:rsid w:val="00023AC1"/>
    <w:rsid w:val="000248B2"/>
    <w:rsid w:val="0002550B"/>
    <w:rsid w:val="00034E33"/>
    <w:rsid w:val="000352E3"/>
    <w:rsid w:val="0003568C"/>
    <w:rsid w:val="00043DC5"/>
    <w:rsid w:val="00044A38"/>
    <w:rsid w:val="0004634D"/>
    <w:rsid w:val="00050425"/>
    <w:rsid w:val="00053980"/>
    <w:rsid w:val="00053CFF"/>
    <w:rsid w:val="00056C39"/>
    <w:rsid w:val="00060458"/>
    <w:rsid w:val="000614E6"/>
    <w:rsid w:val="00063A07"/>
    <w:rsid w:val="000651D3"/>
    <w:rsid w:val="00071EDB"/>
    <w:rsid w:val="000808FA"/>
    <w:rsid w:val="00081A2D"/>
    <w:rsid w:val="00081AAB"/>
    <w:rsid w:val="00081D10"/>
    <w:rsid w:val="000827C9"/>
    <w:rsid w:val="00084E03"/>
    <w:rsid w:val="00090481"/>
    <w:rsid w:val="00093878"/>
    <w:rsid w:val="00093A97"/>
    <w:rsid w:val="00097DF6"/>
    <w:rsid w:val="000B21FE"/>
    <w:rsid w:val="000B2B96"/>
    <w:rsid w:val="000B666A"/>
    <w:rsid w:val="000C4376"/>
    <w:rsid w:val="000C584A"/>
    <w:rsid w:val="000D11A5"/>
    <w:rsid w:val="000D3CDA"/>
    <w:rsid w:val="000D4CB8"/>
    <w:rsid w:val="000E1A91"/>
    <w:rsid w:val="000E73A0"/>
    <w:rsid w:val="000F1692"/>
    <w:rsid w:val="000F5679"/>
    <w:rsid w:val="000F5BCA"/>
    <w:rsid w:val="000F7EA3"/>
    <w:rsid w:val="00100D4B"/>
    <w:rsid w:val="00103951"/>
    <w:rsid w:val="00105124"/>
    <w:rsid w:val="00105997"/>
    <w:rsid w:val="0010600D"/>
    <w:rsid w:val="00107992"/>
    <w:rsid w:val="00112DDC"/>
    <w:rsid w:val="00114AB5"/>
    <w:rsid w:val="00121A03"/>
    <w:rsid w:val="001221F3"/>
    <w:rsid w:val="001315E5"/>
    <w:rsid w:val="0013488D"/>
    <w:rsid w:val="00136E7F"/>
    <w:rsid w:val="0013780E"/>
    <w:rsid w:val="0014550D"/>
    <w:rsid w:val="00145FFF"/>
    <w:rsid w:val="001516A2"/>
    <w:rsid w:val="00152286"/>
    <w:rsid w:val="0015298D"/>
    <w:rsid w:val="00152D35"/>
    <w:rsid w:val="00154112"/>
    <w:rsid w:val="00161E08"/>
    <w:rsid w:val="00162492"/>
    <w:rsid w:val="00165F04"/>
    <w:rsid w:val="00170075"/>
    <w:rsid w:val="001735C2"/>
    <w:rsid w:val="00174921"/>
    <w:rsid w:val="00185A5D"/>
    <w:rsid w:val="0018601C"/>
    <w:rsid w:val="00196E9F"/>
    <w:rsid w:val="001A27E8"/>
    <w:rsid w:val="001A547D"/>
    <w:rsid w:val="001A69CE"/>
    <w:rsid w:val="001A7039"/>
    <w:rsid w:val="001A71CF"/>
    <w:rsid w:val="001B639B"/>
    <w:rsid w:val="001B67EE"/>
    <w:rsid w:val="001B74F1"/>
    <w:rsid w:val="001C055B"/>
    <w:rsid w:val="001C214A"/>
    <w:rsid w:val="001C37F3"/>
    <w:rsid w:val="001D0345"/>
    <w:rsid w:val="001D0C45"/>
    <w:rsid w:val="001D24C2"/>
    <w:rsid w:val="001D6471"/>
    <w:rsid w:val="001E2E6B"/>
    <w:rsid w:val="001E3521"/>
    <w:rsid w:val="001E50DC"/>
    <w:rsid w:val="001E565D"/>
    <w:rsid w:val="001E7D3B"/>
    <w:rsid w:val="001F0255"/>
    <w:rsid w:val="001F17E2"/>
    <w:rsid w:val="001F415F"/>
    <w:rsid w:val="00201C24"/>
    <w:rsid w:val="00201F6C"/>
    <w:rsid w:val="00203BCA"/>
    <w:rsid w:val="00207462"/>
    <w:rsid w:val="0021414A"/>
    <w:rsid w:val="00217F7E"/>
    <w:rsid w:val="0022653A"/>
    <w:rsid w:val="002268C2"/>
    <w:rsid w:val="00230552"/>
    <w:rsid w:val="0023567C"/>
    <w:rsid w:val="00243865"/>
    <w:rsid w:val="00244E08"/>
    <w:rsid w:val="00247EB0"/>
    <w:rsid w:val="00251278"/>
    <w:rsid w:val="00260F7D"/>
    <w:rsid w:val="00263E57"/>
    <w:rsid w:val="0026406E"/>
    <w:rsid w:val="00265777"/>
    <w:rsid w:val="0026613B"/>
    <w:rsid w:val="00267687"/>
    <w:rsid w:val="0027190C"/>
    <w:rsid w:val="00271BF4"/>
    <w:rsid w:val="002737D1"/>
    <w:rsid w:val="002768ED"/>
    <w:rsid w:val="00276F92"/>
    <w:rsid w:val="00280194"/>
    <w:rsid w:val="00281B8C"/>
    <w:rsid w:val="002839C2"/>
    <w:rsid w:val="00283B4B"/>
    <w:rsid w:val="00284FC6"/>
    <w:rsid w:val="00285C8A"/>
    <w:rsid w:val="00291B24"/>
    <w:rsid w:val="0029405E"/>
    <w:rsid w:val="00295080"/>
    <w:rsid w:val="002961EC"/>
    <w:rsid w:val="002A05CC"/>
    <w:rsid w:val="002B4F9C"/>
    <w:rsid w:val="002B6CEC"/>
    <w:rsid w:val="002C3452"/>
    <w:rsid w:val="002C55C2"/>
    <w:rsid w:val="002C6073"/>
    <w:rsid w:val="002D0CC3"/>
    <w:rsid w:val="002D1013"/>
    <w:rsid w:val="002D6DAB"/>
    <w:rsid w:val="002E2BC3"/>
    <w:rsid w:val="002E3AD3"/>
    <w:rsid w:val="002E4E85"/>
    <w:rsid w:val="002E7B77"/>
    <w:rsid w:val="002F2C87"/>
    <w:rsid w:val="003048B9"/>
    <w:rsid w:val="0032612D"/>
    <w:rsid w:val="00331507"/>
    <w:rsid w:val="00332CE6"/>
    <w:rsid w:val="003352F4"/>
    <w:rsid w:val="0033635B"/>
    <w:rsid w:val="00336DC7"/>
    <w:rsid w:val="00341772"/>
    <w:rsid w:val="00341AC2"/>
    <w:rsid w:val="00342C16"/>
    <w:rsid w:val="00345C54"/>
    <w:rsid w:val="0034609C"/>
    <w:rsid w:val="00346298"/>
    <w:rsid w:val="0034738A"/>
    <w:rsid w:val="0035166F"/>
    <w:rsid w:val="003528FA"/>
    <w:rsid w:val="00354938"/>
    <w:rsid w:val="0035536B"/>
    <w:rsid w:val="00356182"/>
    <w:rsid w:val="00357787"/>
    <w:rsid w:val="003713DC"/>
    <w:rsid w:val="00371D02"/>
    <w:rsid w:val="003731A4"/>
    <w:rsid w:val="00374973"/>
    <w:rsid w:val="00374B07"/>
    <w:rsid w:val="00376C29"/>
    <w:rsid w:val="0038003D"/>
    <w:rsid w:val="00380CCE"/>
    <w:rsid w:val="0038272B"/>
    <w:rsid w:val="00385D3B"/>
    <w:rsid w:val="003867BD"/>
    <w:rsid w:val="0038763B"/>
    <w:rsid w:val="0038769F"/>
    <w:rsid w:val="00387BA7"/>
    <w:rsid w:val="00397016"/>
    <w:rsid w:val="003A1F48"/>
    <w:rsid w:val="003B4165"/>
    <w:rsid w:val="003C24DA"/>
    <w:rsid w:val="003C44C7"/>
    <w:rsid w:val="003D0DB8"/>
    <w:rsid w:val="003D51B7"/>
    <w:rsid w:val="003E230B"/>
    <w:rsid w:val="003E2948"/>
    <w:rsid w:val="003F0765"/>
    <w:rsid w:val="003F5711"/>
    <w:rsid w:val="003F5AAA"/>
    <w:rsid w:val="003F761E"/>
    <w:rsid w:val="0040019A"/>
    <w:rsid w:val="004004E2"/>
    <w:rsid w:val="004049BE"/>
    <w:rsid w:val="00405D98"/>
    <w:rsid w:val="00405F01"/>
    <w:rsid w:val="004079CD"/>
    <w:rsid w:val="0041279E"/>
    <w:rsid w:val="00412CA2"/>
    <w:rsid w:val="00413424"/>
    <w:rsid w:val="004134FA"/>
    <w:rsid w:val="00416AB9"/>
    <w:rsid w:val="004207B9"/>
    <w:rsid w:val="004210B7"/>
    <w:rsid w:val="00421FF3"/>
    <w:rsid w:val="00424A4C"/>
    <w:rsid w:val="004253AF"/>
    <w:rsid w:val="00433CC2"/>
    <w:rsid w:val="00435418"/>
    <w:rsid w:val="00436E76"/>
    <w:rsid w:val="00442ED9"/>
    <w:rsid w:val="004467BF"/>
    <w:rsid w:val="0044750F"/>
    <w:rsid w:val="00451082"/>
    <w:rsid w:val="004511D4"/>
    <w:rsid w:val="004537B2"/>
    <w:rsid w:val="004541DC"/>
    <w:rsid w:val="00454F58"/>
    <w:rsid w:val="00460481"/>
    <w:rsid w:val="0046101A"/>
    <w:rsid w:val="004615F2"/>
    <w:rsid w:val="004622FC"/>
    <w:rsid w:val="00463E6F"/>
    <w:rsid w:val="00464976"/>
    <w:rsid w:val="004704E3"/>
    <w:rsid w:val="00470599"/>
    <w:rsid w:val="00472DA6"/>
    <w:rsid w:val="0047621E"/>
    <w:rsid w:val="00476658"/>
    <w:rsid w:val="004863F8"/>
    <w:rsid w:val="0048666A"/>
    <w:rsid w:val="00487BD4"/>
    <w:rsid w:val="00490074"/>
    <w:rsid w:val="00494B83"/>
    <w:rsid w:val="004A1617"/>
    <w:rsid w:val="004A343E"/>
    <w:rsid w:val="004A3655"/>
    <w:rsid w:val="004A3ABA"/>
    <w:rsid w:val="004A6597"/>
    <w:rsid w:val="004B0B89"/>
    <w:rsid w:val="004B0EA8"/>
    <w:rsid w:val="004B6ED1"/>
    <w:rsid w:val="004B7506"/>
    <w:rsid w:val="004C059B"/>
    <w:rsid w:val="004C4428"/>
    <w:rsid w:val="004C4991"/>
    <w:rsid w:val="004C5210"/>
    <w:rsid w:val="004D0959"/>
    <w:rsid w:val="004D21DA"/>
    <w:rsid w:val="004D64C3"/>
    <w:rsid w:val="004D6721"/>
    <w:rsid w:val="004D6FD8"/>
    <w:rsid w:val="004D7592"/>
    <w:rsid w:val="004E16B8"/>
    <w:rsid w:val="004E3953"/>
    <w:rsid w:val="004E48F7"/>
    <w:rsid w:val="004E6747"/>
    <w:rsid w:val="004E68AE"/>
    <w:rsid w:val="004E7D7B"/>
    <w:rsid w:val="005012BC"/>
    <w:rsid w:val="005015A9"/>
    <w:rsid w:val="00501BDD"/>
    <w:rsid w:val="005114DE"/>
    <w:rsid w:val="00511930"/>
    <w:rsid w:val="00526BA9"/>
    <w:rsid w:val="00527AAF"/>
    <w:rsid w:val="00530A09"/>
    <w:rsid w:val="00534A5A"/>
    <w:rsid w:val="005368DF"/>
    <w:rsid w:val="005372A5"/>
    <w:rsid w:val="00541E0F"/>
    <w:rsid w:val="00544BB0"/>
    <w:rsid w:val="0054506E"/>
    <w:rsid w:val="00545879"/>
    <w:rsid w:val="00545B2C"/>
    <w:rsid w:val="00546620"/>
    <w:rsid w:val="00547FD6"/>
    <w:rsid w:val="00550A6F"/>
    <w:rsid w:val="0055191E"/>
    <w:rsid w:val="00561B7F"/>
    <w:rsid w:val="00562862"/>
    <w:rsid w:val="005660D0"/>
    <w:rsid w:val="00566488"/>
    <w:rsid w:val="00567EC0"/>
    <w:rsid w:val="00570AEC"/>
    <w:rsid w:val="00570B96"/>
    <w:rsid w:val="00571DC4"/>
    <w:rsid w:val="00576356"/>
    <w:rsid w:val="005777F2"/>
    <w:rsid w:val="00582E3C"/>
    <w:rsid w:val="00587E78"/>
    <w:rsid w:val="00590A25"/>
    <w:rsid w:val="00590CED"/>
    <w:rsid w:val="00590E7A"/>
    <w:rsid w:val="00591C3A"/>
    <w:rsid w:val="0059216A"/>
    <w:rsid w:val="005922A5"/>
    <w:rsid w:val="0059451F"/>
    <w:rsid w:val="00595161"/>
    <w:rsid w:val="005952D5"/>
    <w:rsid w:val="00595DA7"/>
    <w:rsid w:val="005A3637"/>
    <w:rsid w:val="005B5792"/>
    <w:rsid w:val="005B65B8"/>
    <w:rsid w:val="005B6906"/>
    <w:rsid w:val="005C487D"/>
    <w:rsid w:val="005C4CF6"/>
    <w:rsid w:val="005C5CA9"/>
    <w:rsid w:val="005D13D5"/>
    <w:rsid w:val="005D1E25"/>
    <w:rsid w:val="005E1E6B"/>
    <w:rsid w:val="005E286B"/>
    <w:rsid w:val="005E7C53"/>
    <w:rsid w:val="005F2940"/>
    <w:rsid w:val="005F5DDD"/>
    <w:rsid w:val="006027AB"/>
    <w:rsid w:val="00602E4E"/>
    <w:rsid w:val="0060326B"/>
    <w:rsid w:val="0060346D"/>
    <w:rsid w:val="0061024D"/>
    <w:rsid w:val="00615518"/>
    <w:rsid w:val="00622A0B"/>
    <w:rsid w:val="00623AFA"/>
    <w:rsid w:val="00623B01"/>
    <w:rsid w:val="00623D48"/>
    <w:rsid w:val="00626961"/>
    <w:rsid w:val="00632D87"/>
    <w:rsid w:val="00633A0A"/>
    <w:rsid w:val="0064392A"/>
    <w:rsid w:val="00652A93"/>
    <w:rsid w:val="006547B4"/>
    <w:rsid w:val="0065517A"/>
    <w:rsid w:val="00655CAC"/>
    <w:rsid w:val="00661274"/>
    <w:rsid w:val="006642B6"/>
    <w:rsid w:val="006656DA"/>
    <w:rsid w:val="0066627E"/>
    <w:rsid w:val="0067619E"/>
    <w:rsid w:val="00676A24"/>
    <w:rsid w:val="00680FEB"/>
    <w:rsid w:val="00683F00"/>
    <w:rsid w:val="006852FA"/>
    <w:rsid w:val="00685638"/>
    <w:rsid w:val="00686C49"/>
    <w:rsid w:val="00691F84"/>
    <w:rsid w:val="00692C70"/>
    <w:rsid w:val="006A0D5C"/>
    <w:rsid w:val="006A356C"/>
    <w:rsid w:val="006B01D2"/>
    <w:rsid w:val="006B3A5A"/>
    <w:rsid w:val="006B46BD"/>
    <w:rsid w:val="006B4A10"/>
    <w:rsid w:val="006B4AB5"/>
    <w:rsid w:val="006B5CC8"/>
    <w:rsid w:val="006B7AB8"/>
    <w:rsid w:val="006C1F7A"/>
    <w:rsid w:val="006C4B14"/>
    <w:rsid w:val="006C52B5"/>
    <w:rsid w:val="006D0622"/>
    <w:rsid w:val="006D3C8A"/>
    <w:rsid w:val="006D732E"/>
    <w:rsid w:val="006E2675"/>
    <w:rsid w:val="006E2E61"/>
    <w:rsid w:val="006E51D1"/>
    <w:rsid w:val="006E7981"/>
    <w:rsid w:val="006E7DC3"/>
    <w:rsid w:val="006E7E7E"/>
    <w:rsid w:val="006F091F"/>
    <w:rsid w:val="006F4E0F"/>
    <w:rsid w:val="006F59F8"/>
    <w:rsid w:val="0070025F"/>
    <w:rsid w:val="00712AE6"/>
    <w:rsid w:val="00716F3E"/>
    <w:rsid w:val="007258D4"/>
    <w:rsid w:val="00732742"/>
    <w:rsid w:val="00733BA6"/>
    <w:rsid w:val="00735E9E"/>
    <w:rsid w:val="0074079D"/>
    <w:rsid w:val="00740C17"/>
    <w:rsid w:val="00745F86"/>
    <w:rsid w:val="007510A1"/>
    <w:rsid w:val="007517AD"/>
    <w:rsid w:val="0075265B"/>
    <w:rsid w:val="0076016C"/>
    <w:rsid w:val="00760A32"/>
    <w:rsid w:val="007614F3"/>
    <w:rsid w:val="007623C8"/>
    <w:rsid w:val="007630D1"/>
    <w:rsid w:val="00764F41"/>
    <w:rsid w:val="00765EA2"/>
    <w:rsid w:val="00770A98"/>
    <w:rsid w:val="00771C06"/>
    <w:rsid w:val="0077320E"/>
    <w:rsid w:val="007804EE"/>
    <w:rsid w:val="00783991"/>
    <w:rsid w:val="00784861"/>
    <w:rsid w:val="00786FF5"/>
    <w:rsid w:val="00787F8E"/>
    <w:rsid w:val="00790DA4"/>
    <w:rsid w:val="0079252E"/>
    <w:rsid w:val="00794BAF"/>
    <w:rsid w:val="007962EF"/>
    <w:rsid w:val="00796F60"/>
    <w:rsid w:val="007A322D"/>
    <w:rsid w:val="007A3B43"/>
    <w:rsid w:val="007A5B6F"/>
    <w:rsid w:val="007A6EBE"/>
    <w:rsid w:val="007B4E2C"/>
    <w:rsid w:val="007B511F"/>
    <w:rsid w:val="007B75A6"/>
    <w:rsid w:val="007B7B90"/>
    <w:rsid w:val="007C4A72"/>
    <w:rsid w:val="007D15E4"/>
    <w:rsid w:val="007D20A1"/>
    <w:rsid w:val="007D414E"/>
    <w:rsid w:val="007D42B5"/>
    <w:rsid w:val="007D5BB8"/>
    <w:rsid w:val="007E022F"/>
    <w:rsid w:val="007E1B92"/>
    <w:rsid w:val="007E2FD0"/>
    <w:rsid w:val="007E557F"/>
    <w:rsid w:val="007E5852"/>
    <w:rsid w:val="007E65E8"/>
    <w:rsid w:val="007F0228"/>
    <w:rsid w:val="007F163E"/>
    <w:rsid w:val="007F1CF5"/>
    <w:rsid w:val="007F4171"/>
    <w:rsid w:val="007F584B"/>
    <w:rsid w:val="007F64FB"/>
    <w:rsid w:val="007F723F"/>
    <w:rsid w:val="007F7521"/>
    <w:rsid w:val="00801428"/>
    <w:rsid w:val="0080579C"/>
    <w:rsid w:val="0081010E"/>
    <w:rsid w:val="0081183F"/>
    <w:rsid w:val="00813220"/>
    <w:rsid w:val="00813D63"/>
    <w:rsid w:val="008202AE"/>
    <w:rsid w:val="0082254B"/>
    <w:rsid w:val="008225D4"/>
    <w:rsid w:val="00837D3F"/>
    <w:rsid w:val="0084138A"/>
    <w:rsid w:val="008473CF"/>
    <w:rsid w:val="00853B23"/>
    <w:rsid w:val="00867727"/>
    <w:rsid w:val="00871FA9"/>
    <w:rsid w:val="00875E12"/>
    <w:rsid w:val="00883699"/>
    <w:rsid w:val="0088578F"/>
    <w:rsid w:val="00887F9B"/>
    <w:rsid w:val="00890A8D"/>
    <w:rsid w:val="00893338"/>
    <w:rsid w:val="0089354C"/>
    <w:rsid w:val="00894553"/>
    <w:rsid w:val="0089793D"/>
    <w:rsid w:val="00897FF5"/>
    <w:rsid w:val="008A0903"/>
    <w:rsid w:val="008A2251"/>
    <w:rsid w:val="008A2967"/>
    <w:rsid w:val="008A401C"/>
    <w:rsid w:val="008A5822"/>
    <w:rsid w:val="008A6052"/>
    <w:rsid w:val="008A6B37"/>
    <w:rsid w:val="008B0057"/>
    <w:rsid w:val="008B0D84"/>
    <w:rsid w:val="008B23D7"/>
    <w:rsid w:val="008B243E"/>
    <w:rsid w:val="008C3FD1"/>
    <w:rsid w:val="008C45E0"/>
    <w:rsid w:val="008D0E57"/>
    <w:rsid w:val="008D167C"/>
    <w:rsid w:val="008D209A"/>
    <w:rsid w:val="008D212D"/>
    <w:rsid w:val="008E0F65"/>
    <w:rsid w:val="008E3AED"/>
    <w:rsid w:val="008E6548"/>
    <w:rsid w:val="008F2C1D"/>
    <w:rsid w:val="008F2D7E"/>
    <w:rsid w:val="008F614D"/>
    <w:rsid w:val="00900251"/>
    <w:rsid w:val="0090051F"/>
    <w:rsid w:val="009012FA"/>
    <w:rsid w:val="00903D61"/>
    <w:rsid w:val="00904151"/>
    <w:rsid w:val="009044B3"/>
    <w:rsid w:val="009064A5"/>
    <w:rsid w:val="00907A54"/>
    <w:rsid w:val="00910272"/>
    <w:rsid w:val="0091050F"/>
    <w:rsid w:val="00911DC6"/>
    <w:rsid w:val="00912DF9"/>
    <w:rsid w:val="00917A92"/>
    <w:rsid w:val="00917AE1"/>
    <w:rsid w:val="009228AB"/>
    <w:rsid w:val="00924527"/>
    <w:rsid w:val="00925B42"/>
    <w:rsid w:val="00926946"/>
    <w:rsid w:val="00930750"/>
    <w:rsid w:val="009312B3"/>
    <w:rsid w:val="00931789"/>
    <w:rsid w:val="009331C1"/>
    <w:rsid w:val="00935934"/>
    <w:rsid w:val="0093694F"/>
    <w:rsid w:val="00937539"/>
    <w:rsid w:val="0094111C"/>
    <w:rsid w:val="009432E0"/>
    <w:rsid w:val="00943470"/>
    <w:rsid w:val="00947FEA"/>
    <w:rsid w:val="00957AA4"/>
    <w:rsid w:val="00965355"/>
    <w:rsid w:val="0096637D"/>
    <w:rsid w:val="00966A9E"/>
    <w:rsid w:val="00970B17"/>
    <w:rsid w:val="00971CBD"/>
    <w:rsid w:val="009814E5"/>
    <w:rsid w:val="00987890"/>
    <w:rsid w:val="00987A66"/>
    <w:rsid w:val="009905B7"/>
    <w:rsid w:val="0099124D"/>
    <w:rsid w:val="00992553"/>
    <w:rsid w:val="00995CAD"/>
    <w:rsid w:val="00995DDC"/>
    <w:rsid w:val="009A10C1"/>
    <w:rsid w:val="009A34BF"/>
    <w:rsid w:val="009A75D4"/>
    <w:rsid w:val="009B065F"/>
    <w:rsid w:val="009B1093"/>
    <w:rsid w:val="009C2EC3"/>
    <w:rsid w:val="009C6265"/>
    <w:rsid w:val="009D4709"/>
    <w:rsid w:val="009D58F8"/>
    <w:rsid w:val="009E3882"/>
    <w:rsid w:val="009E77AB"/>
    <w:rsid w:val="009F0AB2"/>
    <w:rsid w:val="009F0C59"/>
    <w:rsid w:val="009F162D"/>
    <w:rsid w:val="009F6D47"/>
    <w:rsid w:val="00A00AAC"/>
    <w:rsid w:val="00A01569"/>
    <w:rsid w:val="00A06B56"/>
    <w:rsid w:val="00A117DF"/>
    <w:rsid w:val="00A14D4B"/>
    <w:rsid w:val="00A15E16"/>
    <w:rsid w:val="00A15F4E"/>
    <w:rsid w:val="00A20A7B"/>
    <w:rsid w:val="00A21753"/>
    <w:rsid w:val="00A24396"/>
    <w:rsid w:val="00A253D5"/>
    <w:rsid w:val="00A262AB"/>
    <w:rsid w:val="00A27C5F"/>
    <w:rsid w:val="00A3347F"/>
    <w:rsid w:val="00A33920"/>
    <w:rsid w:val="00A35392"/>
    <w:rsid w:val="00A35BB1"/>
    <w:rsid w:val="00A35F6D"/>
    <w:rsid w:val="00A37993"/>
    <w:rsid w:val="00A426DC"/>
    <w:rsid w:val="00A445D4"/>
    <w:rsid w:val="00A4773E"/>
    <w:rsid w:val="00A50E69"/>
    <w:rsid w:val="00A5193A"/>
    <w:rsid w:val="00A55327"/>
    <w:rsid w:val="00A55390"/>
    <w:rsid w:val="00A56D05"/>
    <w:rsid w:val="00A60E97"/>
    <w:rsid w:val="00A62AF4"/>
    <w:rsid w:val="00A63318"/>
    <w:rsid w:val="00A653C1"/>
    <w:rsid w:val="00A66339"/>
    <w:rsid w:val="00A70652"/>
    <w:rsid w:val="00A73E7F"/>
    <w:rsid w:val="00A82267"/>
    <w:rsid w:val="00A83A74"/>
    <w:rsid w:val="00A83B0E"/>
    <w:rsid w:val="00A84B9C"/>
    <w:rsid w:val="00A86E82"/>
    <w:rsid w:val="00A90550"/>
    <w:rsid w:val="00AA042A"/>
    <w:rsid w:val="00AA1A2E"/>
    <w:rsid w:val="00AA1FCD"/>
    <w:rsid w:val="00AA661E"/>
    <w:rsid w:val="00AB16E6"/>
    <w:rsid w:val="00AB347D"/>
    <w:rsid w:val="00AB3ACE"/>
    <w:rsid w:val="00AB3BD1"/>
    <w:rsid w:val="00AB6F2C"/>
    <w:rsid w:val="00AB7A61"/>
    <w:rsid w:val="00AC0F90"/>
    <w:rsid w:val="00AC36FC"/>
    <w:rsid w:val="00AC7EEF"/>
    <w:rsid w:val="00AD31CE"/>
    <w:rsid w:val="00AD3DAE"/>
    <w:rsid w:val="00AD798B"/>
    <w:rsid w:val="00AD7D7D"/>
    <w:rsid w:val="00AE60F3"/>
    <w:rsid w:val="00AE76B6"/>
    <w:rsid w:val="00AF7F8E"/>
    <w:rsid w:val="00B01206"/>
    <w:rsid w:val="00B022BE"/>
    <w:rsid w:val="00B04C67"/>
    <w:rsid w:val="00B07480"/>
    <w:rsid w:val="00B10CF0"/>
    <w:rsid w:val="00B13294"/>
    <w:rsid w:val="00B1449F"/>
    <w:rsid w:val="00B144FD"/>
    <w:rsid w:val="00B14A8A"/>
    <w:rsid w:val="00B16C7C"/>
    <w:rsid w:val="00B21297"/>
    <w:rsid w:val="00B312D8"/>
    <w:rsid w:val="00B323F6"/>
    <w:rsid w:val="00B327D8"/>
    <w:rsid w:val="00B33034"/>
    <w:rsid w:val="00B353A0"/>
    <w:rsid w:val="00B35FBC"/>
    <w:rsid w:val="00B37AF3"/>
    <w:rsid w:val="00B40533"/>
    <w:rsid w:val="00B439E8"/>
    <w:rsid w:val="00B46378"/>
    <w:rsid w:val="00B47D2F"/>
    <w:rsid w:val="00B51000"/>
    <w:rsid w:val="00B515FF"/>
    <w:rsid w:val="00B5380C"/>
    <w:rsid w:val="00B54305"/>
    <w:rsid w:val="00B55364"/>
    <w:rsid w:val="00B60AE7"/>
    <w:rsid w:val="00B60B8B"/>
    <w:rsid w:val="00B616AD"/>
    <w:rsid w:val="00B6175F"/>
    <w:rsid w:val="00B63D46"/>
    <w:rsid w:val="00B64510"/>
    <w:rsid w:val="00B6598F"/>
    <w:rsid w:val="00B66C52"/>
    <w:rsid w:val="00B71510"/>
    <w:rsid w:val="00B81D23"/>
    <w:rsid w:val="00B82EAE"/>
    <w:rsid w:val="00B86C4C"/>
    <w:rsid w:val="00B91077"/>
    <w:rsid w:val="00B92CBF"/>
    <w:rsid w:val="00B95702"/>
    <w:rsid w:val="00B9676F"/>
    <w:rsid w:val="00B96980"/>
    <w:rsid w:val="00BA2135"/>
    <w:rsid w:val="00BA2A03"/>
    <w:rsid w:val="00BA393A"/>
    <w:rsid w:val="00BA3FAE"/>
    <w:rsid w:val="00BA6C6F"/>
    <w:rsid w:val="00BA71C9"/>
    <w:rsid w:val="00BB5AD9"/>
    <w:rsid w:val="00BC10D5"/>
    <w:rsid w:val="00BC2130"/>
    <w:rsid w:val="00BC3A2D"/>
    <w:rsid w:val="00BC7A2C"/>
    <w:rsid w:val="00BD0105"/>
    <w:rsid w:val="00BD23E3"/>
    <w:rsid w:val="00BD7E38"/>
    <w:rsid w:val="00BD7EC9"/>
    <w:rsid w:val="00BE0CF6"/>
    <w:rsid w:val="00BE1026"/>
    <w:rsid w:val="00BE1E2E"/>
    <w:rsid w:val="00BE36AF"/>
    <w:rsid w:val="00BE57B0"/>
    <w:rsid w:val="00BE5B62"/>
    <w:rsid w:val="00BE68E8"/>
    <w:rsid w:val="00BF05F5"/>
    <w:rsid w:val="00BF7881"/>
    <w:rsid w:val="00C02AF5"/>
    <w:rsid w:val="00C039D7"/>
    <w:rsid w:val="00C11AE7"/>
    <w:rsid w:val="00C226D9"/>
    <w:rsid w:val="00C24A48"/>
    <w:rsid w:val="00C26E2F"/>
    <w:rsid w:val="00C31642"/>
    <w:rsid w:val="00C31CA9"/>
    <w:rsid w:val="00C40AD3"/>
    <w:rsid w:val="00C4126D"/>
    <w:rsid w:val="00C414CE"/>
    <w:rsid w:val="00C45A37"/>
    <w:rsid w:val="00C50A15"/>
    <w:rsid w:val="00C544AC"/>
    <w:rsid w:val="00C55A1C"/>
    <w:rsid w:val="00C55C61"/>
    <w:rsid w:val="00C611ED"/>
    <w:rsid w:val="00C620E5"/>
    <w:rsid w:val="00C6549A"/>
    <w:rsid w:val="00C66545"/>
    <w:rsid w:val="00C66ADC"/>
    <w:rsid w:val="00C676B3"/>
    <w:rsid w:val="00C67EDF"/>
    <w:rsid w:val="00C74476"/>
    <w:rsid w:val="00C77393"/>
    <w:rsid w:val="00C842A6"/>
    <w:rsid w:val="00C856CA"/>
    <w:rsid w:val="00C85A7C"/>
    <w:rsid w:val="00C85FB7"/>
    <w:rsid w:val="00C862A0"/>
    <w:rsid w:val="00C865D2"/>
    <w:rsid w:val="00C879F0"/>
    <w:rsid w:val="00C901FD"/>
    <w:rsid w:val="00C910E6"/>
    <w:rsid w:val="00C91570"/>
    <w:rsid w:val="00C94249"/>
    <w:rsid w:val="00C942FE"/>
    <w:rsid w:val="00C94536"/>
    <w:rsid w:val="00CA05D7"/>
    <w:rsid w:val="00CA10E4"/>
    <w:rsid w:val="00CA1131"/>
    <w:rsid w:val="00CA161A"/>
    <w:rsid w:val="00CB5C84"/>
    <w:rsid w:val="00CB61D6"/>
    <w:rsid w:val="00CB6369"/>
    <w:rsid w:val="00CC1124"/>
    <w:rsid w:val="00CC207C"/>
    <w:rsid w:val="00CC273F"/>
    <w:rsid w:val="00CC2B8B"/>
    <w:rsid w:val="00CC38C1"/>
    <w:rsid w:val="00CC4886"/>
    <w:rsid w:val="00CC6A6C"/>
    <w:rsid w:val="00CD1CD9"/>
    <w:rsid w:val="00CD3893"/>
    <w:rsid w:val="00CD6183"/>
    <w:rsid w:val="00CD7AE6"/>
    <w:rsid w:val="00CE2254"/>
    <w:rsid w:val="00CE2272"/>
    <w:rsid w:val="00CF1957"/>
    <w:rsid w:val="00CF70D0"/>
    <w:rsid w:val="00CF7BB7"/>
    <w:rsid w:val="00D03228"/>
    <w:rsid w:val="00D03DDA"/>
    <w:rsid w:val="00D07AE3"/>
    <w:rsid w:val="00D07C4D"/>
    <w:rsid w:val="00D12B79"/>
    <w:rsid w:val="00D13943"/>
    <w:rsid w:val="00D165B0"/>
    <w:rsid w:val="00D16D55"/>
    <w:rsid w:val="00D20BAB"/>
    <w:rsid w:val="00D2241D"/>
    <w:rsid w:val="00D24886"/>
    <w:rsid w:val="00D25A9B"/>
    <w:rsid w:val="00D2732E"/>
    <w:rsid w:val="00D27FDE"/>
    <w:rsid w:val="00D31F4F"/>
    <w:rsid w:val="00D32590"/>
    <w:rsid w:val="00D3306E"/>
    <w:rsid w:val="00D41201"/>
    <w:rsid w:val="00D43C51"/>
    <w:rsid w:val="00D44F2B"/>
    <w:rsid w:val="00D4534D"/>
    <w:rsid w:val="00D45A7C"/>
    <w:rsid w:val="00D45B79"/>
    <w:rsid w:val="00D46885"/>
    <w:rsid w:val="00D511F5"/>
    <w:rsid w:val="00D54BA2"/>
    <w:rsid w:val="00D57896"/>
    <w:rsid w:val="00D63AE1"/>
    <w:rsid w:val="00D65002"/>
    <w:rsid w:val="00D66514"/>
    <w:rsid w:val="00D753D5"/>
    <w:rsid w:val="00D7693E"/>
    <w:rsid w:val="00D76D90"/>
    <w:rsid w:val="00D77C63"/>
    <w:rsid w:val="00D8277F"/>
    <w:rsid w:val="00D846D0"/>
    <w:rsid w:val="00D85D39"/>
    <w:rsid w:val="00D93B94"/>
    <w:rsid w:val="00D950D2"/>
    <w:rsid w:val="00D97B16"/>
    <w:rsid w:val="00D97EFE"/>
    <w:rsid w:val="00DA45AF"/>
    <w:rsid w:val="00DA7061"/>
    <w:rsid w:val="00DA7602"/>
    <w:rsid w:val="00DB03AB"/>
    <w:rsid w:val="00DB0EB4"/>
    <w:rsid w:val="00DB12ED"/>
    <w:rsid w:val="00DB38CC"/>
    <w:rsid w:val="00DB3DA7"/>
    <w:rsid w:val="00DB4212"/>
    <w:rsid w:val="00DB4D48"/>
    <w:rsid w:val="00DC3BC2"/>
    <w:rsid w:val="00DC7228"/>
    <w:rsid w:val="00DE048E"/>
    <w:rsid w:val="00DE0667"/>
    <w:rsid w:val="00DE2583"/>
    <w:rsid w:val="00DE2DA7"/>
    <w:rsid w:val="00DE3262"/>
    <w:rsid w:val="00DE36E2"/>
    <w:rsid w:val="00DE4E0C"/>
    <w:rsid w:val="00DE6A15"/>
    <w:rsid w:val="00DE74FE"/>
    <w:rsid w:val="00DF01FF"/>
    <w:rsid w:val="00DF10BC"/>
    <w:rsid w:val="00DF2D58"/>
    <w:rsid w:val="00DF4205"/>
    <w:rsid w:val="00DF4A86"/>
    <w:rsid w:val="00E01B86"/>
    <w:rsid w:val="00E029C2"/>
    <w:rsid w:val="00E0340D"/>
    <w:rsid w:val="00E0396C"/>
    <w:rsid w:val="00E0692C"/>
    <w:rsid w:val="00E11AF3"/>
    <w:rsid w:val="00E15B63"/>
    <w:rsid w:val="00E1665B"/>
    <w:rsid w:val="00E16DFB"/>
    <w:rsid w:val="00E17775"/>
    <w:rsid w:val="00E211DC"/>
    <w:rsid w:val="00E24EFD"/>
    <w:rsid w:val="00E3007B"/>
    <w:rsid w:val="00E324FE"/>
    <w:rsid w:val="00E33873"/>
    <w:rsid w:val="00E34E29"/>
    <w:rsid w:val="00E3591F"/>
    <w:rsid w:val="00E36A52"/>
    <w:rsid w:val="00E3776B"/>
    <w:rsid w:val="00E41BCA"/>
    <w:rsid w:val="00E420BA"/>
    <w:rsid w:val="00E435D3"/>
    <w:rsid w:val="00E439C0"/>
    <w:rsid w:val="00E43DF8"/>
    <w:rsid w:val="00E47896"/>
    <w:rsid w:val="00E53414"/>
    <w:rsid w:val="00E53D6A"/>
    <w:rsid w:val="00E5404B"/>
    <w:rsid w:val="00E556DE"/>
    <w:rsid w:val="00E61BA6"/>
    <w:rsid w:val="00E65A95"/>
    <w:rsid w:val="00E66FB7"/>
    <w:rsid w:val="00E67053"/>
    <w:rsid w:val="00E70554"/>
    <w:rsid w:val="00E73FFB"/>
    <w:rsid w:val="00E765AB"/>
    <w:rsid w:val="00E8579C"/>
    <w:rsid w:val="00E9233E"/>
    <w:rsid w:val="00E9448D"/>
    <w:rsid w:val="00E97F2F"/>
    <w:rsid w:val="00EA0A5D"/>
    <w:rsid w:val="00EA5563"/>
    <w:rsid w:val="00EA628C"/>
    <w:rsid w:val="00EB21A9"/>
    <w:rsid w:val="00EB3BD5"/>
    <w:rsid w:val="00EB6263"/>
    <w:rsid w:val="00EC2080"/>
    <w:rsid w:val="00EC321E"/>
    <w:rsid w:val="00EC5EC7"/>
    <w:rsid w:val="00EC6CE1"/>
    <w:rsid w:val="00ED2656"/>
    <w:rsid w:val="00ED2A63"/>
    <w:rsid w:val="00ED4580"/>
    <w:rsid w:val="00ED4928"/>
    <w:rsid w:val="00EE088A"/>
    <w:rsid w:val="00EE243A"/>
    <w:rsid w:val="00EE25B7"/>
    <w:rsid w:val="00EE36BC"/>
    <w:rsid w:val="00EE750B"/>
    <w:rsid w:val="00EF1CE3"/>
    <w:rsid w:val="00EF3A6F"/>
    <w:rsid w:val="00EF7EEE"/>
    <w:rsid w:val="00F01A6C"/>
    <w:rsid w:val="00F03655"/>
    <w:rsid w:val="00F0430E"/>
    <w:rsid w:val="00F05567"/>
    <w:rsid w:val="00F10339"/>
    <w:rsid w:val="00F1517C"/>
    <w:rsid w:val="00F16CE9"/>
    <w:rsid w:val="00F17B9C"/>
    <w:rsid w:val="00F24ADE"/>
    <w:rsid w:val="00F250A2"/>
    <w:rsid w:val="00F259BE"/>
    <w:rsid w:val="00F30601"/>
    <w:rsid w:val="00F347F6"/>
    <w:rsid w:val="00F37071"/>
    <w:rsid w:val="00F44731"/>
    <w:rsid w:val="00F4562F"/>
    <w:rsid w:val="00F46210"/>
    <w:rsid w:val="00F46525"/>
    <w:rsid w:val="00F5599B"/>
    <w:rsid w:val="00F57BE6"/>
    <w:rsid w:val="00F57C5C"/>
    <w:rsid w:val="00F637FC"/>
    <w:rsid w:val="00F65283"/>
    <w:rsid w:val="00F66225"/>
    <w:rsid w:val="00F732AE"/>
    <w:rsid w:val="00F73AA8"/>
    <w:rsid w:val="00F741C0"/>
    <w:rsid w:val="00F7512B"/>
    <w:rsid w:val="00F769DC"/>
    <w:rsid w:val="00F7788F"/>
    <w:rsid w:val="00F81C25"/>
    <w:rsid w:val="00F84AF5"/>
    <w:rsid w:val="00F85ABC"/>
    <w:rsid w:val="00F85BC2"/>
    <w:rsid w:val="00F86C4A"/>
    <w:rsid w:val="00F91835"/>
    <w:rsid w:val="00F93C98"/>
    <w:rsid w:val="00F97A0D"/>
    <w:rsid w:val="00FA14E5"/>
    <w:rsid w:val="00FA359C"/>
    <w:rsid w:val="00FA65EB"/>
    <w:rsid w:val="00FB2E55"/>
    <w:rsid w:val="00FB5F11"/>
    <w:rsid w:val="00FB6431"/>
    <w:rsid w:val="00FB6C12"/>
    <w:rsid w:val="00FC3654"/>
    <w:rsid w:val="00FC3A97"/>
    <w:rsid w:val="00FD0732"/>
    <w:rsid w:val="00FD53F6"/>
    <w:rsid w:val="00FE081C"/>
    <w:rsid w:val="00FE0828"/>
    <w:rsid w:val="00FE46BE"/>
    <w:rsid w:val="00FE4FA0"/>
    <w:rsid w:val="00FE4FA5"/>
    <w:rsid w:val="00FE52B9"/>
    <w:rsid w:val="00FE53A0"/>
    <w:rsid w:val="00FE652B"/>
    <w:rsid w:val="00FE7434"/>
    <w:rsid w:val="00FE7728"/>
    <w:rsid w:val="00FF1884"/>
    <w:rsid w:val="00FF1D43"/>
    <w:rsid w:val="00FF3DC4"/>
    <w:rsid w:val="00FF5C35"/>
    <w:rsid w:val="00FF7E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11AE7"/>
    <w:pPr>
      <w:overflowPunct w:val="0"/>
      <w:autoSpaceDE w:val="0"/>
      <w:autoSpaceDN w:val="0"/>
      <w:adjustRightInd w:val="0"/>
      <w:textAlignment w:val="baseline"/>
    </w:pPr>
    <w:rPr>
      <w:sz w:val="24"/>
    </w:rPr>
  </w:style>
  <w:style w:type="paragraph" w:styleId="1">
    <w:name w:val="heading 1"/>
    <w:basedOn w:val="a"/>
    <w:next w:val="a"/>
    <w:qFormat/>
    <w:rsid w:val="00C11AE7"/>
    <w:pPr>
      <w:keepNext/>
      <w:outlineLvl w:val="0"/>
    </w:pPr>
    <w:rPr>
      <w:i/>
      <w:smallCaps/>
    </w:rPr>
  </w:style>
  <w:style w:type="paragraph" w:styleId="2">
    <w:name w:val="heading 2"/>
    <w:basedOn w:val="a"/>
    <w:next w:val="a"/>
    <w:qFormat/>
    <w:rsid w:val="00C11AE7"/>
    <w:pPr>
      <w:keepNext/>
      <w:ind w:left="720"/>
      <w:outlineLvl w:val="1"/>
    </w:pPr>
    <w:rPr>
      <w:sz w:val="28"/>
    </w:rPr>
  </w:style>
  <w:style w:type="paragraph" w:styleId="3">
    <w:name w:val="heading 3"/>
    <w:basedOn w:val="a"/>
    <w:next w:val="a"/>
    <w:qFormat/>
    <w:rsid w:val="00295080"/>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11AE7"/>
    <w:pPr>
      <w:jc w:val="both"/>
    </w:pPr>
    <w:rPr>
      <w:sz w:val="28"/>
    </w:rPr>
  </w:style>
  <w:style w:type="paragraph" w:styleId="20">
    <w:name w:val="Body Text 2"/>
    <w:basedOn w:val="a"/>
    <w:rsid w:val="00C11AE7"/>
    <w:rPr>
      <w:sz w:val="28"/>
    </w:rPr>
  </w:style>
  <w:style w:type="paragraph" w:styleId="a5">
    <w:name w:val="Balloon Text"/>
    <w:basedOn w:val="a"/>
    <w:semiHidden/>
    <w:rsid w:val="00C862A0"/>
    <w:rPr>
      <w:rFonts w:ascii="Tahoma" w:hAnsi="Tahoma" w:cs="Tahoma"/>
      <w:sz w:val="16"/>
      <w:szCs w:val="16"/>
    </w:rPr>
  </w:style>
  <w:style w:type="paragraph" w:styleId="a6">
    <w:name w:val="Body Text Indent"/>
    <w:basedOn w:val="a"/>
    <w:rsid w:val="00084E03"/>
    <w:pPr>
      <w:spacing w:after="120"/>
      <w:ind w:left="283"/>
    </w:pPr>
  </w:style>
  <w:style w:type="character" w:customStyle="1" w:styleId="a4">
    <w:name w:val="Основной текст Знак"/>
    <w:basedOn w:val="a0"/>
    <w:link w:val="a3"/>
    <w:rsid w:val="00A24396"/>
    <w:rPr>
      <w:sz w:val="28"/>
      <w:lang w:val="ru-RU" w:eastAsia="ru-RU" w:bidi="ar-SA"/>
    </w:rPr>
  </w:style>
  <w:style w:type="paragraph" w:customStyle="1" w:styleId="ConsPlusNormal">
    <w:name w:val="ConsPlusNormal"/>
    <w:rsid w:val="006B3A5A"/>
    <w:pPr>
      <w:widowControl w:val="0"/>
      <w:autoSpaceDE w:val="0"/>
      <w:autoSpaceDN w:val="0"/>
      <w:adjustRightInd w:val="0"/>
      <w:ind w:firstLine="720"/>
    </w:pPr>
    <w:rPr>
      <w:rFonts w:ascii="Arial" w:hAnsi="Arial" w:cs="Arial"/>
    </w:rPr>
  </w:style>
  <w:style w:type="character" w:styleId="a7">
    <w:name w:val="Strong"/>
    <w:basedOn w:val="a0"/>
    <w:qFormat/>
    <w:rsid w:val="002C6073"/>
    <w:rPr>
      <w:b/>
      <w:bCs/>
    </w:rPr>
  </w:style>
  <w:style w:type="paragraph" w:customStyle="1" w:styleId="ConsPlusTitle">
    <w:name w:val="ConsPlusTitle"/>
    <w:rsid w:val="0066627E"/>
    <w:pPr>
      <w:widowControl w:val="0"/>
      <w:autoSpaceDE w:val="0"/>
      <w:autoSpaceDN w:val="0"/>
      <w:adjustRightInd w:val="0"/>
    </w:pPr>
    <w:rPr>
      <w:b/>
      <w:bCs/>
      <w:sz w:val="24"/>
      <w:szCs w:val="24"/>
    </w:rPr>
  </w:style>
  <w:style w:type="character" w:styleId="a8">
    <w:name w:val="Hyperlink"/>
    <w:basedOn w:val="a0"/>
    <w:rsid w:val="0040019A"/>
    <w:rPr>
      <w:color w:val="0000FF" w:themeColor="hyperlink"/>
      <w:u w:val="single"/>
    </w:rPr>
  </w:style>
  <w:style w:type="paragraph" w:customStyle="1" w:styleId="ConsPlusNonformat">
    <w:name w:val="ConsPlusNonformat"/>
    <w:uiPriority w:val="99"/>
    <w:rsid w:val="0094111C"/>
    <w:pPr>
      <w:widowControl w:val="0"/>
      <w:autoSpaceDE w:val="0"/>
      <w:autoSpaceDN w:val="0"/>
      <w:adjustRightInd w:val="0"/>
    </w:pPr>
    <w:rPr>
      <w:rFonts w:ascii="Courier New" w:hAnsi="Courier New" w:cs="Courier New"/>
    </w:rPr>
  </w:style>
  <w:style w:type="paragraph" w:customStyle="1" w:styleId="ConsPlusCell">
    <w:name w:val="ConsPlusCell"/>
    <w:uiPriority w:val="99"/>
    <w:rsid w:val="00AB3ACE"/>
    <w:pPr>
      <w:widowControl w:val="0"/>
      <w:autoSpaceDE w:val="0"/>
      <w:autoSpaceDN w:val="0"/>
      <w:adjustRightInd w:val="0"/>
    </w:pPr>
    <w:rPr>
      <w:rFonts w:ascii="Arial" w:eastAsiaTheme="minorEastAsia" w:hAnsi="Arial" w:cs="Arial"/>
    </w:rPr>
  </w:style>
  <w:style w:type="character" w:customStyle="1" w:styleId="a9">
    <w:name w:val="Гипертекстовая ссылка"/>
    <w:basedOn w:val="a0"/>
    <w:uiPriority w:val="99"/>
    <w:rsid w:val="00056C39"/>
    <w:rPr>
      <w:b/>
      <w:bCs/>
      <w:color w:val="106BBE"/>
      <w:sz w:val="26"/>
      <w:szCs w:val="26"/>
    </w:rPr>
  </w:style>
  <w:style w:type="paragraph" w:customStyle="1" w:styleId="BodyText21">
    <w:name w:val="Body Text 21"/>
    <w:basedOn w:val="a"/>
    <w:rsid w:val="00D20BAB"/>
    <w:pPr>
      <w:overflowPunct/>
      <w:adjustRightInd/>
      <w:jc w:val="both"/>
      <w:textAlignment w:val="auto"/>
    </w:pPr>
    <w:rPr>
      <w:sz w:val="28"/>
      <w:szCs w:val="28"/>
    </w:rPr>
  </w:style>
  <w:style w:type="table" w:styleId="aa">
    <w:name w:val="Table Grid"/>
    <w:basedOn w:val="a1"/>
    <w:rsid w:val="005519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A55327"/>
    <w:pPr>
      <w:ind w:left="720"/>
      <w:contextualSpacing/>
    </w:pPr>
  </w:style>
  <w:style w:type="paragraph" w:styleId="21">
    <w:name w:val="Body Text Indent 2"/>
    <w:basedOn w:val="a"/>
    <w:link w:val="22"/>
    <w:rsid w:val="00D2732E"/>
    <w:pPr>
      <w:spacing w:after="120" w:line="480" w:lineRule="auto"/>
      <w:ind w:left="283"/>
    </w:pPr>
  </w:style>
  <w:style w:type="character" w:customStyle="1" w:styleId="22">
    <w:name w:val="Основной текст с отступом 2 Знак"/>
    <w:basedOn w:val="a0"/>
    <w:link w:val="21"/>
    <w:rsid w:val="00D2732E"/>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11AE7"/>
    <w:pPr>
      <w:overflowPunct w:val="0"/>
      <w:autoSpaceDE w:val="0"/>
      <w:autoSpaceDN w:val="0"/>
      <w:adjustRightInd w:val="0"/>
      <w:textAlignment w:val="baseline"/>
    </w:pPr>
    <w:rPr>
      <w:sz w:val="24"/>
    </w:rPr>
  </w:style>
  <w:style w:type="paragraph" w:styleId="1">
    <w:name w:val="heading 1"/>
    <w:basedOn w:val="a"/>
    <w:next w:val="a"/>
    <w:qFormat/>
    <w:rsid w:val="00C11AE7"/>
    <w:pPr>
      <w:keepNext/>
      <w:outlineLvl w:val="0"/>
    </w:pPr>
    <w:rPr>
      <w:i/>
      <w:smallCaps/>
    </w:rPr>
  </w:style>
  <w:style w:type="paragraph" w:styleId="2">
    <w:name w:val="heading 2"/>
    <w:basedOn w:val="a"/>
    <w:next w:val="a"/>
    <w:qFormat/>
    <w:rsid w:val="00C11AE7"/>
    <w:pPr>
      <w:keepNext/>
      <w:ind w:left="720"/>
      <w:outlineLvl w:val="1"/>
    </w:pPr>
    <w:rPr>
      <w:sz w:val="28"/>
    </w:rPr>
  </w:style>
  <w:style w:type="paragraph" w:styleId="3">
    <w:name w:val="heading 3"/>
    <w:basedOn w:val="a"/>
    <w:next w:val="a"/>
    <w:qFormat/>
    <w:rsid w:val="00295080"/>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11AE7"/>
    <w:pPr>
      <w:jc w:val="both"/>
    </w:pPr>
    <w:rPr>
      <w:sz w:val="28"/>
    </w:rPr>
  </w:style>
  <w:style w:type="paragraph" w:styleId="20">
    <w:name w:val="Body Text 2"/>
    <w:basedOn w:val="a"/>
    <w:rsid w:val="00C11AE7"/>
    <w:rPr>
      <w:sz w:val="28"/>
    </w:rPr>
  </w:style>
  <w:style w:type="paragraph" w:styleId="a5">
    <w:name w:val="Balloon Text"/>
    <w:basedOn w:val="a"/>
    <w:semiHidden/>
    <w:rsid w:val="00C862A0"/>
    <w:rPr>
      <w:rFonts w:ascii="Tahoma" w:hAnsi="Tahoma" w:cs="Tahoma"/>
      <w:sz w:val="16"/>
      <w:szCs w:val="16"/>
    </w:rPr>
  </w:style>
  <w:style w:type="paragraph" w:styleId="a6">
    <w:name w:val="Body Text Indent"/>
    <w:basedOn w:val="a"/>
    <w:rsid w:val="00084E03"/>
    <w:pPr>
      <w:spacing w:after="120"/>
      <w:ind w:left="283"/>
    </w:pPr>
  </w:style>
  <w:style w:type="character" w:customStyle="1" w:styleId="a4">
    <w:name w:val="Основной текст Знак"/>
    <w:basedOn w:val="a0"/>
    <w:link w:val="a3"/>
    <w:rsid w:val="00A24396"/>
    <w:rPr>
      <w:sz w:val="28"/>
      <w:lang w:val="ru-RU" w:eastAsia="ru-RU" w:bidi="ar-SA"/>
    </w:rPr>
  </w:style>
  <w:style w:type="paragraph" w:customStyle="1" w:styleId="ConsPlusNormal">
    <w:name w:val="ConsPlusNormal"/>
    <w:rsid w:val="006B3A5A"/>
    <w:pPr>
      <w:widowControl w:val="0"/>
      <w:autoSpaceDE w:val="0"/>
      <w:autoSpaceDN w:val="0"/>
      <w:adjustRightInd w:val="0"/>
      <w:ind w:firstLine="720"/>
    </w:pPr>
    <w:rPr>
      <w:rFonts w:ascii="Arial" w:hAnsi="Arial" w:cs="Arial"/>
    </w:rPr>
  </w:style>
  <w:style w:type="character" w:styleId="a7">
    <w:name w:val="Strong"/>
    <w:basedOn w:val="a0"/>
    <w:qFormat/>
    <w:rsid w:val="002C6073"/>
    <w:rPr>
      <w:b/>
      <w:bCs/>
    </w:rPr>
  </w:style>
  <w:style w:type="paragraph" w:customStyle="1" w:styleId="ConsPlusTitle">
    <w:name w:val="ConsPlusTitle"/>
    <w:rsid w:val="0066627E"/>
    <w:pPr>
      <w:widowControl w:val="0"/>
      <w:autoSpaceDE w:val="0"/>
      <w:autoSpaceDN w:val="0"/>
      <w:adjustRightInd w:val="0"/>
    </w:pPr>
    <w:rPr>
      <w:b/>
      <w:bCs/>
      <w:sz w:val="24"/>
      <w:szCs w:val="24"/>
    </w:rPr>
  </w:style>
  <w:style w:type="character" w:styleId="a8">
    <w:name w:val="Hyperlink"/>
    <w:basedOn w:val="a0"/>
    <w:rsid w:val="0040019A"/>
    <w:rPr>
      <w:color w:val="0000FF" w:themeColor="hyperlink"/>
      <w:u w:val="single"/>
    </w:rPr>
  </w:style>
  <w:style w:type="paragraph" w:customStyle="1" w:styleId="ConsPlusNonformat">
    <w:name w:val="ConsPlusNonformat"/>
    <w:uiPriority w:val="99"/>
    <w:rsid w:val="0094111C"/>
    <w:pPr>
      <w:widowControl w:val="0"/>
      <w:autoSpaceDE w:val="0"/>
      <w:autoSpaceDN w:val="0"/>
      <w:adjustRightInd w:val="0"/>
    </w:pPr>
    <w:rPr>
      <w:rFonts w:ascii="Courier New" w:hAnsi="Courier New" w:cs="Courier New"/>
    </w:rPr>
  </w:style>
  <w:style w:type="paragraph" w:customStyle="1" w:styleId="ConsPlusCell">
    <w:name w:val="ConsPlusCell"/>
    <w:uiPriority w:val="99"/>
    <w:rsid w:val="00AB3ACE"/>
    <w:pPr>
      <w:widowControl w:val="0"/>
      <w:autoSpaceDE w:val="0"/>
      <w:autoSpaceDN w:val="0"/>
      <w:adjustRightInd w:val="0"/>
    </w:pPr>
    <w:rPr>
      <w:rFonts w:ascii="Arial" w:eastAsiaTheme="minorEastAsia" w:hAnsi="Arial" w:cs="Arial"/>
    </w:rPr>
  </w:style>
  <w:style w:type="character" w:customStyle="1" w:styleId="a9">
    <w:name w:val="Гипертекстовая ссылка"/>
    <w:basedOn w:val="a0"/>
    <w:uiPriority w:val="99"/>
    <w:rsid w:val="00056C39"/>
    <w:rPr>
      <w:b/>
      <w:bCs/>
      <w:color w:val="106BBE"/>
      <w:sz w:val="26"/>
      <w:szCs w:val="26"/>
    </w:rPr>
  </w:style>
  <w:style w:type="paragraph" w:customStyle="1" w:styleId="BodyText21">
    <w:name w:val="Body Text 21"/>
    <w:basedOn w:val="a"/>
    <w:rsid w:val="00D20BAB"/>
    <w:pPr>
      <w:overflowPunct/>
      <w:adjustRightInd/>
      <w:jc w:val="both"/>
      <w:textAlignment w:val="auto"/>
    </w:pPr>
    <w:rPr>
      <w:sz w:val="28"/>
      <w:szCs w:val="28"/>
    </w:rPr>
  </w:style>
  <w:style w:type="table" w:styleId="aa">
    <w:name w:val="Table Grid"/>
    <w:basedOn w:val="a1"/>
    <w:rsid w:val="005519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A55327"/>
    <w:pPr>
      <w:ind w:left="720"/>
      <w:contextualSpacing/>
    </w:pPr>
  </w:style>
  <w:style w:type="paragraph" w:styleId="21">
    <w:name w:val="Body Text Indent 2"/>
    <w:basedOn w:val="a"/>
    <w:link w:val="22"/>
    <w:rsid w:val="00D2732E"/>
    <w:pPr>
      <w:spacing w:after="120" w:line="480" w:lineRule="auto"/>
      <w:ind w:left="283"/>
    </w:pPr>
  </w:style>
  <w:style w:type="character" w:customStyle="1" w:styleId="22">
    <w:name w:val="Основной текст с отступом 2 Знак"/>
    <w:basedOn w:val="a0"/>
    <w:link w:val="21"/>
    <w:rsid w:val="00D2732E"/>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092686">
      <w:bodyDiv w:val="1"/>
      <w:marLeft w:val="0"/>
      <w:marRight w:val="0"/>
      <w:marTop w:val="0"/>
      <w:marBottom w:val="0"/>
      <w:divBdr>
        <w:top w:val="none" w:sz="0" w:space="0" w:color="auto"/>
        <w:left w:val="none" w:sz="0" w:space="0" w:color="auto"/>
        <w:bottom w:val="none" w:sz="0" w:space="0" w:color="auto"/>
        <w:right w:val="none" w:sz="0" w:space="0" w:color="auto"/>
      </w:divBdr>
    </w:div>
    <w:div w:id="744500105">
      <w:bodyDiv w:val="1"/>
      <w:marLeft w:val="0"/>
      <w:marRight w:val="0"/>
      <w:marTop w:val="0"/>
      <w:marBottom w:val="0"/>
      <w:divBdr>
        <w:top w:val="none" w:sz="0" w:space="0" w:color="auto"/>
        <w:left w:val="none" w:sz="0" w:space="0" w:color="auto"/>
        <w:bottom w:val="none" w:sz="0" w:space="0" w:color="auto"/>
        <w:right w:val="none" w:sz="0" w:space="0" w:color="auto"/>
      </w:divBdr>
    </w:div>
    <w:div w:id="753205824">
      <w:bodyDiv w:val="1"/>
      <w:marLeft w:val="0"/>
      <w:marRight w:val="0"/>
      <w:marTop w:val="0"/>
      <w:marBottom w:val="0"/>
      <w:divBdr>
        <w:top w:val="none" w:sz="0" w:space="0" w:color="auto"/>
        <w:left w:val="none" w:sz="0" w:space="0" w:color="auto"/>
        <w:bottom w:val="none" w:sz="0" w:space="0" w:color="auto"/>
        <w:right w:val="none" w:sz="0" w:space="0" w:color="auto"/>
      </w:divBdr>
    </w:div>
    <w:div w:id="918562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40459D149DBDF36B24232A6715FD23B8613185F77FC93157977E575C481DDC111F2A7F847123A4F3921BCF5DC57118F9E362D2169BE739D835F2CDu9dE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consultantplus://offline/ref=5A40459D149DBDF36B24232A6715FD23B8613185F77FC93157977E575C481DDC111F2A7F847123A4F39218CC5DC57118F9E362D2169BE739D835F2CDu9dEL"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3F89580DFB1023878C216A2CC466DA552883D6B5A3571A6EE7BB0A992382C7A2058F262623FAFF790F340572132AD8A7EFE05571FC8916ESCI1F" TargetMode="External"/><Relationship Id="rId5" Type="http://schemas.openxmlformats.org/officeDocument/2006/relationships/settings" Target="settings.xml"/><Relationship Id="rId10" Type="http://schemas.openxmlformats.org/officeDocument/2006/relationships/hyperlink" Target="consultantplus://offline/ref=D3F89580DFB1023878C216A2CC466DA552883D6B5A3571A6EE7BB0A992382C7A2058F262623FAFF794F340572132AD8A7EFE05571FC8916ESCI1F" TargetMode="External"/><Relationship Id="rId4" Type="http://schemas.microsoft.com/office/2007/relationships/stylesWithEffects" Target="stylesWithEffects.xml"/><Relationship Id="rId9" Type="http://schemas.openxmlformats.org/officeDocument/2006/relationships/hyperlink" Target="consultantplus://offline/ref=5A40459D149DBDF36B24232A6715FD23B8613185F77FC93157977E575C481DDC111F2A7F847123A4F3921BCF5DC57118F9E362D2169BE739D835F2CDu9dE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DB5C42-3E02-4E0E-A07B-2ED8B9CD2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1678</TotalTime>
  <Pages>23</Pages>
  <Words>8229</Words>
  <Characters>65416</Characters>
  <Application>Microsoft Office Word</Application>
  <DocSecurity>0</DocSecurity>
  <Lines>545</Lines>
  <Paragraphs>146</Paragraphs>
  <ScaleCrop>false</ScaleCrop>
  <HeadingPairs>
    <vt:vector size="2" baseType="variant">
      <vt:variant>
        <vt:lpstr>Название</vt:lpstr>
      </vt:variant>
      <vt:variant>
        <vt:i4>1</vt:i4>
      </vt:variant>
    </vt:vector>
  </HeadingPairs>
  <TitlesOfParts>
    <vt:vector size="1" baseType="lpstr">
      <vt:lpstr>РФ</vt:lpstr>
    </vt:vector>
  </TitlesOfParts>
  <Company>СОКУГИ</Company>
  <LinksUpToDate>false</LinksUpToDate>
  <CharactersWithSpaces>73499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РФ</dc:title>
  <dc:creator>Куковякин А.П.</dc:creator>
  <cp:lastModifiedBy>Ольга А. Тарамженина</cp:lastModifiedBy>
  <cp:revision>66</cp:revision>
  <cp:lastPrinted>2019-04-11T12:08:00Z</cp:lastPrinted>
  <dcterms:created xsi:type="dcterms:W3CDTF">2018-09-12T08:54:00Z</dcterms:created>
  <dcterms:modified xsi:type="dcterms:W3CDTF">2021-05-11T06:17:00Z</dcterms:modified>
</cp:coreProperties>
</file>