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E" w:rsidRDefault="00265CEE" w:rsidP="00DB38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E" w:rsidRDefault="00265CEE" w:rsidP="00265CEE">
      <w:pPr>
        <w:jc w:val="center"/>
        <w:rPr>
          <w:b/>
        </w:rPr>
      </w:pPr>
      <w:r>
        <w:rPr>
          <w:b/>
        </w:rPr>
        <w:t>РОССИЙСКАЯ ФЕДЕРАЦИЯ</w:t>
      </w:r>
    </w:p>
    <w:p w:rsidR="00265CEE" w:rsidRPr="00807B36" w:rsidRDefault="00265CEE" w:rsidP="00265CEE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265CEE" w:rsidRPr="00807B36" w:rsidRDefault="00265CEE" w:rsidP="00265CEE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265CEE" w:rsidRPr="00807B36" w:rsidRDefault="00265CEE" w:rsidP="00265CE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65CEE" w:rsidRPr="00807B36" w:rsidRDefault="00265CEE" w:rsidP="00265CEE">
      <w:pPr>
        <w:jc w:val="center"/>
        <w:rPr>
          <w:b/>
        </w:rPr>
      </w:pPr>
    </w:p>
    <w:p w:rsidR="00265CEE" w:rsidRPr="00E74562" w:rsidRDefault="00C305EA" w:rsidP="00265CEE">
      <w:pPr>
        <w:rPr>
          <w:b/>
          <w:sz w:val="26"/>
          <w:szCs w:val="26"/>
        </w:rPr>
      </w:pPr>
      <w:r w:rsidRPr="00E74562">
        <w:rPr>
          <w:b/>
          <w:sz w:val="26"/>
          <w:szCs w:val="26"/>
        </w:rPr>
        <w:t>от «09» декабря</w:t>
      </w:r>
      <w:r w:rsidR="00265CEE" w:rsidRPr="00E74562">
        <w:rPr>
          <w:b/>
          <w:sz w:val="26"/>
          <w:szCs w:val="26"/>
        </w:rPr>
        <w:t xml:space="preserve"> 2015</w:t>
      </w:r>
      <w:r w:rsidRPr="00E74562">
        <w:rPr>
          <w:b/>
          <w:sz w:val="26"/>
          <w:szCs w:val="26"/>
        </w:rPr>
        <w:t>г. №30</w:t>
      </w:r>
    </w:p>
    <w:p w:rsidR="00265CEE" w:rsidRPr="00E74562" w:rsidRDefault="00C305EA" w:rsidP="00265CEE">
      <w:pPr>
        <w:rPr>
          <w:b/>
          <w:sz w:val="26"/>
          <w:szCs w:val="26"/>
        </w:rPr>
      </w:pPr>
      <w:r w:rsidRPr="00E74562">
        <w:rPr>
          <w:b/>
          <w:sz w:val="26"/>
          <w:szCs w:val="26"/>
        </w:rPr>
        <w:t>г. Верхотурье</w:t>
      </w:r>
    </w:p>
    <w:p w:rsidR="00C305EA" w:rsidRPr="00807B36" w:rsidRDefault="00C305EA" w:rsidP="00265CEE">
      <w:pPr>
        <w:rPr>
          <w:b/>
        </w:rPr>
      </w:pPr>
    </w:p>
    <w:p w:rsidR="00E74562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 xml:space="preserve">О внесении изменений </w:t>
      </w:r>
      <w:r w:rsidR="00855CB0">
        <w:rPr>
          <w:b/>
          <w:sz w:val="26"/>
          <w:szCs w:val="26"/>
        </w:rPr>
        <w:t xml:space="preserve">и дополнений </w:t>
      </w:r>
      <w:r w:rsidRPr="007E295E">
        <w:rPr>
          <w:b/>
          <w:sz w:val="26"/>
          <w:szCs w:val="26"/>
        </w:rPr>
        <w:t xml:space="preserve">в Перечень </w:t>
      </w:r>
    </w:p>
    <w:p w:rsidR="00E74562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>муниципальных услуг (функций),</w:t>
      </w:r>
      <w:r w:rsidR="00E74562">
        <w:rPr>
          <w:b/>
          <w:sz w:val="26"/>
          <w:szCs w:val="26"/>
        </w:rPr>
        <w:t xml:space="preserve"> </w:t>
      </w:r>
      <w:r w:rsidRPr="007E295E">
        <w:rPr>
          <w:b/>
          <w:sz w:val="26"/>
          <w:szCs w:val="26"/>
        </w:rPr>
        <w:t xml:space="preserve">предоставляемых </w:t>
      </w:r>
    </w:p>
    <w:p w:rsidR="00E74562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>органами местного самоуправления</w:t>
      </w:r>
      <w:r w:rsidR="00E74562">
        <w:rPr>
          <w:b/>
          <w:sz w:val="26"/>
          <w:szCs w:val="26"/>
        </w:rPr>
        <w:t xml:space="preserve"> </w:t>
      </w:r>
      <w:r w:rsidRPr="007E295E">
        <w:rPr>
          <w:b/>
          <w:sz w:val="26"/>
          <w:szCs w:val="26"/>
        </w:rPr>
        <w:t xml:space="preserve">и муниципальными </w:t>
      </w: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 xml:space="preserve">учреждениями на территории городского округа </w:t>
      </w:r>
      <w:proofErr w:type="gramStart"/>
      <w:r w:rsidRPr="007E295E">
        <w:rPr>
          <w:b/>
          <w:sz w:val="26"/>
          <w:szCs w:val="26"/>
        </w:rPr>
        <w:t>Верхотурский</w:t>
      </w:r>
      <w:proofErr w:type="gramEnd"/>
      <w:r w:rsidRPr="007E295E">
        <w:rPr>
          <w:b/>
          <w:sz w:val="26"/>
          <w:szCs w:val="26"/>
        </w:rPr>
        <w:t>,</w:t>
      </w: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7E295E">
        <w:rPr>
          <w:b/>
          <w:sz w:val="26"/>
          <w:szCs w:val="26"/>
        </w:rPr>
        <w:t>утвержденный</w:t>
      </w:r>
      <w:proofErr w:type="gramEnd"/>
      <w:r w:rsidRPr="007E295E">
        <w:rPr>
          <w:b/>
          <w:sz w:val="26"/>
          <w:szCs w:val="26"/>
        </w:rPr>
        <w:t xml:space="preserve"> Решением Думы</w:t>
      </w:r>
      <w:r w:rsidR="00E74562">
        <w:rPr>
          <w:b/>
          <w:sz w:val="26"/>
          <w:szCs w:val="26"/>
        </w:rPr>
        <w:t xml:space="preserve"> </w:t>
      </w:r>
      <w:r w:rsidRPr="007E295E">
        <w:rPr>
          <w:b/>
          <w:sz w:val="26"/>
          <w:szCs w:val="26"/>
        </w:rPr>
        <w:t xml:space="preserve">городского округа Верхотурский </w:t>
      </w:r>
    </w:p>
    <w:p w:rsidR="00E74562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>от 11.12.2013г. № 78</w:t>
      </w:r>
      <w:r w:rsidR="00E74562">
        <w:rPr>
          <w:b/>
          <w:sz w:val="26"/>
          <w:szCs w:val="26"/>
        </w:rPr>
        <w:t xml:space="preserve"> </w:t>
      </w:r>
      <w:r w:rsidRPr="007E295E">
        <w:rPr>
          <w:b/>
          <w:sz w:val="26"/>
          <w:szCs w:val="26"/>
        </w:rPr>
        <w:t>«Об утверждении перечня</w:t>
      </w:r>
      <w:r w:rsidR="00E74562">
        <w:rPr>
          <w:b/>
          <w:sz w:val="26"/>
          <w:szCs w:val="26"/>
        </w:rPr>
        <w:t xml:space="preserve"> </w:t>
      </w:r>
      <w:r w:rsidRPr="007E295E">
        <w:rPr>
          <w:b/>
          <w:sz w:val="26"/>
          <w:szCs w:val="26"/>
        </w:rPr>
        <w:t xml:space="preserve">муниципальных услуг </w:t>
      </w: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>(функций),</w:t>
      </w:r>
      <w:r w:rsidR="00E74562">
        <w:rPr>
          <w:b/>
          <w:sz w:val="26"/>
          <w:szCs w:val="26"/>
        </w:rPr>
        <w:t xml:space="preserve"> </w:t>
      </w:r>
      <w:r w:rsidRPr="007E295E">
        <w:rPr>
          <w:b/>
          <w:sz w:val="26"/>
          <w:szCs w:val="26"/>
        </w:rPr>
        <w:t>предоставляемых органами местного самоуправления</w:t>
      </w:r>
    </w:p>
    <w:p w:rsidR="00E74562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 xml:space="preserve">и муниципальными учреждениями на территории </w:t>
      </w: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E295E">
        <w:rPr>
          <w:b/>
          <w:sz w:val="26"/>
          <w:szCs w:val="26"/>
        </w:rPr>
        <w:t xml:space="preserve">городского округа </w:t>
      </w:r>
      <w:proofErr w:type="gramStart"/>
      <w:r w:rsidRPr="007E295E">
        <w:rPr>
          <w:b/>
          <w:sz w:val="26"/>
          <w:szCs w:val="26"/>
        </w:rPr>
        <w:t>Верхотурский</w:t>
      </w:r>
      <w:proofErr w:type="gramEnd"/>
      <w:r w:rsidRPr="007E295E">
        <w:rPr>
          <w:b/>
          <w:sz w:val="26"/>
          <w:szCs w:val="26"/>
        </w:rPr>
        <w:t>»</w:t>
      </w: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65CEE" w:rsidRPr="007E295E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7E295E">
        <w:rPr>
          <w:sz w:val="26"/>
          <w:szCs w:val="26"/>
        </w:rPr>
        <w:t xml:space="preserve">В соответствии с </w:t>
      </w:r>
      <w:r w:rsidR="007E295E" w:rsidRPr="007E295E">
        <w:rPr>
          <w:sz w:val="26"/>
          <w:szCs w:val="26"/>
        </w:rPr>
        <w:t xml:space="preserve">Земельным кодексом Российской Федерации, </w:t>
      </w:r>
      <w:r w:rsidRPr="007E295E">
        <w:rPr>
          <w:sz w:val="26"/>
          <w:szCs w:val="26"/>
        </w:rPr>
        <w:t xml:space="preserve">Федеральным </w:t>
      </w:r>
      <w:hyperlink r:id="rId6" w:history="1">
        <w:r w:rsidRPr="007E295E">
          <w:rPr>
            <w:color w:val="0000FF"/>
            <w:sz w:val="26"/>
            <w:szCs w:val="26"/>
          </w:rPr>
          <w:t>законом</w:t>
        </w:r>
      </w:hyperlink>
      <w:r w:rsidRPr="007E295E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распоряжением Правительства Свердловской области от 22.07.2013 № 1021-РП «Об организации перевода государственных и муниципальных услуг в электронный вид», руководствуясь </w:t>
      </w:r>
      <w:hyperlink r:id="rId7" w:history="1">
        <w:r w:rsidRPr="007E295E">
          <w:rPr>
            <w:color w:val="0000FF"/>
            <w:sz w:val="26"/>
            <w:szCs w:val="26"/>
          </w:rPr>
          <w:t>статьей 2</w:t>
        </w:r>
      </w:hyperlink>
      <w:r w:rsidRPr="007E295E">
        <w:rPr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  <w:proofErr w:type="gramEnd"/>
    </w:p>
    <w:p w:rsidR="00265CEE" w:rsidRPr="007E295E" w:rsidRDefault="00AF519C" w:rsidP="00265CEE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bookmarkStart w:id="0" w:name="_GoBack"/>
      <w:bookmarkEnd w:id="0"/>
      <w:r w:rsidR="00265CEE" w:rsidRPr="007E295E">
        <w:rPr>
          <w:b/>
          <w:sz w:val="26"/>
          <w:szCs w:val="26"/>
        </w:rPr>
        <w:t>:</w:t>
      </w:r>
    </w:p>
    <w:p w:rsidR="00265CEE" w:rsidRPr="007E295E" w:rsidRDefault="00265CEE" w:rsidP="007E295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7E295E">
        <w:rPr>
          <w:sz w:val="26"/>
          <w:szCs w:val="26"/>
        </w:rPr>
        <w:t xml:space="preserve">1.Внести изменения </w:t>
      </w:r>
      <w:r w:rsidR="00212C4F">
        <w:rPr>
          <w:sz w:val="26"/>
          <w:szCs w:val="26"/>
        </w:rPr>
        <w:t xml:space="preserve">и дополнения </w:t>
      </w:r>
      <w:r w:rsidRPr="007E295E">
        <w:rPr>
          <w:sz w:val="26"/>
          <w:szCs w:val="26"/>
        </w:rPr>
        <w:t xml:space="preserve">в </w:t>
      </w:r>
      <w:hyperlink w:anchor="Par36" w:history="1">
        <w:r w:rsidRPr="007E295E">
          <w:rPr>
            <w:color w:val="0000FF"/>
            <w:sz w:val="26"/>
            <w:szCs w:val="26"/>
          </w:rPr>
          <w:t>Перечень</w:t>
        </w:r>
      </w:hyperlink>
      <w:r w:rsidRPr="007E295E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78, </w:t>
      </w:r>
      <w:r w:rsidR="007E295E" w:rsidRPr="007E295E">
        <w:rPr>
          <w:sz w:val="26"/>
          <w:szCs w:val="26"/>
        </w:rPr>
        <w:t>изложив его в новой редакции в соответствии с приложением к настоящему решению.</w:t>
      </w:r>
      <w:proofErr w:type="gramEnd"/>
    </w:p>
    <w:p w:rsidR="00265CEE" w:rsidRPr="007E295E" w:rsidRDefault="00265CE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E295E">
        <w:rPr>
          <w:sz w:val="26"/>
          <w:szCs w:val="26"/>
        </w:rPr>
        <w:t xml:space="preserve">2.Опубликовать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7E295E">
        <w:rPr>
          <w:sz w:val="26"/>
          <w:szCs w:val="26"/>
        </w:rPr>
        <w:t>Верхотурский</w:t>
      </w:r>
      <w:proofErr w:type="gramEnd"/>
      <w:r w:rsidRPr="007E295E">
        <w:rPr>
          <w:sz w:val="26"/>
          <w:szCs w:val="26"/>
        </w:rPr>
        <w:t>.</w:t>
      </w:r>
    </w:p>
    <w:p w:rsidR="00265CEE" w:rsidRPr="007E295E" w:rsidRDefault="007E295E" w:rsidP="00265C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E295E">
        <w:rPr>
          <w:sz w:val="26"/>
          <w:szCs w:val="26"/>
        </w:rPr>
        <w:t>3</w:t>
      </w:r>
      <w:r w:rsidR="00265CEE" w:rsidRPr="007E295E">
        <w:rPr>
          <w:sz w:val="26"/>
          <w:szCs w:val="26"/>
        </w:rPr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</w:t>
      </w:r>
      <w:r w:rsidRPr="007E295E">
        <w:rPr>
          <w:sz w:val="26"/>
          <w:szCs w:val="26"/>
        </w:rPr>
        <w:t>рский (Чебыкин А.С.</w:t>
      </w:r>
      <w:r w:rsidR="00265CEE" w:rsidRPr="007E295E">
        <w:rPr>
          <w:sz w:val="26"/>
          <w:szCs w:val="26"/>
        </w:rPr>
        <w:t>).</w:t>
      </w: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65CEE" w:rsidRPr="007E295E" w:rsidRDefault="00265CEE" w:rsidP="00265C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65CEE" w:rsidRPr="007E295E" w:rsidRDefault="00E74562" w:rsidP="00265C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265CEE" w:rsidRPr="007E295E">
        <w:rPr>
          <w:sz w:val="26"/>
          <w:szCs w:val="26"/>
        </w:rPr>
        <w:t xml:space="preserve"> Глава</w:t>
      </w:r>
    </w:p>
    <w:p w:rsidR="00265CEE" w:rsidRDefault="00265CEE" w:rsidP="00265CEE">
      <w:pPr>
        <w:widowControl w:val="0"/>
        <w:autoSpaceDE w:val="0"/>
        <w:autoSpaceDN w:val="0"/>
        <w:adjustRightInd w:val="0"/>
      </w:pPr>
      <w:r w:rsidRPr="007E295E">
        <w:rPr>
          <w:sz w:val="26"/>
          <w:szCs w:val="26"/>
        </w:rPr>
        <w:t xml:space="preserve">городского округа </w:t>
      </w:r>
      <w:proofErr w:type="gramStart"/>
      <w:r w:rsidRPr="007E295E">
        <w:rPr>
          <w:sz w:val="26"/>
          <w:szCs w:val="26"/>
        </w:rPr>
        <w:t>Верхотурский</w:t>
      </w:r>
      <w:proofErr w:type="gramEnd"/>
      <w:r w:rsidRPr="007E295E">
        <w:rPr>
          <w:sz w:val="26"/>
          <w:szCs w:val="26"/>
        </w:rPr>
        <w:tab/>
      </w:r>
      <w:r w:rsidRPr="007E295E">
        <w:rPr>
          <w:sz w:val="26"/>
          <w:szCs w:val="26"/>
        </w:rPr>
        <w:tab/>
      </w:r>
      <w:r w:rsidRPr="007E295E">
        <w:rPr>
          <w:sz w:val="26"/>
          <w:szCs w:val="26"/>
        </w:rPr>
        <w:tab/>
      </w:r>
      <w:r w:rsidRPr="007E295E">
        <w:rPr>
          <w:sz w:val="26"/>
          <w:szCs w:val="26"/>
        </w:rPr>
        <w:tab/>
      </w:r>
      <w:r w:rsidRPr="007E295E">
        <w:rPr>
          <w:sz w:val="26"/>
          <w:szCs w:val="26"/>
        </w:rPr>
        <w:tab/>
      </w:r>
      <w:r w:rsidRPr="007E295E">
        <w:rPr>
          <w:sz w:val="26"/>
          <w:szCs w:val="26"/>
        </w:rPr>
        <w:tab/>
        <w:t>А.Г. Лиханов</w:t>
      </w:r>
      <w:r>
        <w:t xml:space="preserve"> </w:t>
      </w:r>
    </w:p>
    <w:p w:rsidR="00E74562" w:rsidRDefault="00E74562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4562" w:rsidRDefault="00E74562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4562" w:rsidRDefault="00E74562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4562" w:rsidRDefault="00E74562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4562" w:rsidRDefault="00E74562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E295E" w:rsidRPr="00E74562" w:rsidRDefault="007E295E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74562">
        <w:rPr>
          <w:sz w:val="24"/>
          <w:szCs w:val="24"/>
        </w:rPr>
        <w:lastRenderedPageBreak/>
        <w:t>Приложение к Решению Думы</w:t>
      </w:r>
    </w:p>
    <w:p w:rsidR="007E295E" w:rsidRPr="00E74562" w:rsidRDefault="007E295E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74562">
        <w:rPr>
          <w:sz w:val="24"/>
          <w:szCs w:val="24"/>
        </w:rPr>
        <w:t xml:space="preserve">городского округа </w:t>
      </w:r>
      <w:proofErr w:type="gramStart"/>
      <w:r w:rsidRPr="00E74562">
        <w:rPr>
          <w:sz w:val="24"/>
          <w:szCs w:val="24"/>
        </w:rPr>
        <w:t>Верхотурский</w:t>
      </w:r>
      <w:proofErr w:type="gramEnd"/>
    </w:p>
    <w:p w:rsidR="007E295E" w:rsidRPr="00E74562" w:rsidRDefault="00E74562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74562">
        <w:rPr>
          <w:sz w:val="24"/>
          <w:szCs w:val="24"/>
        </w:rPr>
        <w:t xml:space="preserve">от «09» декабря </w:t>
      </w:r>
      <w:r w:rsidR="007E295E" w:rsidRPr="00E74562">
        <w:rPr>
          <w:sz w:val="24"/>
          <w:szCs w:val="24"/>
        </w:rPr>
        <w:t xml:space="preserve"> 2015</w:t>
      </w:r>
      <w:r w:rsidRPr="00E74562">
        <w:rPr>
          <w:sz w:val="24"/>
          <w:szCs w:val="24"/>
        </w:rPr>
        <w:t>г. №30</w:t>
      </w:r>
    </w:p>
    <w:p w:rsidR="007E295E" w:rsidRDefault="00664C60" w:rsidP="00664C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7E295E" w:rsidRDefault="007E295E" w:rsidP="007E29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E295E" w:rsidRPr="004B71B3" w:rsidRDefault="007E295E" w:rsidP="007E29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7E295E" w:rsidRDefault="007E295E" w:rsidP="007E29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  <w:proofErr w:type="gramEnd"/>
    </w:p>
    <w:p w:rsidR="007E295E" w:rsidRDefault="007E295E" w:rsidP="007E295E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951D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 в сфере образования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Продление срока действия разрешения на право  организации розничных рынков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19.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муниципального </w:t>
            </w:r>
            <w:r w:rsidRPr="008951DA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21.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22.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23.</w:t>
            </w:r>
          </w:p>
        </w:tc>
        <w:tc>
          <w:tcPr>
            <w:tcW w:w="9072" w:type="dxa"/>
          </w:tcPr>
          <w:p w:rsidR="007E295E" w:rsidRPr="008951DA" w:rsidRDefault="007E295E" w:rsidP="007E295E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24.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25.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7E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26.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в собственность, постоянное (бессрочное) пользование, аренду земельных участков, занятых зданиями, сооружениями, принадлежащими юридическим лицам и гражданам</w:t>
            </w:r>
          </w:p>
        </w:tc>
      </w:tr>
      <w:tr w:rsidR="00445FE3" w:rsidRPr="008951DA" w:rsidTr="00BF3554">
        <w:tc>
          <w:tcPr>
            <w:tcW w:w="675" w:type="dxa"/>
          </w:tcPr>
          <w:p w:rsidR="00445FE3" w:rsidRPr="008951DA" w:rsidRDefault="00445FE3" w:rsidP="007E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27.</w:t>
            </w:r>
          </w:p>
        </w:tc>
        <w:tc>
          <w:tcPr>
            <w:tcW w:w="9072" w:type="dxa"/>
          </w:tcPr>
          <w:p w:rsidR="00445FE3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земельных участков в аренду без проведения торгов однократно для завершения строительства объекта незавершенного строительства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28.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29.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30.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31.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445FE3" w:rsidRPr="008951DA" w:rsidTr="00BF3554">
        <w:tc>
          <w:tcPr>
            <w:tcW w:w="675" w:type="dxa"/>
          </w:tcPr>
          <w:p w:rsidR="00445FE3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32.</w:t>
            </w:r>
          </w:p>
        </w:tc>
        <w:tc>
          <w:tcPr>
            <w:tcW w:w="9072" w:type="dxa"/>
          </w:tcPr>
          <w:p w:rsidR="00445FE3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33.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445FE3" w:rsidRPr="008951DA" w:rsidTr="00BF3554">
        <w:tc>
          <w:tcPr>
            <w:tcW w:w="675" w:type="dxa"/>
          </w:tcPr>
          <w:p w:rsidR="00445FE3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34.</w:t>
            </w:r>
          </w:p>
        </w:tc>
        <w:tc>
          <w:tcPr>
            <w:tcW w:w="9072" w:type="dxa"/>
          </w:tcPr>
          <w:p w:rsidR="00445FE3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</w:t>
            </w:r>
          </w:p>
        </w:tc>
      </w:tr>
      <w:tr w:rsidR="00445FE3" w:rsidRPr="008951DA" w:rsidTr="00BF3554">
        <w:tc>
          <w:tcPr>
            <w:tcW w:w="675" w:type="dxa"/>
          </w:tcPr>
          <w:p w:rsidR="00445FE3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35.</w:t>
            </w:r>
          </w:p>
        </w:tc>
        <w:tc>
          <w:tcPr>
            <w:tcW w:w="9072" w:type="dxa"/>
          </w:tcPr>
          <w:p w:rsidR="00445FE3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в аренду земельных участков для строительства по результатам торгов 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36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37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38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39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40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41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42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43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44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45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46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47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48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49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50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51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52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7E295E" w:rsidP="00445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</w:t>
            </w:r>
            <w:r w:rsidR="00445FE3" w:rsidRPr="008951DA">
              <w:rPr>
                <w:sz w:val="24"/>
                <w:szCs w:val="24"/>
              </w:rPr>
              <w:t>3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перевозку опасных грузов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54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8951DA">
              <w:rPr>
                <w:sz w:val="24"/>
                <w:szCs w:val="24"/>
              </w:rPr>
              <w:t>нуждающимися</w:t>
            </w:r>
            <w:proofErr w:type="gramEnd"/>
            <w:r w:rsidRPr="008951DA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55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56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57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58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59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  <w:p w:rsidR="00664C60" w:rsidRPr="008951DA" w:rsidRDefault="00664C60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664C60" w:rsidRPr="008951DA" w:rsidRDefault="00664C60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7E295E" w:rsidRPr="008951DA" w:rsidTr="00BF3554">
        <w:tc>
          <w:tcPr>
            <w:tcW w:w="9747" w:type="dxa"/>
            <w:gridSpan w:val="2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60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61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62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63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64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65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66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жилого помещения муниципального жилищного фонда по договору </w:t>
            </w:r>
            <w:r w:rsidRPr="008951DA">
              <w:rPr>
                <w:sz w:val="24"/>
                <w:szCs w:val="24"/>
              </w:rPr>
              <w:lastRenderedPageBreak/>
              <w:t>социального найма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lastRenderedPageBreak/>
              <w:t>67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68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445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69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7E295E" w:rsidRPr="008951DA" w:rsidTr="00BF3554">
        <w:tc>
          <w:tcPr>
            <w:tcW w:w="675" w:type="dxa"/>
          </w:tcPr>
          <w:p w:rsidR="007E295E" w:rsidRPr="008951DA" w:rsidRDefault="00445FE3" w:rsidP="00BF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70</w:t>
            </w:r>
            <w:r w:rsidR="007E295E" w:rsidRPr="008951D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295E" w:rsidRPr="008951DA" w:rsidRDefault="007E295E" w:rsidP="00BF355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7E295E" w:rsidRPr="003445D9" w:rsidRDefault="007E295E" w:rsidP="007E29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E295E" w:rsidRPr="003445D9" w:rsidRDefault="007E295E" w:rsidP="007E295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E295E" w:rsidRDefault="007E295E" w:rsidP="007E295E"/>
    <w:p w:rsidR="007E295E" w:rsidRDefault="007E295E" w:rsidP="00265CEE">
      <w:pPr>
        <w:widowControl w:val="0"/>
        <w:autoSpaceDE w:val="0"/>
        <w:autoSpaceDN w:val="0"/>
        <w:adjustRightInd w:val="0"/>
      </w:pPr>
    </w:p>
    <w:sectPr w:rsidR="007E295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E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07CF8"/>
    <w:rsid w:val="00010500"/>
    <w:rsid w:val="00010646"/>
    <w:rsid w:val="000107FD"/>
    <w:rsid w:val="00010903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2041"/>
    <w:rsid w:val="000A2769"/>
    <w:rsid w:val="000A29C3"/>
    <w:rsid w:val="000A2A69"/>
    <w:rsid w:val="000A2BC5"/>
    <w:rsid w:val="000A2E25"/>
    <w:rsid w:val="000A2F23"/>
    <w:rsid w:val="000A33EE"/>
    <w:rsid w:val="000A377B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5F8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55F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24C8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2C4F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CEE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1EE3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6C6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23C"/>
    <w:rsid w:val="0033139A"/>
    <w:rsid w:val="00331498"/>
    <w:rsid w:val="0033152B"/>
    <w:rsid w:val="00331657"/>
    <w:rsid w:val="0033166F"/>
    <w:rsid w:val="00331C26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80C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F94"/>
    <w:rsid w:val="003B232B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454"/>
    <w:rsid w:val="003C6A75"/>
    <w:rsid w:val="003C6ACA"/>
    <w:rsid w:val="003C7095"/>
    <w:rsid w:val="003C73DD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7E"/>
    <w:rsid w:val="003F00BC"/>
    <w:rsid w:val="003F010C"/>
    <w:rsid w:val="003F017A"/>
    <w:rsid w:val="003F0726"/>
    <w:rsid w:val="003F0AE1"/>
    <w:rsid w:val="003F0C2A"/>
    <w:rsid w:val="003F0C39"/>
    <w:rsid w:val="003F0FB5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5FE3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75A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8EF"/>
    <w:rsid w:val="004A6961"/>
    <w:rsid w:val="004A6A8C"/>
    <w:rsid w:val="004A6C92"/>
    <w:rsid w:val="004A6D8D"/>
    <w:rsid w:val="004A7083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4A7"/>
    <w:rsid w:val="00504533"/>
    <w:rsid w:val="005045BE"/>
    <w:rsid w:val="005047C0"/>
    <w:rsid w:val="005049B0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877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5DA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08"/>
    <w:rsid w:val="005C755F"/>
    <w:rsid w:val="005C77B8"/>
    <w:rsid w:val="005C78FC"/>
    <w:rsid w:val="005C7B89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71B"/>
    <w:rsid w:val="00663B7A"/>
    <w:rsid w:val="00663BE8"/>
    <w:rsid w:val="00663FAD"/>
    <w:rsid w:val="006642C2"/>
    <w:rsid w:val="00664C60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460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40"/>
    <w:rsid w:val="006C5A62"/>
    <w:rsid w:val="006C5D40"/>
    <w:rsid w:val="006C5E6F"/>
    <w:rsid w:val="006C5E7C"/>
    <w:rsid w:val="006C5F18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42B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C0E"/>
    <w:rsid w:val="00787D45"/>
    <w:rsid w:val="00787F1F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6DC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103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1B5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95E"/>
    <w:rsid w:val="007E2B04"/>
    <w:rsid w:val="007E2DC5"/>
    <w:rsid w:val="007E2DE0"/>
    <w:rsid w:val="007E39A3"/>
    <w:rsid w:val="007E39ED"/>
    <w:rsid w:val="007E3DCF"/>
    <w:rsid w:val="007E3E25"/>
    <w:rsid w:val="007E412B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CB0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1DA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79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121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AA"/>
    <w:rsid w:val="009C0271"/>
    <w:rsid w:val="009C055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C07"/>
    <w:rsid w:val="009E3C19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6F5D"/>
    <w:rsid w:val="009F7277"/>
    <w:rsid w:val="009F7311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110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7BC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282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FB"/>
    <w:rsid w:val="00AC1005"/>
    <w:rsid w:val="00AC11C7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19C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888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B1"/>
    <w:rsid w:val="00B66C83"/>
    <w:rsid w:val="00B66F07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6FA"/>
    <w:rsid w:val="00BB2795"/>
    <w:rsid w:val="00BB2DED"/>
    <w:rsid w:val="00BB2EF4"/>
    <w:rsid w:val="00BB3250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3E9"/>
    <w:rsid w:val="00BB4576"/>
    <w:rsid w:val="00BB48A8"/>
    <w:rsid w:val="00BB5201"/>
    <w:rsid w:val="00BB583D"/>
    <w:rsid w:val="00BB583E"/>
    <w:rsid w:val="00BB5DE3"/>
    <w:rsid w:val="00BB5F39"/>
    <w:rsid w:val="00BB5FC1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536"/>
    <w:rsid w:val="00BE0872"/>
    <w:rsid w:val="00BE0C52"/>
    <w:rsid w:val="00BE0CE0"/>
    <w:rsid w:val="00BE0F00"/>
    <w:rsid w:val="00BE0FF6"/>
    <w:rsid w:val="00BE104A"/>
    <w:rsid w:val="00BE13ED"/>
    <w:rsid w:val="00BE148F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3CC"/>
    <w:rsid w:val="00C227D7"/>
    <w:rsid w:val="00C22844"/>
    <w:rsid w:val="00C229A0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5EA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43EA"/>
    <w:rsid w:val="00C443F5"/>
    <w:rsid w:val="00C444F5"/>
    <w:rsid w:val="00C44607"/>
    <w:rsid w:val="00C44783"/>
    <w:rsid w:val="00C449DB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DA"/>
    <w:rsid w:val="00C76B1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A3D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4F3"/>
    <w:rsid w:val="00D4567F"/>
    <w:rsid w:val="00D45A01"/>
    <w:rsid w:val="00D45CB6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0E34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860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84A"/>
    <w:rsid w:val="00DB7917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1CB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3D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62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4D7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0C1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08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4"/>
    <w:rsid w:val="00F2259B"/>
    <w:rsid w:val="00F225D2"/>
    <w:rsid w:val="00F22916"/>
    <w:rsid w:val="00F22978"/>
    <w:rsid w:val="00F22ED8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3E40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E01F30520AAEB16DCFF8B07EAPC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Анастасия В. Лумпова</cp:lastModifiedBy>
  <cp:revision>11</cp:revision>
  <cp:lastPrinted>2015-12-10T10:43:00Z</cp:lastPrinted>
  <dcterms:created xsi:type="dcterms:W3CDTF">2015-12-08T07:00:00Z</dcterms:created>
  <dcterms:modified xsi:type="dcterms:W3CDTF">2015-12-10T10:49:00Z</dcterms:modified>
</cp:coreProperties>
</file>