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F2" w:rsidRPr="00CC1483" w:rsidRDefault="003822F2" w:rsidP="00CD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83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F7E40" w:rsidRDefault="00CC1483" w:rsidP="00CD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83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="001F7E40" w:rsidRPr="00CC1483">
        <w:rPr>
          <w:rFonts w:ascii="Times New Roman" w:hAnsi="Times New Roman" w:cs="Times New Roman"/>
          <w:b/>
          <w:sz w:val="28"/>
          <w:szCs w:val="28"/>
        </w:rPr>
        <w:t xml:space="preserve">при проведении оценки регулирующего воздействия </w:t>
      </w:r>
      <w:r w:rsidRPr="00CC1483">
        <w:rPr>
          <w:rFonts w:ascii="Times New Roman" w:hAnsi="Times New Roman" w:cs="Times New Roman"/>
          <w:b/>
          <w:sz w:val="28"/>
          <w:szCs w:val="28"/>
        </w:rPr>
        <w:t>между А</w:t>
      </w:r>
      <w:r w:rsidR="003822F2" w:rsidRPr="00CC1483">
        <w:rPr>
          <w:rFonts w:ascii="Times New Roman" w:hAnsi="Times New Roman" w:cs="Times New Roman"/>
          <w:b/>
          <w:sz w:val="28"/>
          <w:szCs w:val="28"/>
        </w:rPr>
        <w:t xml:space="preserve">дминистрацией городского округа </w:t>
      </w:r>
      <w:proofErr w:type="gramStart"/>
      <w:r w:rsidRPr="00CC1483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3822F2" w:rsidRPr="00CC148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D613A" w:rsidRPr="00CC1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E40" w:rsidRDefault="00E663A6" w:rsidP="00CD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4053FF" w:rsidRPr="00CC1483" w:rsidRDefault="004053FF" w:rsidP="00CD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2" w:rsidRDefault="004053FF" w:rsidP="004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2017</w:t>
      </w:r>
      <w:r w:rsidR="003822F2" w:rsidRPr="00CD613A">
        <w:rPr>
          <w:rFonts w:ascii="Times New Roman" w:hAnsi="Times New Roman" w:cs="Times New Roman"/>
          <w:sz w:val="28"/>
          <w:szCs w:val="28"/>
        </w:rPr>
        <w:t xml:space="preserve"> г. </w:t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07104">
        <w:rPr>
          <w:rFonts w:ascii="Times New Roman" w:hAnsi="Times New Roman" w:cs="Times New Roman"/>
          <w:sz w:val="28"/>
          <w:szCs w:val="28"/>
        </w:rPr>
        <w:tab/>
      </w:r>
      <w:r w:rsidR="003822F2" w:rsidRPr="00CD613A">
        <w:rPr>
          <w:rFonts w:ascii="Times New Roman" w:hAnsi="Times New Roman" w:cs="Times New Roman"/>
          <w:sz w:val="28"/>
          <w:szCs w:val="28"/>
        </w:rPr>
        <w:t xml:space="preserve">г. </w:t>
      </w:r>
      <w:r w:rsidR="00307104">
        <w:rPr>
          <w:rFonts w:ascii="Times New Roman" w:hAnsi="Times New Roman" w:cs="Times New Roman"/>
          <w:sz w:val="28"/>
          <w:szCs w:val="28"/>
        </w:rPr>
        <w:t>Верхотурье</w:t>
      </w:r>
    </w:p>
    <w:p w:rsidR="004053FF" w:rsidRDefault="004053FF" w:rsidP="004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877" w:rsidRPr="00CD613A" w:rsidRDefault="00FA5877" w:rsidP="0040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2F2" w:rsidRPr="00B16CB5" w:rsidRDefault="003822F2" w:rsidP="00B16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1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307104">
        <w:rPr>
          <w:rFonts w:ascii="Times New Roman" w:hAnsi="Times New Roman" w:cs="Times New Roman"/>
          <w:sz w:val="28"/>
          <w:szCs w:val="28"/>
        </w:rPr>
        <w:t>Верхотурский</w:t>
      </w:r>
      <w:r w:rsidRPr="00307104">
        <w:rPr>
          <w:rFonts w:ascii="Times New Roman" w:hAnsi="Times New Roman" w:cs="Times New Roman"/>
          <w:sz w:val="28"/>
          <w:szCs w:val="28"/>
        </w:rPr>
        <w:t xml:space="preserve"> </w:t>
      </w:r>
      <w:r w:rsidR="00307104">
        <w:rPr>
          <w:rFonts w:ascii="Times New Roman" w:hAnsi="Times New Roman" w:cs="Times New Roman"/>
          <w:sz w:val="28"/>
          <w:szCs w:val="28"/>
        </w:rPr>
        <w:t>в лице главы А</w:t>
      </w:r>
      <w:r w:rsidRPr="00307104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307104">
        <w:rPr>
          <w:rFonts w:ascii="Times New Roman" w:hAnsi="Times New Roman" w:cs="Times New Roman"/>
          <w:sz w:val="28"/>
          <w:szCs w:val="28"/>
        </w:rPr>
        <w:t xml:space="preserve"> </w:t>
      </w:r>
      <w:r w:rsidRPr="003071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07104">
        <w:rPr>
          <w:rFonts w:ascii="Times New Roman" w:hAnsi="Times New Roman" w:cs="Times New Roman"/>
          <w:sz w:val="28"/>
          <w:szCs w:val="28"/>
        </w:rPr>
        <w:t>Верхотурский</w:t>
      </w:r>
      <w:r w:rsidRPr="0030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104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="00307104">
        <w:rPr>
          <w:rFonts w:ascii="Times New Roman" w:hAnsi="Times New Roman" w:cs="Times New Roman"/>
          <w:sz w:val="28"/>
          <w:szCs w:val="28"/>
        </w:rPr>
        <w:t xml:space="preserve"> Василия Витальевича</w:t>
      </w:r>
      <w:r w:rsidRPr="00307104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491295">
        <w:rPr>
          <w:rFonts w:ascii="Times New Roman" w:hAnsi="Times New Roman" w:cs="Times New Roman"/>
          <w:sz w:val="28"/>
          <w:szCs w:val="28"/>
        </w:rPr>
        <w:t xml:space="preserve"> </w:t>
      </w:r>
      <w:r w:rsidRPr="003071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91295">
        <w:rPr>
          <w:rFonts w:ascii="Times New Roman" w:hAnsi="Times New Roman" w:cs="Times New Roman"/>
          <w:sz w:val="28"/>
          <w:szCs w:val="28"/>
        </w:rPr>
        <w:t>Верхотурский</w:t>
      </w:r>
      <w:r w:rsidRPr="00307104">
        <w:rPr>
          <w:rFonts w:ascii="Times New Roman" w:hAnsi="Times New Roman" w:cs="Times New Roman"/>
          <w:sz w:val="28"/>
          <w:szCs w:val="28"/>
        </w:rPr>
        <w:t xml:space="preserve">, принятого решением </w:t>
      </w:r>
      <w:r w:rsidR="005D501C">
        <w:rPr>
          <w:rFonts w:ascii="Times New Roman" w:hAnsi="Times New Roman" w:cs="Times New Roman"/>
          <w:sz w:val="28"/>
          <w:szCs w:val="28"/>
        </w:rPr>
        <w:t>Устава городского округа Верхотурский, утвержденного решением Верхотурского уездного Совета от 23.07.2005г. № 33</w:t>
      </w:r>
      <w:r w:rsidRPr="00307104">
        <w:rPr>
          <w:rFonts w:ascii="Times New Roman" w:hAnsi="Times New Roman" w:cs="Times New Roman"/>
          <w:sz w:val="28"/>
          <w:szCs w:val="28"/>
        </w:rPr>
        <w:t>, именуемое в дальнейшем «Администрация», с одной стороны и</w:t>
      </w:r>
      <w:r w:rsidR="005D501C">
        <w:rPr>
          <w:rFonts w:ascii="Times New Roman" w:hAnsi="Times New Roman" w:cs="Times New Roman"/>
          <w:sz w:val="28"/>
          <w:szCs w:val="28"/>
        </w:rPr>
        <w:t xml:space="preserve"> </w:t>
      </w:r>
      <w:r w:rsidR="00E663A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40441">
        <w:rPr>
          <w:rFonts w:ascii="Times New Roman" w:hAnsi="Times New Roman" w:cs="Times New Roman"/>
          <w:sz w:val="28"/>
          <w:szCs w:val="28"/>
        </w:rPr>
        <w:t xml:space="preserve"> </w:t>
      </w:r>
      <w:r w:rsidRPr="00B40441">
        <w:rPr>
          <w:rFonts w:ascii="Times New Roman" w:hAnsi="Times New Roman" w:cs="Times New Roman"/>
          <w:sz w:val="28"/>
          <w:szCs w:val="28"/>
        </w:rPr>
        <w:t>в лице</w:t>
      </w:r>
      <w:r w:rsidR="00B40441" w:rsidRPr="00B40441">
        <w:rPr>
          <w:rFonts w:ascii="Times New Roman" w:hAnsi="Times New Roman" w:cs="Times New Roman"/>
          <w:sz w:val="28"/>
          <w:szCs w:val="28"/>
        </w:rPr>
        <w:t xml:space="preserve"> </w:t>
      </w:r>
      <w:r w:rsidR="00E663A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72737">
        <w:rPr>
          <w:rFonts w:ascii="Times New Roman" w:hAnsi="Times New Roman" w:cs="Times New Roman"/>
          <w:sz w:val="28"/>
          <w:szCs w:val="28"/>
        </w:rPr>
        <w:t>, действующей на основании__________________________________________</w:t>
      </w:r>
      <w:r w:rsidR="003C432D">
        <w:rPr>
          <w:rFonts w:ascii="Times New Roman" w:hAnsi="Times New Roman" w:cs="Times New Roman"/>
          <w:sz w:val="28"/>
          <w:szCs w:val="28"/>
        </w:rPr>
        <w:t>,</w:t>
      </w:r>
      <w:r w:rsidRPr="00B40441">
        <w:rPr>
          <w:rFonts w:ascii="Times New Roman" w:hAnsi="Times New Roman" w:cs="Times New Roman"/>
          <w:sz w:val="28"/>
          <w:szCs w:val="28"/>
        </w:rPr>
        <w:t xml:space="preserve"> именуемое в дальнейшем «Организация» с другой стороны, а совместно</w:t>
      </w:r>
      <w:r w:rsidR="003C432D">
        <w:rPr>
          <w:rFonts w:ascii="Times New Roman" w:hAnsi="Times New Roman" w:cs="Times New Roman"/>
          <w:sz w:val="28"/>
          <w:szCs w:val="28"/>
        </w:rPr>
        <w:t xml:space="preserve"> </w:t>
      </w:r>
      <w:r w:rsidRPr="00B40441">
        <w:rPr>
          <w:rFonts w:ascii="Times New Roman" w:hAnsi="Times New Roman" w:cs="Times New Roman"/>
          <w:sz w:val="28"/>
          <w:szCs w:val="28"/>
        </w:rPr>
        <w:t>именуемые Стороны</w:t>
      </w:r>
      <w:proofErr w:type="gramEnd"/>
      <w:r w:rsidRPr="00B40441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B40441">
        <w:rPr>
          <w:rFonts w:ascii="Times New Roman" w:hAnsi="Times New Roman" w:cs="Times New Roman"/>
          <w:sz w:val="28"/>
          <w:szCs w:val="28"/>
        </w:rPr>
        <w:t>повышения эффективности проводимой оценки регулирующего</w:t>
      </w:r>
      <w:r w:rsidR="003C432D">
        <w:rPr>
          <w:rFonts w:ascii="Times New Roman" w:hAnsi="Times New Roman" w:cs="Times New Roman"/>
          <w:sz w:val="28"/>
          <w:szCs w:val="28"/>
        </w:rPr>
        <w:t xml:space="preserve"> </w:t>
      </w:r>
      <w:r w:rsidRPr="00B40441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</w:t>
      </w:r>
      <w:proofErr w:type="gramEnd"/>
      <w:r w:rsidRPr="00B40441">
        <w:rPr>
          <w:rFonts w:ascii="Times New Roman" w:hAnsi="Times New Roman" w:cs="Times New Roman"/>
          <w:sz w:val="28"/>
          <w:szCs w:val="28"/>
        </w:rPr>
        <w:t xml:space="preserve"> актов (далее – проект акта),</w:t>
      </w:r>
      <w:r w:rsidR="00B16CB5">
        <w:rPr>
          <w:rFonts w:ascii="Times New Roman" w:hAnsi="Times New Roman" w:cs="Times New Roman"/>
          <w:sz w:val="28"/>
          <w:szCs w:val="28"/>
        </w:rPr>
        <w:t xml:space="preserve"> </w:t>
      </w:r>
      <w:r w:rsidRPr="00B16CB5">
        <w:rPr>
          <w:rFonts w:ascii="Times New Roman" w:hAnsi="Times New Roman" w:cs="Times New Roman"/>
          <w:sz w:val="28"/>
          <w:szCs w:val="28"/>
        </w:rPr>
        <w:t>экспертизы действующих муниципальных нормативных правовых актов (далее – действующий</w:t>
      </w:r>
      <w:r w:rsidR="00B16CB5">
        <w:rPr>
          <w:rFonts w:ascii="Times New Roman" w:hAnsi="Times New Roman" w:cs="Times New Roman"/>
          <w:sz w:val="28"/>
          <w:szCs w:val="28"/>
        </w:rPr>
        <w:t xml:space="preserve"> </w:t>
      </w:r>
      <w:r w:rsidRPr="00B16CB5">
        <w:rPr>
          <w:rFonts w:ascii="Times New Roman" w:hAnsi="Times New Roman" w:cs="Times New Roman"/>
          <w:sz w:val="28"/>
          <w:szCs w:val="28"/>
        </w:rPr>
        <w:t>акт), заключили настоящее Соглашение о нижеследующем:</w:t>
      </w:r>
    </w:p>
    <w:p w:rsidR="00671CE1" w:rsidRDefault="00671CE1" w:rsidP="00B1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F2" w:rsidRPr="00153ABF" w:rsidRDefault="003822F2" w:rsidP="00B1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BF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3822F2" w:rsidRPr="00B16CB5" w:rsidRDefault="003822F2" w:rsidP="00525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CB5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 обеспечения</w:t>
      </w:r>
      <w:r w:rsidR="00525DB6">
        <w:rPr>
          <w:rFonts w:ascii="Times New Roman" w:hAnsi="Times New Roman" w:cs="Times New Roman"/>
          <w:sz w:val="28"/>
          <w:szCs w:val="28"/>
        </w:rPr>
        <w:t xml:space="preserve"> </w:t>
      </w:r>
      <w:r w:rsidRPr="00B16CB5">
        <w:rPr>
          <w:rFonts w:ascii="Times New Roman" w:hAnsi="Times New Roman" w:cs="Times New Roman"/>
          <w:sz w:val="28"/>
          <w:szCs w:val="28"/>
        </w:rPr>
        <w:t>информационно-аналитической поддержки при проведении оценки регулирующего воздействия</w:t>
      </w:r>
      <w:r w:rsidR="00525DB6">
        <w:rPr>
          <w:rFonts w:ascii="Times New Roman" w:hAnsi="Times New Roman" w:cs="Times New Roman"/>
          <w:sz w:val="28"/>
          <w:szCs w:val="28"/>
        </w:rPr>
        <w:t xml:space="preserve"> </w:t>
      </w:r>
      <w:r w:rsidRPr="00B16CB5">
        <w:rPr>
          <w:rFonts w:ascii="Times New Roman" w:hAnsi="Times New Roman" w:cs="Times New Roman"/>
          <w:sz w:val="28"/>
          <w:szCs w:val="28"/>
        </w:rPr>
        <w:t>проектов актов и экспертизы действующих актов.</w:t>
      </w:r>
    </w:p>
    <w:p w:rsidR="00525DB6" w:rsidRDefault="00525DB6" w:rsidP="0052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2F2" w:rsidRPr="00153ABF" w:rsidRDefault="003822F2" w:rsidP="00525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BF">
        <w:rPr>
          <w:rFonts w:ascii="Times New Roman" w:hAnsi="Times New Roman" w:cs="Times New Roman"/>
          <w:b/>
          <w:sz w:val="28"/>
          <w:szCs w:val="28"/>
        </w:rPr>
        <w:t>2. Цели Соглашения</w:t>
      </w:r>
    </w:p>
    <w:p w:rsidR="003822F2" w:rsidRPr="00525DB6" w:rsidRDefault="003822F2" w:rsidP="00F63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B6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в целях </w:t>
      </w:r>
      <w:r w:rsidR="00E32F8F" w:rsidRPr="00E32F8F">
        <w:rPr>
          <w:rFonts w:ascii="Times New Roman" w:hAnsi="Times New Roman" w:cs="Times New Roman"/>
          <w:sz w:val="28"/>
          <w:szCs w:val="28"/>
        </w:rPr>
        <w:t>совершенствования организации и методологии проведения оценки регулирующего воздействия,</w:t>
      </w:r>
      <w:r w:rsidR="00E32F8F">
        <w:t xml:space="preserve"> </w:t>
      </w:r>
      <w:r w:rsidRPr="00525DB6">
        <w:rPr>
          <w:rFonts w:ascii="Times New Roman" w:hAnsi="Times New Roman" w:cs="Times New Roman"/>
          <w:sz w:val="28"/>
          <w:szCs w:val="28"/>
        </w:rPr>
        <w:t xml:space="preserve">выявления в проектах актов </w:t>
      </w:r>
      <w:r w:rsidR="00FE22E5" w:rsidRPr="00FE22E5">
        <w:rPr>
          <w:rFonts w:ascii="Times New Roman" w:hAnsi="Times New Roman" w:cs="Times New Roman"/>
          <w:sz w:val="28"/>
          <w:szCs w:val="28"/>
        </w:rPr>
        <w:t>или действующих нормативных правовых актов положений,</w:t>
      </w:r>
      <w:r w:rsidR="00FE22E5">
        <w:t xml:space="preserve"> </w:t>
      </w:r>
      <w:r w:rsidRPr="00525DB6">
        <w:rPr>
          <w:rFonts w:ascii="Times New Roman" w:hAnsi="Times New Roman" w:cs="Times New Roman"/>
          <w:sz w:val="28"/>
          <w:szCs w:val="28"/>
        </w:rPr>
        <w:t>которые:</w:t>
      </w:r>
    </w:p>
    <w:p w:rsidR="003822F2" w:rsidRPr="00525DB6" w:rsidRDefault="003822F2" w:rsidP="0027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B6">
        <w:rPr>
          <w:rFonts w:ascii="Times New Roman" w:hAnsi="Times New Roman" w:cs="Times New Roman"/>
          <w:sz w:val="28"/>
          <w:szCs w:val="28"/>
        </w:rPr>
        <w:t>1) вводят избыточные административные и иные ограничения и обязанности для субъектов</w:t>
      </w:r>
      <w:r w:rsidR="00272825">
        <w:rPr>
          <w:rFonts w:ascii="Times New Roman" w:hAnsi="Times New Roman" w:cs="Times New Roman"/>
          <w:sz w:val="28"/>
          <w:szCs w:val="28"/>
        </w:rPr>
        <w:t xml:space="preserve"> </w:t>
      </w:r>
      <w:r w:rsidRPr="00525DB6">
        <w:rPr>
          <w:rFonts w:ascii="Times New Roman" w:hAnsi="Times New Roman" w:cs="Times New Roman"/>
          <w:sz w:val="28"/>
          <w:szCs w:val="28"/>
        </w:rPr>
        <w:t>предпринимательской и иной деятельности или способствуют их введению;</w:t>
      </w:r>
    </w:p>
    <w:p w:rsidR="003822F2" w:rsidRPr="00525DB6" w:rsidRDefault="003822F2" w:rsidP="0027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B6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</w:t>
      </w:r>
      <w:r w:rsidR="00F63B0A">
        <w:rPr>
          <w:rFonts w:ascii="Times New Roman" w:hAnsi="Times New Roman" w:cs="Times New Roman"/>
          <w:sz w:val="28"/>
          <w:szCs w:val="28"/>
        </w:rPr>
        <w:t xml:space="preserve"> </w:t>
      </w:r>
      <w:r w:rsidRPr="00525DB6">
        <w:rPr>
          <w:rFonts w:ascii="Times New Roman" w:hAnsi="Times New Roman" w:cs="Times New Roman"/>
          <w:sz w:val="28"/>
          <w:szCs w:val="28"/>
        </w:rPr>
        <w:t>иной деятельности;</w:t>
      </w:r>
    </w:p>
    <w:p w:rsidR="003822F2" w:rsidRPr="00525DB6" w:rsidRDefault="003822F2" w:rsidP="00711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B6">
        <w:rPr>
          <w:rFonts w:ascii="Times New Roman" w:hAnsi="Times New Roman" w:cs="Times New Roman"/>
          <w:sz w:val="28"/>
          <w:szCs w:val="28"/>
        </w:rPr>
        <w:t>3) способствуют ограничению конкуренции;</w:t>
      </w:r>
    </w:p>
    <w:p w:rsidR="003822F2" w:rsidRPr="00B94834" w:rsidRDefault="003822F2" w:rsidP="00B948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B6">
        <w:rPr>
          <w:rFonts w:ascii="Times New Roman" w:hAnsi="Times New Roman" w:cs="Times New Roman"/>
          <w:sz w:val="28"/>
          <w:szCs w:val="28"/>
        </w:rPr>
        <w:t>4) приводят к невозможности исполнения субъектами предпринимательской и иной деятельности</w:t>
      </w:r>
      <w:r w:rsidR="00711430">
        <w:rPr>
          <w:rFonts w:ascii="Times New Roman" w:hAnsi="Times New Roman" w:cs="Times New Roman"/>
          <w:sz w:val="28"/>
          <w:szCs w:val="28"/>
        </w:rPr>
        <w:t xml:space="preserve"> </w:t>
      </w:r>
      <w:r w:rsidRPr="00525DB6">
        <w:rPr>
          <w:rFonts w:ascii="Times New Roman" w:hAnsi="Times New Roman" w:cs="Times New Roman"/>
          <w:sz w:val="28"/>
          <w:szCs w:val="28"/>
        </w:rPr>
        <w:t>возложенных на них обязанностей вследствие противоречий или пробелов в правовом</w:t>
      </w:r>
      <w:r w:rsidR="00711430">
        <w:rPr>
          <w:rFonts w:ascii="Times New Roman" w:hAnsi="Times New Roman" w:cs="Times New Roman"/>
          <w:sz w:val="28"/>
          <w:szCs w:val="28"/>
        </w:rPr>
        <w:t xml:space="preserve"> </w:t>
      </w:r>
      <w:r w:rsidRPr="00525DB6">
        <w:rPr>
          <w:rFonts w:ascii="Times New Roman" w:hAnsi="Times New Roman" w:cs="Times New Roman"/>
          <w:sz w:val="28"/>
          <w:szCs w:val="28"/>
        </w:rPr>
        <w:t>регулировании, отсутствия необходимых организационных или технических условий у органов</w:t>
      </w:r>
      <w:r w:rsidR="00B94834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 xml:space="preserve">местного самоуправления, а также сложившегося в городском округе </w:t>
      </w:r>
      <w:r w:rsidR="00B94834">
        <w:rPr>
          <w:rFonts w:ascii="Times New Roman" w:hAnsi="Times New Roman" w:cs="Times New Roman"/>
          <w:sz w:val="28"/>
          <w:szCs w:val="28"/>
        </w:rPr>
        <w:t>Верхотурский</w:t>
      </w:r>
      <w:r w:rsidRPr="00B94834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B94834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развития технологий, инфраструктуры, рынков товаров и услуг.</w:t>
      </w:r>
      <w:proofErr w:type="gramEnd"/>
    </w:p>
    <w:p w:rsidR="00501E38" w:rsidRPr="00501E38" w:rsidRDefault="00501E38" w:rsidP="00501E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38">
        <w:rPr>
          <w:rFonts w:ascii="Times New Roman" w:hAnsi="Times New Roman" w:cs="Times New Roman"/>
          <w:b/>
          <w:sz w:val="28"/>
          <w:szCs w:val="28"/>
        </w:rPr>
        <w:lastRenderedPageBreak/>
        <w:t>3.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</w:p>
    <w:p w:rsidR="00501E38" w:rsidRPr="00501E38" w:rsidRDefault="00501E38" w:rsidP="00501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38">
        <w:rPr>
          <w:rFonts w:ascii="Times New Roman" w:hAnsi="Times New Roman" w:cs="Times New Roman"/>
          <w:sz w:val="28"/>
          <w:szCs w:val="28"/>
        </w:rPr>
        <w:t>Стороны договорились в рамках своей деятельности способствовать решению следующих задач:</w:t>
      </w:r>
    </w:p>
    <w:p w:rsidR="00501E38" w:rsidRPr="00501E38" w:rsidRDefault="00501E38" w:rsidP="00501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38">
        <w:rPr>
          <w:rFonts w:ascii="Times New Roman" w:hAnsi="Times New Roman" w:cs="Times New Roman"/>
          <w:sz w:val="28"/>
          <w:szCs w:val="28"/>
        </w:rPr>
        <w:t>3.1.</w:t>
      </w:r>
      <w:r w:rsidRPr="00501E38">
        <w:rPr>
          <w:rFonts w:ascii="Times New Roman" w:hAnsi="Times New Roman" w:cs="Times New Roman"/>
          <w:sz w:val="28"/>
          <w:szCs w:val="28"/>
        </w:rPr>
        <w:tab/>
        <w:t>Осуществление взаимной поддержки в области нормотворческой работы в сфере предпринимательской деятельности, эффективное информационное сопровождение проектов нормативных правовых актов и мероприятий друг друга для достижения целей настоящего Соглашения;</w:t>
      </w:r>
    </w:p>
    <w:p w:rsidR="00501E38" w:rsidRPr="00501E38" w:rsidRDefault="00501E38" w:rsidP="00501E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38">
        <w:rPr>
          <w:rFonts w:ascii="Times New Roman" w:hAnsi="Times New Roman" w:cs="Times New Roman"/>
          <w:sz w:val="28"/>
          <w:szCs w:val="28"/>
        </w:rPr>
        <w:t>3.2.</w:t>
      </w:r>
      <w:r w:rsidRPr="00501E38">
        <w:rPr>
          <w:rFonts w:ascii="Times New Roman" w:hAnsi="Times New Roman" w:cs="Times New Roman"/>
          <w:sz w:val="28"/>
          <w:szCs w:val="28"/>
        </w:rPr>
        <w:tab/>
        <w:t xml:space="preserve"> Формирование с участием представителей сторон экспертных или рабочих групп, в том числе по процедурам оценки регулирующего воздействия проектов нормативных правовых актов, экспертизы действующих нормативных правовых актов и оценки фактического воздействия регулирования. Вовлечение в них субъектов предпринимательской деятельности для участия в процессе разработки и совершенствования нормативной правовой базы ведения предпринимательской деятельности на территории </w:t>
      </w:r>
      <w:r w:rsidR="00EE03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E039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E0397">
        <w:rPr>
          <w:rFonts w:ascii="Times New Roman" w:hAnsi="Times New Roman" w:cs="Times New Roman"/>
          <w:sz w:val="28"/>
          <w:szCs w:val="28"/>
        </w:rPr>
        <w:t>.</w:t>
      </w:r>
    </w:p>
    <w:p w:rsidR="00501E38" w:rsidRPr="00501E38" w:rsidRDefault="00501E38" w:rsidP="00EE03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E38">
        <w:rPr>
          <w:rFonts w:ascii="Times New Roman" w:hAnsi="Times New Roman" w:cs="Times New Roman"/>
          <w:sz w:val="28"/>
          <w:szCs w:val="28"/>
        </w:rPr>
        <w:t>3.</w:t>
      </w:r>
      <w:r w:rsidR="00EE0397">
        <w:rPr>
          <w:rFonts w:ascii="Times New Roman" w:hAnsi="Times New Roman" w:cs="Times New Roman"/>
          <w:sz w:val="28"/>
          <w:szCs w:val="28"/>
        </w:rPr>
        <w:t>3.</w:t>
      </w:r>
      <w:r w:rsidRPr="00501E38">
        <w:rPr>
          <w:rFonts w:ascii="Times New Roman" w:hAnsi="Times New Roman" w:cs="Times New Roman"/>
          <w:sz w:val="28"/>
          <w:szCs w:val="28"/>
        </w:rPr>
        <w:tab/>
        <w:t xml:space="preserve"> Создание более привлекательных условий осуществления предпринимательской деятельности на территории </w:t>
      </w:r>
      <w:r w:rsidR="00EE03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EE039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501E38">
        <w:rPr>
          <w:rFonts w:ascii="Times New Roman" w:hAnsi="Times New Roman" w:cs="Times New Roman"/>
          <w:sz w:val="28"/>
          <w:szCs w:val="28"/>
        </w:rPr>
        <w:t xml:space="preserve"> через совершенствование нормативной правовой базы, разработку (принятие) новых нормативных правовых актов в области ведения предпринимательской деятельности.</w:t>
      </w:r>
    </w:p>
    <w:p w:rsidR="00501E38" w:rsidRDefault="00501E38" w:rsidP="00B9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2" w:rsidRPr="00153ABF" w:rsidRDefault="00EE0397" w:rsidP="00B9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22F2" w:rsidRPr="00153ABF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3822F2" w:rsidRPr="00B94834" w:rsidRDefault="00EE0397" w:rsidP="0079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2F2" w:rsidRPr="00B94834">
        <w:rPr>
          <w:rFonts w:ascii="Times New Roman" w:hAnsi="Times New Roman" w:cs="Times New Roman"/>
          <w:sz w:val="28"/>
          <w:szCs w:val="28"/>
        </w:rPr>
        <w:t>.1. Администрация:</w:t>
      </w:r>
    </w:p>
    <w:p w:rsidR="003822F2" w:rsidRPr="00B94834" w:rsidRDefault="003822F2" w:rsidP="00790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34">
        <w:rPr>
          <w:rFonts w:ascii="Times New Roman" w:hAnsi="Times New Roman" w:cs="Times New Roman"/>
          <w:sz w:val="28"/>
          <w:szCs w:val="28"/>
        </w:rPr>
        <w:t>1) обеспечивает направление извещения Организации о размещении проекта акта на официальном</w:t>
      </w:r>
      <w:r w:rsidR="007908A9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сайте, созданном для целей оценки регулирующего воздействия в информационно-телекоммуникационной сети «Интернет» для публичных консультаций (далее – официальный</w:t>
      </w:r>
      <w:r w:rsidR="007908A9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сайт)</w:t>
      </w:r>
      <w:r w:rsidR="000E157D" w:rsidRPr="000E157D">
        <w:t xml:space="preserve"> </w:t>
      </w:r>
      <w:r w:rsidR="000E157D" w:rsidRPr="0000308F">
        <w:rPr>
          <w:rFonts w:ascii="Times New Roman" w:hAnsi="Times New Roman" w:cs="Times New Roman"/>
          <w:sz w:val="28"/>
          <w:szCs w:val="28"/>
        </w:rPr>
        <w:t>и начале проведения публичных консультаций, сроке приема и способе направления предложений</w:t>
      </w:r>
      <w:r w:rsidRPr="0000308F">
        <w:rPr>
          <w:rFonts w:ascii="Times New Roman" w:hAnsi="Times New Roman" w:cs="Times New Roman"/>
          <w:sz w:val="28"/>
          <w:szCs w:val="28"/>
        </w:rPr>
        <w:t>;</w:t>
      </w:r>
    </w:p>
    <w:p w:rsidR="00DD57BF" w:rsidRPr="00DD57BF" w:rsidRDefault="00DD57BF" w:rsidP="00DD5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BF">
        <w:rPr>
          <w:rFonts w:ascii="Times New Roman" w:hAnsi="Times New Roman" w:cs="Times New Roman"/>
          <w:sz w:val="28"/>
          <w:szCs w:val="28"/>
        </w:rPr>
        <w:t>2) рассматривает предложения, поступившие от Организации по проекту акта, при проведении оценки регулирующего воздействия,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DD57BF" w:rsidRPr="00DD57BF" w:rsidRDefault="00DD57BF" w:rsidP="00DD5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BF">
        <w:rPr>
          <w:rFonts w:ascii="Times New Roman" w:hAnsi="Times New Roman" w:cs="Times New Roman"/>
          <w:sz w:val="28"/>
          <w:szCs w:val="28"/>
        </w:rPr>
        <w:t>3) рассматривает предложения по повышению эффективности регулирования и устранению выявленных административных барьеров для субъектов предпринимательской и инвестиционной деятельности в рамках экспертизы действующих актов, в случае решения о невозможности учета поступивших предложений, информирует об этом Организацию с указанием причин отклонения предложений, при сохранении разногласий по представленным предложениям проводит согласительное совещание;</w:t>
      </w:r>
    </w:p>
    <w:p w:rsidR="00DD57BF" w:rsidRPr="00DD57BF" w:rsidRDefault="00DD57BF" w:rsidP="00DD5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BF">
        <w:rPr>
          <w:rFonts w:ascii="Times New Roman" w:hAnsi="Times New Roman" w:cs="Times New Roman"/>
          <w:sz w:val="28"/>
          <w:szCs w:val="28"/>
        </w:rPr>
        <w:t xml:space="preserve">4) обеспечивает извещение по электронной почте Организации о завершении оценки регулирующего воздействия проектов актов и экспертизы действующих актов и размещении на официальном сайте подготовленных органами местного самоуправления, муниципальными унитарными предприятиями и муниципальными учреждениями – разработчиками проекта </w:t>
      </w:r>
      <w:r w:rsidRPr="00DD57BF">
        <w:rPr>
          <w:rFonts w:ascii="Times New Roman" w:hAnsi="Times New Roman" w:cs="Times New Roman"/>
          <w:sz w:val="28"/>
          <w:szCs w:val="28"/>
        </w:rPr>
        <w:lastRenderedPageBreak/>
        <w:t xml:space="preserve">акта заключений об оценке регулирующего воздействия проектов актов, заключений о результатах экспертизы действующих актов. </w:t>
      </w:r>
    </w:p>
    <w:p w:rsidR="003822F2" w:rsidRPr="00725CFC" w:rsidRDefault="00EE0397" w:rsidP="00725C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2F2" w:rsidRPr="00725CFC">
        <w:rPr>
          <w:rFonts w:ascii="Times New Roman" w:hAnsi="Times New Roman" w:cs="Times New Roman"/>
          <w:sz w:val="28"/>
          <w:szCs w:val="28"/>
        </w:rPr>
        <w:t>.2. Организация:</w:t>
      </w:r>
    </w:p>
    <w:p w:rsidR="003822F2" w:rsidRPr="00725CFC" w:rsidRDefault="003822F2" w:rsidP="00260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CFC">
        <w:rPr>
          <w:rFonts w:ascii="Times New Roman" w:hAnsi="Times New Roman" w:cs="Times New Roman"/>
          <w:sz w:val="28"/>
          <w:szCs w:val="28"/>
        </w:rPr>
        <w:t>1) осуществляет мониторинг информации о размещении проектов актов на официальном сайте;</w:t>
      </w:r>
    </w:p>
    <w:p w:rsidR="003822F2" w:rsidRPr="00B94834" w:rsidRDefault="003822F2" w:rsidP="00DF2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34">
        <w:rPr>
          <w:rFonts w:ascii="Times New Roman" w:hAnsi="Times New Roman" w:cs="Times New Roman"/>
          <w:sz w:val="28"/>
          <w:szCs w:val="28"/>
        </w:rPr>
        <w:t xml:space="preserve">2) в </w:t>
      </w:r>
      <w:r w:rsidR="00606B77">
        <w:rPr>
          <w:rFonts w:ascii="Times New Roman" w:hAnsi="Times New Roman" w:cs="Times New Roman"/>
          <w:sz w:val="28"/>
          <w:szCs w:val="28"/>
        </w:rPr>
        <w:t>установленный</w:t>
      </w:r>
      <w:r w:rsidRPr="00B94834">
        <w:rPr>
          <w:rFonts w:ascii="Times New Roman" w:hAnsi="Times New Roman" w:cs="Times New Roman"/>
          <w:sz w:val="28"/>
          <w:szCs w:val="28"/>
        </w:rPr>
        <w:t xml:space="preserve"> срок рассматривает </w:t>
      </w:r>
      <w:r w:rsidR="00260031">
        <w:rPr>
          <w:rFonts w:ascii="Times New Roman" w:hAnsi="Times New Roman" w:cs="Times New Roman"/>
          <w:sz w:val="28"/>
          <w:szCs w:val="28"/>
        </w:rPr>
        <w:t>проект акта</w:t>
      </w:r>
      <w:r w:rsidRPr="00B94834">
        <w:rPr>
          <w:rFonts w:ascii="Times New Roman" w:hAnsi="Times New Roman" w:cs="Times New Roman"/>
          <w:sz w:val="28"/>
          <w:szCs w:val="28"/>
        </w:rPr>
        <w:t xml:space="preserve">, </w:t>
      </w:r>
      <w:r w:rsidR="00260031">
        <w:rPr>
          <w:rFonts w:ascii="Times New Roman" w:hAnsi="Times New Roman" w:cs="Times New Roman"/>
          <w:sz w:val="28"/>
          <w:szCs w:val="28"/>
        </w:rPr>
        <w:t xml:space="preserve">вынесенный на </w:t>
      </w:r>
      <w:r w:rsidR="00606B77" w:rsidRPr="00B94834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="00606B77">
        <w:rPr>
          <w:rFonts w:ascii="Times New Roman" w:hAnsi="Times New Roman" w:cs="Times New Roman"/>
          <w:sz w:val="28"/>
          <w:szCs w:val="28"/>
        </w:rPr>
        <w:t>, формирует предложения либо мнение</w:t>
      </w:r>
      <w:r w:rsidR="00DF2BF2">
        <w:rPr>
          <w:rFonts w:ascii="Times New Roman" w:hAnsi="Times New Roman" w:cs="Times New Roman"/>
          <w:sz w:val="28"/>
          <w:szCs w:val="28"/>
        </w:rPr>
        <w:t xml:space="preserve"> о поддержке акта;</w:t>
      </w:r>
    </w:p>
    <w:p w:rsidR="003822F2" w:rsidRDefault="003822F2" w:rsidP="006D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34">
        <w:rPr>
          <w:rFonts w:ascii="Times New Roman" w:hAnsi="Times New Roman" w:cs="Times New Roman"/>
          <w:sz w:val="28"/>
          <w:szCs w:val="28"/>
        </w:rPr>
        <w:t>3) организует сбор информации по вопросам, поставленным в ходе проведения публичных</w:t>
      </w:r>
      <w:r w:rsidR="006D7B8F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консультаций, обобщает, и, на основе ее анализа, составляет экспертное заключение на проект</w:t>
      </w:r>
      <w:r w:rsidR="006D7B8F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акта</w:t>
      </w:r>
      <w:r w:rsidR="00E139A5">
        <w:rPr>
          <w:rFonts w:ascii="Times New Roman" w:hAnsi="Times New Roman" w:cs="Times New Roman"/>
          <w:sz w:val="28"/>
          <w:szCs w:val="28"/>
        </w:rPr>
        <w:t>;</w:t>
      </w:r>
    </w:p>
    <w:p w:rsidR="003822F2" w:rsidRPr="00CE032C" w:rsidRDefault="003822F2" w:rsidP="00CE03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2C">
        <w:rPr>
          <w:rFonts w:ascii="Times New Roman" w:hAnsi="Times New Roman" w:cs="Times New Roman"/>
          <w:sz w:val="28"/>
          <w:szCs w:val="28"/>
        </w:rPr>
        <w:t>Экспертное заключение должно содержать:</w:t>
      </w:r>
    </w:p>
    <w:p w:rsidR="003822F2" w:rsidRPr="00B94834" w:rsidRDefault="003822F2" w:rsidP="005C6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2C">
        <w:rPr>
          <w:rFonts w:ascii="Times New Roman" w:hAnsi="Times New Roman" w:cs="Times New Roman"/>
          <w:sz w:val="28"/>
          <w:szCs w:val="28"/>
        </w:rPr>
        <w:t>предложения и замечания по проекту акта в части выявления положений, которые вводят</w:t>
      </w:r>
      <w:r w:rsidR="008671A8">
        <w:rPr>
          <w:rFonts w:ascii="Times New Roman" w:hAnsi="Times New Roman" w:cs="Times New Roman"/>
          <w:sz w:val="28"/>
          <w:szCs w:val="28"/>
        </w:rPr>
        <w:t xml:space="preserve"> </w:t>
      </w:r>
      <w:r w:rsidRPr="00CE032C">
        <w:rPr>
          <w:rFonts w:ascii="Times New Roman" w:hAnsi="Times New Roman" w:cs="Times New Roman"/>
          <w:sz w:val="28"/>
          <w:szCs w:val="28"/>
        </w:rPr>
        <w:t>избыточные административные и иные ограничения и обязанности для субъектов</w:t>
      </w:r>
      <w:r w:rsidR="005C61F3">
        <w:rPr>
          <w:rFonts w:ascii="Times New Roman" w:hAnsi="Times New Roman" w:cs="Times New Roman"/>
          <w:sz w:val="28"/>
          <w:szCs w:val="28"/>
        </w:rPr>
        <w:t xml:space="preserve"> </w:t>
      </w:r>
      <w:r w:rsidRPr="00CE032C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B94834">
        <w:rPr>
          <w:rFonts w:ascii="Times New Roman" w:hAnsi="Times New Roman" w:cs="Times New Roman"/>
          <w:sz w:val="28"/>
          <w:szCs w:val="28"/>
        </w:rPr>
        <w:t xml:space="preserve"> или способствуют их введению, способствуют</w:t>
      </w:r>
      <w:r w:rsidR="005C61F3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субъектов предпринимательской деятельности;</w:t>
      </w:r>
    </w:p>
    <w:p w:rsidR="003822F2" w:rsidRPr="00B94834" w:rsidRDefault="003822F2" w:rsidP="005C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34">
        <w:rPr>
          <w:rFonts w:ascii="Times New Roman" w:hAnsi="Times New Roman" w:cs="Times New Roman"/>
          <w:sz w:val="28"/>
          <w:szCs w:val="28"/>
        </w:rPr>
        <w:t>обоснованное мнение по вопросам, касающимся проекта акта, обсуждаемым в ходе</w:t>
      </w:r>
      <w:r w:rsidR="005C61F3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публичных консультаций, перечень которых прилагался к извещению о проведении публичных</w:t>
      </w:r>
      <w:r w:rsidR="005C61F3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консультаций;</w:t>
      </w:r>
    </w:p>
    <w:p w:rsidR="003822F2" w:rsidRPr="00B94834" w:rsidRDefault="003822F2" w:rsidP="005C6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34">
        <w:rPr>
          <w:rFonts w:ascii="Times New Roman" w:hAnsi="Times New Roman" w:cs="Times New Roman"/>
          <w:sz w:val="28"/>
          <w:szCs w:val="28"/>
        </w:rPr>
        <w:t>4) осуществляет мониторинг реализации действующих актов, которые были рассмотрены ими</w:t>
      </w:r>
      <w:r w:rsidR="005C61F3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ранее в качестве проектов актов, в целях формирования и направления предложений по</w:t>
      </w:r>
      <w:r w:rsidR="005C61F3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повышению эффективности регулирования определенной сферы общественных отношений;</w:t>
      </w:r>
    </w:p>
    <w:p w:rsidR="003822F2" w:rsidRDefault="003822F2" w:rsidP="00D45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34">
        <w:rPr>
          <w:rFonts w:ascii="Times New Roman" w:hAnsi="Times New Roman" w:cs="Times New Roman"/>
          <w:sz w:val="28"/>
          <w:szCs w:val="28"/>
        </w:rPr>
        <w:t>5) по запросу Администрации осуществляет мониторинг реализации действующих актов, которые</w:t>
      </w:r>
      <w:r w:rsidR="00BE320B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не были рассмотрены ими ранее в качестве проектов актов, и направляет предложения по</w:t>
      </w:r>
      <w:r w:rsidR="00D45B28">
        <w:rPr>
          <w:rFonts w:ascii="Times New Roman" w:hAnsi="Times New Roman" w:cs="Times New Roman"/>
          <w:sz w:val="28"/>
          <w:szCs w:val="28"/>
        </w:rPr>
        <w:t xml:space="preserve"> </w:t>
      </w:r>
      <w:r w:rsidRPr="00B94834">
        <w:rPr>
          <w:rFonts w:ascii="Times New Roman" w:hAnsi="Times New Roman" w:cs="Times New Roman"/>
          <w:sz w:val="28"/>
          <w:szCs w:val="28"/>
        </w:rPr>
        <w:t>повышению эффективности регулирования определенной сферы общественных отношений</w:t>
      </w:r>
      <w:r w:rsidR="00D45B28">
        <w:rPr>
          <w:rFonts w:ascii="Times New Roman" w:hAnsi="Times New Roman" w:cs="Times New Roman"/>
          <w:sz w:val="28"/>
          <w:szCs w:val="28"/>
        </w:rPr>
        <w:t>.</w:t>
      </w:r>
    </w:p>
    <w:p w:rsidR="00671CE1" w:rsidRDefault="00671CE1" w:rsidP="00D45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2F2" w:rsidRPr="00153ABF" w:rsidRDefault="00FD7216" w:rsidP="00D45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22F2" w:rsidRPr="00153ABF">
        <w:rPr>
          <w:rFonts w:ascii="Times New Roman" w:hAnsi="Times New Roman" w:cs="Times New Roman"/>
          <w:b/>
          <w:sz w:val="28"/>
          <w:szCs w:val="28"/>
        </w:rPr>
        <w:t>. Права Сторон</w:t>
      </w:r>
    </w:p>
    <w:p w:rsidR="003822F2" w:rsidRPr="00B94834" w:rsidRDefault="003B7725" w:rsidP="00AA6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2F2" w:rsidRPr="00B94834">
        <w:rPr>
          <w:rFonts w:ascii="Times New Roman" w:hAnsi="Times New Roman" w:cs="Times New Roman"/>
          <w:sz w:val="28"/>
          <w:szCs w:val="28"/>
        </w:rPr>
        <w:t>.1. Администрация вправе:</w:t>
      </w:r>
    </w:p>
    <w:p w:rsidR="003B7725" w:rsidRPr="003B7725" w:rsidRDefault="003B7725" w:rsidP="0034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25">
        <w:rPr>
          <w:rFonts w:ascii="Times New Roman" w:hAnsi="Times New Roman" w:cs="Times New Roman"/>
          <w:sz w:val="28"/>
          <w:szCs w:val="28"/>
        </w:rPr>
        <w:t>1) направлять запрос в Организацию о сборе предложений в План экспертизы действующих актов;</w:t>
      </w:r>
    </w:p>
    <w:p w:rsidR="003B7725" w:rsidRPr="003B7725" w:rsidRDefault="003B7725" w:rsidP="0034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25">
        <w:rPr>
          <w:rFonts w:ascii="Times New Roman" w:hAnsi="Times New Roman" w:cs="Times New Roman"/>
          <w:sz w:val="28"/>
          <w:szCs w:val="28"/>
        </w:rPr>
        <w:t>2) направлять запрос в Организацию о проведении мониторинга реализации действующих актов и подготовке предложений в рамках экспертизы действующих актов, в том числе по повышению эффективности регулирования определенной сферы общественных отношений;</w:t>
      </w:r>
    </w:p>
    <w:p w:rsidR="003B7725" w:rsidRPr="003B7725" w:rsidRDefault="003B7725" w:rsidP="0034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25">
        <w:rPr>
          <w:rFonts w:ascii="Times New Roman" w:hAnsi="Times New Roman" w:cs="Times New Roman"/>
          <w:sz w:val="28"/>
          <w:szCs w:val="28"/>
        </w:rPr>
        <w:t>3) приглашать членов Организации для участия в мероприятиях в сфере оценки регулирующего воздействия, организуемых Администрацией;</w:t>
      </w:r>
    </w:p>
    <w:p w:rsidR="003B7725" w:rsidRPr="003B7725" w:rsidRDefault="003B7725" w:rsidP="003426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725">
        <w:rPr>
          <w:rFonts w:ascii="Times New Roman" w:hAnsi="Times New Roman" w:cs="Times New Roman"/>
          <w:sz w:val="28"/>
          <w:szCs w:val="28"/>
        </w:rPr>
        <w:t xml:space="preserve">4) размещать на </w:t>
      </w:r>
      <w:r w:rsidR="003426C6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3B77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информационные материалы о деятельности Организации в сфере оценки регулирующего воздействия, в том числе о результатах реализации данного Соглашения.</w:t>
      </w:r>
    </w:p>
    <w:p w:rsidR="003822F2" w:rsidRPr="00B94834" w:rsidRDefault="00FF3504" w:rsidP="00C82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2F2" w:rsidRPr="00B94834">
        <w:rPr>
          <w:rFonts w:ascii="Times New Roman" w:hAnsi="Times New Roman" w:cs="Times New Roman"/>
          <w:sz w:val="28"/>
          <w:szCs w:val="28"/>
        </w:rPr>
        <w:t>.2. Организация вправе:</w:t>
      </w:r>
    </w:p>
    <w:p w:rsidR="00FF3504" w:rsidRPr="00FF3504" w:rsidRDefault="00FF3504" w:rsidP="00FF35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1) размещать на своих официальных сайтах в информационно-телекоммуникационной сети «Интернет»:</w:t>
      </w:r>
    </w:p>
    <w:p w:rsidR="00FF3504" w:rsidRPr="00FF3504" w:rsidRDefault="00FF3504" w:rsidP="00FF35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lastRenderedPageBreak/>
        <w:t>информацию о проведении и результатах оценки регулирующего воздействия проектов актов и экспертизы действующих актов;</w:t>
      </w:r>
    </w:p>
    <w:p w:rsidR="00FF3504" w:rsidRPr="00FF3504" w:rsidRDefault="00FF3504" w:rsidP="00FF35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нормативные правовые акты и методические документы по вопросам проведения оценки регулирующего воздействия и экспертизы, утвержденные Администрацией;</w:t>
      </w:r>
    </w:p>
    <w:p w:rsidR="00FF3504" w:rsidRPr="00FF3504" w:rsidRDefault="00FF3504" w:rsidP="00FF35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уведомления о проведении экспертной оценки, публичных консультаций по проектам актов в рамках оценки регулирующего воздействия, проведении экспертизы действующих актов (мониторинга реализации действующих актов);</w:t>
      </w:r>
    </w:p>
    <w:p w:rsidR="00FF3504" w:rsidRPr="00FF3504" w:rsidRDefault="00FF3504" w:rsidP="00142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информационные материалы о деятельности Организации и Администрации в сфере оценки регулирующего воздействия и экспертизы, в том числе о результатах реализации данного Соглашения;</w:t>
      </w:r>
    </w:p>
    <w:p w:rsidR="00FF3504" w:rsidRPr="00FF3504" w:rsidRDefault="00FF3504" w:rsidP="00142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2) направлять в Администрацию:</w:t>
      </w:r>
    </w:p>
    <w:p w:rsidR="00FF3504" w:rsidRPr="00FF3504" w:rsidRDefault="00FF3504" w:rsidP="00142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мнения и предложения в рамках публичных консультаций по оценке регулирующего воздействия проектов актов и экспертизы действующих актов;</w:t>
      </w:r>
    </w:p>
    <w:p w:rsidR="00FF3504" w:rsidRPr="00FF3504" w:rsidRDefault="00FF3504" w:rsidP="00FF3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предложения в План экспертизы действующих актов;</w:t>
      </w:r>
    </w:p>
    <w:p w:rsidR="00FF3504" w:rsidRPr="00FF3504" w:rsidRDefault="00FF3504" w:rsidP="00142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результаты мониторинга реализации действующих актов и предложения по повышению эффективности регулирования определенной сферы общественных отношений;</w:t>
      </w:r>
    </w:p>
    <w:p w:rsidR="00FF3504" w:rsidRPr="00FF3504" w:rsidRDefault="00FF3504" w:rsidP="00142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и методологии проведения оценки регулирующего воздействия по проектам актов и экспертизы действующих актов;</w:t>
      </w:r>
    </w:p>
    <w:p w:rsidR="00FF3504" w:rsidRPr="00FF3504" w:rsidRDefault="00FF3504" w:rsidP="001421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504">
        <w:rPr>
          <w:rFonts w:ascii="Times New Roman" w:hAnsi="Times New Roman" w:cs="Times New Roman"/>
          <w:sz w:val="28"/>
          <w:szCs w:val="28"/>
        </w:rPr>
        <w:t>3) проводить совместно с Администрацией публичные информационные мероприятия для достижения целей настоящего Соглашения, которые призваны доводить до предпринимательского сообщества положительные практики разработки (принятия) новых нормативных правовых актов в области ведения предпринимательской деятельности</w:t>
      </w:r>
    </w:p>
    <w:p w:rsidR="00FF3504" w:rsidRPr="00A7789E" w:rsidRDefault="00FF3504" w:rsidP="00FF3504">
      <w:pPr>
        <w:jc w:val="both"/>
      </w:pPr>
    </w:p>
    <w:p w:rsidR="003822F2" w:rsidRPr="00153ABF" w:rsidRDefault="0014214F" w:rsidP="00AC7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822F2" w:rsidRPr="00153ABF">
        <w:rPr>
          <w:rFonts w:ascii="Times New Roman" w:hAnsi="Times New Roman" w:cs="Times New Roman"/>
          <w:b/>
          <w:sz w:val="28"/>
          <w:szCs w:val="28"/>
        </w:rPr>
        <w:t>. Реализация Соглашения</w:t>
      </w:r>
    </w:p>
    <w:p w:rsidR="003822F2" w:rsidRDefault="003822F2" w:rsidP="005B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51">
        <w:rPr>
          <w:rFonts w:ascii="Times New Roman" w:hAnsi="Times New Roman" w:cs="Times New Roman"/>
          <w:sz w:val="28"/>
          <w:szCs w:val="28"/>
        </w:rPr>
        <w:t>Стороны в разумный срок определяют лиц, ответственных за взаимодействие в целях</w:t>
      </w:r>
      <w:r w:rsidR="005B1D73">
        <w:rPr>
          <w:rFonts w:ascii="Times New Roman" w:hAnsi="Times New Roman" w:cs="Times New Roman"/>
          <w:sz w:val="28"/>
          <w:szCs w:val="28"/>
        </w:rPr>
        <w:t xml:space="preserve"> </w:t>
      </w:r>
      <w:r w:rsidRPr="00AC7151">
        <w:rPr>
          <w:rFonts w:ascii="Times New Roman" w:hAnsi="Times New Roman" w:cs="Times New Roman"/>
          <w:sz w:val="28"/>
          <w:szCs w:val="28"/>
        </w:rPr>
        <w:t>реализации настоящего Соглашения. Организация информирует Администрацию о таких лицах</w:t>
      </w:r>
      <w:r w:rsidR="005B1D73">
        <w:rPr>
          <w:rFonts w:ascii="Times New Roman" w:hAnsi="Times New Roman" w:cs="Times New Roman"/>
          <w:sz w:val="28"/>
          <w:szCs w:val="28"/>
        </w:rPr>
        <w:t xml:space="preserve"> </w:t>
      </w:r>
      <w:r w:rsidRPr="00AC7151">
        <w:rPr>
          <w:rFonts w:ascii="Times New Roman" w:hAnsi="Times New Roman" w:cs="Times New Roman"/>
          <w:sz w:val="28"/>
          <w:szCs w:val="28"/>
        </w:rPr>
        <w:t>путем направления письма. Администрация уведомляет Сторону об ответственном лице</w:t>
      </w:r>
      <w:r w:rsidR="005B1D73">
        <w:rPr>
          <w:rFonts w:ascii="Times New Roman" w:hAnsi="Times New Roman" w:cs="Times New Roman"/>
          <w:sz w:val="28"/>
          <w:szCs w:val="28"/>
        </w:rPr>
        <w:t xml:space="preserve"> </w:t>
      </w:r>
      <w:r w:rsidRPr="00AC7151">
        <w:rPr>
          <w:rFonts w:ascii="Times New Roman" w:hAnsi="Times New Roman" w:cs="Times New Roman"/>
          <w:sz w:val="28"/>
          <w:szCs w:val="28"/>
        </w:rPr>
        <w:t>Администрации путем размещения данной информации на официальном сайте.</w:t>
      </w:r>
    </w:p>
    <w:p w:rsidR="005B1D73" w:rsidRPr="00AC7151" w:rsidRDefault="005B1D73" w:rsidP="005B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2F2" w:rsidRPr="00153ABF" w:rsidRDefault="00AA6446" w:rsidP="005B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822F2" w:rsidRPr="00153AB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822F2" w:rsidRPr="00AC7151" w:rsidRDefault="00AA6446" w:rsidP="005B1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2F2" w:rsidRPr="00AC7151">
        <w:rPr>
          <w:rFonts w:ascii="Times New Roman" w:hAnsi="Times New Roman" w:cs="Times New Roman"/>
          <w:sz w:val="28"/>
          <w:szCs w:val="28"/>
        </w:rPr>
        <w:t>.1. Соглашение заключается на два года и вступает в силу с момента его подписания.</w:t>
      </w:r>
    </w:p>
    <w:p w:rsidR="003822F2" w:rsidRPr="00AC7151" w:rsidRDefault="00AA6446" w:rsidP="00FA5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2F2" w:rsidRPr="00AC7151">
        <w:rPr>
          <w:rFonts w:ascii="Times New Roman" w:hAnsi="Times New Roman" w:cs="Times New Roman"/>
          <w:sz w:val="28"/>
          <w:szCs w:val="28"/>
        </w:rPr>
        <w:t>.2. Если по истечении срока действия Соглашения ни одна из Сторон не выразила желание</w:t>
      </w:r>
      <w:r w:rsidR="00FA5877">
        <w:rPr>
          <w:rFonts w:ascii="Times New Roman" w:hAnsi="Times New Roman" w:cs="Times New Roman"/>
          <w:sz w:val="28"/>
          <w:szCs w:val="28"/>
        </w:rPr>
        <w:t xml:space="preserve"> </w:t>
      </w:r>
      <w:r w:rsidR="003822F2" w:rsidRPr="00AC7151">
        <w:rPr>
          <w:rFonts w:ascii="Times New Roman" w:hAnsi="Times New Roman" w:cs="Times New Roman"/>
          <w:sz w:val="28"/>
          <w:szCs w:val="28"/>
        </w:rPr>
        <w:t>расторгнуть настоящее Соглашение, Соглашение считается пролонгированным на каждые</w:t>
      </w:r>
      <w:r w:rsidR="00FA5877">
        <w:rPr>
          <w:rFonts w:ascii="Times New Roman" w:hAnsi="Times New Roman" w:cs="Times New Roman"/>
          <w:sz w:val="28"/>
          <w:szCs w:val="28"/>
        </w:rPr>
        <w:t xml:space="preserve"> </w:t>
      </w:r>
      <w:r w:rsidR="003822F2" w:rsidRPr="00AC7151">
        <w:rPr>
          <w:rFonts w:ascii="Times New Roman" w:hAnsi="Times New Roman" w:cs="Times New Roman"/>
          <w:sz w:val="28"/>
          <w:szCs w:val="28"/>
        </w:rPr>
        <w:t>последующие два года.</w:t>
      </w:r>
    </w:p>
    <w:p w:rsidR="003822F2" w:rsidRPr="00AC7151" w:rsidRDefault="00AA6446" w:rsidP="00FA5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2F2" w:rsidRPr="00AC7151">
        <w:rPr>
          <w:rFonts w:ascii="Times New Roman" w:hAnsi="Times New Roman" w:cs="Times New Roman"/>
          <w:sz w:val="28"/>
          <w:szCs w:val="28"/>
        </w:rPr>
        <w:t>.3. Возникающие споры и разногласия решаются путем переговоров.</w:t>
      </w:r>
    </w:p>
    <w:p w:rsidR="003822F2" w:rsidRPr="00AC7151" w:rsidRDefault="00AA6446" w:rsidP="00FA5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2F2" w:rsidRPr="00AC7151">
        <w:rPr>
          <w:rFonts w:ascii="Times New Roman" w:hAnsi="Times New Roman" w:cs="Times New Roman"/>
          <w:sz w:val="28"/>
          <w:szCs w:val="28"/>
        </w:rPr>
        <w:t>.4. Дополнения и изменения Соглашения, принимаемые по предложениям Сторон, оформляются</w:t>
      </w:r>
      <w:r w:rsidR="00FA5877">
        <w:rPr>
          <w:rFonts w:ascii="Times New Roman" w:hAnsi="Times New Roman" w:cs="Times New Roman"/>
          <w:sz w:val="28"/>
          <w:szCs w:val="28"/>
        </w:rPr>
        <w:t xml:space="preserve"> </w:t>
      </w:r>
      <w:r w:rsidR="003822F2" w:rsidRPr="00AC7151">
        <w:rPr>
          <w:rFonts w:ascii="Times New Roman" w:hAnsi="Times New Roman" w:cs="Times New Roman"/>
          <w:sz w:val="28"/>
          <w:szCs w:val="28"/>
        </w:rPr>
        <w:t>в письменной форме и становятся его неотъемлемой частью с момента их подписания Сторонами.</w:t>
      </w:r>
    </w:p>
    <w:p w:rsidR="003822F2" w:rsidRPr="00FA5877" w:rsidRDefault="00AA6446" w:rsidP="00FA5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822F2" w:rsidRPr="00FA5877">
        <w:rPr>
          <w:rFonts w:ascii="Times New Roman" w:hAnsi="Times New Roman" w:cs="Times New Roman"/>
          <w:sz w:val="28"/>
          <w:szCs w:val="28"/>
        </w:rPr>
        <w:t>.5. Соглашение может быть расторгнуто по инициативе любой из Сторон. При этом она должна</w:t>
      </w:r>
      <w:r w:rsidR="00FA5877" w:rsidRPr="00FA5877">
        <w:rPr>
          <w:rFonts w:ascii="Times New Roman" w:hAnsi="Times New Roman" w:cs="Times New Roman"/>
          <w:sz w:val="28"/>
          <w:szCs w:val="28"/>
        </w:rPr>
        <w:t xml:space="preserve"> </w:t>
      </w:r>
      <w:r w:rsidR="003822F2" w:rsidRPr="00FA5877">
        <w:rPr>
          <w:rFonts w:ascii="Times New Roman" w:hAnsi="Times New Roman" w:cs="Times New Roman"/>
          <w:sz w:val="28"/>
          <w:szCs w:val="28"/>
        </w:rPr>
        <w:t>письменно уведомить другую Сторону не менее чем за три месяца до предполагаемой даты</w:t>
      </w:r>
      <w:r w:rsidR="00FA5877">
        <w:rPr>
          <w:rFonts w:ascii="Times New Roman" w:hAnsi="Times New Roman" w:cs="Times New Roman"/>
          <w:sz w:val="28"/>
          <w:szCs w:val="28"/>
        </w:rPr>
        <w:t xml:space="preserve"> </w:t>
      </w:r>
      <w:r w:rsidR="003822F2" w:rsidRPr="00FA5877">
        <w:rPr>
          <w:rFonts w:ascii="Times New Roman" w:hAnsi="Times New Roman" w:cs="Times New Roman"/>
          <w:sz w:val="28"/>
          <w:szCs w:val="28"/>
        </w:rPr>
        <w:t>прекращения действия Соглашения.</w:t>
      </w:r>
    </w:p>
    <w:p w:rsidR="003822F2" w:rsidRPr="00FA5877" w:rsidRDefault="00AA6446" w:rsidP="00671C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22F2" w:rsidRPr="00FA5877">
        <w:rPr>
          <w:rFonts w:ascii="Times New Roman" w:hAnsi="Times New Roman" w:cs="Times New Roman"/>
          <w:sz w:val="28"/>
          <w:szCs w:val="28"/>
        </w:rPr>
        <w:t>.6. Настоящее Соглашение составлено в двух экземплярах, имеющих равную юридическую силу,</w:t>
      </w:r>
      <w:r w:rsidR="00671CE1">
        <w:rPr>
          <w:rFonts w:ascii="Times New Roman" w:hAnsi="Times New Roman" w:cs="Times New Roman"/>
          <w:sz w:val="28"/>
          <w:szCs w:val="28"/>
        </w:rPr>
        <w:t xml:space="preserve"> </w:t>
      </w:r>
      <w:r w:rsidR="003822F2" w:rsidRPr="00FA5877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671CE1" w:rsidRDefault="00671CE1" w:rsidP="003822F2">
      <w:pPr>
        <w:rPr>
          <w:rFonts w:ascii="Times New Roman" w:hAnsi="Times New Roman" w:cs="Times New Roman"/>
          <w:sz w:val="28"/>
          <w:szCs w:val="28"/>
        </w:rPr>
      </w:pPr>
    </w:p>
    <w:p w:rsidR="00441D1E" w:rsidRPr="00153ABF" w:rsidRDefault="00AA6446" w:rsidP="0067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822F2" w:rsidRPr="00153ABF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D309EA" w:rsidRDefault="00D309EA" w:rsidP="00B064D9">
      <w:pPr>
        <w:pStyle w:val="a3"/>
        <w:tabs>
          <w:tab w:val="center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6E67C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6E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4D9">
        <w:rPr>
          <w:rFonts w:ascii="Times New Roman" w:hAnsi="Times New Roman" w:cs="Times New Roman"/>
          <w:b/>
          <w:sz w:val="28"/>
          <w:szCs w:val="28"/>
        </w:rPr>
        <w:tab/>
      </w:r>
      <w:r w:rsidR="00B064D9">
        <w:rPr>
          <w:rFonts w:ascii="Times New Roman" w:hAnsi="Times New Roman" w:cs="Times New Roman"/>
          <w:b/>
          <w:sz w:val="28"/>
          <w:szCs w:val="28"/>
        </w:rPr>
        <w:tab/>
      </w:r>
      <w:r w:rsidR="00905B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6E1B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9EA" w:rsidRPr="006E67CC" w:rsidRDefault="00D309EA" w:rsidP="00B064D9">
      <w:pPr>
        <w:pStyle w:val="a3"/>
        <w:ind w:left="4962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67CC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905B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6E1B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624380, Свердловская область,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B0B">
        <w:rPr>
          <w:rFonts w:ascii="Times New Roman" w:hAnsi="Times New Roman" w:cs="Times New Roman"/>
          <w:sz w:val="28"/>
          <w:szCs w:val="28"/>
        </w:rPr>
        <w:t xml:space="preserve">   </w:t>
      </w:r>
      <w:r w:rsidR="00AE6E1B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</w:p>
    <w:p w:rsidR="00D309EA" w:rsidRPr="006E67CC" w:rsidRDefault="00D309EA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7CC">
        <w:rPr>
          <w:rFonts w:ascii="Times New Roman" w:hAnsi="Times New Roman" w:cs="Times New Roman"/>
          <w:sz w:val="28"/>
          <w:szCs w:val="28"/>
        </w:rPr>
        <w:t>г. Верхотурье</w:t>
      </w:r>
      <w:r>
        <w:rPr>
          <w:rFonts w:ascii="Times New Roman" w:hAnsi="Times New Roman" w:cs="Times New Roman"/>
          <w:sz w:val="28"/>
          <w:szCs w:val="28"/>
        </w:rPr>
        <w:t>, ул. Советская,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B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624380, Свердловская область,</w:t>
      </w: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6640001733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B0B">
        <w:rPr>
          <w:rFonts w:ascii="Times New Roman" w:hAnsi="Times New Roman" w:cs="Times New Roman"/>
          <w:sz w:val="28"/>
          <w:szCs w:val="28"/>
        </w:rPr>
        <w:t xml:space="preserve">   </w:t>
      </w:r>
      <w:r w:rsidRPr="006E67CC">
        <w:rPr>
          <w:rFonts w:ascii="Times New Roman" w:hAnsi="Times New Roman" w:cs="Times New Roman"/>
          <w:sz w:val="28"/>
          <w:szCs w:val="28"/>
        </w:rPr>
        <w:t>г. Верхотурье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13D44">
        <w:rPr>
          <w:rFonts w:ascii="Times New Roman" w:hAnsi="Times New Roman" w:cs="Times New Roman"/>
          <w:sz w:val="28"/>
          <w:szCs w:val="28"/>
        </w:rPr>
        <w:t>____________</w:t>
      </w: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7424C0">
        <w:rPr>
          <w:rFonts w:ascii="Times New Roman" w:hAnsi="Times New Roman" w:cs="Times New Roman"/>
          <w:sz w:val="28"/>
          <w:szCs w:val="28"/>
        </w:rPr>
        <w:t>668001001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B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A13D4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1026602074476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B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A13D4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309EA" w:rsidRDefault="00905B0B" w:rsidP="005F3EE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09EA">
        <w:rPr>
          <w:rFonts w:ascii="Times New Roman" w:hAnsi="Times New Roman" w:cs="Times New Roman"/>
          <w:sz w:val="28"/>
          <w:szCs w:val="28"/>
        </w:rPr>
        <w:t xml:space="preserve">ОГРН </w:t>
      </w:r>
      <w:r w:rsidR="00A13D4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C1C6D" w:rsidRDefault="001C1C6D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9EA" w:rsidRDefault="00B064D9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09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9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09EA">
        <w:rPr>
          <w:rFonts w:ascii="Times New Roman" w:hAnsi="Times New Roman" w:cs="Times New Roman"/>
          <w:sz w:val="28"/>
          <w:szCs w:val="28"/>
        </w:rPr>
        <w:tab/>
      </w:r>
      <w:r w:rsidR="00D309EA">
        <w:rPr>
          <w:rFonts w:ascii="Times New Roman" w:hAnsi="Times New Roman" w:cs="Times New Roman"/>
          <w:sz w:val="28"/>
          <w:szCs w:val="28"/>
        </w:rPr>
        <w:tab/>
      </w:r>
      <w:r w:rsidR="00D309EA">
        <w:rPr>
          <w:rFonts w:ascii="Times New Roman" w:hAnsi="Times New Roman" w:cs="Times New Roman"/>
          <w:sz w:val="28"/>
          <w:szCs w:val="28"/>
        </w:rPr>
        <w:tab/>
      </w:r>
      <w:r w:rsidR="00153A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5B0B">
        <w:rPr>
          <w:rFonts w:ascii="Times New Roman" w:hAnsi="Times New Roman" w:cs="Times New Roman"/>
          <w:sz w:val="28"/>
          <w:szCs w:val="28"/>
        </w:rPr>
        <w:t xml:space="preserve">   </w:t>
      </w:r>
      <w:r w:rsidR="00BD0B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9EA" w:rsidRDefault="00B064D9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09EA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 w:rsidR="00D309E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309EA">
        <w:rPr>
          <w:rFonts w:ascii="Times New Roman" w:hAnsi="Times New Roman" w:cs="Times New Roman"/>
          <w:sz w:val="28"/>
          <w:szCs w:val="28"/>
        </w:rPr>
        <w:tab/>
      </w:r>
      <w:r w:rsidR="00D309EA">
        <w:rPr>
          <w:rFonts w:ascii="Times New Roman" w:hAnsi="Times New Roman" w:cs="Times New Roman"/>
          <w:sz w:val="28"/>
          <w:szCs w:val="28"/>
        </w:rPr>
        <w:tab/>
      </w:r>
      <w:r w:rsidR="00905B0B">
        <w:rPr>
          <w:rFonts w:ascii="Times New Roman" w:hAnsi="Times New Roman" w:cs="Times New Roman"/>
          <w:sz w:val="28"/>
          <w:szCs w:val="28"/>
        </w:rPr>
        <w:t xml:space="preserve">  </w:t>
      </w:r>
      <w:r w:rsidR="00BD0B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309EA" w:rsidRDefault="00905B0B" w:rsidP="00D309E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0B0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3ABF" w:rsidRDefault="00153ABF" w:rsidP="00D309EA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53A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153ABF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BD0B06">
        <w:rPr>
          <w:rFonts w:ascii="Times New Roman" w:hAnsi="Times New Roman" w:cs="Times New Roman"/>
          <w:sz w:val="28"/>
          <w:szCs w:val="28"/>
        </w:rPr>
        <w:t>( ___________</w:t>
      </w:r>
      <w:bookmarkStart w:id="0" w:name="_GoBack"/>
      <w:bookmarkEnd w:id="0"/>
      <w:r w:rsidR="00BD0B06">
        <w:rPr>
          <w:rFonts w:ascii="Times New Roman" w:hAnsi="Times New Roman" w:cs="Times New Roman"/>
          <w:sz w:val="28"/>
          <w:szCs w:val="28"/>
        </w:rPr>
        <w:t>__ )</w:t>
      </w:r>
    </w:p>
    <w:p w:rsidR="00D309EA" w:rsidRDefault="00D309EA" w:rsidP="00D309E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C3FBC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AC3FB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М.п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309EA" w:rsidRPr="00AC3FBC" w:rsidRDefault="00D309EA" w:rsidP="00D309E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D309EA" w:rsidRPr="00FA5877" w:rsidRDefault="00D309EA" w:rsidP="00671C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9EA" w:rsidRPr="00FA5877" w:rsidSect="00FA587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17"/>
    <w:rsid w:val="0000308F"/>
    <w:rsid w:val="00015E7E"/>
    <w:rsid w:val="000E157D"/>
    <w:rsid w:val="0014214F"/>
    <w:rsid w:val="0015368D"/>
    <w:rsid w:val="00153ABF"/>
    <w:rsid w:val="001C1C6D"/>
    <w:rsid w:val="001F7E40"/>
    <w:rsid w:val="00260031"/>
    <w:rsid w:val="00272825"/>
    <w:rsid w:val="00307104"/>
    <w:rsid w:val="003426C6"/>
    <w:rsid w:val="003822F2"/>
    <w:rsid w:val="003B7725"/>
    <w:rsid w:val="003C432D"/>
    <w:rsid w:val="003D7675"/>
    <w:rsid w:val="003F4E30"/>
    <w:rsid w:val="004053FF"/>
    <w:rsid w:val="00441D1E"/>
    <w:rsid w:val="00491295"/>
    <w:rsid w:val="004C27F7"/>
    <w:rsid w:val="00501E38"/>
    <w:rsid w:val="00525DB6"/>
    <w:rsid w:val="00572737"/>
    <w:rsid w:val="00573D7E"/>
    <w:rsid w:val="005B1D73"/>
    <w:rsid w:val="005C61F3"/>
    <w:rsid w:val="005D501C"/>
    <w:rsid w:val="005F3EE2"/>
    <w:rsid w:val="00606B77"/>
    <w:rsid w:val="00640BE6"/>
    <w:rsid w:val="00671CE1"/>
    <w:rsid w:val="00680B74"/>
    <w:rsid w:val="006C40A5"/>
    <w:rsid w:val="006D7B8F"/>
    <w:rsid w:val="00711430"/>
    <w:rsid w:val="00725CFC"/>
    <w:rsid w:val="007424C0"/>
    <w:rsid w:val="007908A9"/>
    <w:rsid w:val="007B4720"/>
    <w:rsid w:val="008069F8"/>
    <w:rsid w:val="008258EE"/>
    <w:rsid w:val="008671A8"/>
    <w:rsid w:val="008C6E59"/>
    <w:rsid w:val="00905B0B"/>
    <w:rsid w:val="00A13D44"/>
    <w:rsid w:val="00A913DA"/>
    <w:rsid w:val="00AA0DBA"/>
    <w:rsid w:val="00AA6446"/>
    <w:rsid w:val="00AC7151"/>
    <w:rsid w:val="00AE6E1B"/>
    <w:rsid w:val="00B064D9"/>
    <w:rsid w:val="00B16CB5"/>
    <w:rsid w:val="00B40441"/>
    <w:rsid w:val="00B94834"/>
    <w:rsid w:val="00BD0B06"/>
    <w:rsid w:val="00BE320B"/>
    <w:rsid w:val="00C26417"/>
    <w:rsid w:val="00C702D2"/>
    <w:rsid w:val="00C829F7"/>
    <w:rsid w:val="00CC1483"/>
    <w:rsid w:val="00CD613A"/>
    <w:rsid w:val="00CE032C"/>
    <w:rsid w:val="00D309EA"/>
    <w:rsid w:val="00D45B28"/>
    <w:rsid w:val="00D735F8"/>
    <w:rsid w:val="00DD57BF"/>
    <w:rsid w:val="00DF2BF2"/>
    <w:rsid w:val="00E139A5"/>
    <w:rsid w:val="00E32F8F"/>
    <w:rsid w:val="00E663A6"/>
    <w:rsid w:val="00EE0397"/>
    <w:rsid w:val="00F204EA"/>
    <w:rsid w:val="00F46E4B"/>
    <w:rsid w:val="00F63B0A"/>
    <w:rsid w:val="00FA5877"/>
    <w:rsid w:val="00FD7216"/>
    <w:rsid w:val="00FE22E5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C74D-6577-4FF8-AA24-44A9E42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dcterms:created xsi:type="dcterms:W3CDTF">2017-03-09T07:44:00Z</dcterms:created>
  <dcterms:modified xsi:type="dcterms:W3CDTF">2017-04-14T04:58:00Z</dcterms:modified>
</cp:coreProperties>
</file>