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D" w:rsidRPr="00227E89" w:rsidRDefault="00AA426D" w:rsidP="00AA426D">
      <w:pPr>
        <w:overflowPunct/>
        <w:autoSpaceDE/>
        <w:autoSpaceDN/>
        <w:adjustRightInd/>
        <w:jc w:val="center"/>
        <w:textAlignment w:val="auto"/>
        <w:rPr>
          <w:sz w:val="28"/>
        </w:rPr>
      </w:pPr>
      <w:r>
        <w:t xml:space="preserve">  </w:t>
      </w:r>
      <w:r>
        <w:rPr>
          <w:noProof/>
          <w:sz w:val="28"/>
        </w:rPr>
        <w:drawing>
          <wp:inline distT="0" distB="0" distL="0" distR="0" wp14:anchorId="3B9BD410" wp14:editId="64234705">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A426D" w:rsidRPr="00227E89" w:rsidRDefault="00AA426D" w:rsidP="00AA426D">
      <w:pPr>
        <w:keepNext/>
        <w:overflowPunct/>
        <w:autoSpaceDE/>
        <w:autoSpaceDN/>
        <w:adjustRightInd/>
        <w:jc w:val="center"/>
        <w:textAlignment w:val="auto"/>
        <w:outlineLvl w:val="2"/>
        <w:rPr>
          <w:b/>
          <w:sz w:val="28"/>
          <w:szCs w:val="28"/>
        </w:rPr>
      </w:pPr>
      <w:r>
        <w:rPr>
          <w:b/>
          <w:sz w:val="28"/>
          <w:szCs w:val="28"/>
        </w:rPr>
        <w:t>АДМИНИСТРАЦИЯ</w:t>
      </w:r>
      <w:r w:rsidRPr="00227E89">
        <w:rPr>
          <w:b/>
          <w:sz w:val="28"/>
          <w:szCs w:val="28"/>
        </w:rPr>
        <w:t xml:space="preserve"> </w:t>
      </w:r>
    </w:p>
    <w:p w:rsidR="00AA426D" w:rsidRPr="00227E89" w:rsidRDefault="00AA426D" w:rsidP="00AA426D">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AA426D" w:rsidRPr="00227E89" w:rsidRDefault="00AA426D" w:rsidP="00AA426D">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AA426D" w:rsidRDefault="00AA426D" w:rsidP="00AA426D">
      <w:pPr>
        <w:jc w:val="both"/>
        <w:rPr>
          <w:b/>
        </w:rPr>
      </w:pPr>
    </w:p>
    <w:p w:rsidR="00AA426D" w:rsidRDefault="00AA426D" w:rsidP="00AA426D">
      <w:pPr>
        <w:jc w:val="both"/>
        <w:rPr>
          <w:b/>
        </w:rPr>
      </w:pPr>
    </w:p>
    <w:p w:rsidR="00AA426D" w:rsidRPr="00943470" w:rsidRDefault="00816AA2" w:rsidP="00AA426D">
      <w:pPr>
        <w:jc w:val="both"/>
        <w:rPr>
          <w:b/>
          <w:szCs w:val="24"/>
        </w:rPr>
      </w:pPr>
      <w:r>
        <w:rPr>
          <w:b/>
          <w:szCs w:val="24"/>
        </w:rPr>
        <w:t>от 28.03.</w:t>
      </w:r>
      <w:r w:rsidR="00AA426D" w:rsidRPr="00943470">
        <w:rPr>
          <w:b/>
          <w:szCs w:val="24"/>
        </w:rPr>
        <w:t>20</w:t>
      </w:r>
      <w:r w:rsidR="00AA426D">
        <w:rPr>
          <w:b/>
          <w:szCs w:val="24"/>
        </w:rPr>
        <w:t>18</w:t>
      </w:r>
      <w:r w:rsidR="00AA426D" w:rsidRPr="00943470">
        <w:rPr>
          <w:b/>
          <w:szCs w:val="24"/>
        </w:rPr>
        <w:t xml:space="preserve">г. № </w:t>
      </w:r>
      <w:r>
        <w:rPr>
          <w:b/>
          <w:szCs w:val="24"/>
        </w:rPr>
        <w:t>239</w:t>
      </w:r>
    </w:p>
    <w:p w:rsidR="00AA426D" w:rsidRPr="00943470" w:rsidRDefault="00AA426D" w:rsidP="00AA426D">
      <w:pPr>
        <w:rPr>
          <w:szCs w:val="24"/>
        </w:rPr>
      </w:pPr>
      <w:r w:rsidRPr="00943470">
        <w:rPr>
          <w:b/>
          <w:szCs w:val="24"/>
        </w:rPr>
        <w:t xml:space="preserve">г. Верхотурье </w:t>
      </w:r>
      <w:r w:rsidRPr="00943470">
        <w:rPr>
          <w:szCs w:val="24"/>
        </w:rPr>
        <w:t xml:space="preserve"> </w:t>
      </w:r>
    </w:p>
    <w:p w:rsidR="00AA426D" w:rsidRDefault="00AA426D" w:rsidP="00AA426D">
      <w:pPr>
        <w:rPr>
          <w:b/>
          <w:i/>
          <w:sz w:val="28"/>
        </w:rPr>
      </w:pPr>
      <w:r>
        <w:t xml:space="preserve"> </w:t>
      </w:r>
      <w:r>
        <w:rPr>
          <w:b/>
          <w:i/>
          <w:sz w:val="28"/>
        </w:rPr>
        <w:t xml:space="preserve"> </w:t>
      </w:r>
    </w:p>
    <w:p w:rsidR="0097515B" w:rsidRPr="00B36FE3" w:rsidRDefault="00AA426D" w:rsidP="00AA426D">
      <w:pPr>
        <w:jc w:val="center"/>
        <w:rPr>
          <w:b/>
          <w:i/>
          <w:sz w:val="27"/>
          <w:szCs w:val="27"/>
        </w:rPr>
      </w:pPr>
      <w:r w:rsidRPr="00B36FE3">
        <w:rPr>
          <w:b/>
          <w:i/>
          <w:sz w:val="27"/>
          <w:szCs w:val="27"/>
        </w:rPr>
        <w:t xml:space="preserve">Об </w:t>
      </w:r>
      <w:r w:rsidR="002D32A6" w:rsidRPr="00B36FE3">
        <w:rPr>
          <w:b/>
          <w:i/>
          <w:sz w:val="27"/>
          <w:szCs w:val="27"/>
        </w:rPr>
        <w:t>утверждении порядка организации и осуществления</w:t>
      </w:r>
    </w:p>
    <w:p w:rsidR="00C45DF3" w:rsidRPr="00B36FE3" w:rsidRDefault="00AA426D" w:rsidP="00C45DF3">
      <w:pPr>
        <w:pStyle w:val="ConsPlusTitle"/>
        <w:jc w:val="center"/>
        <w:rPr>
          <w:rFonts w:ascii="Times New Roman" w:hAnsi="Times New Roman" w:cs="Times New Roman"/>
          <w:i/>
          <w:sz w:val="27"/>
          <w:szCs w:val="27"/>
        </w:rPr>
      </w:pPr>
      <w:proofErr w:type="gramStart"/>
      <w:r w:rsidRPr="00B36FE3">
        <w:rPr>
          <w:rFonts w:ascii="Times New Roman" w:hAnsi="Times New Roman" w:cs="Times New Roman"/>
          <w:i/>
          <w:sz w:val="27"/>
          <w:szCs w:val="27"/>
        </w:rPr>
        <w:t xml:space="preserve">муниципального </w:t>
      </w:r>
      <w:r w:rsidR="0097515B" w:rsidRPr="00B36FE3">
        <w:rPr>
          <w:rFonts w:ascii="Times New Roman" w:hAnsi="Times New Roman" w:cs="Times New Roman"/>
          <w:i/>
          <w:sz w:val="27"/>
          <w:szCs w:val="27"/>
        </w:rPr>
        <w:t>контроля</w:t>
      </w:r>
      <w:r w:rsidR="0097515B" w:rsidRPr="00B36FE3">
        <w:rPr>
          <w:i/>
          <w:sz w:val="27"/>
          <w:szCs w:val="27"/>
        </w:rPr>
        <w:t xml:space="preserve"> </w:t>
      </w:r>
      <w:r w:rsidR="00C45DF3" w:rsidRPr="00B36FE3">
        <w:rPr>
          <w:rFonts w:ascii="Times New Roman" w:hAnsi="Times New Roman" w:cs="Times New Roman"/>
          <w:i/>
          <w:sz w:val="27"/>
          <w:szCs w:val="27"/>
        </w:rPr>
        <w:t>соблюдения условий организации регулярных перевозок на территории городского округа Верхотурский (в рамках реализации вопроса местного значения «Создание условий для предоставления транспортных услуг населению и организация</w:t>
      </w:r>
      <w:proofErr w:type="gramEnd"/>
    </w:p>
    <w:p w:rsidR="00C45DF3" w:rsidRPr="00B36FE3" w:rsidRDefault="00C45DF3" w:rsidP="00C45DF3">
      <w:pPr>
        <w:pStyle w:val="ConsPlusTitle"/>
        <w:jc w:val="center"/>
        <w:rPr>
          <w:rFonts w:ascii="Times New Roman" w:hAnsi="Times New Roman" w:cs="Times New Roman"/>
          <w:i/>
          <w:sz w:val="27"/>
          <w:szCs w:val="27"/>
        </w:rPr>
      </w:pPr>
      <w:r w:rsidRPr="00B36FE3">
        <w:rPr>
          <w:rFonts w:ascii="Times New Roman" w:hAnsi="Times New Roman" w:cs="Times New Roman"/>
          <w:i/>
          <w:sz w:val="27"/>
          <w:szCs w:val="27"/>
        </w:rPr>
        <w:t>транспортного обслуживания населения в границах округа»)</w:t>
      </w:r>
    </w:p>
    <w:p w:rsidR="00AA426D" w:rsidRPr="00B36FE3" w:rsidRDefault="00AA426D" w:rsidP="00C45DF3">
      <w:pPr>
        <w:jc w:val="center"/>
        <w:rPr>
          <w:b/>
          <w:i/>
          <w:sz w:val="27"/>
          <w:szCs w:val="27"/>
        </w:rPr>
      </w:pPr>
    </w:p>
    <w:p w:rsidR="00AA426D" w:rsidRPr="00B36FE3" w:rsidRDefault="00AA426D" w:rsidP="00AA426D">
      <w:pPr>
        <w:jc w:val="center"/>
        <w:rPr>
          <w:b/>
          <w:i/>
          <w:sz w:val="27"/>
          <w:szCs w:val="27"/>
        </w:rPr>
      </w:pPr>
    </w:p>
    <w:p w:rsidR="00AA426D" w:rsidRPr="00B36FE3" w:rsidRDefault="00AA426D" w:rsidP="005E19C1">
      <w:pPr>
        <w:overflowPunct/>
        <w:jc w:val="both"/>
        <w:textAlignment w:val="auto"/>
        <w:rPr>
          <w:sz w:val="27"/>
          <w:szCs w:val="27"/>
        </w:rPr>
      </w:pPr>
      <w:r w:rsidRPr="00B36FE3">
        <w:rPr>
          <w:b/>
          <w:i/>
          <w:smallCaps/>
          <w:sz w:val="27"/>
          <w:szCs w:val="27"/>
        </w:rPr>
        <w:tab/>
      </w:r>
      <w:proofErr w:type="gramStart"/>
      <w:r w:rsidRPr="00B36FE3">
        <w:rPr>
          <w:smallCaps/>
          <w:sz w:val="27"/>
          <w:szCs w:val="27"/>
        </w:rPr>
        <w:t>В</w:t>
      </w:r>
      <w:r w:rsidRPr="00B36FE3">
        <w:rPr>
          <w:b/>
          <w:i/>
          <w:smallCaps/>
          <w:sz w:val="27"/>
          <w:szCs w:val="27"/>
        </w:rPr>
        <w:t xml:space="preserve"> </w:t>
      </w:r>
      <w:r w:rsidRPr="00B36FE3">
        <w:rPr>
          <w:sz w:val="27"/>
          <w:szCs w:val="27"/>
        </w:rPr>
        <w:t>соответствии с</w:t>
      </w:r>
      <w:r w:rsidR="008C1A7A" w:rsidRPr="00B36FE3">
        <w:rPr>
          <w:sz w:val="27"/>
          <w:szCs w:val="27"/>
        </w:rPr>
        <w:t>о</w:t>
      </w:r>
      <w:r w:rsidRPr="00B36FE3">
        <w:rPr>
          <w:sz w:val="27"/>
          <w:szCs w:val="27"/>
        </w:rPr>
        <w:t xml:space="preserve"> </w:t>
      </w:r>
      <w:r w:rsidR="008C1A7A" w:rsidRPr="00B36FE3">
        <w:rPr>
          <w:sz w:val="27"/>
          <w:szCs w:val="27"/>
        </w:rPr>
        <w:t>статьей</w:t>
      </w:r>
      <w:r w:rsidRPr="00B36FE3">
        <w:rPr>
          <w:sz w:val="27"/>
          <w:szCs w:val="27"/>
        </w:rPr>
        <w:t xml:space="preserve"> </w:t>
      </w:r>
      <w:r w:rsidR="008C1A7A" w:rsidRPr="00B36FE3">
        <w:rPr>
          <w:sz w:val="27"/>
          <w:szCs w:val="27"/>
        </w:rPr>
        <w:t>6</w:t>
      </w:r>
      <w:r w:rsidRPr="00B36FE3">
        <w:rPr>
          <w:sz w:val="27"/>
          <w:szCs w:val="27"/>
        </w:rPr>
        <w:t xml:space="preserve"> </w:t>
      </w:r>
      <w:r w:rsidR="008C1A7A" w:rsidRPr="00B36FE3">
        <w:rPr>
          <w:sz w:val="27"/>
          <w:szCs w:val="27"/>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6FE3">
        <w:rPr>
          <w:sz w:val="27"/>
          <w:szCs w:val="27"/>
        </w:rPr>
        <w:t xml:space="preserve"> Федеральным законом от 6 октября 2003 года № 131-ФЗ «Об общих принципах организации местного самоуправления в Российской Федерации», </w:t>
      </w:r>
      <w:r w:rsidR="00E30253" w:rsidRPr="00B36FE3">
        <w:rPr>
          <w:sz w:val="27"/>
          <w:szCs w:val="27"/>
        </w:rPr>
        <w:t xml:space="preserve">Федеральным законом от 13 июля </w:t>
      </w:r>
      <w:r w:rsidR="006D614D" w:rsidRPr="00B36FE3">
        <w:rPr>
          <w:sz w:val="27"/>
          <w:szCs w:val="27"/>
        </w:rPr>
        <w:t>2015 года № 220-ФЗ «Об организации регулярных перевозок пассажиров и</w:t>
      </w:r>
      <w:proofErr w:type="gramEnd"/>
      <w:r w:rsidR="006D614D" w:rsidRPr="00B36FE3">
        <w:rPr>
          <w:sz w:val="27"/>
          <w:szCs w:val="27"/>
        </w:rPr>
        <w:t xml:space="preserve"> </w:t>
      </w:r>
      <w:proofErr w:type="gramStart"/>
      <w:r w:rsidR="006D614D" w:rsidRPr="00B36FE3">
        <w:rPr>
          <w:sz w:val="27"/>
          <w:szCs w:val="27"/>
        </w:rPr>
        <w:t xml:space="preserve">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7" w:history="1">
        <w:r w:rsidR="006D614D" w:rsidRPr="00B36FE3">
          <w:rPr>
            <w:sz w:val="27"/>
            <w:szCs w:val="27"/>
          </w:rPr>
          <w:t>Федеральным законом от 10</w:t>
        </w:r>
        <w:r w:rsidR="00E30253" w:rsidRPr="00B36FE3">
          <w:rPr>
            <w:sz w:val="27"/>
            <w:szCs w:val="27"/>
          </w:rPr>
          <w:t xml:space="preserve"> </w:t>
        </w:r>
        <w:r w:rsidR="008F2931" w:rsidRPr="00B36FE3">
          <w:rPr>
            <w:sz w:val="27"/>
            <w:szCs w:val="27"/>
          </w:rPr>
          <w:t xml:space="preserve">декабря </w:t>
        </w:r>
        <w:r w:rsidR="006D614D" w:rsidRPr="00B36FE3">
          <w:rPr>
            <w:sz w:val="27"/>
            <w:szCs w:val="27"/>
          </w:rPr>
          <w:t xml:space="preserve">1995 </w:t>
        </w:r>
        <w:r w:rsidR="008F2931" w:rsidRPr="00B36FE3">
          <w:rPr>
            <w:sz w:val="27"/>
            <w:szCs w:val="27"/>
          </w:rPr>
          <w:t xml:space="preserve">года </w:t>
        </w:r>
        <w:r w:rsidR="006D614D" w:rsidRPr="00B36FE3">
          <w:rPr>
            <w:sz w:val="27"/>
            <w:szCs w:val="27"/>
          </w:rPr>
          <w:t>№ 196-ФЗ «О безопасности дорожного движения</w:t>
        </w:r>
      </w:hyperlink>
      <w:r w:rsidR="006D614D" w:rsidRPr="00B36FE3">
        <w:rPr>
          <w:sz w:val="27"/>
          <w:szCs w:val="27"/>
        </w:rPr>
        <w:t>»,</w:t>
      </w:r>
      <w:r w:rsidR="00797A41" w:rsidRPr="00B36FE3">
        <w:rPr>
          <w:sz w:val="27"/>
          <w:szCs w:val="27"/>
        </w:rPr>
        <w:t xml:space="preserve"> </w:t>
      </w:r>
      <w:r w:rsidR="00C47293" w:rsidRPr="00B36FE3">
        <w:rPr>
          <w:sz w:val="27"/>
          <w:szCs w:val="27"/>
        </w:rPr>
        <w:t xml:space="preserve">Законом Свердловской области от </w:t>
      </w:r>
      <w:r w:rsidR="005E19C1" w:rsidRPr="00B36FE3">
        <w:rPr>
          <w:sz w:val="27"/>
          <w:szCs w:val="27"/>
        </w:rPr>
        <w:t>21 декабря 2015 года</w:t>
      </w:r>
      <w:r w:rsidR="00C47293" w:rsidRPr="00B36FE3">
        <w:rPr>
          <w:sz w:val="27"/>
          <w:szCs w:val="27"/>
        </w:rPr>
        <w:t xml:space="preserve"> № </w:t>
      </w:r>
      <w:r w:rsidR="00797A41" w:rsidRPr="00B36FE3">
        <w:rPr>
          <w:sz w:val="27"/>
          <w:szCs w:val="27"/>
        </w:rPr>
        <w:t>160-ОЗ</w:t>
      </w:r>
      <w:r w:rsidR="00C47293" w:rsidRPr="00B36FE3">
        <w:rPr>
          <w:rFonts w:eastAsiaTheme="minorHAnsi"/>
          <w:sz w:val="27"/>
          <w:szCs w:val="27"/>
          <w:lang w:eastAsia="en-US"/>
        </w:rPr>
        <w:t xml:space="preserve"> «Об организации транспортного обслуживания населения на территории Свердловской области»</w:t>
      </w:r>
      <w:r w:rsidR="00E31C84" w:rsidRPr="00B36FE3">
        <w:rPr>
          <w:sz w:val="27"/>
          <w:szCs w:val="27"/>
        </w:rPr>
        <w:t xml:space="preserve">, </w:t>
      </w:r>
      <w:r w:rsidRPr="00B36FE3">
        <w:rPr>
          <w:sz w:val="27"/>
          <w:szCs w:val="27"/>
        </w:rPr>
        <w:t>руководствуясь Устав</w:t>
      </w:r>
      <w:r w:rsidR="006B3CEF" w:rsidRPr="00B36FE3">
        <w:rPr>
          <w:sz w:val="27"/>
          <w:szCs w:val="27"/>
        </w:rPr>
        <w:t>ом</w:t>
      </w:r>
      <w:r w:rsidRPr="00B36FE3">
        <w:rPr>
          <w:sz w:val="27"/>
          <w:szCs w:val="27"/>
        </w:rPr>
        <w:t xml:space="preserve"> г</w:t>
      </w:r>
      <w:r w:rsidR="004F6719">
        <w:rPr>
          <w:sz w:val="27"/>
          <w:szCs w:val="27"/>
        </w:rPr>
        <w:t>ородского округа Верхотурский,</w:t>
      </w:r>
      <w:proofErr w:type="gramEnd"/>
    </w:p>
    <w:p w:rsidR="00AA426D" w:rsidRPr="00B36FE3" w:rsidRDefault="00AA426D" w:rsidP="00AA426D">
      <w:pPr>
        <w:pStyle w:val="a3"/>
        <w:rPr>
          <w:sz w:val="27"/>
          <w:szCs w:val="27"/>
        </w:rPr>
      </w:pPr>
      <w:r w:rsidRPr="00B36FE3">
        <w:rPr>
          <w:sz w:val="27"/>
          <w:szCs w:val="27"/>
        </w:rPr>
        <w:t>ПОСТАНОВЛЯЮ:</w:t>
      </w:r>
    </w:p>
    <w:p w:rsidR="00222BDF" w:rsidRPr="00B36FE3" w:rsidRDefault="00B1271E" w:rsidP="00222BDF">
      <w:pPr>
        <w:pStyle w:val="ConsPlusTitle"/>
        <w:ind w:firstLine="708"/>
        <w:jc w:val="both"/>
        <w:rPr>
          <w:rFonts w:ascii="Times New Roman" w:hAnsi="Times New Roman" w:cs="Times New Roman"/>
          <w:b w:val="0"/>
          <w:sz w:val="27"/>
          <w:szCs w:val="27"/>
        </w:rPr>
      </w:pPr>
      <w:r w:rsidRPr="00B36FE3">
        <w:rPr>
          <w:rFonts w:ascii="Times New Roman" w:hAnsi="Times New Roman" w:cs="Times New Roman"/>
          <w:b w:val="0"/>
          <w:sz w:val="27"/>
          <w:szCs w:val="27"/>
        </w:rPr>
        <w:t xml:space="preserve">1. </w:t>
      </w:r>
      <w:r w:rsidR="00AA426D" w:rsidRPr="00B36FE3">
        <w:rPr>
          <w:rFonts w:ascii="Times New Roman" w:hAnsi="Times New Roman" w:cs="Times New Roman"/>
          <w:b w:val="0"/>
          <w:sz w:val="27"/>
          <w:szCs w:val="27"/>
        </w:rPr>
        <w:t>Утвердить</w:t>
      </w:r>
      <w:r w:rsidRPr="00B36FE3">
        <w:rPr>
          <w:rFonts w:ascii="Times New Roman" w:hAnsi="Times New Roman" w:cs="Times New Roman"/>
          <w:b w:val="0"/>
          <w:sz w:val="27"/>
          <w:szCs w:val="27"/>
        </w:rPr>
        <w:t xml:space="preserve"> п</w:t>
      </w:r>
      <w:r w:rsidR="00AA426D" w:rsidRPr="00B36FE3">
        <w:rPr>
          <w:rFonts w:ascii="Times New Roman" w:hAnsi="Times New Roman" w:cs="Times New Roman"/>
          <w:b w:val="0"/>
          <w:sz w:val="27"/>
          <w:szCs w:val="27"/>
        </w:rPr>
        <w:t xml:space="preserve">орядок </w:t>
      </w:r>
      <w:r w:rsidR="0097515B" w:rsidRPr="00B36FE3">
        <w:rPr>
          <w:rFonts w:ascii="Times New Roman" w:hAnsi="Times New Roman" w:cs="Times New Roman"/>
          <w:b w:val="0"/>
          <w:sz w:val="27"/>
          <w:szCs w:val="27"/>
        </w:rPr>
        <w:t>организации и</w:t>
      </w:r>
      <w:r w:rsidR="00AA426D" w:rsidRPr="00B36FE3">
        <w:rPr>
          <w:rFonts w:ascii="Times New Roman" w:hAnsi="Times New Roman" w:cs="Times New Roman"/>
          <w:b w:val="0"/>
          <w:sz w:val="27"/>
          <w:szCs w:val="27"/>
        </w:rPr>
        <w:t xml:space="preserve"> осуществления муниципального </w:t>
      </w:r>
      <w:proofErr w:type="gramStart"/>
      <w:r w:rsidR="00AA426D" w:rsidRPr="00B36FE3">
        <w:rPr>
          <w:rFonts w:ascii="Times New Roman" w:hAnsi="Times New Roman" w:cs="Times New Roman"/>
          <w:b w:val="0"/>
          <w:sz w:val="27"/>
          <w:szCs w:val="27"/>
        </w:rPr>
        <w:t xml:space="preserve">контроля </w:t>
      </w:r>
      <w:r w:rsidR="00222BDF" w:rsidRPr="00B36FE3">
        <w:rPr>
          <w:rFonts w:ascii="Times New Roman" w:hAnsi="Times New Roman" w:cs="Times New Roman"/>
          <w:b w:val="0"/>
          <w:sz w:val="27"/>
          <w:szCs w:val="27"/>
        </w:rPr>
        <w:t>соблюдения условий организации регулярных перевозок</w:t>
      </w:r>
      <w:proofErr w:type="gramEnd"/>
      <w:r w:rsidR="00222BDF" w:rsidRPr="00B36FE3">
        <w:rPr>
          <w:rFonts w:ascii="Times New Roman" w:hAnsi="Times New Roman" w:cs="Times New Roman"/>
          <w:b w:val="0"/>
          <w:sz w:val="27"/>
          <w:szCs w:val="27"/>
        </w:rPr>
        <w:t xml:space="preserve"> на территории городского округа Верхотурский (в рамках реализации вопроса местного значения «Создание условий для предоставления транспортных услуг населению и организация транспортного обслуживания населения в границах округа»).</w:t>
      </w:r>
    </w:p>
    <w:p w:rsidR="00AA426D" w:rsidRPr="00B36FE3" w:rsidRDefault="00DA2B62" w:rsidP="00AA426D">
      <w:pPr>
        <w:ind w:firstLine="708"/>
        <w:jc w:val="both"/>
        <w:rPr>
          <w:sz w:val="27"/>
          <w:szCs w:val="27"/>
        </w:rPr>
      </w:pPr>
      <w:r w:rsidRPr="00B36FE3">
        <w:rPr>
          <w:sz w:val="27"/>
          <w:szCs w:val="27"/>
        </w:rPr>
        <w:t>2</w:t>
      </w:r>
      <w:r w:rsidR="00AA426D" w:rsidRPr="00B36FE3">
        <w:rPr>
          <w:sz w:val="27"/>
          <w:szCs w:val="27"/>
        </w:rPr>
        <w:t>. Настоящее постановление вступает в силу с момента опубликования.</w:t>
      </w:r>
    </w:p>
    <w:p w:rsidR="00AA426D" w:rsidRPr="00B36FE3" w:rsidRDefault="00DA2B62" w:rsidP="00AA426D">
      <w:pPr>
        <w:ind w:firstLine="708"/>
        <w:jc w:val="both"/>
        <w:rPr>
          <w:sz w:val="27"/>
          <w:szCs w:val="27"/>
        </w:rPr>
      </w:pPr>
      <w:r w:rsidRPr="00B36FE3">
        <w:rPr>
          <w:sz w:val="27"/>
          <w:szCs w:val="27"/>
        </w:rPr>
        <w:t>3</w:t>
      </w:r>
      <w:r w:rsidR="00AA426D" w:rsidRPr="00B36FE3">
        <w:rPr>
          <w:sz w:val="27"/>
          <w:szCs w:val="27"/>
        </w:rPr>
        <w:t>.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AA426D" w:rsidRPr="00B36FE3" w:rsidRDefault="007249EB" w:rsidP="00AA426D">
      <w:pPr>
        <w:ind w:firstLine="720"/>
        <w:jc w:val="both"/>
        <w:rPr>
          <w:sz w:val="27"/>
          <w:szCs w:val="27"/>
        </w:rPr>
      </w:pPr>
      <w:r w:rsidRPr="00B36FE3">
        <w:rPr>
          <w:sz w:val="27"/>
          <w:szCs w:val="27"/>
        </w:rPr>
        <w:t>4</w:t>
      </w:r>
      <w:r w:rsidR="00AA426D" w:rsidRPr="00B36FE3">
        <w:rPr>
          <w:sz w:val="27"/>
          <w:szCs w:val="27"/>
        </w:rPr>
        <w:t>. Контроль исполнения настоящего постановления оставляю за собой.</w:t>
      </w:r>
    </w:p>
    <w:p w:rsidR="00B1271E" w:rsidRDefault="00B1271E" w:rsidP="00AA426D">
      <w:pPr>
        <w:pStyle w:val="a3"/>
        <w:rPr>
          <w:sz w:val="27"/>
          <w:szCs w:val="27"/>
        </w:rPr>
      </w:pPr>
    </w:p>
    <w:p w:rsidR="00B36FE3" w:rsidRDefault="00B36FE3" w:rsidP="00AA426D">
      <w:pPr>
        <w:pStyle w:val="a3"/>
        <w:rPr>
          <w:sz w:val="27"/>
          <w:szCs w:val="27"/>
        </w:rPr>
      </w:pPr>
    </w:p>
    <w:p w:rsidR="00B36FE3" w:rsidRDefault="00B36FE3" w:rsidP="00AA426D">
      <w:pPr>
        <w:pStyle w:val="a3"/>
        <w:rPr>
          <w:sz w:val="27"/>
          <w:szCs w:val="27"/>
        </w:rPr>
      </w:pPr>
    </w:p>
    <w:p w:rsidR="00B36FE3" w:rsidRPr="00B36FE3" w:rsidRDefault="00B36FE3" w:rsidP="00AA426D">
      <w:pPr>
        <w:pStyle w:val="a3"/>
        <w:rPr>
          <w:sz w:val="27"/>
          <w:szCs w:val="27"/>
        </w:rPr>
      </w:pPr>
    </w:p>
    <w:p w:rsidR="00AA426D" w:rsidRPr="00B36FE3" w:rsidRDefault="007249EB" w:rsidP="00AA426D">
      <w:pPr>
        <w:jc w:val="both"/>
        <w:rPr>
          <w:sz w:val="27"/>
          <w:szCs w:val="27"/>
        </w:rPr>
      </w:pPr>
      <w:r w:rsidRPr="00B36FE3">
        <w:rPr>
          <w:sz w:val="27"/>
          <w:szCs w:val="27"/>
        </w:rPr>
        <w:t>Г</w:t>
      </w:r>
      <w:r w:rsidR="00AA426D" w:rsidRPr="00B36FE3">
        <w:rPr>
          <w:sz w:val="27"/>
          <w:szCs w:val="27"/>
        </w:rPr>
        <w:t>лав</w:t>
      </w:r>
      <w:r w:rsidRPr="00B36FE3">
        <w:rPr>
          <w:sz w:val="27"/>
          <w:szCs w:val="27"/>
        </w:rPr>
        <w:t>а</w:t>
      </w:r>
      <w:r w:rsidR="00AA426D" w:rsidRPr="00B36FE3">
        <w:rPr>
          <w:sz w:val="27"/>
          <w:szCs w:val="27"/>
        </w:rPr>
        <w:t xml:space="preserve"> </w:t>
      </w:r>
    </w:p>
    <w:p w:rsidR="00AA426D" w:rsidRPr="00B36FE3" w:rsidRDefault="00AA426D" w:rsidP="00AA426D">
      <w:pPr>
        <w:jc w:val="both"/>
        <w:rPr>
          <w:sz w:val="27"/>
          <w:szCs w:val="27"/>
        </w:rPr>
      </w:pPr>
      <w:r w:rsidRPr="00B36FE3">
        <w:rPr>
          <w:sz w:val="27"/>
          <w:szCs w:val="27"/>
        </w:rPr>
        <w:t>городского округа Верхотурский</w:t>
      </w:r>
      <w:r w:rsidRPr="00B36FE3">
        <w:rPr>
          <w:sz w:val="27"/>
          <w:szCs w:val="27"/>
        </w:rPr>
        <w:tab/>
      </w:r>
      <w:r w:rsidRPr="00B36FE3">
        <w:rPr>
          <w:sz w:val="27"/>
          <w:szCs w:val="27"/>
        </w:rPr>
        <w:tab/>
      </w:r>
      <w:r w:rsidRPr="00B36FE3">
        <w:rPr>
          <w:sz w:val="27"/>
          <w:szCs w:val="27"/>
        </w:rPr>
        <w:tab/>
      </w:r>
      <w:r w:rsidRPr="00B36FE3">
        <w:rPr>
          <w:sz w:val="27"/>
          <w:szCs w:val="27"/>
        </w:rPr>
        <w:tab/>
      </w:r>
      <w:r w:rsidRPr="00B36FE3">
        <w:rPr>
          <w:sz w:val="27"/>
          <w:szCs w:val="27"/>
        </w:rPr>
        <w:tab/>
        <w:t xml:space="preserve">           </w:t>
      </w:r>
      <w:r w:rsidR="007249EB" w:rsidRPr="00B36FE3">
        <w:rPr>
          <w:sz w:val="27"/>
          <w:szCs w:val="27"/>
        </w:rPr>
        <w:t>А.Г. Лиханов</w:t>
      </w:r>
    </w:p>
    <w:p w:rsidR="00AA426D" w:rsidRPr="00EB4DF0" w:rsidRDefault="00AA426D" w:rsidP="00AA426D">
      <w:pPr>
        <w:jc w:val="right"/>
      </w:pPr>
      <w:r>
        <w:lastRenderedPageBreak/>
        <w:t>Утвержден</w:t>
      </w:r>
    </w:p>
    <w:p w:rsidR="00AA426D" w:rsidRPr="00EB4DF0" w:rsidRDefault="00AA426D" w:rsidP="00AA426D">
      <w:pPr>
        <w:jc w:val="right"/>
      </w:pPr>
      <w:r>
        <w:t xml:space="preserve">постановлением </w:t>
      </w:r>
      <w:r w:rsidRPr="00EB4DF0">
        <w:t>Администрации</w:t>
      </w:r>
    </w:p>
    <w:p w:rsidR="00AA426D" w:rsidRPr="00EB4DF0" w:rsidRDefault="00AA426D" w:rsidP="00AA426D">
      <w:pPr>
        <w:jc w:val="right"/>
      </w:pPr>
      <w:r w:rsidRPr="00EB4DF0">
        <w:t>городского округа Верхотурский</w:t>
      </w:r>
    </w:p>
    <w:p w:rsidR="00AA426D" w:rsidRDefault="00816AA2" w:rsidP="00AA426D">
      <w:pPr>
        <w:jc w:val="right"/>
      </w:pPr>
      <w:r>
        <w:rPr>
          <w:b/>
          <w:szCs w:val="24"/>
        </w:rPr>
        <w:t>от 28.03.</w:t>
      </w:r>
      <w:r w:rsidRPr="00943470">
        <w:rPr>
          <w:b/>
          <w:szCs w:val="24"/>
        </w:rPr>
        <w:t>20</w:t>
      </w:r>
      <w:r>
        <w:rPr>
          <w:b/>
          <w:szCs w:val="24"/>
        </w:rPr>
        <w:t>18</w:t>
      </w:r>
      <w:r w:rsidRPr="00943470">
        <w:rPr>
          <w:b/>
          <w:szCs w:val="24"/>
        </w:rPr>
        <w:t xml:space="preserve">г. № </w:t>
      </w:r>
      <w:r>
        <w:rPr>
          <w:b/>
          <w:szCs w:val="24"/>
        </w:rPr>
        <w:t>239</w:t>
      </w:r>
      <w:bookmarkStart w:id="0" w:name="_GoBack"/>
      <w:bookmarkEnd w:id="0"/>
    </w:p>
    <w:p w:rsidR="00AA426D" w:rsidRPr="00EC4B8F" w:rsidRDefault="00AA426D" w:rsidP="00EC4B8F">
      <w:pPr>
        <w:jc w:val="right"/>
        <w:rPr>
          <w:szCs w:val="24"/>
        </w:rPr>
      </w:pPr>
      <w:r w:rsidRPr="00EC4B8F">
        <w:rPr>
          <w:szCs w:val="24"/>
        </w:rPr>
        <w:t xml:space="preserve">«Об </w:t>
      </w:r>
      <w:r w:rsidR="007249EB" w:rsidRPr="00EC4B8F">
        <w:rPr>
          <w:szCs w:val="24"/>
        </w:rPr>
        <w:t xml:space="preserve">утверждении </w:t>
      </w:r>
      <w:r w:rsidR="00F10C7A" w:rsidRPr="00EC4B8F">
        <w:rPr>
          <w:szCs w:val="24"/>
        </w:rPr>
        <w:t xml:space="preserve">порядка </w:t>
      </w:r>
      <w:r w:rsidR="007249EB" w:rsidRPr="00EC4B8F">
        <w:rPr>
          <w:szCs w:val="24"/>
        </w:rPr>
        <w:t>организации</w:t>
      </w:r>
      <w:r w:rsidRPr="00EC4B8F">
        <w:rPr>
          <w:szCs w:val="24"/>
        </w:rPr>
        <w:t xml:space="preserve"> </w:t>
      </w:r>
      <w:r w:rsidR="00F10C7A" w:rsidRPr="00EC4B8F">
        <w:rPr>
          <w:szCs w:val="24"/>
        </w:rPr>
        <w:t xml:space="preserve">и </w:t>
      </w:r>
      <w:r w:rsidRPr="00EC4B8F">
        <w:rPr>
          <w:szCs w:val="24"/>
        </w:rPr>
        <w:t>осуществлени</w:t>
      </w:r>
      <w:r w:rsidR="00F10C7A" w:rsidRPr="00EC4B8F">
        <w:rPr>
          <w:szCs w:val="24"/>
        </w:rPr>
        <w:t>я</w:t>
      </w:r>
    </w:p>
    <w:p w:rsidR="006F254C" w:rsidRDefault="00AA426D"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муниципального контроля</w:t>
      </w:r>
      <w:r w:rsidR="005513D7" w:rsidRPr="00EC4B8F">
        <w:rPr>
          <w:rFonts w:ascii="Times New Roman" w:hAnsi="Times New Roman" w:cs="Times New Roman"/>
          <w:b w:val="0"/>
          <w:sz w:val="24"/>
          <w:szCs w:val="24"/>
        </w:rPr>
        <w:t xml:space="preserve"> </w:t>
      </w:r>
      <w:r w:rsidR="00EC4B8F" w:rsidRPr="00EC4B8F">
        <w:rPr>
          <w:rFonts w:ascii="Times New Roman" w:hAnsi="Times New Roman" w:cs="Times New Roman"/>
          <w:b w:val="0"/>
          <w:sz w:val="24"/>
          <w:szCs w:val="24"/>
        </w:rPr>
        <w:t>соблюдения условий организации</w:t>
      </w:r>
    </w:p>
    <w:p w:rsidR="006F254C" w:rsidRDefault="00EC4B8F"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 xml:space="preserve"> регулярных перевозок на территории </w:t>
      </w:r>
      <w:r w:rsidR="006F254C">
        <w:rPr>
          <w:rFonts w:ascii="Times New Roman" w:hAnsi="Times New Roman" w:cs="Times New Roman"/>
          <w:b w:val="0"/>
          <w:sz w:val="24"/>
          <w:szCs w:val="24"/>
        </w:rPr>
        <w:t>городского округа</w:t>
      </w:r>
    </w:p>
    <w:p w:rsidR="006F254C" w:rsidRDefault="00EC4B8F" w:rsidP="00EC4B8F">
      <w:pPr>
        <w:pStyle w:val="ConsPlusTitle"/>
        <w:jc w:val="right"/>
        <w:rPr>
          <w:rFonts w:ascii="Times New Roman" w:hAnsi="Times New Roman" w:cs="Times New Roman"/>
          <w:b w:val="0"/>
          <w:sz w:val="24"/>
          <w:szCs w:val="24"/>
        </w:rPr>
      </w:pPr>
      <w:proofErr w:type="gramStart"/>
      <w:r w:rsidRPr="00EC4B8F">
        <w:rPr>
          <w:rFonts w:ascii="Times New Roman" w:hAnsi="Times New Roman" w:cs="Times New Roman"/>
          <w:b w:val="0"/>
          <w:sz w:val="24"/>
          <w:szCs w:val="24"/>
        </w:rPr>
        <w:t>Верхотурский (в рамках реализации вопроса местного</w:t>
      </w:r>
      <w:proofErr w:type="gramEnd"/>
    </w:p>
    <w:p w:rsidR="006F254C" w:rsidRDefault="00EC4B8F"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 xml:space="preserve"> значения «Создание условий для предоставления</w:t>
      </w:r>
    </w:p>
    <w:p w:rsidR="00784272" w:rsidRDefault="00EC4B8F"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 xml:space="preserve"> транспортных услуг населению и организация</w:t>
      </w:r>
      <w:r w:rsidR="00784272">
        <w:rPr>
          <w:rFonts w:ascii="Times New Roman" w:hAnsi="Times New Roman" w:cs="Times New Roman"/>
          <w:b w:val="0"/>
          <w:sz w:val="24"/>
          <w:szCs w:val="24"/>
        </w:rPr>
        <w:t xml:space="preserve"> </w:t>
      </w:r>
      <w:proofErr w:type="gramStart"/>
      <w:r w:rsidRPr="00EC4B8F">
        <w:rPr>
          <w:rFonts w:ascii="Times New Roman" w:hAnsi="Times New Roman" w:cs="Times New Roman"/>
          <w:b w:val="0"/>
          <w:sz w:val="24"/>
          <w:szCs w:val="24"/>
        </w:rPr>
        <w:t>транспортного</w:t>
      </w:r>
      <w:proofErr w:type="gramEnd"/>
    </w:p>
    <w:p w:rsidR="00EC4B8F" w:rsidRPr="00EC4B8F" w:rsidRDefault="00EC4B8F"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 xml:space="preserve"> обслуживания населения в границах округа»)</w:t>
      </w:r>
    </w:p>
    <w:p w:rsidR="00EC4B8F" w:rsidRPr="008525EC" w:rsidRDefault="00EC4B8F" w:rsidP="00EC4B8F">
      <w:pPr>
        <w:jc w:val="right"/>
        <w:rPr>
          <w:b/>
          <w:i/>
          <w:sz w:val="28"/>
          <w:szCs w:val="28"/>
        </w:rPr>
      </w:pPr>
    </w:p>
    <w:p w:rsidR="00AA426D" w:rsidRDefault="00AA426D" w:rsidP="00EC4B8F">
      <w:pPr>
        <w:jc w:val="right"/>
        <w:rPr>
          <w:szCs w:val="24"/>
        </w:rPr>
      </w:pPr>
    </w:p>
    <w:p w:rsidR="00AA426D" w:rsidRDefault="00AA426D" w:rsidP="00AA426D">
      <w:pPr>
        <w:jc w:val="right"/>
        <w:rPr>
          <w:szCs w:val="24"/>
        </w:rPr>
      </w:pPr>
    </w:p>
    <w:p w:rsidR="00CB3871" w:rsidRPr="00784272" w:rsidRDefault="00CB3871" w:rsidP="00F10C7A">
      <w:pPr>
        <w:jc w:val="center"/>
        <w:rPr>
          <w:b/>
          <w:sz w:val="28"/>
          <w:szCs w:val="28"/>
        </w:rPr>
      </w:pPr>
      <w:r w:rsidRPr="00784272">
        <w:rPr>
          <w:b/>
          <w:sz w:val="28"/>
          <w:szCs w:val="28"/>
        </w:rPr>
        <w:t>Порядок</w:t>
      </w:r>
    </w:p>
    <w:p w:rsidR="00784272" w:rsidRPr="00784272" w:rsidRDefault="00F10C7A" w:rsidP="00784272">
      <w:pPr>
        <w:pStyle w:val="ConsPlusTitle"/>
        <w:jc w:val="center"/>
        <w:rPr>
          <w:rFonts w:ascii="Times New Roman" w:hAnsi="Times New Roman" w:cs="Times New Roman"/>
          <w:sz w:val="28"/>
          <w:szCs w:val="28"/>
        </w:rPr>
      </w:pPr>
      <w:r w:rsidRPr="00784272">
        <w:rPr>
          <w:rFonts w:ascii="Times New Roman" w:hAnsi="Times New Roman" w:cs="Times New Roman"/>
          <w:sz w:val="28"/>
          <w:szCs w:val="28"/>
        </w:rPr>
        <w:t xml:space="preserve"> организации и осуществления</w:t>
      </w:r>
      <w:r w:rsidR="00CB3871" w:rsidRPr="00784272">
        <w:rPr>
          <w:rFonts w:ascii="Times New Roman" w:hAnsi="Times New Roman" w:cs="Times New Roman"/>
          <w:sz w:val="28"/>
          <w:szCs w:val="28"/>
        </w:rPr>
        <w:t xml:space="preserve"> </w:t>
      </w:r>
      <w:r w:rsidRPr="00784272">
        <w:rPr>
          <w:rFonts w:ascii="Times New Roman" w:hAnsi="Times New Roman" w:cs="Times New Roman"/>
          <w:sz w:val="28"/>
          <w:szCs w:val="28"/>
        </w:rPr>
        <w:t xml:space="preserve">муниципального </w:t>
      </w:r>
      <w:proofErr w:type="gramStart"/>
      <w:r w:rsidRPr="00784272">
        <w:rPr>
          <w:rFonts w:ascii="Times New Roman" w:hAnsi="Times New Roman" w:cs="Times New Roman"/>
          <w:sz w:val="28"/>
          <w:szCs w:val="28"/>
        </w:rPr>
        <w:t xml:space="preserve">контроля </w:t>
      </w:r>
      <w:r w:rsidR="00784272" w:rsidRPr="00784272">
        <w:rPr>
          <w:rFonts w:ascii="Times New Roman" w:hAnsi="Times New Roman" w:cs="Times New Roman"/>
          <w:sz w:val="28"/>
          <w:szCs w:val="28"/>
        </w:rPr>
        <w:t>соблюдения условий организации регулярных перевозок</w:t>
      </w:r>
      <w:proofErr w:type="gramEnd"/>
      <w:r w:rsidR="00784272" w:rsidRPr="00784272">
        <w:rPr>
          <w:rFonts w:ascii="Times New Roman" w:hAnsi="Times New Roman" w:cs="Times New Roman"/>
          <w:sz w:val="28"/>
          <w:szCs w:val="28"/>
        </w:rPr>
        <w:t xml:space="preserve"> на территории городского округа Верхотурский (в рамках реализации вопроса местного значения «Создание условий для предоставления транспортных услуг населению и организация</w:t>
      </w:r>
      <w:r w:rsidR="00784272">
        <w:rPr>
          <w:rFonts w:ascii="Times New Roman" w:hAnsi="Times New Roman" w:cs="Times New Roman"/>
          <w:sz w:val="28"/>
          <w:szCs w:val="28"/>
        </w:rPr>
        <w:t xml:space="preserve"> </w:t>
      </w:r>
      <w:r w:rsidR="00784272" w:rsidRPr="00784272">
        <w:rPr>
          <w:rFonts w:ascii="Times New Roman" w:hAnsi="Times New Roman" w:cs="Times New Roman"/>
          <w:sz w:val="28"/>
          <w:szCs w:val="28"/>
        </w:rPr>
        <w:t>транспортного обслуживания населения в границах округа»)</w:t>
      </w:r>
    </w:p>
    <w:p w:rsidR="00AA426D" w:rsidRDefault="00AA426D" w:rsidP="00AA426D">
      <w:pPr>
        <w:jc w:val="center"/>
        <w:rPr>
          <w:sz w:val="28"/>
          <w:szCs w:val="28"/>
        </w:rPr>
      </w:pPr>
    </w:p>
    <w:p w:rsidR="00AA426D" w:rsidRPr="00353D93" w:rsidRDefault="00AA426D" w:rsidP="00AA426D">
      <w:pPr>
        <w:numPr>
          <w:ilvl w:val="0"/>
          <w:numId w:val="1"/>
        </w:numPr>
        <w:jc w:val="center"/>
        <w:rPr>
          <w:b/>
          <w:sz w:val="28"/>
          <w:szCs w:val="28"/>
        </w:rPr>
      </w:pPr>
      <w:r w:rsidRPr="00353D93">
        <w:rPr>
          <w:b/>
          <w:sz w:val="28"/>
          <w:szCs w:val="28"/>
        </w:rPr>
        <w:t>Общие положения</w:t>
      </w:r>
    </w:p>
    <w:p w:rsidR="004430A9" w:rsidRPr="002D02E6" w:rsidRDefault="004430A9" w:rsidP="002D02E6">
      <w:pPr>
        <w:pStyle w:val="a8"/>
        <w:ind w:firstLine="709"/>
        <w:jc w:val="both"/>
        <w:rPr>
          <w:sz w:val="28"/>
          <w:szCs w:val="28"/>
        </w:rPr>
      </w:pPr>
      <w:r w:rsidRPr="002D02E6">
        <w:rPr>
          <w:sz w:val="28"/>
          <w:szCs w:val="28"/>
        </w:rPr>
        <w:t xml:space="preserve">1.1. </w:t>
      </w:r>
      <w:proofErr w:type="gramStart"/>
      <w:r w:rsidRPr="002D02E6">
        <w:rPr>
          <w:sz w:val="28"/>
          <w:szCs w:val="28"/>
        </w:rPr>
        <w:t>Настоящий Порядок разработан</w:t>
      </w:r>
      <w:r w:rsidR="00206D1B" w:rsidRPr="002D02E6">
        <w:rPr>
          <w:sz w:val="28"/>
          <w:szCs w:val="28"/>
        </w:rPr>
        <w:t xml:space="preserve"> в </w:t>
      </w:r>
      <w:r w:rsidRPr="002D02E6">
        <w:rPr>
          <w:sz w:val="28"/>
          <w:szCs w:val="28"/>
        </w:rPr>
        <w:t xml:space="preserve">соответствии </w:t>
      </w:r>
      <w:r w:rsidR="006A0911" w:rsidRPr="002D02E6">
        <w:rPr>
          <w:sz w:val="28"/>
          <w:szCs w:val="28"/>
        </w:rPr>
        <w:t xml:space="preserve">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r w:rsidR="00C8726D">
        <w:rPr>
          <w:sz w:val="28"/>
          <w:szCs w:val="28"/>
        </w:rPr>
        <w:t xml:space="preserve">Федеральным законом от 13 июля </w:t>
      </w:r>
      <w:r w:rsidR="00C8726D" w:rsidRPr="00F4431A">
        <w:rPr>
          <w:sz w:val="28"/>
          <w:szCs w:val="28"/>
        </w:rPr>
        <w:t>2015 года № 220-ФЗ «Об организации регулярных</w:t>
      </w:r>
      <w:proofErr w:type="gramEnd"/>
      <w:r w:rsidR="00C8726D" w:rsidRPr="00F4431A">
        <w:rPr>
          <w:sz w:val="28"/>
          <w:szCs w:val="28"/>
        </w:rPr>
        <w:t xml:space="preserve"> </w:t>
      </w:r>
      <w:proofErr w:type="gramStart"/>
      <w:r w:rsidR="00C8726D" w:rsidRPr="00F4431A">
        <w:rPr>
          <w:sz w:val="28"/>
          <w:szCs w:val="28"/>
        </w:rPr>
        <w:t xml:space="preserve">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8" w:history="1">
        <w:r w:rsidR="00C8726D" w:rsidRPr="00F4431A">
          <w:rPr>
            <w:sz w:val="28"/>
            <w:szCs w:val="28"/>
          </w:rPr>
          <w:t>Федеральным законом от 10</w:t>
        </w:r>
        <w:r w:rsidR="00C8726D">
          <w:rPr>
            <w:sz w:val="28"/>
            <w:szCs w:val="28"/>
          </w:rPr>
          <w:t xml:space="preserve"> декабря </w:t>
        </w:r>
        <w:r w:rsidR="00C8726D" w:rsidRPr="00F4431A">
          <w:rPr>
            <w:sz w:val="28"/>
            <w:szCs w:val="28"/>
          </w:rPr>
          <w:t xml:space="preserve">1995 </w:t>
        </w:r>
        <w:r w:rsidR="00C8726D">
          <w:rPr>
            <w:sz w:val="28"/>
            <w:szCs w:val="28"/>
          </w:rPr>
          <w:t xml:space="preserve">года </w:t>
        </w:r>
        <w:r w:rsidR="00C8726D" w:rsidRPr="00F4431A">
          <w:rPr>
            <w:sz w:val="28"/>
            <w:szCs w:val="28"/>
          </w:rPr>
          <w:t>№ 196-ФЗ «О безопасности дорожного движения</w:t>
        </w:r>
      </w:hyperlink>
      <w:r w:rsidR="00C8726D" w:rsidRPr="00F4431A">
        <w:rPr>
          <w:sz w:val="28"/>
          <w:szCs w:val="28"/>
        </w:rPr>
        <w:t>»,</w:t>
      </w:r>
      <w:r w:rsidR="00C8726D" w:rsidRPr="00797A41">
        <w:rPr>
          <w:sz w:val="28"/>
          <w:szCs w:val="28"/>
        </w:rPr>
        <w:t xml:space="preserve"> </w:t>
      </w:r>
      <w:r w:rsidR="00C8726D" w:rsidRPr="00F4431A">
        <w:rPr>
          <w:sz w:val="28"/>
          <w:szCs w:val="28"/>
        </w:rPr>
        <w:t>Постановлением Правительства Р</w:t>
      </w:r>
      <w:r w:rsidR="00C8726D">
        <w:rPr>
          <w:sz w:val="28"/>
          <w:szCs w:val="28"/>
        </w:rPr>
        <w:t xml:space="preserve">оссийской </w:t>
      </w:r>
      <w:r w:rsidR="00C8726D" w:rsidRPr="00F4431A">
        <w:rPr>
          <w:sz w:val="28"/>
          <w:szCs w:val="28"/>
        </w:rPr>
        <w:t>Ф</w:t>
      </w:r>
      <w:r w:rsidR="00C8726D">
        <w:rPr>
          <w:sz w:val="28"/>
          <w:szCs w:val="28"/>
        </w:rPr>
        <w:t>едерации</w:t>
      </w:r>
      <w:r w:rsidR="00C8726D" w:rsidRPr="00F4431A">
        <w:rPr>
          <w:sz w:val="28"/>
          <w:szCs w:val="28"/>
        </w:rPr>
        <w:t xml:space="preserve"> от 23.10.1993</w:t>
      </w:r>
      <w:r w:rsidR="00C8726D">
        <w:rPr>
          <w:sz w:val="28"/>
          <w:szCs w:val="28"/>
        </w:rPr>
        <w:t xml:space="preserve"> года</w:t>
      </w:r>
      <w:r w:rsidR="00C8726D" w:rsidRPr="00F4431A">
        <w:rPr>
          <w:sz w:val="28"/>
          <w:szCs w:val="28"/>
        </w:rPr>
        <w:t xml:space="preserve"> № 1090 </w:t>
      </w:r>
      <w:r w:rsidR="00C8726D">
        <w:rPr>
          <w:sz w:val="28"/>
          <w:szCs w:val="28"/>
        </w:rPr>
        <w:t xml:space="preserve">«О Правилах дорожного движения», </w:t>
      </w:r>
      <w:r w:rsidR="00C8726D" w:rsidRPr="00F4431A">
        <w:rPr>
          <w:sz w:val="28"/>
          <w:szCs w:val="28"/>
        </w:rPr>
        <w:t>Постановлением Правительства Р</w:t>
      </w:r>
      <w:r w:rsidR="00C8726D">
        <w:rPr>
          <w:sz w:val="28"/>
          <w:szCs w:val="28"/>
        </w:rPr>
        <w:t xml:space="preserve">оссийской </w:t>
      </w:r>
      <w:r w:rsidR="00C8726D" w:rsidRPr="00F4431A">
        <w:rPr>
          <w:sz w:val="28"/>
          <w:szCs w:val="28"/>
        </w:rPr>
        <w:t>Ф</w:t>
      </w:r>
      <w:r w:rsidR="00C8726D">
        <w:rPr>
          <w:sz w:val="28"/>
          <w:szCs w:val="28"/>
        </w:rPr>
        <w:t>едерации</w:t>
      </w:r>
      <w:r w:rsidR="00C8726D" w:rsidRPr="00F4431A">
        <w:rPr>
          <w:sz w:val="28"/>
          <w:szCs w:val="28"/>
        </w:rPr>
        <w:t xml:space="preserve"> от 14.02.2009 </w:t>
      </w:r>
      <w:r w:rsidR="00C8726D">
        <w:rPr>
          <w:sz w:val="28"/>
          <w:szCs w:val="28"/>
        </w:rPr>
        <w:t xml:space="preserve">года </w:t>
      </w:r>
      <w:r w:rsidR="00C8726D" w:rsidRPr="00F4431A">
        <w:rPr>
          <w:sz w:val="28"/>
          <w:szCs w:val="28"/>
        </w:rPr>
        <w:t>№ 112 «Об утверждении Правил перевозок</w:t>
      </w:r>
      <w:proofErr w:type="gramEnd"/>
      <w:r w:rsidR="00C8726D" w:rsidRPr="00F4431A">
        <w:rPr>
          <w:sz w:val="28"/>
          <w:szCs w:val="28"/>
        </w:rPr>
        <w:t xml:space="preserve"> </w:t>
      </w:r>
      <w:proofErr w:type="gramStart"/>
      <w:r w:rsidR="00C8726D" w:rsidRPr="00F4431A">
        <w:rPr>
          <w:sz w:val="28"/>
          <w:szCs w:val="28"/>
        </w:rPr>
        <w:t>пассажиров и багажа автомобильным транспортом и городским наземным электрическим транспортом»,</w:t>
      </w:r>
      <w:r w:rsidR="00C8726D">
        <w:rPr>
          <w:sz w:val="28"/>
          <w:szCs w:val="28"/>
        </w:rPr>
        <w:t xml:space="preserve"> Законом Свердловской области от 21 декабря 2015 года № 160-ОЗ</w:t>
      </w:r>
      <w:r w:rsidR="00C8726D" w:rsidRPr="00C47293">
        <w:rPr>
          <w:rFonts w:eastAsiaTheme="minorHAnsi"/>
          <w:sz w:val="28"/>
          <w:szCs w:val="28"/>
          <w:lang w:eastAsia="en-US"/>
        </w:rPr>
        <w:t xml:space="preserve"> </w:t>
      </w:r>
      <w:r w:rsidR="00C8726D">
        <w:rPr>
          <w:rFonts w:eastAsiaTheme="minorHAnsi"/>
          <w:sz w:val="28"/>
          <w:szCs w:val="28"/>
          <w:lang w:eastAsia="en-US"/>
        </w:rPr>
        <w:t>«Об организации транспортного обслуживания населения на территории Свердловской области»</w:t>
      </w:r>
      <w:r w:rsidR="00C8726D" w:rsidRPr="00C45DF3">
        <w:rPr>
          <w:sz w:val="28"/>
          <w:szCs w:val="28"/>
        </w:rPr>
        <w:t>,</w:t>
      </w:r>
      <w:r w:rsidR="006A0911" w:rsidRPr="002D02E6">
        <w:rPr>
          <w:sz w:val="28"/>
          <w:szCs w:val="28"/>
        </w:rPr>
        <w:t xml:space="preserve"> </w:t>
      </w:r>
      <w:r w:rsidRPr="002D02E6">
        <w:rPr>
          <w:sz w:val="28"/>
          <w:szCs w:val="28"/>
        </w:rPr>
        <w:t xml:space="preserve">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C20AA" w:rsidRPr="002D02E6">
        <w:rPr>
          <w:sz w:val="28"/>
          <w:szCs w:val="28"/>
        </w:rPr>
        <w:t>контроля»</w:t>
      </w:r>
      <w:r w:rsidRPr="002D02E6">
        <w:rPr>
          <w:sz w:val="28"/>
          <w:szCs w:val="28"/>
        </w:rPr>
        <w:t>.</w:t>
      </w:r>
      <w:proofErr w:type="gramEnd"/>
    </w:p>
    <w:p w:rsidR="00B20871" w:rsidRPr="00BA3626" w:rsidRDefault="00B20871" w:rsidP="00B20871">
      <w:pPr>
        <w:pStyle w:val="1"/>
        <w:spacing w:before="0" w:after="0"/>
        <w:ind w:firstLine="720"/>
        <w:jc w:val="both"/>
        <w:rPr>
          <w:rFonts w:ascii="Times New Roman" w:hAnsi="Times New Roman" w:cs="Times New Roman"/>
          <w:b w:val="0"/>
          <w:bCs w:val="0"/>
          <w:sz w:val="28"/>
          <w:szCs w:val="28"/>
        </w:rPr>
      </w:pPr>
      <w:r w:rsidRPr="00D43364">
        <w:rPr>
          <w:rFonts w:ascii="Times New Roman" w:hAnsi="Times New Roman" w:cs="Times New Roman"/>
          <w:b w:val="0"/>
          <w:bCs w:val="0"/>
          <w:sz w:val="28"/>
          <w:szCs w:val="28"/>
        </w:rPr>
        <w:t>1.2. </w:t>
      </w:r>
      <w:proofErr w:type="gramStart"/>
      <w:r w:rsidRPr="00D43364">
        <w:rPr>
          <w:rFonts w:ascii="Times New Roman" w:hAnsi="Times New Roman" w:cs="Times New Roman"/>
          <w:b w:val="0"/>
          <w:bCs w:val="0"/>
          <w:sz w:val="28"/>
          <w:szCs w:val="28"/>
        </w:rPr>
        <w:t xml:space="preserve">Целью </w:t>
      </w:r>
      <w:r w:rsidRPr="00D43364">
        <w:rPr>
          <w:rFonts w:ascii="Times New Roman" w:hAnsi="Times New Roman" w:cs="Times New Roman"/>
          <w:b w:val="0"/>
          <w:sz w:val="28"/>
          <w:szCs w:val="28"/>
        </w:rPr>
        <w:t xml:space="preserve">муниципального контроля является соблюдение условий организации регулярных перевозок на территории городской округ </w:t>
      </w:r>
      <w:r>
        <w:rPr>
          <w:rFonts w:ascii="Times New Roman" w:hAnsi="Times New Roman" w:cs="Times New Roman"/>
          <w:b w:val="0"/>
          <w:sz w:val="28"/>
          <w:szCs w:val="28"/>
        </w:rPr>
        <w:t>Верх</w:t>
      </w:r>
      <w:r w:rsidR="006674FF">
        <w:rPr>
          <w:rFonts w:ascii="Times New Roman" w:hAnsi="Times New Roman" w:cs="Times New Roman"/>
          <w:b w:val="0"/>
          <w:sz w:val="28"/>
          <w:szCs w:val="28"/>
        </w:rPr>
        <w:t>о</w:t>
      </w:r>
      <w:r>
        <w:rPr>
          <w:rFonts w:ascii="Times New Roman" w:hAnsi="Times New Roman" w:cs="Times New Roman"/>
          <w:b w:val="0"/>
          <w:sz w:val="28"/>
          <w:szCs w:val="28"/>
        </w:rPr>
        <w:t>турский</w:t>
      </w:r>
      <w:r w:rsidRPr="00D43364">
        <w:rPr>
          <w:rFonts w:ascii="Times New Roman" w:hAnsi="Times New Roman" w:cs="Times New Roman"/>
          <w:b w:val="0"/>
          <w:bCs w:val="0"/>
          <w:sz w:val="28"/>
          <w:szCs w:val="28"/>
        </w:rPr>
        <w:t xml:space="preserve"> (далее – муниципальный контроль за </w:t>
      </w:r>
      <w:r w:rsidRPr="00D43364">
        <w:rPr>
          <w:rFonts w:ascii="Times New Roman" w:hAnsi="Times New Roman" w:cs="Times New Roman"/>
          <w:b w:val="0"/>
          <w:sz w:val="28"/>
          <w:szCs w:val="28"/>
        </w:rPr>
        <w:t>соблюдением условий организации регулярных пассажирских перевозок</w:t>
      </w:r>
      <w:r w:rsidRPr="00D43364">
        <w:rPr>
          <w:rFonts w:ascii="Times New Roman" w:hAnsi="Times New Roman" w:cs="Times New Roman"/>
          <w:b w:val="0"/>
          <w:bCs w:val="0"/>
          <w:sz w:val="28"/>
          <w:szCs w:val="28"/>
        </w:rPr>
        <w:t>), осуществляемого в соответствии с настоящим</w:t>
      </w:r>
      <w:r w:rsidRPr="00BA3626">
        <w:rPr>
          <w:rFonts w:ascii="Times New Roman" w:hAnsi="Times New Roman" w:cs="Times New Roman"/>
          <w:b w:val="0"/>
          <w:bCs w:val="0"/>
          <w:sz w:val="28"/>
          <w:szCs w:val="28"/>
        </w:rPr>
        <w:t xml:space="preserve"> Положением, организация и проведение проверок </w:t>
      </w:r>
      <w:r w:rsidRPr="00BA3626">
        <w:rPr>
          <w:rFonts w:ascii="Times New Roman" w:hAnsi="Times New Roman" w:cs="Times New Roman"/>
          <w:b w:val="0"/>
          <w:sz w:val="28"/>
          <w:szCs w:val="28"/>
        </w:rPr>
        <w:lastRenderedPageBreak/>
        <w:t xml:space="preserve">соблюдения </w:t>
      </w:r>
      <w:r w:rsidRPr="00BA3626">
        <w:rPr>
          <w:rFonts w:ascii="Times New Roman" w:hAnsi="Times New Roman" w:cs="Times New Roman"/>
          <w:b w:val="0"/>
          <w:bCs w:val="0"/>
          <w:sz w:val="28"/>
          <w:szCs w:val="28"/>
        </w:rPr>
        <w:t xml:space="preserve">юридическими лицами, индивидуальными предпринимателями требований, установленных федеральными законами, законами </w:t>
      </w:r>
      <w:r w:rsidR="006674FF">
        <w:rPr>
          <w:rFonts w:ascii="Times New Roman" w:hAnsi="Times New Roman" w:cs="Times New Roman"/>
          <w:b w:val="0"/>
          <w:bCs w:val="0"/>
          <w:sz w:val="28"/>
          <w:szCs w:val="28"/>
        </w:rPr>
        <w:t>Свердлов</w:t>
      </w:r>
      <w:r w:rsidRPr="00BA3626">
        <w:rPr>
          <w:rFonts w:ascii="Times New Roman" w:hAnsi="Times New Roman" w:cs="Times New Roman"/>
          <w:b w:val="0"/>
          <w:bCs w:val="0"/>
          <w:sz w:val="28"/>
          <w:szCs w:val="28"/>
        </w:rPr>
        <w:t xml:space="preserve">ской области, а также муниципальными правовыми актами </w:t>
      </w:r>
      <w:r w:rsidRPr="00BA3626">
        <w:rPr>
          <w:rFonts w:ascii="Times New Roman" w:hAnsi="Times New Roman" w:cs="Times New Roman"/>
          <w:b w:val="0"/>
          <w:sz w:val="28"/>
          <w:szCs w:val="28"/>
        </w:rPr>
        <w:t xml:space="preserve">муниципального образования о городского округа </w:t>
      </w:r>
      <w:r w:rsidR="006674FF">
        <w:rPr>
          <w:rFonts w:ascii="Times New Roman" w:hAnsi="Times New Roman" w:cs="Times New Roman"/>
          <w:b w:val="0"/>
          <w:sz w:val="28"/>
          <w:szCs w:val="28"/>
        </w:rPr>
        <w:t>Верхотурский</w:t>
      </w:r>
      <w:r w:rsidRPr="00BA3626">
        <w:rPr>
          <w:rFonts w:ascii="Times New Roman" w:hAnsi="Times New Roman" w:cs="Times New Roman"/>
          <w:b w:val="0"/>
          <w:bCs w:val="0"/>
          <w:sz w:val="28"/>
          <w:szCs w:val="28"/>
        </w:rPr>
        <w:t>.</w:t>
      </w:r>
      <w:proofErr w:type="gramEnd"/>
    </w:p>
    <w:p w:rsidR="00B20871" w:rsidRPr="00BA3626" w:rsidRDefault="00B20871" w:rsidP="00B20871">
      <w:pPr>
        <w:ind w:firstLine="720"/>
        <w:jc w:val="both"/>
        <w:rPr>
          <w:sz w:val="28"/>
          <w:szCs w:val="28"/>
        </w:rPr>
      </w:pPr>
      <w:bookmarkStart w:id="1" w:name="sub_1113"/>
      <w:r w:rsidRPr="00BA3626">
        <w:rPr>
          <w:sz w:val="28"/>
          <w:szCs w:val="28"/>
        </w:rPr>
        <w:t xml:space="preserve">1.3. Предметом муниципального </w:t>
      </w:r>
      <w:proofErr w:type="gramStart"/>
      <w:r w:rsidRPr="00BA3626">
        <w:rPr>
          <w:sz w:val="28"/>
          <w:szCs w:val="28"/>
        </w:rPr>
        <w:t>контроля за</w:t>
      </w:r>
      <w:proofErr w:type="gramEnd"/>
      <w:r w:rsidRPr="00BA3626">
        <w:rPr>
          <w:sz w:val="28"/>
          <w:szCs w:val="28"/>
        </w:rPr>
        <w:t xml:space="preserve"> соблюдением условий организации регулярных перевозок (в пределах компетенции </w:t>
      </w:r>
      <w:r w:rsidR="0044592B">
        <w:rPr>
          <w:sz w:val="28"/>
          <w:szCs w:val="28"/>
        </w:rPr>
        <w:t>А</w:t>
      </w:r>
      <w:r w:rsidRPr="00BA3626">
        <w:rPr>
          <w:sz w:val="28"/>
          <w:szCs w:val="28"/>
        </w:rPr>
        <w:t>дминистрации город</w:t>
      </w:r>
      <w:r w:rsidR="0044592B">
        <w:rPr>
          <w:sz w:val="28"/>
          <w:szCs w:val="28"/>
        </w:rPr>
        <w:t>ского округа Верхотурский)</w:t>
      </w:r>
      <w:r w:rsidRPr="00BA3626">
        <w:rPr>
          <w:sz w:val="28"/>
          <w:szCs w:val="28"/>
        </w:rPr>
        <w:t xml:space="preserve"> является проверка соблюдения юридическим лицом, индивидуальным</w:t>
      </w:r>
      <w:r w:rsidR="0044592B">
        <w:rPr>
          <w:sz w:val="28"/>
          <w:szCs w:val="28"/>
        </w:rPr>
        <w:t xml:space="preserve"> предпринимателем обязательных требований в процессе осуществления </w:t>
      </w:r>
      <w:r w:rsidRPr="00BA3626">
        <w:rPr>
          <w:sz w:val="28"/>
          <w:szCs w:val="28"/>
        </w:rPr>
        <w:t>регулярных пассажирских перевозок:</w:t>
      </w:r>
    </w:p>
    <w:p w:rsidR="00B20871" w:rsidRPr="00BA3626" w:rsidRDefault="00B20871" w:rsidP="00B20871">
      <w:pPr>
        <w:ind w:firstLine="720"/>
        <w:jc w:val="both"/>
        <w:rPr>
          <w:sz w:val="28"/>
          <w:szCs w:val="28"/>
        </w:rPr>
      </w:pPr>
      <w:r w:rsidRPr="00BA3626">
        <w:rPr>
          <w:sz w:val="28"/>
          <w:szCs w:val="28"/>
        </w:rPr>
        <w:t>- по соблюдению графиков движения автобусов по муниципальным маршрутам согласно расписанию;</w:t>
      </w:r>
    </w:p>
    <w:p w:rsidR="00B20871" w:rsidRPr="00BA3626" w:rsidRDefault="00B20871" w:rsidP="0044592B">
      <w:pPr>
        <w:ind w:firstLine="709"/>
        <w:jc w:val="both"/>
        <w:rPr>
          <w:sz w:val="28"/>
          <w:szCs w:val="28"/>
        </w:rPr>
      </w:pPr>
      <w:r w:rsidRPr="00BA3626">
        <w:rPr>
          <w:sz w:val="28"/>
          <w:szCs w:val="28"/>
        </w:rPr>
        <w:t xml:space="preserve">- по соблюдению условий муниципального контракта (договора); </w:t>
      </w:r>
    </w:p>
    <w:p w:rsidR="00B20871" w:rsidRPr="00BA3626" w:rsidRDefault="00B20871" w:rsidP="00B20871">
      <w:pPr>
        <w:ind w:firstLine="708"/>
        <w:jc w:val="both"/>
        <w:rPr>
          <w:sz w:val="28"/>
          <w:szCs w:val="28"/>
        </w:rPr>
      </w:pPr>
      <w:bookmarkStart w:id="2" w:name="sub_1115"/>
      <w:bookmarkEnd w:id="1"/>
      <w:r w:rsidRPr="00BA3626">
        <w:rPr>
          <w:sz w:val="28"/>
          <w:szCs w:val="28"/>
        </w:rPr>
        <w:t xml:space="preserve">1.4. Объектами проверки являются индивидуальные предприниматели и юридические лица, осуществляющие пассажирские перевозки на территории городского округа </w:t>
      </w:r>
      <w:r w:rsidR="003C4C64">
        <w:rPr>
          <w:sz w:val="28"/>
          <w:szCs w:val="28"/>
        </w:rPr>
        <w:t xml:space="preserve">Верхотурский </w:t>
      </w:r>
      <w:r w:rsidRPr="00BA3626">
        <w:rPr>
          <w:sz w:val="28"/>
          <w:szCs w:val="28"/>
        </w:rPr>
        <w:t xml:space="preserve">по муниципальным маршрутам. </w:t>
      </w:r>
    </w:p>
    <w:p w:rsidR="00B20871" w:rsidRPr="00BA3626" w:rsidRDefault="00B20871" w:rsidP="00B20871">
      <w:pPr>
        <w:ind w:firstLine="708"/>
        <w:jc w:val="both"/>
        <w:rPr>
          <w:sz w:val="28"/>
          <w:szCs w:val="28"/>
        </w:rPr>
      </w:pPr>
      <w:r w:rsidRPr="00BA3626">
        <w:rPr>
          <w:sz w:val="28"/>
          <w:szCs w:val="28"/>
        </w:rPr>
        <w:t xml:space="preserve">1.5. </w:t>
      </w:r>
      <w:bookmarkStart w:id="3" w:name="sub_1116"/>
      <w:bookmarkEnd w:id="2"/>
      <w:proofErr w:type="gramStart"/>
      <w:r w:rsidRPr="00BA3626">
        <w:rPr>
          <w:sz w:val="28"/>
          <w:szCs w:val="28"/>
        </w:rPr>
        <w:t xml:space="preserve">Муниципальный контроль за соблюдением условий организации регулярных пассажирских перевозок осуществляется от имени </w:t>
      </w:r>
      <w:r w:rsidR="003C4C64">
        <w:rPr>
          <w:sz w:val="28"/>
          <w:szCs w:val="28"/>
        </w:rPr>
        <w:t>Администрации городского округа Верхотурский</w:t>
      </w:r>
      <w:r w:rsidRPr="00BA3626">
        <w:rPr>
          <w:sz w:val="28"/>
          <w:szCs w:val="28"/>
        </w:rPr>
        <w:t xml:space="preserve"> ее структурным подразделением, уполномоченным муниципальным правовым актом на осуществление муниципального контроля за соблюдением условий организации регулярных перевозок (далее – орган муниципального контроля), в соответствии с федеральными законами, законами </w:t>
      </w:r>
      <w:r w:rsidR="00C91EA5">
        <w:rPr>
          <w:sz w:val="28"/>
          <w:szCs w:val="28"/>
        </w:rPr>
        <w:t>Свердловской</w:t>
      </w:r>
      <w:r w:rsidRPr="00BA3626">
        <w:rPr>
          <w:sz w:val="28"/>
          <w:szCs w:val="28"/>
        </w:rPr>
        <w:t xml:space="preserve"> области, нормативными правовыми актами городского округа</w:t>
      </w:r>
      <w:r w:rsidR="00C91EA5">
        <w:rPr>
          <w:sz w:val="28"/>
          <w:szCs w:val="28"/>
        </w:rPr>
        <w:t xml:space="preserve"> Верхотурский</w:t>
      </w:r>
      <w:r w:rsidRPr="00BA3626">
        <w:rPr>
          <w:sz w:val="28"/>
          <w:szCs w:val="28"/>
        </w:rPr>
        <w:t>, настоящим Положением.</w:t>
      </w:r>
      <w:proofErr w:type="gramEnd"/>
    </w:p>
    <w:p w:rsidR="00B20871" w:rsidRPr="00D43364" w:rsidRDefault="00B20871" w:rsidP="00B20871">
      <w:pPr>
        <w:ind w:firstLine="720"/>
        <w:jc w:val="both"/>
        <w:rPr>
          <w:sz w:val="28"/>
          <w:szCs w:val="28"/>
        </w:rPr>
      </w:pPr>
      <w:r w:rsidRPr="00D43364">
        <w:rPr>
          <w:sz w:val="28"/>
          <w:szCs w:val="28"/>
        </w:rPr>
        <w:t xml:space="preserve">1.6. При осуществлении муниципального </w:t>
      </w:r>
      <w:proofErr w:type="gramStart"/>
      <w:r w:rsidRPr="00D43364">
        <w:rPr>
          <w:sz w:val="28"/>
          <w:szCs w:val="28"/>
        </w:rPr>
        <w:t>контроля</w:t>
      </w:r>
      <w:r w:rsidRPr="00D43364">
        <w:rPr>
          <w:bCs/>
          <w:sz w:val="28"/>
          <w:szCs w:val="28"/>
        </w:rPr>
        <w:t xml:space="preserve"> за</w:t>
      </w:r>
      <w:proofErr w:type="gramEnd"/>
      <w:r w:rsidRPr="00D43364">
        <w:rPr>
          <w:bCs/>
          <w:sz w:val="28"/>
          <w:szCs w:val="28"/>
        </w:rPr>
        <w:t xml:space="preserve"> </w:t>
      </w:r>
      <w:r w:rsidRPr="00D43364">
        <w:rPr>
          <w:sz w:val="28"/>
          <w:szCs w:val="28"/>
        </w:rPr>
        <w:t xml:space="preserve">соблюдением условий организации регулярных перевозок Уполномоченный орган взаимодействует с органами прокуратуры, внутренних дел, другими органами государственной власти и органами местного самоуправления, экспертными организациями.   </w:t>
      </w:r>
    </w:p>
    <w:p w:rsidR="00B20871" w:rsidRPr="00D43364" w:rsidRDefault="00B20871" w:rsidP="00B20871">
      <w:pPr>
        <w:ind w:firstLine="720"/>
        <w:jc w:val="both"/>
        <w:rPr>
          <w:sz w:val="28"/>
          <w:szCs w:val="28"/>
        </w:rPr>
      </w:pPr>
      <w:bookmarkStart w:id="4" w:name="sub_1117"/>
      <w:bookmarkStart w:id="5" w:name="sub_1118"/>
      <w:bookmarkEnd w:id="3"/>
      <w:r w:rsidRPr="00D43364">
        <w:rPr>
          <w:sz w:val="28"/>
          <w:szCs w:val="28"/>
        </w:rPr>
        <w:t xml:space="preserve">1.7. Лица, препятствующие осуществлению муниципального контроля соблюдений условий организации регулярных перевозок, несут ответственность в соответствии с </w:t>
      </w:r>
      <w:hyperlink r:id="rId9" w:history="1">
        <w:r w:rsidRPr="00C91EA5">
          <w:rPr>
            <w:rStyle w:val="a9"/>
            <w:b w:val="0"/>
            <w:color w:val="auto"/>
            <w:sz w:val="28"/>
            <w:szCs w:val="28"/>
          </w:rPr>
          <w:t>законодательством</w:t>
        </w:r>
      </w:hyperlink>
      <w:r w:rsidRPr="00D43364">
        <w:rPr>
          <w:sz w:val="28"/>
          <w:szCs w:val="28"/>
        </w:rPr>
        <w:t xml:space="preserve"> Российской Федерации.</w:t>
      </w:r>
    </w:p>
    <w:p w:rsidR="00B20871" w:rsidRDefault="00B20871" w:rsidP="00471C10">
      <w:pPr>
        <w:jc w:val="both"/>
        <w:rPr>
          <w:sz w:val="28"/>
          <w:szCs w:val="28"/>
        </w:rPr>
      </w:pPr>
      <w:r w:rsidRPr="00D43364">
        <w:rPr>
          <w:sz w:val="28"/>
          <w:szCs w:val="28"/>
        </w:rPr>
        <w:tab/>
      </w:r>
      <w:bookmarkStart w:id="6" w:name="sub_1229"/>
      <w:bookmarkEnd w:id="4"/>
      <w:bookmarkEnd w:id="5"/>
    </w:p>
    <w:p w:rsidR="00B20871" w:rsidRPr="00BA3626" w:rsidRDefault="00B20871" w:rsidP="00B20871">
      <w:pPr>
        <w:pStyle w:val="1"/>
        <w:spacing w:before="0" w:after="0"/>
        <w:jc w:val="center"/>
        <w:rPr>
          <w:rFonts w:ascii="Times New Roman" w:hAnsi="Times New Roman" w:cs="Times New Roman"/>
          <w:sz w:val="28"/>
          <w:szCs w:val="28"/>
        </w:rPr>
      </w:pPr>
      <w:r w:rsidRPr="00BA3626">
        <w:rPr>
          <w:rFonts w:ascii="Times New Roman" w:hAnsi="Times New Roman" w:cs="Times New Roman"/>
          <w:sz w:val="28"/>
          <w:szCs w:val="28"/>
        </w:rPr>
        <w:t>2. Организация и проведение плановой проверки</w:t>
      </w:r>
    </w:p>
    <w:p w:rsidR="00B20871" w:rsidRPr="00BA3626" w:rsidRDefault="00B20871" w:rsidP="00B20871">
      <w:pPr>
        <w:ind w:firstLine="720"/>
        <w:jc w:val="both"/>
        <w:rPr>
          <w:sz w:val="28"/>
          <w:szCs w:val="28"/>
        </w:rPr>
      </w:pPr>
      <w:bookmarkStart w:id="7" w:name="sub_1221"/>
      <w:r w:rsidRPr="00BA3626">
        <w:rPr>
          <w:sz w:val="28"/>
          <w:szCs w:val="28"/>
        </w:rPr>
        <w:t xml:space="preserve">2.1. Предметом плановой проверки является соблюдение юридическим лицом, индивидуальным предпринимателем в процессе осуществления регулярных пассажирских перевозок обязательных требований и требований, установленных муниципальными правовыми актами. </w:t>
      </w:r>
      <w:bookmarkStart w:id="8" w:name="sub_1222"/>
      <w:bookmarkEnd w:id="7"/>
    </w:p>
    <w:p w:rsidR="00B20871" w:rsidRPr="00BA3626" w:rsidRDefault="00B20871" w:rsidP="00B20871">
      <w:pPr>
        <w:ind w:firstLine="720"/>
        <w:jc w:val="both"/>
        <w:rPr>
          <w:sz w:val="28"/>
          <w:szCs w:val="28"/>
        </w:rPr>
      </w:pPr>
      <w:r w:rsidRPr="00BA3626">
        <w:rPr>
          <w:sz w:val="28"/>
          <w:szCs w:val="28"/>
        </w:rPr>
        <w:t>2.2. Плановые проверки проводятся не чаще чем один раз в три года.</w:t>
      </w:r>
    </w:p>
    <w:p w:rsidR="00B20871" w:rsidRPr="00BA3626" w:rsidRDefault="00B20871" w:rsidP="00B20871">
      <w:pPr>
        <w:ind w:firstLine="720"/>
        <w:jc w:val="both"/>
        <w:rPr>
          <w:sz w:val="28"/>
          <w:szCs w:val="28"/>
        </w:rPr>
      </w:pPr>
      <w:bookmarkStart w:id="9" w:name="sub_1223"/>
      <w:bookmarkEnd w:id="8"/>
      <w:r w:rsidRPr="00BA3626">
        <w:rPr>
          <w:sz w:val="28"/>
          <w:szCs w:val="28"/>
        </w:rPr>
        <w:t>2.3. Плановые проверки проводятся на основании ежегодного плана проведения пла</w:t>
      </w:r>
      <w:r w:rsidR="00471C10">
        <w:rPr>
          <w:sz w:val="28"/>
          <w:szCs w:val="28"/>
        </w:rPr>
        <w:t xml:space="preserve">новых проверок юридических лиц </w:t>
      </w:r>
      <w:r w:rsidRPr="00BA3626">
        <w:rPr>
          <w:sz w:val="28"/>
          <w:szCs w:val="28"/>
        </w:rPr>
        <w:t xml:space="preserve">и индивидуальных предпринимателей (далее – Ежегодный план), разработанного Уполномоченным органом в соответствии с его полномочиями и утверждённого постановлением </w:t>
      </w:r>
      <w:r w:rsidR="002A4A87">
        <w:rPr>
          <w:sz w:val="28"/>
          <w:szCs w:val="28"/>
        </w:rPr>
        <w:t>Администрации городского округа Верхотурский</w:t>
      </w:r>
      <w:r w:rsidRPr="00BA3626">
        <w:rPr>
          <w:sz w:val="28"/>
          <w:szCs w:val="28"/>
        </w:rPr>
        <w:t>.</w:t>
      </w:r>
    </w:p>
    <w:p w:rsidR="00B20871" w:rsidRPr="00BA3626" w:rsidRDefault="00B20871" w:rsidP="00B20871">
      <w:pPr>
        <w:ind w:firstLine="720"/>
        <w:jc w:val="both"/>
        <w:rPr>
          <w:sz w:val="28"/>
          <w:szCs w:val="28"/>
        </w:rPr>
      </w:pPr>
      <w:bookmarkStart w:id="10" w:name="sub_1226"/>
      <w:bookmarkEnd w:id="9"/>
      <w:r w:rsidRPr="00BA3626">
        <w:rPr>
          <w:sz w:val="28"/>
          <w:szCs w:val="28"/>
        </w:rPr>
        <w:t xml:space="preserve">2.4. В срок до 1 сентября года, предшествующего году проведения плановых проверок, Уполномоченный орган направляет проект Ежегодного плана в прокуратуру </w:t>
      </w:r>
      <w:r w:rsidR="00AF4A52">
        <w:rPr>
          <w:sz w:val="28"/>
          <w:szCs w:val="28"/>
        </w:rPr>
        <w:t>Верхотурского района</w:t>
      </w:r>
      <w:r w:rsidRPr="00BA3626">
        <w:rPr>
          <w:sz w:val="28"/>
          <w:szCs w:val="28"/>
        </w:rPr>
        <w:t xml:space="preserve"> (далее –</w:t>
      </w:r>
      <w:r w:rsidR="006B6B82">
        <w:rPr>
          <w:sz w:val="28"/>
          <w:szCs w:val="28"/>
        </w:rPr>
        <w:t xml:space="preserve"> </w:t>
      </w:r>
      <w:r w:rsidRPr="00BA3626">
        <w:rPr>
          <w:sz w:val="28"/>
          <w:szCs w:val="28"/>
        </w:rPr>
        <w:t xml:space="preserve">прокуратура) для рассмотрения на предмет законности включения в них объектов </w:t>
      </w:r>
      <w:r w:rsidRPr="00BA3626">
        <w:rPr>
          <w:sz w:val="28"/>
          <w:szCs w:val="28"/>
        </w:rPr>
        <w:lastRenderedPageBreak/>
        <w:t xml:space="preserve">муниципального </w:t>
      </w:r>
      <w:proofErr w:type="gramStart"/>
      <w:r w:rsidRPr="00BA3626">
        <w:rPr>
          <w:sz w:val="28"/>
          <w:szCs w:val="28"/>
        </w:rPr>
        <w:t>контроля за</w:t>
      </w:r>
      <w:proofErr w:type="gramEnd"/>
      <w:r w:rsidRPr="00BA3626">
        <w:rPr>
          <w:sz w:val="28"/>
          <w:szCs w:val="28"/>
        </w:rPr>
        <w:t xml:space="preserve"> соблюдением условий организации регулярных перевозок и внесения предложений о проведении плановых проверок. </w:t>
      </w:r>
    </w:p>
    <w:p w:rsidR="00B20871" w:rsidRPr="00D43364" w:rsidRDefault="00B20871" w:rsidP="00B20871">
      <w:pPr>
        <w:ind w:firstLine="540"/>
        <w:jc w:val="both"/>
        <w:rPr>
          <w:sz w:val="28"/>
          <w:szCs w:val="28"/>
        </w:rPr>
      </w:pPr>
      <w:proofErr w:type="gramStart"/>
      <w:r w:rsidRPr="00D43364">
        <w:rPr>
          <w:sz w:val="28"/>
          <w:szCs w:val="28"/>
        </w:rPr>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0" w:history="1">
        <w:r w:rsidRPr="00D43364">
          <w:rPr>
            <w:sz w:val="28"/>
            <w:szCs w:val="28"/>
          </w:rPr>
          <w:t>пунктом 4</w:t>
        </w:r>
      </w:hyperlink>
      <w:r w:rsidR="00AF4A52">
        <w:rPr>
          <w:sz w:val="28"/>
          <w:szCs w:val="28"/>
        </w:rPr>
        <w:t xml:space="preserve"> статьи 9 </w:t>
      </w:r>
      <w:r w:rsidRPr="00D43364">
        <w:rPr>
          <w:sz w:val="28"/>
          <w:szCs w:val="28"/>
        </w:rPr>
        <w:t xml:space="preserve">Федерального закона </w:t>
      </w:r>
      <w:hyperlink r:id="rId11" w:history="1">
        <w:r w:rsidRPr="00AF4A52">
          <w:rPr>
            <w:rStyle w:val="a9"/>
            <w:b w:val="0"/>
            <w:color w:val="auto"/>
            <w:sz w:val="28"/>
            <w:szCs w:val="28"/>
          </w:rPr>
          <w:t>№ 294-ФЗ</w:t>
        </w:r>
      </w:hyperlink>
      <w:r w:rsidRPr="00D43364">
        <w:rPr>
          <w:sz w:val="28"/>
          <w:szCs w:val="28"/>
        </w:rPr>
        <w:t xml:space="preserve"> и в срок до 1 октября года, предшествующего году проведения плановых проверок, вносит предложения главе городского округа</w:t>
      </w:r>
      <w:r w:rsidR="00D10D2D">
        <w:rPr>
          <w:sz w:val="28"/>
          <w:szCs w:val="28"/>
        </w:rPr>
        <w:t xml:space="preserve"> Верхотурский</w:t>
      </w:r>
      <w:r w:rsidRPr="00D43364">
        <w:rPr>
          <w:sz w:val="28"/>
          <w:szCs w:val="28"/>
        </w:rPr>
        <w:t>, органу муниципального контроля о проведении плановых проверок.</w:t>
      </w:r>
      <w:proofErr w:type="gramEnd"/>
    </w:p>
    <w:bookmarkEnd w:id="10"/>
    <w:p w:rsidR="00B20871" w:rsidRPr="00BA3626" w:rsidRDefault="00B20871" w:rsidP="00B20871">
      <w:pPr>
        <w:ind w:firstLine="720"/>
        <w:jc w:val="both"/>
        <w:rPr>
          <w:sz w:val="28"/>
          <w:szCs w:val="28"/>
        </w:rPr>
      </w:pPr>
      <w:r w:rsidRPr="00D43364">
        <w:rPr>
          <w:sz w:val="28"/>
          <w:szCs w:val="28"/>
        </w:rPr>
        <w:t>Уполномоченный орган рассматривает предложения на проект</w:t>
      </w:r>
      <w:r w:rsidRPr="00BA3626">
        <w:rPr>
          <w:sz w:val="28"/>
          <w:szCs w:val="28"/>
        </w:rPr>
        <w:t xml:space="preserve"> Ежегодного плана, поступающие от прокуратуры, и по итогам их рассмотрения направляет в прокуратуру в срок до 1 ноября года, предшествующего году проведения плановых проверок, утверждённый Ежегодный план проведения плановых проверок.</w:t>
      </w:r>
    </w:p>
    <w:p w:rsidR="00B20871" w:rsidRPr="00BA3626" w:rsidRDefault="00B20871" w:rsidP="00B20871">
      <w:pPr>
        <w:ind w:firstLine="720"/>
        <w:jc w:val="both"/>
        <w:rPr>
          <w:sz w:val="28"/>
          <w:szCs w:val="28"/>
        </w:rPr>
      </w:pPr>
      <w:bookmarkStart w:id="11" w:name="sub_1225"/>
      <w:r w:rsidRPr="00BA3626">
        <w:rPr>
          <w:sz w:val="28"/>
          <w:szCs w:val="28"/>
        </w:rPr>
        <w:t>2.5. Утвержденный Ежегодный план размещ</w:t>
      </w:r>
      <w:r w:rsidR="004A2EEF">
        <w:rPr>
          <w:sz w:val="28"/>
          <w:szCs w:val="28"/>
        </w:rPr>
        <w:t>ается</w:t>
      </w:r>
      <w:r w:rsidRPr="00BA3626">
        <w:rPr>
          <w:sz w:val="28"/>
          <w:szCs w:val="28"/>
        </w:rPr>
        <w:t xml:space="preserve"> на </w:t>
      </w:r>
      <w:hyperlink r:id="rId12" w:history="1">
        <w:r w:rsidRPr="004A2EEF">
          <w:rPr>
            <w:rStyle w:val="a9"/>
            <w:b w:val="0"/>
            <w:color w:val="auto"/>
            <w:sz w:val="28"/>
            <w:szCs w:val="28"/>
          </w:rPr>
          <w:t>официальном сайте</w:t>
        </w:r>
      </w:hyperlink>
      <w:r w:rsidRPr="004A2EEF">
        <w:rPr>
          <w:sz w:val="28"/>
          <w:szCs w:val="28"/>
        </w:rPr>
        <w:t xml:space="preserve"> </w:t>
      </w:r>
      <w:r w:rsidRPr="00BA3626">
        <w:rPr>
          <w:sz w:val="28"/>
          <w:szCs w:val="28"/>
        </w:rPr>
        <w:t xml:space="preserve">городской округ </w:t>
      </w:r>
      <w:r w:rsidR="00A638BB">
        <w:rPr>
          <w:sz w:val="28"/>
          <w:szCs w:val="28"/>
        </w:rPr>
        <w:t>Верхотурский</w:t>
      </w:r>
      <w:r w:rsidRPr="00BA3626">
        <w:rPr>
          <w:sz w:val="28"/>
          <w:szCs w:val="28"/>
        </w:rPr>
        <w:t xml:space="preserve"> в информационно-телекоммуникационной сети «Интернет».</w:t>
      </w:r>
    </w:p>
    <w:p w:rsidR="00B20871" w:rsidRPr="00BA3626" w:rsidRDefault="00B20871" w:rsidP="00B20871">
      <w:pPr>
        <w:ind w:firstLine="708"/>
        <w:jc w:val="both"/>
        <w:rPr>
          <w:sz w:val="28"/>
          <w:szCs w:val="28"/>
        </w:rPr>
      </w:pPr>
      <w:bookmarkStart w:id="12" w:name="sub_1227"/>
      <w:bookmarkEnd w:id="11"/>
      <w:r w:rsidRPr="00BA3626">
        <w:rPr>
          <w:sz w:val="28"/>
          <w:szCs w:val="28"/>
        </w:rPr>
        <w:t>2.6. Основанием для включения плановой проверки в Ежегодный план является истечение трех лет со дня:</w:t>
      </w:r>
    </w:p>
    <w:p w:rsidR="00B20871" w:rsidRPr="00BA3626" w:rsidRDefault="00B20871" w:rsidP="00B20871">
      <w:pPr>
        <w:ind w:firstLine="540"/>
        <w:jc w:val="both"/>
        <w:rPr>
          <w:sz w:val="28"/>
          <w:szCs w:val="28"/>
        </w:rPr>
      </w:pPr>
      <w:r w:rsidRPr="00BA3626">
        <w:rPr>
          <w:sz w:val="28"/>
          <w:szCs w:val="28"/>
        </w:rPr>
        <w:t>1) государственной регистрации юридического лица, индивидуального предпринимателя;</w:t>
      </w:r>
    </w:p>
    <w:p w:rsidR="00B20871" w:rsidRPr="00BA3626" w:rsidRDefault="00B20871" w:rsidP="00B20871">
      <w:pPr>
        <w:ind w:firstLine="540"/>
        <w:jc w:val="both"/>
        <w:rPr>
          <w:sz w:val="28"/>
          <w:szCs w:val="28"/>
        </w:rPr>
      </w:pPr>
      <w:r w:rsidRPr="00BA3626">
        <w:rPr>
          <w:sz w:val="28"/>
          <w:szCs w:val="28"/>
        </w:rPr>
        <w:t>2) окончания проведения последней плановой проверки юридического лица, индивидуального предпринимателя;</w:t>
      </w:r>
    </w:p>
    <w:p w:rsidR="00B20871" w:rsidRPr="00BA3626" w:rsidRDefault="00B20871" w:rsidP="00B20871">
      <w:pPr>
        <w:ind w:firstLine="540"/>
        <w:jc w:val="both"/>
        <w:rPr>
          <w:sz w:val="28"/>
          <w:szCs w:val="28"/>
        </w:rPr>
      </w:pPr>
      <w:proofErr w:type="gramStart"/>
      <w:r w:rsidRPr="00BA3626">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0871" w:rsidRPr="00BA3626" w:rsidRDefault="00B20871" w:rsidP="00B20871">
      <w:pPr>
        <w:ind w:firstLine="720"/>
        <w:jc w:val="both"/>
        <w:rPr>
          <w:sz w:val="28"/>
          <w:szCs w:val="28"/>
        </w:rPr>
      </w:pPr>
      <w:bookmarkStart w:id="13" w:name="sub_1228"/>
      <w:bookmarkEnd w:id="12"/>
      <w:r w:rsidRPr="00BA3626">
        <w:rPr>
          <w:sz w:val="28"/>
          <w:szCs w:val="28"/>
        </w:rPr>
        <w:t xml:space="preserve">2.7. Плановая проверка проводится в форме документарной проверки и (или) выездной проверки в порядке, установленном статьями 11 и 12 </w:t>
      </w:r>
      <w:hyperlink r:id="rId13" w:history="1">
        <w:r w:rsidRPr="00BB523F">
          <w:rPr>
            <w:rStyle w:val="a9"/>
            <w:b w:val="0"/>
            <w:color w:val="auto"/>
            <w:sz w:val="28"/>
            <w:szCs w:val="28"/>
          </w:rPr>
          <w:t>Федерального закона</w:t>
        </w:r>
      </w:hyperlink>
      <w:r w:rsidRPr="00BB523F">
        <w:rPr>
          <w:b/>
          <w:sz w:val="28"/>
          <w:szCs w:val="28"/>
        </w:rPr>
        <w:t xml:space="preserve"> </w:t>
      </w:r>
      <w:r w:rsidRPr="00BA3626">
        <w:rPr>
          <w:sz w:val="28"/>
          <w:szCs w:val="28"/>
        </w:rPr>
        <w:t>№ 294-ФЗ.</w:t>
      </w:r>
    </w:p>
    <w:bookmarkEnd w:id="13"/>
    <w:p w:rsidR="00B20871" w:rsidRPr="00BA3626" w:rsidRDefault="00B20871" w:rsidP="00B20871">
      <w:pPr>
        <w:ind w:firstLine="720"/>
        <w:jc w:val="both"/>
        <w:rPr>
          <w:sz w:val="28"/>
          <w:szCs w:val="28"/>
        </w:rPr>
      </w:pPr>
      <w:r w:rsidRPr="00BA3626">
        <w:rPr>
          <w:sz w:val="28"/>
          <w:szCs w:val="28"/>
        </w:rPr>
        <w:t xml:space="preserve">2.8. О проведении плановой проверки юридическое лицо, индивидуальный предприниматель уведомляются Уполномоченным органом не позднее, чем за три рабочих дней до начала ее проведения посредством направления копии распоряжения </w:t>
      </w:r>
      <w:r w:rsidR="00BB523F">
        <w:rPr>
          <w:sz w:val="28"/>
          <w:szCs w:val="28"/>
        </w:rPr>
        <w:t>Администрации городского округа Верхотурский</w:t>
      </w:r>
      <w:r w:rsidRPr="00BA3626">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B20871" w:rsidRPr="00BA3626" w:rsidRDefault="00B20871" w:rsidP="00B20871">
      <w:pPr>
        <w:ind w:firstLine="720"/>
        <w:jc w:val="both"/>
        <w:rPr>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14" w:name="sub_1300"/>
      <w:bookmarkStart w:id="15" w:name="sub_1335"/>
      <w:bookmarkEnd w:id="6"/>
      <w:r w:rsidRPr="00BA3626">
        <w:rPr>
          <w:rFonts w:ascii="Times New Roman" w:hAnsi="Times New Roman" w:cs="Times New Roman"/>
          <w:sz w:val="28"/>
          <w:szCs w:val="28"/>
        </w:rPr>
        <w:t>3. Организация и проведение внеплановой проверки</w:t>
      </w:r>
    </w:p>
    <w:p w:rsidR="00B20871" w:rsidRPr="00BA3626" w:rsidRDefault="00B20871" w:rsidP="00B20871">
      <w:pPr>
        <w:ind w:firstLine="720"/>
        <w:jc w:val="both"/>
        <w:rPr>
          <w:sz w:val="28"/>
          <w:szCs w:val="28"/>
        </w:rPr>
      </w:pPr>
      <w:bookmarkStart w:id="16" w:name="sub_1332"/>
      <w:bookmarkEnd w:id="14"/>
      <w:r w:rsidRPr="00BA3626">
        <w:rPr>
          <w:sz w:val="28"/>
          <w:szCs w:val="28"/>
        </w:rPr>
        <w:t>3.1. Основаниями для проведения внеплановой проверки в отношении юридических лиц и индивидуальных предпринимателей являются:</w:t>
      </w:r>
    </w:p>
    <w:p w:rsidR="00B20871" w:rsidRPr="00BA3626" w:rsidRDefault="00B20871" w:rsidP="00B20871">
      <w:pPr>
        <w:ind w:firstLine="720"/>
        <w:jc w:val="both"/>
        <w:rPr>
          <w:sz w:val="28"/>
          <w:szCs w:val="28"/>
        </w:rPr>
      </w:pPr>
      <w:bookmarkStart w:id="17" w:name="sub_13321"/>
      <w:bookmarkEnd w:id="16"/>
      <w:r w:rsidRPr="00BA3626">
        <w:rPr>
          <w:sz w:val="28"/>
          <w:szCs w:val="28"/>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0871" w:rsidRPr="00BA3626" w:rsidRDefault="00B20871" w:rsidP="00B20871">
      <w:pPr>
        <w:ind w:firstLine="720"/>
        <w:jc w:val="both"/>
        <w:rPr>
          <w:sz w:val="28"/>
          <w:szCs w:val="28"/>
        </w:rPr>
      </w:pPr>
      <w:bookmarkStart w:id="18" w:name="sub_13322"/>
      <w:bookmarkEnd w:id="17"/>
      <w:r w:rsidRPr="00BA3626">
        <w:rPr>
          <w:sz w:val="28"/>
          <w:szCs w:val="28"/>
        </w:rPr>
        <w:t xml:space="preserve">2) поступление в Уполномоченный орган обращений и заявлений граждан, в том числе индивидуальных предпринимателей, юридических лиц, </w:t>
      </w:r>
      <w:r w:rsidRPr="00BA3626">
        <w:rPr>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B20871" w:rsidRPr="00BA3626" w:rsidRDefault="00B20871" w:rsidP="007262AF">
      <w:pPr>
        <w:pStyle w:val="ConsPlusNormal"/>
        <w:ind w:firstLine="709"/>
        <w:jc w:val="both"/>
        <w:rPr>
          <w:rFonts w:ascii="Times New Roman" w:hAnsi="Times New Roman" w:cs="Times New Roman"/>
          <w:sz w:val="28"/>
          <w:szCs w:val="28"/>
        </w:rPr>
      </w:pPr>
      <w:bookmarkStart w:id="19" w:name="sub_133221"/>
      <w:bookmarkEnd w:id="18"/>
      <w:r w:rsidRPr="00BA3626">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B20871" w:rsidRPr="00BA3626" w:rsidRDefault="00B20871" w:rsidP="00B20871">
      <w:pPr>
        <w:ind w:firstLine="720"/>
        <w:jc w:val="both"/>
        <w:rPr>
          <w:sz w:val="28"/>
          <w:szCs w:val="28"/>
        </w:rPr>
      </w:pPr>
      <w:bookmarkStart w:id="20" w:name="sub_133222"/>
      <w:bookmarkEnd w:id="19"/>
      <w:r w:rsidRPr="00BA3626">
        <w:rPr>
          <w:sz w:val="28"/>
          <w:szCs w:val="28"/>
        </w:rPr>
        <w:t>б)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B20871" w:rsidRPr="00BA3626" w:rsidRDefault="00B20871" w:rsidP="00B20871">
      <w:pPr>
        <w:ind w:firstLine="720"/>
        <w:jc w:val="both"/>
        <w:rPr>
          <w:sz w:val="28"/>
          <w:szCs w:val="28"/>
        </w:rPr>
      </w:pPr>
      <w:r w:rsidRPr="00BA3626">
        <w:rPr>
          <w:sz w:val="28"/>
          <w:szCs w:val="28"/>
        </w:rPr>
        <w:t>в) нарушения прав потребителей (в случае обращения граждан, права которых нарушены).</w:t>
      </w:r>
    </w:p>
    <w:p w:rsidR="00B20871" w:rsidRPr="00BA3626" w:rsidRDefault="00B20871" w:rsidP="00B20871">
      <w:pPr>
        <w:ind w:firstLine="720"/>
        <w:jc w:val="both"/>
        <w:rPr>
          <w:sz w:val="28"/>
          <w:szCs w:val="28"/>
        </w:rPr>
      </w:pPr>
      <w:r w:rsidRPr="00BA3626">
        <w:rPr>
          <w:sz w:val="28"/>
          <w:szCs w:val="28"/>
        </w:rPr>
        <w:t xml:space="preserve">3) Распоряжение </w:t>
      </w:r>
      <w:r w:rsidR="007262AF">
        <w:rPr>
          <w:sz w:val="28"/>
          <w:szCs w:val="28"/>
        </w:rPr>
        <w:t>Администрации городского округа Верхотурский</w:t>
      </w:r>
      <w:r w:rsidRPr="00BA3626">
        <w:rPr>
          <w:sz w:val="28"/>
          <w:szCs w:val="28"/>
        </w:rPr>
        <w:t xml:space="preserve">, изданное на основании </w:t>
      </w:r>
      <w:bookmarkStart w:id="21" w:name="sub_13323"/>
      <w:bookmarkEnd w:id="20"/>
      <w:r w:rsidRPr="00BA3626">
        <w:rPr>
          <w:sz w:val="28"/>
          <w:szCs w:val="28"/>
        </w:rPr>
        <w:t xml:space="preserve">требования прокурора о проведении внеплановой проверки в рамках </w:t>
      </w:r>
      <w:proofErr w:type="gramStart"/>
      <w:r w:rsidRPr="00BA3626">
        <w:rPr>
          <w:sz w:val="28"/>
          <w:szCs w:val="28"/>
        </w:rPr>
        <w:t>контроля за</w:t>
      </w:r>
      <w:proofErr w:type="gramEnd"/>
      <w:r w:rsidRPr="00BA3626">
        <w:rPr>
          <w:sz w:val="28"/>
          <w:szCs w:val="28"/>
        </w:rPr>
        <w:t xml:space="preserve"> исполнением законов по поступившим в органы прокуратуры материалам и обращениям.</w:t>
      </w:r>
    </w:p>
    <w:p w:rsidR="00B20871" w:rsidRPr="00BA3626" w:rsidRDefault="00B20871" w:rsidP="00B20871">
      <w:pPr>
        <w:ind w:firstLine="720"/>
        <w:jc w:val="both"/>
        <w:rPr>
          <w:sz w:val="28"/>
          <w:szCs w:val="28"/>
        </w:rPr>
      </w:pPr>
      <w:r w:rsidRPr="00BA3626">
        <w:rPr>
          <w:sz w:val="28"/>
          <w:szCs w:val="28"/>
        </w:rPr>
        <w:t xml:space="preserve">3.2. </w:t>
      </w:r>
      <w:bookmarkStart w:id="22" w:name="sub_1333"/>
      <w:bookmarkEnd w:id="21"/>
      <w:r w:rsidRPr="00BA3626">
        <w:rPr>
          <w:sz w:val="28"/>
          <w:szCs w:val="28"/>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части 2 пункта 3.1 настоящего Положения, не могут служить основанием для проведения внеплановой проверки.</w:t>
      </w:r>
    </w:p>
    <w:p w:rsidR="00B20871" w:rsidRPr="00BA3626" w:rsidRDefault="00B20871" w:rsidP="00B20871">
      <w:pPr>
        <w:ind w:firstLine="720"/>
        <w:jc w:val="both"/>
        <w:rPr>
          <w:sz w:val="28"/>
          <w:szCs w:val="28"/>
        </w:rPr>
      </w:pPr>
      <w:bookmarkStart w:id="23" w:name="sub_1334"/>
      <w:bookmarkEnd w:id="22"/>
      <w:r w:rsidRPr="00BA3626">
        <w:rPr>
          <w:sz w:val="28"/>
          <w:szCs w:val="28"/>
        </w:rPr>
        <w:t xml:space="preserve">3.3. Внеплановая проверка проводится в форме документарной проверки и (или) выездной проверки. </w:t>
      </w:r>
    </w:p>
    <w:p w:rsidR="00B20871" w:rsidRPr="00BA3626" w:rsidRDefault="00B20871" w:rsidP="00B20871">
      <w:pPr>
        <w:ind w:firstLine="720"/>
        <w:jc w:val="both"/>
        <w:rPr>
          <w:sz w:val="28"/>
          <w:szCs w:val="28"/>
        </w:rPr>
      </w:pPr>
      <w:r w:rsidRPr="00BA3626">
        <w:rPr>
          <w:sz w:val="28"/>
          <w:szCs w:val="28"/>
        </w:rPr>
        <w:t xml:space="preserve">В отношении юридических лиц и индивидуальных предпринимателей внеплановые проверки проводятся в порядке, установленном </w:t>
      </w:r>
      <w:hyperlink r:id="rId14" w:history="1">
        <w:r w:rsidRPr="00A26E8B">
          <w:rPr>
            <w:rStyle w:val="a9"/>
            <w:b w:val="0"/>
            <w:color w:val="auto"/>
            <w:sz w:val="28"/>
            <w:szCs w:val="28"/>
          </w:rPr>
          <w:t>Федеральным закон</w:t>
        </w:r>
      </w:hyperlink>
      <w:r w:rsidRPr="00A26E8B">
        <w:rPr>
          <w:sz w:val="28"/>
          <w:szCs w:val="28"/>
        </w:rPr>
        <w:t xml:space="preserve">ом </w:t>
      </w:r>
      <w:r w:rsidRPr="00BA3626">
        <w:rPr>
          <w:sz w:val="28"/>
          <w:szCs w:val="28"/>
        </w:rPr>
        <w:t>№ 294-ФЗ.</w:t>
      </w:r>
    </w:p>
    <w:p w:rsidR="00B20871" w:rsidRPr="00BA3626" w:rsidRDefault="00B20871" w:rsidP="00B20871">
      <w:pPr>
        <w:ind w:firstLine="708"/>
        <w:jc w:val="both"/>
        <w:rPr>
          <w:sz w:val="28"/>
          <w:szCs w:val="28"/>
        </w:rPr>
      </w:pPr>
      <w:r w:rsidRPr="00BA3626">
        <w:rPr>
          <w:sz w:val="28"/>
          <w:szCs w:val="28"/>
        </w:rPr>
        <w:t>3.4. Внеплановая выездная проверка юридических лиц, индивидуальных предпринимателей может быть проведена по основаниям, указанным в части 2 пункта 5.2. настоящего Положения, органом муниципального контроля после согласования с прокуратурой.</w:t>
      </w:r>
    </w:p>
    <w:p w:rsidR="00B20871" w:rsidRPr="00BA3626" w:rsidRDefault="00B20871" w:rsidP="00B20871">
      <w:pPr>
        <w:ind w:firstLine="708"/>
        <w:jc w:val="both"/>
        <w:rPr>
          <w:sz w:val="28"/>
          <w:szCs w:val="28"/>
        </w:rPr>
      </w:pPr>
      <w:bookmarkStart w:id="24" w:name="Par2"/>
      <w:bookmarkEnd w:id="24"/>
      <w:r w:rsidRPr="00BA3626">
        <w:rPr>
          <w:sz w:val="28"/>
          <w:szCs w:val="28"/>
        </w:rPr>
        <w:t xml:space="preserve">3.5. </w:t>
      </w:r>
      <w:hyperlink r:id="rId15" w:history="1">
        <w:r w:rsidRPr="00BA3626">
          <w:rPr>
            <w:sz w:val="28"/>
            <w:szCs w:val="28"/>
          </w:rPr>
          <w:t>Типовая форма</w:t>
        </w:r>
      </w:hyperlink>
      <w:r w:rsidRPr="00BA3626">
        <w:rPr>
          <w:sz w:val="28"/>
          <w:szCs w:val="28"/>
        </w:rPr>
        <w:t xml:space="preserve"> заявления 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w:t>
      </w:r>
      <w:r w:rsidR="00A26E8B">
        <w:rPr>
          <w:sz w:val="28"/>
          <w:szCs w:val="28"/>
        </w:rPr>
        <w:t>м органом исполнительной власти.</w:t>
      </w:r>
    </w:p>
    <w:p w:rsidR="00B20871" w:rsidRPr="00BA3626" w:rsidRDefault="00B20871" w:rsidP="00B20871">
      <w:pPr>
        <w:ind w:firstLine="708"/>
        <w:jc w:val="both"/>
        <w:rPr>
          <w:sz w:val="28"/>
          <w:szCs w:val="28"/>
        </w:rPr>
      </w:pPr>
      <w:bookmarkStart w:id="25" w:name="Par4"/>
      <w:bookmarkEnd w:id="25"/>
      <w:r w:rsidRPr="00BA3626">
        <w:rPr>
          <w:sz w:val="28"/>
          <w:szCs w:val="28"/>
        </w:rPr>
        <w:t xml:space="preserve">3.6. </w:t>
      </w:r>
      <w:proofErr w:type="gramStart"/>
      <w:r w:rsidRPr="00BA3626">
        <w:rPr>
          <w:sz w:val="28"/>
          <w:szCs w:val="28"/>
        </w:rPr>
        <w:t xml:space="preserve">В день подписания распоряжения </w:t>
      </w:r>
      <w:r w:rsidR="00A26E8B">
        <w:rPr>
          <w:sz w:val="28"/>
          <w:szCs w:val="28"/>
        </w:rPr>
        <w:t>А</w:t>
      </w:r>
      <w:r w:rsidRPr="00BA3626">
        <w:rPr>
          <w:sz w:val="28"/>
          <w:szCs w:val="28"/>
        </w:rPr>
        <w:t>дминистрации город</w:t>
      </w:r>
      <w:r w:rsidR="00A26E8B">
        <w:rPr>
          <w:sz w:val="28"/>
          <w:szCs w:val="28"/>
        </w:rPr>
        <w:t xml:space="preserve">ского округа Верхотурский </w:t>
      </w:r>
      <w:r w:rsidRPr="00BA3626">
        <w:rPr>
          <w:sz w:val="28"/>
          <w:szCs w:val="28"/>
        </w:rPr>
        <w:t>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BA3626">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20871" w:rsidRPr="00BA3626" w:rsidRDefault="00B20871" w:rsidP="00B20871">
      <w:pPr>
        <w:ind w:firstLine="708"/>
        <w:jc w:val="both"/>
        <w:rPr>
          <w:sz w:val="28"/>
          <w:szCs w:val="28"/>
        </w:rPr>
      </w:pPr>
      <w:r w:rsidRPr="00BA3626">
        <w:rPr>
          <w:sz w:val="28"/>
          <w:szCs w:val="28"/>
        </w:rPr>
        <w:t>3.7.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в день их поступления в целях оценки законности проведения внеплановой выездной проверки.</w:t>
      </w:r>
    </w:p>
    <w:p w:rsidR="00B20871" w:rsidRPr="00BA3626" w:rsidRDefault="00B20871" w:rsidP="00B20871">
      <w:pPr>
        <w:ind w:firstLine="708"/>
        <w:jc w:val="both"/>
        <w:rPr>
          <w:sz w:val="28"/>
          <w:szCs w:val="28"/>
        </w:rPr>
      </w:pPr>
      <w:r w:rsidRPr="00BA3626">
        <w:rPr>
          <w:sz w:val="28"/>
          <w:szCs w:val="28"/>
        </w:rPr>
        <w:lastRenderedPageBreak/>
        <w:t>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20871" w:rsidRPr="00BA3626" w:rsidRDefault="00B20871" w:rsidP="00B20871">
      <w:pPr>
        <w:ind w:firstLine="708"/>
        <w:jc w:val="both"/>
        <w:rPr>
          <w:sz w:val="28"/>
          <w:szCs w:val="28"/>
        </w:rPr>
      </w:pPr>
      <w:r w:rsidRPr="00BA3626">
        <w:rPr>
          <w:sz w:val="28"/>
          <w:szCs w:val="28"/>
        </w:rPr>
        <w:t xml:space="preserve">3.9. </w:t>
      </w:r>
      <w:proofErr w:type="gramStart"/>
      <w:r w:rsidRPr="00BA3626">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приступают к проведению внеплановой выездной проверки</w:t>
      </w:r>
      <w:proofErr w:type="gramEnd"/>
      <w:r w:rsidRPr="00BA3626">
        <w:rPr>
          <w:sz w:val="28"/>
          <w:szCs w:val="28"/>
        </w:rPr>
        <w:t xml:space="preserve"> незамедлительно с извещением прокуратуры о проведении мероприятий по контролю посредством направления документов, предусмотренных </w:t>
      </w:r>
      <w:hyperlink w:anchor="Par2" w:history="1">
        <w:r w:rsidRPr="00BA3626">
          <w:rPr>
            <w:sz w:val="28"/>
            <w:szCs w:val="28"/>
          </w:rPr>
          <w:t>частями 6</w:t>
        </w:r>
      </w:hyperlink>
      <w:r w:rsidRPr="00BA3626">
        <w:rPr>
          <w:sz w:val="28"/>
          <w:szCs w:val="28"/>
        </w:rPr>
        <w:t xml:space="preserve"> и </w:t>
      </w:r>
      <w:hyperlink w:anchor="Par4" w:history="1">
        <w:r w:rsidRPr="00BA3626">
          <w:rPr>
            <w:sz w:val="28"/>
            <w:szCs w:val="28"/>
          </w:rPr>
          <w:t>7</w:t>
        </w:r>
      </w:hyperlink>
      <w:r w:rsidRPr="00BA3626">
        <w:rPr>
          <w:sz w:val="28"/>
          <w:szCs w:val="28"/>
        </w:rPr>
        <w:t xml:space="preserve"> статьи 10 Федерального закона № 294-ФЗ, в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0871" w:rsidRPr="00BA3626" w:rsidRDefault="00B20871" w:rsidP="00B20871">
      <w:pPr>
        <w:ind w:firstLine="708"/>
        <w:jc w:val="both"/>
        <w:rPr>
          <w:sz w:val="28"/>
          <w:szCs w:val="28"/>
        </w:rPr>
      </w:pPr>
      <w:r w:rsidRPr="00BA3626">
        <w:rPr>
          <w:sz w:val="28"/>
          <w:szCs w:val="28"/>
        </w:rPr>
        <w:t xml:space="preserve">3.10. </w:t>
      </w:r>
      <w:proofErr w:type="gramStart"/>
      <w:r w:rsidRPr="00BA3626">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20871" w:rsidRPr="00BA3626" w:rsidRDefault="00B20871" w:rsidP="00B20871">
      <w:pPr>
        <w:ind w:firstLine="708"/>
        <w:jc w:val="both"/>
        <w:rPr>
          <w:sz w:val="28"/>
          <w:szCs w:val="28"/>
        </w:rPr>
      </w:pPr>
      <w:r w:rsidRPr="00BA3626">
        <w:rPr>
          <w:sz w:val="28"/>
          <w:szCs w:val="28"/>
        </w:rPr>
        <w:t>3.11.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20871" w:rsidRPr="00BA3626" w:rsidRDefault="00B20871" w:rsidP="00B20871">
      <w:pPr>
        <w:ind w:firstLine="708"/>
        <w:jc w:val="both"/>
        <w:rPr>
          <w:sz w:val="28"/>
          <w:szCs w:val="28"/>
        </w:rPr>
      </w:pPr>
      <w:r w:rsidRPr="00BA3626">
        <w:rPr>
          <w:sz w:val="28"/>
          <w:szCs w:val="28"/>
        </w:rPr>
        <w:t>3.12. В случае несогласия с решением прокурора или его заместителя о согласовании проведения внеплановой выездной проверки или об отказе в согласовании ее проведения, решение обжалуется вышестоящему прокурору или в суд.</w:t>
      </w:r>
    </w:p>
    <w:p w:rsidR="00B20871" w:rsidRPr="00BA3626" w:rsidRDefault="00B20871" w:rsidP="00B20871">
      <w:pPr>
        <w:ind w:firstLine="708"/>
        <w:jc w:val="both"/>
        <w:rPr>
          <w:sz w:val="28"/>
          <w:szCs w:val="28"/>
        </w:rPr>
      </w:pPr>
      <w:r w:rsidRPr="00BA3626">
        <w:rPr>
          <w:sz w:val="28"/>
          <w:szCs w:val="28"/>
        </w:rPr>
        <w:t xml:space="preserve">3.13. О проведении внеплановой выездной проверки, за исключением внеплановой выездной проверки, основания, проведения которой указаны в </w:t>
      </w:r>
      <w:hyperlink w:anchor="sub_13322" w:history="1">
        <w:r w:rsidRPr="00746668">
          <w:rPr>
            <w:rStyle w:val="a9"/>
            <w:b w:val="0"/>
            <w:color w:val="auto"/>
            <w:sz w:val="28"/>
            <w:szCs w:val="28"/>
          </w:rPr>
          <w:t>части 2</w:t>
        </w:r>
      </w:hyperlink>
      <w:r w:rsidRPr="00BA3626">
        <w:rPr>
          <w:b/>
          <w:sz w:val="28"/>
          <w:szCs w:val="28"/>
        </w:rPr>
        <w:t xml:space="preserve"> </w:t>
      </w:r>
      <w:r w:rsidRPr="00BA3626">
        <w:rPr>
          <w:sz w:val="28"/>
          <w:szCs w:val="28"/>
        </w:rPr>
        <w:t>подпункта 3.1. настоящего Положения,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B20871" w:rsidRPr="00BA3626" w:rsidRDefault="00B20871" w:rsidP="00B20871">
      <w:pPr>
        <w:ind w:firstLine="708"/>
        <w:jc w:val="both"/>
        <w:rPr>
          <w:sz w:val="28"/>
          <w:szCs w:val="28"/>
        </w:rPr>
      </w:pPr>
      <w:r w:rsidRPr="00BA3626">
        <w:rPr>
          <w:sz w:val="28"/>
          <w:szCs w:val="28"/>
        </w:rPr>
        <w:t xml:space="preserve">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BA3626">
        <w:rPr>
          <w:sz w:val="28"/>
          <w:szCs w:val="28"/>
        </w:rPr>
        <w:lastRenderedPageBreak/>
        <w:t>предпринимателей о начале проведения внеплановой выездной проверки не требуется.</w:t>
      </w:r>
      <w:bookmarkEnd w:id="23"/>
    </w:p>
    <w:p w:rsidR="00B20871" w:rsidRPr="00BA3626" w:rsidRDefault="00B20871" w:rsidP="00B20871">
      <w:pPr>
        <w:ind w:firstLine="720"/>
        <w:jc w:val="both"/>
        <w:rPr>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26" w:name="sub_1600"/>
      <w:bookmarkEnd w:id="15"/>
      <w:r w:rsidRPr="00BA3626">
        <w:rPr>
          <w:rFonts w:ascii="Times New Roman" w:hAnsi="Times New Roman" w:cs="Times New Roman"/>
          <w:sz w:val="28"/>
          <w:szCs w:val="28"/>
        </w:rPr>
        <w:t xml:space="preserve"> 4. Документарная проверка</w:t>
      </w:r>
    </w:p>
    <w:p w:rsidR="00B20871" w:rsidRPr="00D43364" w:rsidRDefault="00B20871" w:rsidP="00B20871">
      <w:pPr>
        <w:ind w:firstLine="540"/>
        <w:jc w:val="both"/>
        <w:rPr>
          <w:sz w:val="28"/>
          <w:szCs w:val="28"/>
        </w:rPr>
      </w:pPr>
      <w:bookmarkStart w:id="27" w:name="sub_1441"/>
      <w:r w:rsidRPr="00BA3626">
        <w:rPr>
          <w:sz w:val="28"/>
          <w:szCs w:val="28"/>
        </w:rPr>
        <w:t xml:space="preserve">4.1. </w:t>
      </w:r>
      <w:proofErr w:type="gramStart"/>
      <w:r w:rsidRPr="00BA3626">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D43364">
        <w:rPr>
          <w:sz w:val="28"/>
          <w:szCs w:val="28"/>
        </w:rPr>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20871" w:rsidRPr="00D43364" w:rsidRDefault="00B20871" w:rsidP="00B20871">
      <w:pPr>
        <w:ind w:firstLine="540"/>
        <w:jc w:val="both"/>
        <w:rPr>
          <w:sz w:val="28"/>
          <w:szCs w:val="28"/>
        </w:rPr>
      </w:pPr>
      <w:bookmarkStart w:id="28" w:name="sub_1442"/>
      <w:bookmarkEnd w:id="27"/>
      <w:r w:rsidRPr="00D43364">
        <w:rPr>
          <w:sz w:val="28"/>
          <w:szCs w:val="28"/>
        </w:rPr>
        <w:t xml:space="preserve">4.2. Организация документарной проверки (как плановая, так и внеплановая) осуществляется в порядке, установленном </w:t>
      </w:r>
      <w:hyperlink w:anchor="sub_1700" w:history="1">
        <w:r w:rsidRPr="00746668">
          <w:rPr>
            <w:rStyle w:val="a9"/>
            <w:b w:val="0"/>
            <w:color w:val="auto"/>
            <w:sz w:val="28"/>
            <w:szCs w:val="28"/>
          </w:rPr>
          <w:t>разделом 7</w:t>
        </w:r>
      </w:hyperlink>
      <w:r w:rsidRPr="00746668">
        <w:rPr>
          <w:b/>
          <w:sz w:val="28"/>
          <w:szCs w:val="28"/>
        </w:rPr>
        <w:t xml:space="preserve"> </w:t>
      </w:r>
      <w:r w:rsidRPr="00D43364">
        <w:rPr>
          <w:sz w:val="28"/>
          <w:szCs w:val="28"/>
        </w:rPr>
        <w:t>настоящего Положения, и проводится по месту нахождения Уполномоченного органа.</w:t>
      </w:r>
    </w:p>
    <w:p w:rsidR="00B20871" w:rsidRPr="00BA3626" w:rsidRDefault="00B20871" w:rsidP="00B20871">
      <w:pPr>
        <w:ind w:firstLine="540"/>
        <w:jc w:val="both"/>
        <w:rPr>
          <w:sz w:val="28"/>
          <w:szCs w:val="28"/>
        </w:rPr>
      </w:pPr>
      <w:bookmarkStart w:id="29" w:name="sub_1443"/>
      <w:bookmarkEnd w:id="28"/>
      <w:r w:rsidRPr="00D43364">
        <w:rPr>
          <w:sz w:val="28"/>
          <w:szCs w:val="28"/>
        </w:rPr>
        <w:t>4.3. </w:t>
      </w:r>
      <w:proofErr w:type="gramStart"/>
      <w:r w:rsidRPr="00D43364">
        <w:rPr>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6" w:history="1">
        <w:r w:rsidRPr="00D43364">
          <w:rPr>
            <w:sz w:val="28"/>
            <w:szCs w:val="28"/>
          </w:rPr>
          <w:t>статьей 8</w:t>
        </w:r>
      </w:hyperlink>
      <w:r w:rsidRPr="00D43364">
        <w:rPr>
          <w:sz w:val="28"/>
          <w:szCs w:val="28"/>
        </w:rPr>
        <w:t xml:space="preserve"> Федерального закона № </w:t>
      </w:r>
      <w:r w:rsidR="00746668">
        <w:rPr>
          <w:sz w:val="28"/>
          <w:szCs w:val="28"/>
        </w:rPr>
        <w:t xml:space="preserve">294-ФЗ акты предыдущих проверок и </w:t>
      </w:r>
      <w:r w:rsidRPr="00D43364">
        <w:rPr>
          <w:sz w:val="28"/>
          <w:szCs w:val="28"/>
        </w:rPr>
        <w:t>иные</w:t>
      </w:r>
      <w:r w:rsidRPr="00BA3626">
        <w:rPr>
          <w:sz w:val="28"/>
          <w:szCs w:val="28"/>
        </w:rPr>
        <w:t xml:space="preserve"> документы о результатах осуществленного в отношении этого юридического лица, индивидуального предпринимателя муниципального</w:t>
      </w:r>
      <w:proofErr w:type="gramEnd"/>
      <w:r w:rsidRPr="00BA3626">
        <w:rPr>
          <w:sz w:val="28"/>
          <w:szCs w:val="28"/>
        </w:rPr>
        <w:t xml:space="preserve"> </w:t>
      </w:r>
      <w:proofErr w:type="gramStart"/>
      <w:r w:rsidRPr="00BA3626">
        <w:rPr>
          <w:sz w:val="28"/>
          <w:szCs w:val="28"/>
        </w:rPr>
        <w:t>контроля за</w:t>
      </w:r>
      <w:proofErr w:type="gramEnd"/>
      <w:r w:rsidRPr="00BA3626">
        <w:rPr>
          <w:color w:val="FF0000"/>
          <w:sz w:val="28"/>
          <w:szCs w:val="28"/>
        </w:rPr>
        <w:t xml:space="preserve"> </w:t>
      </w:r>
      <w:r w:rsidRPr="00BA3626">
        <w:rPr>
          <w:sz w:val="28"/>
          <w:szCs w:val="28"/>
        </w:rPr>
        <w:t>соблюдением условий организации регулярных перевозок.</w:t>
      </w:r>
    </w:p>
    <w:p w:rsidR="00B20871" w:rsidRPr="00BA3626" w:rsidRDefault="00B20871" w:rsidP="00B20871">
      <w:pPr>
        <w:ind w:firstLine="720"/>
        <w:jc w:val="both"/>
        <w:rPr>
          <w:sz w:val="28"/>
          <w:szCs w:val="28"/>
        </w:rPr>
      </w:pPr>
      <w:bookmarkStart w:id="30" w:name="sub_1444"/>
      <w:bookmarkEnd w:id="29"/>
      <w:r w:rsidRPr="00BA3626">
        <w:rPr>
          <w:sz w:val="28"/>
          <w:szCs w:val="28"/>
        </w:rPr>
        <w:t>4.4. </w:t>
      </w:r>
      <w:proofErr w:type="gramStart"/>
      <w:r w:rsidRPr="00BA3626">
        <w:rPr>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bookmarkEnd w:id="30"/>
    <w:p w:rsidR="00B20871" w:rsidRPr="00BA3626" w:rsidRDefault="00B20871" w:rsidP="00B20871">
      <w:pPr>
        <w:ind w:firstLine="720"/>
        <w:jc w:val="both"/>
        <w:rPr>
          <w:sz w:val="28"/>
          <w:szCs w:val="28"/>
        </w:rPr>
      </w:pPr>
      <w:r w:rsidRPr="00BA3626">
        <w:rPr>
          <w:sz w:val="28"/>
          <w:szCs w:val="28"/>
        </w:rPr>
        <w:t xml:space="preserve">К запросу прилагается заверенная печатью копия распоряжения </w:t>
      </w:r>
      <w:r w:rsidR="00B846B7">
        <w:rPr>
          <w:sz w:val="28"/>
          <w:szCs w:val="28"/>
        </w:rPr>
        <w:t>А</w:t>
      </w:r>
      <w:r w:rsidRPr="00BA3626">
        <w:rPr>
          <w:sz w:val="28"/>
          <w:szCs w:val="28"/>
        </w:rPr>
        <w:t>дминистрации город</w:t>
      </w:r>
      <w:r w:rsidR="00B846B7">
        <w:rPr>
          <w:sz w:val="28"/>
          <w:szCs w:val="28"/>
        </w:rPr>
        <w:t>ского округа Верхотурский</w:t>
      </w:r>
      <w:r w:rsidRPr="00BA3626">
        <w:rPr>
          <w:sz w:val="28"/>
          <w:szCs w:val="28"/>
        </w:rPr>
        <w:t xml:space="preserve"> о проведении документарной проверки.</w:t>
      </w:r>
    </w:p>
    <w:p w:rsidR="00B20871" w:rsidRPr="00BA3626" w:rsidRDefault="00B20871" w:rsidP="00B20871">
      <w:pPr>
        <w:ind w:firstLine="720"/>
        <w:jc w:val="both"/>
        <w:rPr>
          <w:sz w:val="28"/>
          <w:szCs w:val="28"/>
        </w:rPr>
      </w:pPr>
      <w:bookmarkStart w:id="31" w:name="sub_1445"/>
      <w:r w:rsidRPr="00BA3626">
        <w:rPr>
          <w:sz w:val="28"/>
          <w:szCs w:val="28"/>
        </w:rPr>
        <w:t>4.5.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B20871" w:rsidRPr="00BA3626" w:rsidRDefault="00B20871" w:rsidP="00B20871">
      <w:pPr>
        <w:ind w:firstLine="720"/>
        <w:jc w:val="both"/>
        <w:rPr>
          <w:sz w:val="28"/>
          <w:szCs w:val="28"/>
        </w:rPr>
      </w:pPr>
      <w:bookmarkStart w:id="32" w:name="sub_1446"/>
      <w:bookmarkEnd w:id="31"/>
      <w:r w:rsidRPr="00BA3626">
        <w:rPr>
          <w:sz w:val="28"/>
          <w:szCs w:val="28"/>
        </w:rPr>
        <w:t>4.6. </w:t>
      </w:r>
      <w:proofErr w:type="gramStart"/>
      <w:r w:rsidRPr="00BA3626">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соблюдением условий организации регулярных перевозок, информация об этом направляется юридическому лицу, индивидуальному </w:t>
      </w:r>
      <w:r w:rsidRPr="00BA3626">
        <w:rPr>
          <w:sz w:val="28"/>
          <w:szCs w:val="28"/>
        </w:rPr>
        <w:lastRenderedPageBreak/>
        <w:t>предпринимателю с требованием представить в</w:t>
      </w:r>
      <w:proofErr w:type="gramEnd"/>
      <w:r w:rsidRPr="00BA3626">
        <w:rPr>
          <w:sz w:val="28"/>
          <w:szCs w:val="28"/>
        </w:rPr>
        <w:t xml:space="preserve"> течение десяти рабочих дней необходимые пояснения в письменной форме.</w:t>
      </w:r>
    </w:p>
    <w:p w:rsidR="00B20871" w:rsidRPr="00BA3626" w:rsidRDefault="00B20871" w:rsidP="00B20871">
      <w:pPr>
        <w:ind w:firstLine="720"/>
        <w:jc w:val="both"/>
        <w:rPr>
          <w:sz w:val="28"/>
          <w:szCs w:val="28"/>
        </w:rPr>
      </w:pPr>
      <w:bookmarkStart w:id="33" w:name="sub_1447"/>
      <w:bookmarkEnd w:id="32"/>
      <w:r w:rsidRPr="00BA3626">
        <w:rPr>
          <w:sz w:val="28"/>
          <w:szCs w:val="28"/>
        </w:rPr>
        <w:t xml:space="preserve">4.7. Юридическое лицо, индивидуальный предприниматель, представляющие </w:t>
      </w:r>
      <w:proofErr w:type="gramStart"/>
      <w:r w:rsidRPr="00BA3626">
        <w:rPr>
          <w:sz w:val="28"/>
          <w:szCs w:val="28"/>
        </w:rPr>
        <w:t>в</w:t>
      </w:r>
      <w:proofErr w:type="gramEnd"/>
      <w:r w:rsidRPr="00BA3626">
        <w:rPr>
          <w:sz w:val="28"/>
          <w:szCs w:val="28"/>
        </w:rPr>
        <w:t xml:space="preserve"> </w:t>
      </w:r>
      <w:proofErr w:type="gramStart"/>
      <w:r w:rsidRPr="00BA3626">
        <w:rPr>
          <w:sz w:val="28"/>
          <w:szCs w:val="28"/>
        </w:rPr>
        <w:t>Уполномоченный</w:t>
      </w:r>
      <w:proofErr w:type="gramEnd"/>
      <w:r w:rsidRPr="00BA3626">
        <w:rPr>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446" w:history="1">
        <w:r w:rsidRPr="005E5567">
          <w:rPr>
            <w:rStyle w:val="a9"/>
            <w:b w:val="0"/>
            <w:color w:val="auto"/>
            <w:sz w:val="28"/>
            <w:szCs w:val="28"/>
          </w:rPr>
          <w:t>пункте</w:t>
        </w:r>
        <w:r w:rsidRPr="005E5567">
          <w:rPr>
            <w:rStyle w:val="a9"/>
            <w:color w:val="auto"/>
            <w:sz w:val="28"/>
            <w:szCs w:val="28"/>
          </w:rPr>
          <w:t> </w:t>
        </w:r>
      </w:hyperlink>
      <w:r w:rsidRPr="005E5567">
        <w:rPr>
          <w:sz w:val="28"/>
          <w:szCs w:val="28"/>
        </w:rPr>
        <w:t>5</w:t>
      </w:r>
      <w:r w:rsidRPr="00BA3626">
        <w:rPr>
          <w:sz w:val="28"/>
          <w:szCs w:val="28"/>
        </w:rPr>
        <w:t>.6 настоящего раздела сведений, либо его уполномоченный представитель вправе представить дополнительно в Уполномоченный орган документы, подтверждающие достоверность ранее представленных документов.</w:t>
      </w:r>
    </w:p>
    <w:p w:rsidR="00B20871" w:rsidRPr="00BA3626" w:rsidRDefault="00B20871" w:rsidP="00B20871">
      <w:pPr>
        <w:ind w:firstLine="720"/>
        <w:jc w:val="both"/>
        <w:rPr>
          <w:sz w:val="28"/>
          <w:szCs w:val="28"/>
        </w:rPr>
      </w:pPr>
      <w:bookmarkStart w:id="34" w:name="sub_1448"/>
      <w:bookmarkEnd w:id="33"/>
      <w:r w:rsidRPr="00BA3626">
        <w:rPr>
          <w:sz w:val="28"/>
          <w:szCs w:val="28"/>
        </w:rPr>
        <w:t>4.8.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их уполномоченными представителями пояснения и документы, подтверждающие достоверность ранее представленных документов.</w:t>
      </w:r>
    </w:p>
    <w:bookmarkEnd w:id="34"/>
    <w:p w:rsidR="00B20871" w:rsidRPr="00BA3626" w:rsidRDefault="00B20871" w:rsidP="00B20871">
      <w:pPr>
        <w:ind w:firstLine="720"/>
        <w:jc w:val="both"/>
        <w:rPr>
          <w:sz w:val="28"/>
          <w:szCs w:val="28"/>
        </w:rPr>
      </w:pPr>
      <w:r w:rsidRPr="00BA3626">
        <w:rPr>
          <w:sz w:val="28"/>
          <w:szCs w:val="28"/>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должностные лица Уполномоченного органа проведут выездную проверку.</w:t>
      </w:r>
    </w:p>
    <w:p w:rsidR="00B20871" w:rsidRDefault="00B20871" w:rsidP="00B20871">
      <w:pPr>
        <w:ind w:firstLine="720"/>
        <w:jc w:val="both"/>
        <w:rPr>
          <w:strike/>
          <w:sz w:val="28"/>
          <w:szCs w:val="28"/>
        </w:rPr>
      </w:pPr>
      <w:bookmarkStart w:id="35" w:name="sub_1449"/>
      <w:r w:rsidRPr="00BA3626">
        <w:rPr>
          <w:sz w:val="28"/>
          <w:szCs w:val="28"/>
        </w:rPr>
        <w:t>4.9. При проведении документарной проверки Уполномоченный орган не может требовать у юридического лица, и</w:t>
      </w:r>
      <w:r w:rsidR="005E5567">
        <w:rPr>
          <w:sz w:val="28"/>
          <w:szCs w:val="28"/>
        </w:rPr>
        <w:t xml:space="preserve">ндивидуального предпринимателя </w:t>
      </w:r>
      <w:r w:rsidRPr="00BA3626">
        <w:rPr>
          <w:sz w:val="28"/>
          <w:szCs w:val="28"/>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BA3626">
        <w:rPr>
          <w:strike/>
          <w:sz w:val="28"/>
          <w:szCs w:val="28"/>
        </w:rPr>
        <w:t xml:space="preserve">  </w:t>
      </w:r>
    </w:p>
    <w:p w:rsidR="00B20871" w:rsidRPr="00BA3626" w:rsidRDefault="00B20871" w:rsidP="00B20871">
      <w:pPr>
        <w:ind w:firstLine="720"/>
        <w:jc w:val="both"/>
        <w:rPr>
          <w:strike/>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36" w:name="sub_1500"/>
      <w:bookmarkEnd w:id="35"/>
      <w:r w:rsidRPr="00BA3626">
        <w:rPr>
          <w:rFonts w:ascii="Times New Roman" w:hAnsi="Times New Roman" w:cs="Times New Roman"/>
          <w:sz w:val="28"/>
          <w:szCs w:val="28"/>
        </w:rPr>
        <w:t>5. Выездная проверка</w:t>
      </w:r>
    </w:p>
    <w:bookmarkEnd w:id="36"/>
    <w:p w:rsidR="00B20871" w:rsidRPr="00BA3626" w:rsidRDefault="00B20871" w:rsidP="00B20871">
      <w:pPr>
        <w:ind w:firstLine="540"/>
        <w:jc w:val="both"/>
        <w:rPr>
          <w:sz w:val="28"/>
          <w:szCs w:val="28"/>
        </w:rPr>
      </w:pPr>
      <w:r w:rsidRPr="00BA3626">
        <w:rPr>
          <w:sz w:val="28"/>
          <w:szCs w:val="28"/>
        </w:rPr>
        <w:t xml:space="preserve">5.1. </w:t>
      </w:r>
      <w:proofErr w:type="gramStart"/>
      <w:r w:rsidRPr="00BA362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транспо</w:t>
      </w:r>
      <w:r w:rsidR="00882E62">
        <w:rPr>
          <w:sz w:val="28"/>
          <w:szCs w:val="28"/>
        </w:rPr>
        <w:t xml:space="preserve">ртных средств, предоставляемые </w:t>
      </w:r>
      <w:r w:rsidRPr="00BA3626">
        <w:rPr>
          <w:sz w:val="28"/>
          <w:szCs w:val="28"/>
        </w:rPr>
        <w:t>юридическим лицом, индивидуальным предпринимателем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20871" w:rsidRPr="00BA3626" w:rsidRDefault="00B20871" w:rsidP="00B20871">
      <w:pPr>
        <w:ind w:firstLine="540"/>
        <w:jc w:val="both"/>
        <w:rPr>
          <w:sz w:val="28"/>
          <w:szCs w:val="28"/>
        </w:rPr>
      </w:pPr>
      <w:r w:rsidRPr="00BA3626">
        <w:rPr>
          <w:sz w:val="28"/>
          <w:szCs w:val="28"/>
        </w:rPr>
        <w:t>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0871" w:rsidRPr="00BA3626" w:rsidRDefault="00B20871" w:rsidP="00B20871">
      <w:pPr>
        <w:ind w:firstLine="540"/>
        <w:jc w:val="both"/>
        <w:rPr>
          <w:sz w:val="28"/>
          <w:szCs w:val="28"/>
        </w:rPr>
      </w:pPr>
      <w:r w:rsidRPr="00BA3626">
        <w:rPr>
          <w:sz w:val="28"/>
          <w:szCs w:val="28"/>
        </w:rPr>
        <w:t xml:space="preserve">5.3. </w:t>
      </w:r>
      <w:proofErr w:type="gramStart"/>
      <w:r w:rsidRPr="00BA3626">
        <w:rPr>
          <w:sz w:val="28"/>
          <w:szCs w:val="28"/>
        </w:rPr>
        <w:t>Выездная проверка проводится в случае, если при документарной прове</w:t>
      </w:r>
      <w:r w:rsidR="00882E62">
        <w:rPr>
          <w:sz w:val="28"/>
          <w:szCs w:val="28"/>
        </w:rPr>
        <w:t>рке не представляется возможным</w:t>
      </w:r>
      <w:r w:rsidRPr="00BA3626">
        <w:rPr>
          <w:sz w:val="28"/>
          <w:szCs w:val="28"/>
        </w:rPr>
        <w:t xml:space="preserve"> удостовериться в полноте и достоверности сведений, содержащихся в </w:t>
      </w:r>
      <w:hyperlink r:id="rId17" w:history="1">
        <w:r w:rsidRPr="00BA3626">
          <w:rPr>
            <w:sz w:val="28"/>
            <w:szCs w:val="28"/>
          </w:rPr>
          <w:t>уведомлении</w:t>
        </w:r>
      </w:hyperlink>
      <w:r w:rsidRPr="00BA3626">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w:t>
      </w:r>
      <w:r w:rsidR="00882E62">
        <w:rPr>
          <w:sz w:val="28"/>
          <w:szCs w:val="28"/>
        </w:rPr>
        <w:t>дуального предпринимателя, либо</w:t>
      </w:r>
      <w:r w:rsidRPr="00BA3626">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w:t>
      </w:r>
      <w:proofErr w:type="gramEnd"/>
      <w:r w:rsidRPr="00BA3626">
        <w:rPr>
          <w:sz w:val="28"/>
          <w:szCs w:val="28"/>
        </w:rPr>
        <w:t xml:space="preserve"> мероприятия по контролю.</w:t>
      </w:r>
    </w:p>
    <w:p w:rsidR="00B20871" w:rsidRPr="00BA3626" w:rsidRDefault="00B20871" w:rsidP="00B20871">
      <w:pPr>
        <w:ind w:firstLine="540"/>
        <w:jc w:val="both"/>
        <w:rPr>
          <w:sz w:val="28"/>
          <w:szCs w:val="28"/>
        </w:rPr>
      </w:pPr>
      <w:r w:rsidRPr="00BA3626">
        <w:rPr>
          <w:sz w:val="28"/>
          <w:szCs w:val="28"/>
        </w:rPr>
        <w:t xml:space="preserve">При наличии информации о фактах, указанных в абзацах втором и третьем части 2 пункта 3.1 настоящего Положения, а также при непосредственном </w:t>
      </w:r>
      <w:r w:rsidRPr="00BA3626">
        <w:rPr>
          <w:sz w:val="28"/>
          <w:szCs w:val="28"/>
        </w:rPr>
        <w:lastRenderedPageBreak/>
        <w:t>обнаружении должностным лицом Уполномоченного органа нарушения обязательных требований, выездная проверка проводится независимо от предшествующего проведения документарной проверки.</w:t>
      </w:r>
    </w:p>
    <w:p w:rsidR="00B20871" w:rsidRPr="00BA3626" w:rsidRDefault="00B20871" w:rsidP="00B20871">
      <w:pPr>
        <w:ind w:firstLine="540"/>
        <w:jc w:val="both"/>
        <w:rPr>
          <w:sz w:val="28"/>
          <w:szCs w:val="28"/>
        </w:rPr>
      </w:pPr>
      <w:r w:rsidRPr="00BA3626">
        <w:rPr>
          <w:sz w:val="28"/>
          <w:szCs w:val="28"/>
        </w:rPr>
        <w:t xml:space="preserve">5.4. </w:t>
      </w:r>
      <w:proofErr w:type="gramStart"/>
      <w:r w:rsidRPr="00BA3626">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BA3626">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20871" w:rsidRPr="00BA3626" w:rsidRDefault="00B20871" w:rsidP="00B20871">
      <w:pPr>
        <w:ind w:firstLine="540"/>
        <w:jc w:val="both"/>
        <w:rPr>
          <w:sz w:val="28"/>
          <w:szCs w:val="28"/>
        </w:rPr>
      </w:pPr>
      <w:r w:rsidRPr="00BA3626">
        <w:rPr>
          <w:sz w:val="28"/>
          <w:szCs w:val="28"/>
        </w:rPr>
        <w:t xml:space="preserve">5.5. </w:t>
      </w:r>
      <w:proofErr w:type="gramStart"/>
      <w:r w:rsidRPr="00BA3626">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sidR="00ED766F">
        <w:rPr>
          <w:sz w:val="28"/>
          <w:szCs w:val="28"/>
        </w:rPr>
        <w:t xml:space="preserve">предоставить должностным лицам </w:t>
      </w:r>
      <w:r w:rsidRPr="00BA3626">
        <w:rPr>
          <w:sz w:val="28"/>
          <w:szCs w:val="28"/>
        </w:rPr>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BA3626">
        <w:rPr>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транспортным средствам.</w:t>
      </w:r>
    </w:p>
    <w:p w:rsidR="00B20871" w:rsidRPr="00BA3626" w:rsidRDefault="00B20871" w:rsidP="00B20871">
      <w:pPr>
        <w:ind w:firstLine="720"/>
        <w:jc w:val="both"/>
        <w:rPr>
          <w:sz w:val="28"/>
          <w:szCs w:val="28"/>
        </w:rPr>
      </w:pPr>
      <w:r w:rsidRPr="00BA3626">
        <w:rPr>
          <w:sz w:val="28"/>
          <w:szCs w:val="28"/>
        </w:rPr>
        <w:t>5.6. Уполном</w:t>
      </w:r>
      <w:r w:rsidR="00ED766F">
        <w:rPr>
          <w:sz w:val="28"/>
          <w:szCs w:val="28"/>
        </w:rPr>
        <w:t xml:space="preserve">оченный орган может привлекать </w:t>
      </w:r>
      <w:r w:rsidRPr="00BA3626">
        <w:rPr>
          <w:sz w:val="28"/>
          <w:szCs w:val="28"/>
        </w:rPr>
        <w:t>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B20871" w:rsidRPr="00BA3626" w:rsidRDefault="00B20871" w:rsidP="00ED766F">
      <w:pPr>
        <w:pStyle w:val="ConsPlusNonformat"/>
        <w:ind w:firstLine="708"/>
        <w:jc w:val="both"/>
        <w:rPr>
          <w:rFonts w:ascii="Times New Roman" w:hAnsi="Times New Roman"/>
          <w:b w:val="0"/>
          <w:sz w:val="28"/>
        </w:rPr>
      </w:pPr>
      <w:r w:rsidRPr="00BA3626">
        <w:rPr>
          <w:rFonts w:ascii="Times New Roman" w:hAnsi="Times New Roman"/>
          <w:b w:val="0"/>
          <w:sz w:val="28"/>
        </w:rPr>
        <w:t xml:space="preserve">5.7. В целях проведения проверки должностные лица, уполномоченные на проведение проверки: </w:t>
      </w:r>
    </w:p>
    <w:p w:rsidR="00B20871" w:rsidRPr="00BA3626" w:rsidRDefault="00ED766F" w:rsidP="00ED766F">
      <w:pPr>
        <w:pStyle w:val="ConsPlusNonformat"/>
        <w:ind w:firstLine="708"/>
        <w:jc w:val="both"/>
        <w:rPr>
          <w:rFonts w:ascii="Times New Roman" w:hAnsi="Times New Roman"/>
          <w:b w:val="0"/>
          <w:sz w:val="28"/>
        </w:rPr>
      </w:pPr>
      <w:r>
        <w:rPr>
          <w:rFonts w:ascii="Times New Roman" w:hAnsi="Times New Roman"/>
          <w:b w:val="0"/>
          <w:sz w:val="28"/>
        </w:rPr>
        <w:t xml:space="preserve">а) </w:t>
      </w:r>
      <w:r w:rsidR="00B20871" w:rsidRPr="00BA3626">
        <w:rPr>
          <w:rFonts w:ascii="Times New Roman" w:hAnsi="Times New Roman"/>
          <w:b w:val="0"/>
          <w:sz w:val="28"/>
        </w:rPr>
        <w:t>производят осмотр, изучение, обмеры, фото- и виде</w:t>
      </w:r>
      <w:proofErr w:type="gramStart"/>
      <w:r w:rsidR="00B20871" w:rsidRPr="00BA3626">
        <w:rPr>
          <w:rFonts w:ascii="Times New Roman" w:hAnsi="Times New Roman"/>
          <w:b w:val="0"/>
          <w:sz w:val="28"/>
        </w:rPr>
        <w:t>о-</w:t>
      </w:r>
      <w:proofErr w:type="gramEnd"/>
      <w:r w:rsidR="00B20871" w:rsidRPr="00BA3626">
        <w:rPr>
          <w:rFonts w:ascii="Times New Roman" w:hAnsi="Times New Roman"/>
          <w:b w:val="0"/>
          <w:sz w:val="28"/>
        </w:rPr>
        <w:t xml:space="preserve"> фиксацию объектов, указанных в пункте 5.5 настоящего Положения;   </w:t>
      </w:r>
    </w:p>
    <w:p w:rsidR="00B20871" w:rsidRDefault="00B20871" w:rsidP="00674B5A">
      <w:pPr>
        <w:pStyle w:val="ConsPlusNonformat"/>
        <w:ind w:firstLine="708"/>
        <w:jc w:val="both"/>
        <w:rPr>
          <w:rFonts w:ascii="Times New Roman" w:hAnsi="Times New Roman"/>
          <w:b w:val="0"/>
          <w:sz w:val="28"/>
        </w:rPr>
      </w:pPr>
      <w:r w:rsidRPr="00BA3626">
        <w:rPr>
          <w:rFonts w:ascii="Times New Roman" w:hAnsi="Times New Roman"/>
          <w:b w:val="0"/>
          <w:sz w:val="28"/>
        </w:rPr>
        <w:t>б) получают объяснения по факту нарушения обязательных требований и (или) неисполнения выданного предписания.</w:t>
      </w:r>
    </w:p>
    <w:p w:rsidR="00B20871" w:rsidRPr="00BA3626" w:rsidRDefault="00B20871" w:rsidP="00B20871">
      <w:pPr>
        <w:pStyle w:val="ConsPlusNormal"/>
      </w:pPr>
    </w:p>
    <w:p w:rsidR="00B20871" w:rsidRPr="00BA3626" w:rsidRDefault="00B20871" w:rsidP="00B20871">
      <w:pPr>
        <w:pStyle w:val="1"/>
        <w:spacing w:before="0" w:after="0"/>
        <w:jc w:val="center"/>
        <w:rPr>
          <w:rFonts w:ascii="Times New Roman" w:hAnsi="Times New Roman" w:cs="Times New Roman"/>
          <w:sz w:val="28"/>
          <w:szCs w:val="28"/>
        </w:rPr>
      </w:pPr>
      <w:r w:rsidRPr="00BA3626">
        <w:rPr>
          <w:rFonts w:ascii="Times New Roman" w:hAnsi="Times New Roman" w:cs="Times New Roman"/>
          <w:sz w:val="28"/>
          <w:szCs w:val="28"/>
        </w:rPr>
        <w:t>6. Срок проведения проверки</w:t>
      </w:r>
    </w:p>
    <w:bookmarkEnd w:id="26"/>
    <w:p w:rsidR="00B20871" w:rsidRPr="00BA3626" w:rsidRDefault="00B20871" w:rsidP="00B20871">
      <w:pPr>
        <w:ind w:firstLine="720"/>
        <w:jc w:val="both"/>
        <w:rPr>
          <w:sz w:val="28"/>
          <w:szCs w:val="28"/>
        </w:rPr>
      </w:pPr>
      <w:r w:rsidRPr="00BA3626">
        <w:rPr>
          <w:sz w:val="28"/>
          <w:szCs w:val="28"/>
        </w:rPr>
        <w:t>6.1. Срок проведения каждой из предусмотренных разделами 5 и 6 настоящего Положения не может превышать 20 рабочих дней.</w:t>
      </w:r>
    </w:p>
    <w:p w:rsidR="00B20871" w:rsidRPr="00BA3626" w:rsidRDefault="00B20871" w:rsidP="00B20871">
      <w:pPr>
        <w:ind w:firstLine="708"/>
        <w:jc w:val="both"/>
        <w:rPr>
          <w:sz w:val="28"/>
          <w:szCs w:val="28"/>
        </w:rPr>
      </w:pPr>
      <w:r w:rsidRPr="00BA3626">
        <w:rPr>
          <w:sz w:val="28"/>
          <w:szCs w:val="28"/>
        </w:rPr>
        <w:t xml:space="preserve">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A3626">
        <w:rPr>
          <w:sz w:val="28"/>
          <w:szCs w:val="28"/>
        </w:rPr>
        <w:t>микропредприятия</w:t>
      </w:r>
      <w:proofErr w:type="spellEnd"/>
      <w:r w:rsidRPr="00BA3626">
        <w:rPr>
          <w:sz w:val="28"/>
          <w:szCs w:val="28"/>
        </w:rPr>
        <w:t xml:space="preserve"> в год.</w:t>
      </w:r>
    </w:p>
    <w:p w:rsidR="00B20871" w:rsidRPr="00BA3626" w:rsidRDefault="00B20871" w:rsidP="00674B5A">
      <w:pPr>
        <w:pStyle w:val="ConsPlusNormal"/>
        <w:ind w:firstLine="709"/>
        <w:jc w:val="both"/>
        <w:rPr>
          <w:rFonts w:ascii="Times New Roman" w:hAnsi="Times New Roman" w:cs="Times New Roman"/>
          <w:sz w:val="28"/>
          <w:szCs w:val="28"/>
        </w:rPr>
      </w:pPr>
      <w:r w:rsidRPr="00BA3626">
        <w:rPr>
          <w:rFonts w:ascii="Times New Roman" w:hAnsi="Times New Roman" w:cs="Times New Roman"/>
          <w:sz w:val="28"/>
          <w:szCs w:val="28"/>
        </w:rPr>
        <w:t xml:space="preserve">6.3. </w:t>
      </w:r>
      <w:proofErr w:type="gramStart"/>
      <w:r w:rsidRPr="00BA362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w:t>
      </w:r>
      <w:r w:rsidRPr="00BA3626">
        <w:rPr>
          <w:rFonts w:ascii="Times New Roman" w:hAnsi="Times New Roman" w:cs="Times New Roman"/>
          <w:sz w:val="28"/>
          <w:szCs w:val="28"/>
        </w:rPr>
        <w:lastRenderedPageBreak/>
        <w:t>органа, но не более чем на двадцать рабочих дней, в отношении малых предприятий не более чем</w:t>
      </w:r>
      <w:proofErr w:type="gramEnd"/>
      <w:r w:rsidRPr="00BA3626">
        <w:rPr>
          <w:rFonts w:ascii="Times New Roman" w:hAnsi="Times New Roman" w:cs="Times New Roman"/>
          <w:sz w:val="28"/>
          <w:szCs w:val="28"/>
        </w:rPr>
        <w:t xml:space="preserve"> на пятьдесят часов, </w:t>
      </w:r>
      <w:proofErr w:type="spellStart"/>
      <w:r w:rsidRPr="00BA3626">
        <w:rPr>
          <w:rFonts w:ascii="Times New Roman" w:hAnsi="Times New Roman" w:cs="Times New Roman"/>
          <w:sz w:val="28"/>
          <w:szCs w:val="28"/>
        </w:rPr>
        <w:t>микропредприятий</w:t>
      </w:r>
      <w:proofErr w:type="spellEnd"/>
      <w:r w:rsidRPr="00BA3626">
        <w:rPr>
          <w:rFonts w:ascii="Times New Roman" w:hAnsi="Times New Roman" w:cs="Times New Roman"/>
          <w:sz w:val="28"/>
          <w:szCs w:val="28"/>
        </w:rPr>
        <w:t xml:space="preserve"> не более чем на пятнадцать часов.</w:t>
      </w:r>
    </w:p>
    <w:p w:rsidR="00B20871" w:rsidRPr="00BA3626" w:rsidRDefault="00B20871" w:rsidP="00B20871">
      <w:pPr>
        <w:ind w:firstLine="708"/>
        <w:jc w:val="both"/>
        <w:rPr>
          <w:sz w:val="28"/>
          <w:szCs w:val="28"/>
        </w:rPr>
      </w:pPr>
    </w:p>
    <w:p w:rsidR="00B20871" w:rsidRPr="00BA3626" w:rsidRDefault="00B20871" w:rsidP="00674B5A">
      <w:pPr>
        <w:ind w:firstLine="540"/>
        <w:jc w:val="center"/>
        <w:outlineLvl w:val="0"/>
      </w:pPr>
      <w:bookmarkStart w:id="37" w:name="sub_1700"/>
      <w:r w:rsidRPr="00BA3626">
        <w:rPr>
          <w:b/>
          <w:sz w:val="28"/>
          <w:szCs w:val="28"/>
        </w:rPr>
        <w:t>7. Порядок орг</w:t>
      </w:r>
      <w:r w:rsidR="00674B5A">
        <w:rPr>
          <w:b/>
          <w:sz w:val="28"/>
          <w:szCs w:val="28"/>
        </w:rPr>
        <w:t>анизации</w:t>
      </w:r>
      <w:r>
        <w:rPr>
          <w:b/>
          <w:sz w:val="28"/>
          <w:szCs w:val="28"/>
        </w:rPr>
        <w:t xml:space="preserve"> проверки</w:t>
      </w:r>
    </w:p>
    <w:p w:rsidR="00B20871" w:rsidRPr="00BA3626" w:rsidRDefault="00B20871" w:rsidP="00B20871">
      <w:pPr>
        <w:ind w:firstLine="720"/>
        <w:jc w:val="both"/>
        <w:rPr>
          <w:sz w:val="28"/>
          <w:szCs w:val="28"/>
        </w:rPr>
      </w:pPr>
      <w:bookmarkStart w:id="38" w:name="sub_1771"/>
      <w:bookmarkEnd w:id="37"/>
      <w:r w:rsidRPr="00BA3626">
        <w:rPr>
          <w:sz w:val="28"/>
          <w:szCs w:val="28"/>
        </w:rPr>
        <w:t xml:space="preserve">7.1. Проверка проводится на основании распоряжения </w:t>
      </w:r>
      <w:r w:rsidR="00674B5A">
        <w:rPr>
          <w:sz w:val="28"/>
          <w:szCs w:val="28"/>
        </w:rPr>
        <w:t>Администрации городского округа Верхотурский</w:t>
      </w:r>
      <w:r w:rsidRPr="00BA3626">
        <w:rPr>
          <w:sz w:val="28"/>
          <w:szCs w:val="28"/>
        </w:rPr>
        <w:t xml:space="preserve"> о проведении проверки.</w:t>
      </w:r>
    </w:p>
    <w:p w:rsidR="00B20871" w:rsidRPr="00BA3626" w:rsidRDefault="00B20871" w:rsidP="00B20871">
      <w:pPr>
        <w:ind w:firstLine="720"/>
        <w:jc w:val="both"/>
        <w:rPr>
          <w:sz w:val="28"/>
          <w:szCs w:val="28"/>
        </w:rPr>
      </w:pPr>
      <w:r w:rsidRPr="00BA3626">
        <w:rPr>
          <w:sz w:val="28"/>
          <w:szCs w:val="28"/>
        </w:rPr>
        <w:t xml:space="preserve">Проверка может проводиться только должностным лицом или должностными лицами, которые указаны в распоряжении </w:t>
      </w:r>
      <w:r w:rsidR="007E2610">
        <w:rPr>
          <w:sz w:val="28"/>
          <w:szCs w:val="28"/>
        </w:rPr>
        <w:t>Администрации городского округа Верхотурский</w:t>
      </w:r>
      <w:r w:rsidRPr="00BA3626">
        <w:rPr>
          <w:sz w:val="28"/>
          <w:szCs w:val="28"/>
        </w:rPr>
        <w:t>.</w:t>
      </w:r>
    </w:p>
    <w:p w:rsidR="00B20871" w:rsidRPr="00BA3626" w:rsidRDefault="00B20871" w:rsidP="00B20871">
      <w:pPr>
        <w:ind w:firstLine="720"/>
        <w:jc w:val="both"/>
        <w:rPr>
          <w:sz w:val="28"/>
          <w:szCs w:val="28"/>
        </w:rPr>
      </w:pPr>
      <w:bookmarkStart w:id="39" w:name="sub_1773"/>
      <w:bookmarkEnd w:id="38"/>
      <w:r w:rsidRPr="00BA3626">
        <w:rPr>
          <w:sz w:val="28"/>
          <w:szCs w:val="28"/>
        </w:rPr>
        <w:t xml:space="preserve">7.2. Заверенная печатью копия распоряжения </w:t>
      </w:r>
      <w:r w:rsidR="007E2610">
        <w:rPr>
          <w:sz w:val="28"/>
          <w:szCs w:val="28"/>
        </w:rPr>
        <w:t>А</w:t>
      </w:r>
      <w:r w:rsidRPr="00BA3626">
        <w:rPr>
          <w:sz w:val="28"/>
          <w:szCs w:val="28"/>
        </w:rPr>
        <w:t xml:space="preserve">дминистрации </w:t>
      </w:r>
      <w:r w:rsidR="007E2610">
        <w:rPr>
          <w:sz w:val="28"/>
          <w:szCs w:val="28"/>
        </w:rPr>
        <w:t>городского округа Верхотурский</w:t>
      </w:r>
      <w:r w:rsidR="007E2610" w:rsidRPr="00BA3626">
        <w:rPr>
          <w:sz w:val="28"/>
          <w:szCs w:val="28"/>
        </w:rPr>
        <w:t xml:space="preserve"> </w:t>
      </w:r>
      <w:r w:rsidR="007E2610">
        <w:rPr>
          <w:sz w:val="28"/>
          <w:szCs w:val="28"/>
        </w:rPr>
        <w:t>о проведении проверки</w:t>
      </w:r>
      <w:r w:rsidRPr="00BA3626">
        <w:rPr>
          <w:sz w:val="28"/>
          <w:szCs w:val="28"/>
        </w:rPr>
        <w:t xml:space="preserve">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bookmarkEnd w:id="39"/>
    <w:p w:rsidR="00B20871" w:rsidRPr="00BA3626" w:rsidRDefault="00B20871" w:rsidP="00B20871">
      <w:pPr>
        <w:ind w:firstLine="720"/>
        <w:jc w:val="both"/>
        <w:rPr>
          <w:sz w:val="28"/>
          <w:szCs w:val="28"/>
        </w:rPr>
      </w:pPr>
      <w:r w:rsidRPr="00BA3626">
        <w:rPr>
          <w:sz w:val="28"/>
          <w:szCs w:val="28"/>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B20871" w:rsidRPr="00BA3626" w:rsidRDefault="00B20871" w:rsidP="00B20871">
      <w:pPr>
        <w:ind w:firstLine="720"/>
        <w:jc w:val="both"/>
        <w:rPr>
          <w:sz w:val="28"/>
          <w:szCs w:val="28"/>
        </w:rPr>
      </w:pPr>
      <w:bookmarkStart w:id="40" w:name="sub_1774"/>
      <w:r w:rsidRPr="00BA3626">
        <w:rPr>
          <w:sz w:val="28"/>
          <w:szCs w:val="28"/>
        </w:rPr>
        <w:t>7.3.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Положением и административным регламентом проведения мероприятий по контролю.</w:t>
      </w:r>
    </w:p>
    <w:p w:rsidR="00B20871" w:rsidRPr="00BA3626" w:rsidRDefault="00B20871" w:rsidP="00B20871">
      <w:pPr>
        <w:ind w:firstLine="540"/>
        <w:jc w:val="both"/>
        <w:outlineLvl w:val="0"/>
        <w:rPr>
          <w:sz w:val="28"/>
          <w:szCs w:val="28"/>
        </w:rPr>
      </w:pPr>
    </w:p>
    <w:p w:rsidR="00B20871" w:rsidRPr="00BA3626" w:rsidRDefault="00B20871" w:rsidP="00B20871">
      <w:pPr>
        <w:ind w:firstLine="540"/>
        <w:jc w:val="center"/>
        <w:outlineLvl w:val="0"/>
        <w:rPr>
          <w:b/>
          <w:sz w:val="28"/>
          <w:szCs w:val="28"/>
        </w:rPr>
      </w:pPr>
      <w:r w:rsidRPr="00BA3626">
        <w:rPr>
          <w:b/>
          <w:sz w:val="28"/>
          <w:szCs w:val="28"/>
        </w:rPr>
        <w:t>8. Ограничения при проведении проверки</w:t>
      </w:r>
    </w:p>
    <w:p w:rsidR="00B20871" w:rsidRPr="00BA3626" w:rsidRDefault="00B20871" w:rsidP="00B20871">
      <w:pPr>
        <w:ind w:firstLine="708"/>
        <w:jc w:val="both"/>
        <w:rPr>
          <w:sz w:val="28"/>
          <w:szCs w:val="28"/>
        </w:rPr>
      </w:pPr>
      <w:r w:rsidRPr="00BA3626">
        <w:rPr>
          <w:sz w:val="28"/>
          <w:szCs w:val="28"/>
        </w:rPr>
        <w:t>8.1. При проведении проверки должностные лица Уполномоченного органа не могут:</w:t>
      </w:r>
    </w:p>
    <w:p w:rsidR="00B20871" w:rsidRPr="00BA3626" w:rsidRDefault="00B20871" w:rsidP="00B20871">
      <w:pPr>
        <w:ind w:firstLine="708"/>
        <w:jc w:val="both"/>
        <w:rPr>
          <w:sz w:val="28"/>
          <w:szCs w:val="28"/>
        </w:rPr>
      </w:pPr>
      <w:r w:rsidRPr="00BA3626">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20871" w:rsidRPr="00BA3626" w:rsidRDefault="00B20871" w:rsidP="00B20871">
      <w:pPr>
        <w:ind w:firstLine="708"/>
        <w:jc w:val="both"/>
        <w:rPr>
          <w:sz w:val="28"/>
          <w:szCs w:val="28"/>
        </w:rPr>
      </w:pPr>
      <w:r w:rsidRPr="00BA3626">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Pr="00BA3626">
          <w:rPr>
            <w:sz w:val="28"/>
            <w:szCs w:val="28"/>
          </w:rPr>
          <w:t>подпунктом «б» пункта 4.2.</w:t>
        </w:r>
      </w:hyperlink>
      <w:r w:rsidRPr="00BA3626">
        <w:rPr>
          <w:sz w:val="28"/>
          <w:szCs w:val="28"/>
        </w:rPr>
        <w:t xml:space="preserve"> настоящего Положения;</w:t>
      </w:r>
    </w:p>
    <w:p w:rsidR="00B20871" w:rsidRPr="00BA3626" w:rsidRDefault="00B20871" w:rsidP="00B20871">
      <w:pPr>
        <w:ind w:firstLine="708"/>
        <w:jc w:val="both"/>
        <w:rPr>
          <w:sz w:val="28"/>
          <w:szCs w:val="28"/>
        </w:rPr>
      </w:pPr>
      <w:r w:rsidRPr="00BA3626">
        <w:rPr>
          <w:sz w:val="28"/>
          <w:szCs w:val="28"/>
        </w:rPr>
        <w:t>3) требовать представления документов, информации,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0871" w:rsidRPr="00BA3626" w:rsidRDefault="00B20871" w:rsidP="00B20871">
      <w:pPr>
        <w:ind w:firstLine="708"/>
        <w:jc w:val="both"/>
        <w:rPr>
          <w:sz w:val="28"/>
          <w:szCs w:val="28"/>
        </w:rPr>
      </w:pPr>
      <w:r w:rsidRPr="00BA3626">
        <w:rPr>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history="1">
        <w:r w:rsidRPr="00BA3626">
          <w:rPr>
            <w:sz w:val="28"/>
            <w:szCs w:val="28"/>
          </w:rPr>
          <w:t>тайну</w:t>
        </w:r>
      </w:hyperlink>
      <w:r w:rsidRPr="00BA3626">
        <w:rPr>
          <w:sz w:val="28"/>
          <w:szCs w:val="28"/>
        </w:rPr>
        <w:t>, за исключением случаев, предусмотренных законодательством Российской Федерации;</w:t>
      </w:r>
    </w:p>
    <w:p w:rsidR="00B20871" w:rsidRPr="00BA3626" w:rsidRDefault="00B20871" w:rsidP="00B20871">
      <w:pPr>
        <w:ind w:firstLine="708"/>
        <w:jc w:val="both"/>
        <w:rPr>
          <w:sz w:val="28"/>
          <w:szCs w:val="28"/>
        </w:rPr>
      </w:pPr>
      <w:r w:rsidRPr="00BA3626">
        <w:rPr>
          <w:sz w:val="28"/>
          <w:szCs w:val="28"/>
        </w:rPr>
        <w:lastRenderedPageBreak/>
        <w:t>5) превышать установленные сроки проведения проверки;</w:t>
      </w:r>
    </w:p>
    <w:p w:rsidR="00B20871" w:rsidRDefault="00B20871" w:rsidP="00B20871">
      <w:pPr>
        <w:ind w:firstLine="708"/>
        <w:jc w:val="both"/>
        <w:rPr>
          <w:sz w:val="28"/>
          <w:szCs w:val="28"/>
        </w:rPr>
      </w:pPr>
      <w:r w:rsidRPr="00BA3626">
        <w:rPr>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20871" w:rsidRPr="00BA3626" w:rsidRDefault="00B20871" w:rsidP="00B20871">
      <w:pPr>
        <w:ind w:firstLine="708"/>
        <w:jc w:val="both"/>
        <w:rPr>
          <w:sz w:val="28"/>
          <w:szCs w:val="28"/>
        </w:rPr>
      </w:pPr>
    </w:p>
    <w:p w:rsidR="00B20871" w:rsidRPr="00BA3626" w:rsidRDefault="00B20871" w:rsidP="00B63493">
      <w:pPr>
        <w:pStyle w:val="1"/>
        <w:spacing w:before="0" w:after="0"/>
        <w:jc w:val="center"/>
        <w:rPr>
          <w:rFonts w:ascii="Times New Roman" w:hAnsi="Times New Roman" w:cs="Times New Roman"/>
          <w:sz w:val="28"/>
          <w:szCs w:val="28"/>
        </w:rPr>
      </w:pPr>
      <w:bookmarkStart w:id="41" w:name="sub_1800"/>
      <w:bookmarkEnd w:id="40"/>
      <w:r w:rsidRPr="00BA3626">
        <w:rPr>
          <w:rFonts w:ascii="Times New Roman" w:hAnsi="Times New Roman" w:cs="Times New Roman"/>
          <w:sz w:val="28"/>
          <w:szCs w:val="28"/>
        </w:rPr>
        <w:t>9. Порядок оформления результатов проверки</w:t>
      </w:r>
    </w:p>
    <w:p w:rsidR="00B20871" w:rsidRPr="00BA3626" w:rsidRDefault="00B20871" w:rsidP="00B20871">
      <w:pPr>
        <w:ind w:firstLine="720"/>
        <w:jc w:val="both"/>
        <w:rPr>
          <w:sz w:val="28"/>
          <w:szCs w:val="28"/>
        </w:rPr>
      </w:pPr>
      <w:bookmarkStart w:id="42" w:name="sub_1881"/>
      <w:bookmarkEnd w:id="41"/>
      <w:r w:rsidRPr="00BA3626">
        <w:rPr>
          <w:sz w:val="28"/>
          <w:szCs w:val="28"/>
        </w:rPr>
        <w:t>9.1. По результатам проверки должностными лицами Уполномоченного органа, проводящими проверку, составляется акт проверки в двух экземплярах.</w:t>
      </w:r>
    </w:p>
    <w:p w:rsidR="00B20871" w:rsidRPr="00BA3626" w:rsidRDefault="00B20871" w:rsidP="00B20871">
      <w:pPr>
        <w:ind w:firstLine="720"/>
        <w:jc w:val="both"/>
        <w:rPr>
          <w:sz w:val="28"/>
          <w:szCs w:val="28"/>
        </w:rPr>
      </w:pPr>
      <w:bookmarkStart w:id="43" w:name="sub_1883"/>
      <w:bookmarkEnd w:id="42"/>
      <w:r w:rsidRPr="00BA3626">
        <w:rPr>
          <w:sz w:val="28"/>
          <w:szCs w:val="28"/>
        </w:rPr>
        <w:t>9.2.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0871" w:rsidRPr="00BA3626" w:rsidRDefault="00B20871" w:rsidP="00B20871">
      <w:pPr>
        <w:ind w:firstLine="720"/>
        <w:jc w:val="both"/>
        <w:rPr>
          <w:sz w:val="28"/>
          <w:szCs w:val="28"/>
        </w:rPr>
      </w:pPr>
      <w:bookmarkStart w:id="44" w:name="sub_1884"/>
      <w:bookmarkEnd w:id="43"/>
      <w:r w:rsidRPr="00BA3626">
        <w:rPr>
          <w:sz w:val="28"/>
          <w:szCs w:val="28"/>
        </w:rPr>
        <w:t>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bookmarkEnd w:id="44"/>
    <w:p w:rsidR="00B20871" w:rsidRPr="00BA3626" w:rsidRDefault="00B20871" w:rsidP="00B20871">
      <w:pPr>
        <w:ind w:firstLine="720"/>
        <w:jc w:val="both"/>
        <w:rPr>
          <w:sz w:val="28"/>
          <w:szCs w:val="28"/>
        </w:rPr>
      </w:pPr>
      <w:proofErr w:type="gramStart"/>
      <w:r w:rsidRPr="00BA362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B20871" w:rsidRPr="00BA3626" w:rsidRDefault="00B20871" w:rsidP="00B20871">
      <w:pPr>
        <w:ind w:firstLine="540"/>
        <w:jc w:val="both"/>
        <w:rPr>
          <w:sz w:val="28"/>
          <w:szCs w:val="28"/>
        </w:rPr>
      </w:pPr>
      <w:r w:rsidRPr="00BA3626">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0871" w:rsidRPr="00BA3626" w:rsidRDefault="00B20871" w:rsidP="00B20871">
      <w:pPr>
        <w:ind w:firstLine="720"/>
        <w:jc w:val="both"/>
        <w:rPr>
          <w:sz w:val="28"/>
          <w:szCs w:val="28"/>
        </w:rPr>
      </w:pPr>
      <w:bookmarkStart w:id="45" w:name="sub_1885"/>
      <w:r w:rsidRPr="00BA3626">
        <w:rPr>
          <w:sz w:val="28"/>
          <w:szCs w:val="28"/>
        </w:rPr>
        <w:t>9.4. </w:t>
      </w:r>
      <w:proofErr w:type="gramStart"/>
      <w:r w:rsidRPr="00BA3626">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w:t>
      </w:r>
      <w:r w:rsidR="004F4A55">
        <w:rPr>
          <w:sz w:val="28"/>
          <w:szCs w:val="28"/>
        </w:rPr>
        <w:t xml:space="preserve">дивидуальному предпринимателю, </w:t>
      </w:r>
      <w:r w:rsidRPr="00BA3626">
        <w:rPr>
          <w:sz w:val="28"/>
          <w:szCs w:val="28"/>
        </w:rPr>
        <w:t>их уполномоченному представителю под расписку либо направляется заказным почтовым отправлением с уведомлением о вручении</w:t>
      </w:r>
      <w:proofErr w:type="gramEnd"/>
      <w:r w:rsidRPr="00BA3626">
        <w:rPr>
          <w:sz w:val="28"/>
          <w:szCs w:val="28"/>
        </w:rPr>
        <w:t xml:space="preserve">, </w:t>
      </w:r>
      <w:proofErr w:type="gramStart"/>
      <w:r w:rsidRPr="00BA3626">
        <w:rPr>
          <w:sz w:val="28"/>
          <w:szCs w:val="28"/>
        </w:rPr>
        <w:t>которое</w:t>
      </w:r>
      <w:proofErr w:type="gramEnd"/>
      <w:r w:rsidRPr="00BA3626">
        <w:rPr>
          <w:sz w:val="28"/>
          <w:szCs w:val="28"/>
        </w:rPr>
        <w:t xml:space="preserve"> приобщается к экземпляру акта проверки, хранящемуся в деле Уполномоченного органа.</w:t>
      </w:r>
    </w:p>
    <w:p w:rsidR="00B20871" w:rsidRPr="00BA3626" w:rsidRDefault="00B20871" w:rsidP="00B20871">
      <w:pPr>
        <w:ind w:firstLine="720"/>
        <w:jc w:val="both"/>
        <w:rPr>
          <w:sz w:val="28"/>
          <w:szCs w:val="28"/>
        </w:rPr>
      </w:pPr>
      <w:bookmarkStart w:id="46" w:name="sub_1886"/>
      <w:bookmarkEnd w:id="45"/>
      <w:r w:rsidRPr="00BA3626">
        <w:rPr>
          <w:sz w:val="28"/>
          <w:szCs w:val="28"/>
        </w:rPr>
        <w:lastRenderedPageBreak/>
        <w:t>9.5.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0871" w:rsidRPr="00BA3626" w:rsidRDefault="00B20871" w:rsidP="00B20871">
      <w:pPr>
        <w:ind w:firstLine="720"/>
        <w:jc w:val="both"/>
        <w:rPr>
          <w:sz w:val="28"/>
          <w:szCs w:val="28"/>
        </w:rPr>
      </w:pPr>
      <w:bookmarkStart w:id="47" w:name="sub_1887"/>
      <w:bookmarkEnd w:id="46"/>
      <w:r w:rsidRPr="00BA3626">
        <w:rPr>
          <w:sz w:val="28"/>
          <w:szCs w:val="28"/>
        </w:rPr>
        <w:t xml:space="preserve">9.6. Результаты проверки, содержащие информацию, составляющую </w:t>
      </w:r>
      <w:hyperlink r:id="rId20" w:history="1">
        <w:r w:rsidRPr="004F4A55">
          <w:rPr>
            <w:rStyle w:val="a9"/>
            <w:b w:val="0"/>
            <w:color w:val="auto"/>
            <w:sz w:val="28"/>
            <w:szCs w:val="28"/>
          </w:rPr>
          <w:t>государственную</w:t>
        </w:r>
      </w:hyperlink>
      <w:r w:rsidRPr="004F4A55">
        <w:rPr>
          <w:b/>
          <w:sz w:val="28"/>
          <w:szCs w:val="28"/>
        </w:rPr>
        <w:t xml:space="preserve">, </w:t>
      </w:r>
      <w:hyperlink r:id="rId21" w:history="1">
        <w:r w:rsidRPr="004F4A55">
          <w:rPr>
            <w:rStyle w:val="a9"/>
            <w:b w:val="0"/>
            <w:color w:val="auto"/>
            <w:sz w:val="28"/>
            <w:szCs w:val="28"/>
          </w:rPr>
          <w:t>коммерческую</w:t>
        </w:r>
      </w:hyperlink>
      <w:r w:rsidRPr="004F4A55">
        <w:rPr>
          <w:sz w:val="28"/>
          <w:szCs w:val="28"/>
        </w:rPr>
        <w:t xml:space="preserve">, </w:t>
      </w:r>
      <w:r w:rsidRPr="00BA3626">
        <w:rPr>
          <w:sz w:val="28"/>
          <w:szCs w:val="28"/>
        </w:rPr>
        <w:t>служебную, иную тайну, оформляются с соблюдением требований, предусмотренных законодательством Российской Федерации.</w:t>
      </w:r>
    </w:p>
    <w:p w:rsidR="00B20871" w:rsidRPr="00BA3626" w:rsidRDefault="00B20871" w:rsidP="00B20871">
      <w:pPr>
        <w:ind w:firstLine="720"/>
        <w:jc w:val="both"/>
        <w:rPr>
          <w:sz w:val="28"/>
          <w:szCs w:val="28"/>
        </w:rPr>
      </w:pPr>
      <w:r w:rsidRPr="00BA3626">
        <w:rPr>
          <w:sz w:val="28"/>
          <w:szCs w:val="28"/>
        </w:rPr>
        <w:t xml:space="preserve">9.7. </w:t>
      </w:r>
      <w:proofErr w:type="gramStart"/>
      <w:r w:rsidRPr="00BA3626">
        <w:rPr>
          <w:sz w:val="28"/>
          <w:szCs w:val="28"/>
        </w:rPr>
        <w:t>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обязаны вести в соответствии с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4F4A55">
        <w:rPr>
          <w:sz w:val="28"/>
          <w:szCs w:val="28"/>
        </w:rPr>
        <w:t>ора) и муниципального контроля»</w:t>
      </w:r>
      <w:r w:rsidRPr="00BA3626">
        <w:rPr>
          <w:sz w:val="28"/>
          <w:szCs w:val="28"/>
        </w:rPr>
        <w:t>.</w:t>
      </w:r>
      <w:proofErr w:type="gramEnd"/>
    </w:p>
    <w:p w:rsidR="00B20871" w:rsidRPr="00BA3626" w:rsidRDefault="00B20871" w:rsidP="00B20871">
      <w:pPr>
        <w:ind w:firstLine="720"/>
        <w:jc w:val="both"/>
        <w:rPr>
          <w:sz w:val="28"/>
          <w:szCs w:val="28"/>
        </w:rPr>
      </w:pPr>
      <w:r w:rsidRPr="00BA3626">
        <w:rPr>
          <w:sz w:val="28"/>
          <w:szCs w:val="28"/>
        </w:rPr>
        <w:t>При отсутствии журнала учёта проверок в акте проверки делается соответствующая запись.</w:t>
      </w:r>
    </w:p>
    <w:p w:rsidR="00B20871" w:rsidRPr="00BA3626" w:rsidRDefault="00B20871" w:rsidP="00B20871">
      <w:pPr>
        <w:ind w:firstLine="720"/>
        <w:jc w:val="both"/>
        <w:rPr>
          <w:sz w:val="28"/>
          <w:szCs w:val="28"/>
        </w:rPr>
      </w:pPr>
      <w:bookmarkStart w:id="48" w:name="sub_18810"/>
      <w:bookmarkEnd w:id="47"/>
      <w:r w:rsidRPr="00BA3626">
        <w:rPr>
          <w:sz w:val="28"/>
          <w:szCs w:val="28"/>
        </w:rPr>
        <w:t>9.8. </w:t>
      </w:r>
      <w:proofErr w:type="gramStart"/>
      <w:r w:rsidRPr="00BA362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может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A3626">
        <w:rPr>
          <w:sz w:val="28"/>
          <w:szCs w:val="28"/>
        </w:rPr>
        <w:t xml:space="preserve"> его отдельных положений.</w:t>
      </w:r>
    </w:p>
    <w:bookmarkEnd w:id="48"/>
    <w:p w:rsidR="00B20871" w:rsidRPr="00BA3626" w:rsidRDefault="00B20871" w:rsidP="00B20871">
      <w:pPr>
        <w:ind w:firstLine="720"/>
        <w:jc w:val="both"/>
        <w:rPr>
          <w:sz w:val="28"/>
          <w:szCs w:val="28"/>
        </w:rPr>
      </w:pPr>
      <w:r w:rsidRPr="00BA3626">
        <w:rPr>
          <w:sz w:val="28"/>
          <w:szCs w:val="28"/>
        </w:rPr>
        <w:t>При этом юридическое лицо, индивидуальный предприниматель могут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20871" w:rsidRPr="00BA3626" w:rsidRDefault="00B20871" w:rsidP="00B20871">
      <w:pPr>
        <w:ind w:firstLine="720"/>
        <w:jc w:val="both"/>
        <w:rPr>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49" w:name="sub_1900"/>
      <w:r w:rsidRPr="00BA3626">
        <w:rPr>
          <w:rFonts w:ascii="Times New Roman" w:hAnsi="Times New Roman" w:cs="Times New Roman"/>
          <w:sz w:val="28"/>
          <w:szCs w:val="28"/>
        </w:rPr>
        <w:t xml:space="preserve">10. Меры, принимаемые должностными лицами </w:t>
      </w:r>
    </w:p>
    <w:p w:rsidR="00B20871" w:rsidRPr="00BA3626" w:rsidRDefault="00B20871" w:rsidP="00B20871">
      <w:pPr>
        <w:pStyle w:val="1"/>
        <w:spacing w:before="0" w:after="0"/>
        <w:jc w:val="center"/>
        <w:rPr>
          <w:rFonts w:ascii="Times New Roman" w:hAnsi="Times New Roman" w:cs="Times New Roman"/>
          <w:sz w:val="28"/>
          <w:szCs w:val="28"/>
        </w:rPr>
      </w:pPr>
      <w:r w:rsidRPr="00BA3626">
        <w:rPr>
          <w:rFonts w:ascii="Times New Roman" w:hAnsi="Times New Roman" w:cs="Times New Roman"/>
          <w:sz w:val="28"/>
          <w:szCs w:val="28"/>
        </w:rPr>
        <w:t xml:space="preserve">Уполномоченного органа в отношении фактов нарушений, </w:t>
      </w:r>
    </w:p>
    <w:p w:rsidR="00B20871" w:rsidRPr="00BA3626" w:rsidRDefault="00B20871" w:rsidP="00B20871">
      <w:pPr>
        <w:ind w:firstLine="720"/>
        <w:jc w:val="both"/>
        <w:rPr>
          <w:sz w:val="28"/>
          <w:szCs w:val="28"/>
        </w:rPr>
      </w:pPr>
      <w:bookmarkStart w:id="50" w:name="sub_1991"/>
      <w:bookmarkEnd w:id="49"/>
      <w:r w:rsidRPr="00BA3626">
        <w:rPr>
          <w:sz w:val="28"/>
          <w:szCs w:val="28"/>
        </w:rPr>
        <w:t>10.1. В случае выявления при проведении проверки нарушений юридическим лицом, индивидуальным предпринимателем</w:t>
      </w:r>
      <w:bookmarkStart w:id="51" w:name="Решение"/>
      <w:bookmarkEnd w:id="51"/>
      <w:r w:rsidRPr="00BA3626">
        <w:rPr>
          <w:sz w:val="28"/>
          <w:szCs w:val="28"/>
        </w:rPr>
        <w:t xml:space="preserve">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 </w:t>
      </w:r>
    </w:p>
    <w:p w:rsidR="00B20871" w:rsidRPr="00BA3626" w:rsidRDefault="00B20871" w:rsidP="00B20871">
      <w:pPr>
        <w:ind w:firstLine="708"/>
        <w:jc w:val="both"/>
        <w:rPr>
          <w:sz w:val="28"/>
          <w:szCs w:val="28"/>
        </w:rPr>
      </w:pPr>
      <w:bookmarkStart w:id="52" w:name="sub_1992"/>
      <w:bookmarkEnd w:id="50"/>
      <w:proofErr w:type="gramStart"/>
      <w:r w:rsidRPr="00BA3626">
        <w:rPr>
          <w:sz w:val="28"/>
          <w:szCs w:val="28"/>
        </w:rPr>
        <w:t xml:space="preserve">1) выдать предписание юридическому лицу, индивидуальному предпринимателю об устранении выявленных нарушений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BA3626">
        <w:rPr>
          <w:sz w:val="28"/>
          <w:szCs w:val="28"/>
        </w:rPr>
        <w:lastRenderedPageBreak/>
        <w:t>ситуаций природного и техногенного характера, а также других мероприятий, предусмотренных федеральными</w:t>
      </w:r>
      <w:proofErr w:type="gramEnd"/>
      <w:r w:rsidRPr="00BA3626">
        <w:rPr>
          <w:sz w:val="28"/>
          <w:szCs w:val="28"/>
        </w:rPr>
        <w:t xml:space="preserve"> законами;</w:t>
      </w:r>
    </w:p>
    <w:p w:rsidR="00B20871" w:rsidRPr="00BA3626" w:rsidRDefault="00B20871" w:rsidP="00B20871">
      <w:pPr>
        <w:ind w:firstLine="708"/>
        <w:jc w:val="both"/>
        <w:rPr>
          <w:sz w:val="28"/>
          <w:szCs w:val="28"/>
        </w:rPr>
      </w:pPr>
      <w:r w:rsidRPr="00BA3626">
        <w:rPr>
          <w:sz w:val="28"/>
          <w:szCs w:val="28"/>
        </w:rPr>
        <w:t xml:space="preserve">2) принять меры по </w:t>
      </w:r>
      <w:proofErr w:type="gramStart"/>
      <w:r w:rsidRPr="00BA3626">
        <w:rPr>
          <w:sz w:val="28"/>
          <w:szCs w:val="28"/>
        </w:rPr>
        <w:t>контролю за</w:t>
      </w:r>
      <w:proofErr w:type="gramEnd"/>
      <w:r w:rsidRPr="00BA3626">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w:t>
      </w:r>
      <w:r w:rsidR="000B5762">
        <w:rPr>
          <w:sz w:val="28"/>
          <w:szCs w:val="28"/>
        </w:rPr>
        <w:t xml:space="preserve">, растениям, окружающей среде, </w:t>
      </w:r>
      <w:r w:rsidRPr="00BA3626">
        <w:rPr>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0871" w:rsidRPr="00BA3626" w:rsidRDefault="00B20871" w:rsidP="00B20871">
      <w:pPr>
        <w:ind w:firstLine="720"/>
        <w:jc w:val="both"/>
        <w:rPr>
          <w:sz w:val="28"/>
          <w:szCs w:val="28"/>
        </w:rPr>
      </w:pPr>
      <w:r w:rsidRPr="00BA3626">
        <w:rPr>
          <w:sz w:val="28"/>
          <w:szCs w:val="28"/>
        </w:rPr>
        <w:t>10.</w:t>
      </w:r>
      <w:r w:rsidR="000B5762">
        <w:rPr>
          <w:sz w:val="28"/>
          <w:szCs w:val="28"/>
        </w:rPr>
        <w:t xml:space="preserve">2. В случае выдачи предписания </w:t>
      </w:r>
      <w:r w:rsidRPr="00BA3626">
        <w:rPr>
          <w:sz w:val="28"/>
          <w:szCs w:val="28"/>
        </w:rPr>
        <w:t>непосредственно по завершении проверки оно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w:t>
      </w:r>
      <w:r w:rsidR="00A07E2D">
        <w:rPr>
          <w:sz w:val="28"/>
          <w:szCs w:val="28"/>
        </w:rPr>
        <w:t xml:space="preserve">инимателю, его уполномоченному </w:t>
      </w:r>
      <w:r w:rsidRPr="00BA3626">
        <w:rPr>
          <w:sz w:val="28"/>
          <w:szCs w:val="28"/>
        </w:rPr>
        <w:t>представителю под расписку об ознакомлении либо об отказе в ознакомлении.</w:t>
      </w:r>
    </w:p>
    <w:p w:rsidR="00B20871" w:rsidRPr="00BA3626" w:rsidRDefault="00B20871" w:rsidP="00B20871">
      <w:pPr>
        <w:ind w:firstLine="720"/>
        <w:jc w:val="both"/>
        <w:rPr>
          <w:sz w:val="28"/>
          <w:szCs w:val="28"/>
        </w:rPr>
      </w:pPr>
      <w:r w:rsidRPr="00BA3626">
        <w:rPr>
          <w:sz w:val="28"/>
          <w:szCs w:val="28"/>
        </w:rPr>
        <w:t>В иных случаях невозможности вручить предписание лично, оно направляется указанным лицам не позднее следующего дня после его подписания должностным лицом Уполномоченного органа заказным письмом с уведомлением о вручении.</w:t>
      </w:r>
    </w:p>
    <w:p w:rsidR="00B20871" w:rsidRPr="00BA3626" w:rsidRDefault="00B20871" w:rsidP="00B20871">
      <w:pPr>
        <w:ind w:firstLine="708"/>
        <w:jc w:val="both"/>
        <w:rPr>
          <w:sz w:val="28"/>
          <w:szCs w:val="28"/>
        </w:rPr>
      </w:pPr>
      <w:bookmarkStart w:id="53" w:name="sub_1994"/>
      <w:bookmarkEnd w:id="52"/>
      <w:r w:rsidRPr="00BA3626">
        <w:rPr>
          <w:sz w:val="28"/>
          <w:szCs w:val="28"/>
        </w:rPr>
        <w:t>10.3. Предписание подлежит обязательному исполнению юридическим лицом, индивидуальным предпринимателем в установленный в предписании срок.</w:t>
      </w:r>
    </w:p>
    <w:p w:rsidR="00B20871" w:rsidRPr="00BA3626" w:rsidRDefault="00B20871" w:rsidP="00B20871">
      <w:pPr>
        <w:ind w:firstLine="720"/>
        <w:jc w:val="both"/>
        <w:rPr>
          <w:sz w:val="28"/>
          <w:szCs w:val="28"/>
        </w:rPr>
      </w:pPr>
      <w:r w:rsidRPr="00BA3626">
        <w:rPr>
          <w:sz w:val="28"/>
          <w:szCs w:val="28"/>
        </w:rPr>
        <w:t>10.4.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B20871" w:rsidRPr="00BA3626" w:rsidRDefault="00B20871" w:rsidP="00B20871">
      <w:pPr>
        <w:ind w:firstLine="720"/>
        <w:jc w:val="both"/>
        <w:rPr>
          <w:sz w:val="28"/>
          <w:szCs w:val="28"/>
        </w:rPr>
      </w:pPr>
      <w:r w:rsidRPr="00BA3626">
        <w:rPr>
          <w:sz w:val="28"/>
          <w:szCs w:val="28"/>
        </w:rPr>
        <w:t>10.5. Должностное лицо Уполномоченного органа, выдавшее предписание, рассматривает ходатайство не позднее трёх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w:t>
      </w:r>
      <w:r w:rsidR="00F92EEE">
        <w:rPr>
          <w:sz w:val="28"/>
          <w:szCs w:val="28"/>
        </w:rPr>
        <w:t xml:space="preserve">ым лицом, принявшим решение, и </w:t>
      </w:r>
      <w:r w:rsidRPr="00BA3626">
        <w:rPr>
          <w:sz w:val="28"/>
          <w:szCs w:val="28"/>
        </w:rPr>
        <w:t>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B20871" w:rsidRPr="00BA3626" w:rsidRDefault="00B20871" w:rsidP="00B20871">
      <w:pPr>
        <w:ind w:firstLine="720"/>
        <w:jc w:val="both"/>
        <w:rPr>
          <w:sz w:val="28"/>
          <w:szCs w:val="28"/>
        </w:rPr>
      </w:pPr>
      <w:r w:rsidRPr="00BA3626">
        <w:rPr>
          <w:sz w:val="28"/>
          <w:szCs w:val="28"/>
        </w:rPr>
        <w:t xml:space="preserve">10.6.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административной ответственности.              </w:t>
      </w:r>
    </w:p>
    <w:p w:rsidR="00B20871" w:rsidRPr="00BA3626" w:rsidRDefault="00B20871" w:rsidP="00B20871">
      <w:pPr>
        <w:ind w:firstLine="720"/>
        <w:jc w:val="both"/>
        <w:rPr>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54" w:name="sub_11100"/>
      <w:bookmarkEnd w:id="53"/>
      <w:r w:rsidRPr="00BA3626">
        <w:rPr>
          <w:rFonts w:ascii="Times New Roman" w:hAnsi="Times New Roman" w:cs="Times New Roman"/>
          <w:sz w:val="28"/>
          <w:szCs w:val="28"/>
        </w:rPr>
        <w:lastRenderedPageBreak/>
        <w:t xml:space="preserve">11. Права юридического лица, индивидуального предпринимателя </w:t>
      </w:r>
    </w:p>
    <w:p w:rsidR="00B20871" w:rsidRPr="00BA3626" w:rsidRDefault="00B20871" w:rsidP="00B20871">
      <w:pPr>
        <w:pStyle w:val="1"/>
        <w:spacing w:before="0" w:after="0"/>
        <w:jc w:val="center"/>
        <w:rPr>
          <w:rFonts w:ascii="Times New Roman" w:hAnsi="Times New Roman" w:cs="Times New Roman"/>
          <w:sz w:val="28"/>
          <w:szCs w:val="28"/>
        </w:rPr>
      </w:pPr>
      <w:r w:rsidRPr="00BA3626">
        <w:rPr>
          <w:rFonts w:ascii="Times New Roman" w:hAnsi="Times New Roman" w:cs="Times New Roman"/>
          <w:sz w:val="28"/>
          <w:szCs w:val="28"/>
        </w:rPr>
        <w:t>при проведении проверки</w:t>
      </w:r>
    </w:p>
    <w:bookmarkEnd w:id="54"/>
    <w:p w:rsidR="00B20871" w:rsidRPr="00BA3626" w:rsidRDefault="00B20871" w:rsidP="00B20871">
      <w:pPr>
        <w:ind w:firstLine="720"/>
        <w:jc w:val="both"/>
        <w:rPr>
          <w:sz w:val="28"/>
          <w:szCs w:val="28"/>
        </w:rPr>
      </w:pPr>
      <w:r w:rsidRPr="00BA3626">
        <w:rPr>
          <w:sz w:val="28"/>
          <w:szCs w:val="28"/>
        </w:rPr>
        <w:t>11.1.</w:t>
      </w:r>
      <w:bookmarkStart w:id="55" w:name="sub_11111"/>
      <w:r w:rsidRPr="00BA3626">
        <w:rPr>
          <w:sz w:val="28"/>
          <w:szCs w:val="28"/>
        </w:rPr>
        <w:t xml:space="preserve"> Юридическое лицо, индивидуальный предприниматель, их уполномоченные представители, при проведении проверки имеет право:</w:t>
      </w:r>
    </w:p>
    <w:p w:rsidR="00B20871" w:rsidRPr="00BA3626" w:rsidRDefault="00B20871" w:rsidP="00B20871">
      <w:pPr>
        <w:ind w:firstLine="720"/>
        <w:jc w:val="both"/>
        <w:rPr>
          <w:sz w:val="28"/>
          <w:szCs w:val="28"/>
        </w:rPr>
      </w:pPr>
      <w:bookmarkStart w:id="56" w:name="sub_111111"/>
      <w:bookmarkEnd w:id="55"/>
      <w:r w:rsidRPr="00BA3626">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20871" w:rsidRPr="00BA3626" w:rsidRDefault="00B20871" w:rsidP="00B20871">
      <w:pPr>
        <w:ind w:firstLine="720"/>
        <w:jc w:val="both"/>
        <w:rPr>
          <w:sz w:val="28"/>
          <w:szCs w:val="28"/>
        </w:rPr>
      </w:pPr>
      <w:bookmarkStart w:id="57" w:name="sub_111112"/>
      <w:bookmarkEnd w:id="56"/>
      <w:r w:rsidRPr="00BA3626">
        <w:rPr>
          <w:sz w:val="28"/>
          <w:szCs w:val="28"/>
        </w:rPr>
        <w:t>2) получать от Уполномоченного органа и его должностных лиц информацию, которая относится к предмету проверки и предоставление которой предусмотрено настоящим Положением;</w:t>
      </w:r>
    </w:p>
    <w:p w:rsidR="00B20871" w:rsidRPr="00BA3626" w:rsidRDefault="00B20871" w:rsidP="00B20871">
      <w:pPr>
        <w:ind w:firstLine="720"/>
        <w:jc w:val="both"/>
        <w:rPr>
          <w:sz w:val="28"/>
          <w:szCs w:val="28"/>
        </w:rPr>
      </w:pPr>
      <w:bookmarkStart w:id="58" w:name="sub_111113"/>
      <w:bookmarkEnd w:id="57"/>
      <w:r w:rsidRPr="00BA3626">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w:t>
      </w:r>
    </w:p>
    <w:p w:rsidR="00B20871" w:rsidRPr="00BA3626" w:rsidRDefault="00B20871" w:rsidP="00B20871">
      <w:pPr>
        <w:ind w:firstLine="720"/>
        <w:jc w:val="both"/>
        <w:rPr>
          <w:sz w:val="28"/>
          <w:szCs w:val="28"/>
        </w:rPr>
      </w:pPr>
      <w:bookmarkStart w:id="59" w:name="sub_111114"/>
      <w:bookmarkEnd w:id="58"/>
      <w:r w:rsidRPr="00BA3626">
        <w:rPr>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0871" w:rsidRPr="00BA3626" w:rsidRDefault="00B20871" w:rsidP="00B20871">
      <w:pPr>
        <w:ind w:firstLine="720"/>
        <w:jc w:val="both"/>
        <w:rPr>
          <w:sz w:val="28"/>
          <w:szCs w:val="28"/>
        </w:rPr>
      </w:pPr>
      <w:r w:rsidRPr="00BA3626">
        <w:rPr>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B0245">
        <w:rPr>
          <w:sz w:val="28"/>
          <w:szCs w:val="28"/>
        </w:rPr>
        <w:t>Свердлов</w:t>
      </w:r>
      <w:r w:rsidRPr="00BA3626">
        <w:rPr>
          <w:sz w:val="28"/>
          <w:szCs w:val="28"/>
        </w:rPr>
        <w:t>ской области к участию в проверке.</w:t>
      </w:r>
    </w:p>
    <w:p w:rsidR="00B20871" w:rsidRPr="00BA3626" w:rsidRDefault="00B20871" w:rsidP="00B20871">
      <w:pPr>
        <w:ind w:firstLine="540"/>
        <w:jc w:val="both"/>
        <w:rPr>
          <w:sz w:val="28"/>
          <w:szCs w:val="28"/>
        </w:rPr>
      </w:pPr>
      <w:r w:rsidRPr="00BA3626">
        <w:rPr>
          <w:sz w:val="28"/>
          <w:szCs w:val="28"/>
        </w:rPr>
        <w:t xml:space="preserve">11.2. </w:t>
      </w:r>
      <w:proofErr w:type="gramStart"/>
      <w:r w:rsidRPr="00BA3626">
        <w:rPr>
          <w:sz w:val="28"/>
          <w:szCs w:val="28"/>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20871" w:rsidRPr="00BA3626" w:rsidRDefault="00B20871" w:rsidP="00B20871">
      <w:pPr>
        <w:ind w:firstLine="540"/>
        <w:jc w:val="both"/>
        <w:rPr>
          <w:sz w:val="28"/>
          <w:szCs w:val="28"/>
        </w:rPr>
      </w:pPr>
      <w:r w:rsidRPr="00BA3626">
        <w:rPr>
          <w:sz w:val="28"/>
          <w:szCs w:val="28"/>
        </w:rPr>
        <w:t xml:space="preserve">11.3. </w:t>
      </w:r>
      <w:proofErr w:type="gramStart"/>
      <w:r w:rsidRPr="00BA3626">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BA3626">
        <w:rPr>
          <w:sz w:val="28"/>
          <w:szCs w:val="28"/>
        </w:rPr>
        <w:t xml:space="preserve"> помощи.</w:t>
      </w:r>
    </w:p>
    <w:p w:rsidR="00B20871" w:rsidRPr="00BA3626" w:rsidRDefault="00B20871" w:rsidP="00B20871">
      <w:pPr>
        <w:ind w:firstLine="540"/>
        <w:jc w:val="both"/>
        <w:rPr>
          <w:sz w:val="28"/>
          <w:szCs w:val="28"/>
        </w:rPr>
      </w:pPr>
      <w:r w:rsidRPr="00BA3626">
        <w:rPr>
          <w:sz w:val="28"/>
          <w:szCs w:val="28"/>
        </w:rPr>
        <w:t>11.4.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B20871" w:rsidRPr="00BA3626" w:rsidRDefault="00B20871" w:rsidP="00B20871">
      <w:pPr>
        <w:ind w:firstLine="540"/>
        <w:jc w:val="both"/>
        <w:rPr>
          <w:sz w:val="28"/>
          <w:szCs w:val="28"/>
        </w:rPr>
      </w:pPr>
    </w:p>
    <w:p w:rsidR="00B20871" w:rsidRPr="00BA3626" w:rsidRDefault="00B20871" w:rsidP="00B20871">
      <w:pPr>
        <w:ind w:firstLine="540"/>
        <w:jc w:val="center"/>
        <w:outlineLvl w:val="0"/>
        <w:rPr>
          <w:b/>
          <w:sz w:val="28"/>
          <w:szCs w:val="28"/>
        </w:rPr>
      </w:pPr>
      <w:r w:rsidRPr="00BA3626">
        <w:rPr>
          <w:b/>
          <w:sz w:val="28"/>
          <w:szCs w:val="28"/>
        </w:rPr>
        <w:t>12. Защита прав юридических лиц, индивидуальных предпринимателей при осуществлении муниципального контроля</w:t>
      </w:r>
    </w:p>
    <w:p w:rsidR="00B20871" w:rsidRPr="00BA3626" w:rsidRDefault="00B20871" w:rsidP="00B20871">
      <w:pPr>
        <w:ind w:firstLine="540"/>
        <w:jc w:val="both"/>
        <w:rPr>
          <w:sz w:val="28"/>
          <w:szCs w:val="28"/>
        </w:rPr>
      </w:pPr>
      <w:r w:rsidRPr="00BA3626">
        <w:rPr>
          <w:sz w:val="28"/>
          <w:szCs w:val="28"/>
        </w:rPr>
        <w:t>12.1.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20871" w:rsidRPr="00BA3626" w:rsidRDefault="00B20871" w:rsidP="00B20871">
      <w:pPr>
        <w:ind w:firstLine="540"/>
        <w:jc w:val="both"/>
        <w:rPr>
          <w:sz w:val="28"/>
          <w:szCs w:val="28"/>
        </w:rPr>
      </w:pPr>
      <w:r w:rsidRPr="00BA3626">
        <w:rPr>
          <w:sz w:val="28"/>
          <w:szCs w:val="28"/>
        </w:rPr>
        <w:lastRenderedPageBreak/>
        <w:t>12.2. Заявление об обжаловании действий (бездействия) Уполномоченного органа либо их должностных лиц подлежит рассмотрению в порядке, установленном законодательством Российской Федерации.</w:t>
      </w:r>
    </w:p>
    <w:p w:rsidR="00B20871" w:rsidRPr="00BA3626" w:rsidRDefault="00B20871" w:rsidP="00B20871">
      <w:pPr>
        <w:ind w:firstLine="540"/>
        <w:jc w:val="both"/>
        <w:rPr>
          <w:sz w:val="28"/>
          <w:szCs w:val="28"/>
        </w:rPr>
      </w:pPr>
      <w:r w:rsidRPr="00BA3626">
        <w:rPr>
          <w:sz w:val="28"/>
          <w:szCs w:val="28"/>
        </w:rPr>
        <w:t>12.3.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20871" w:rsidRPr="00BA3626" w:rsidRDefault="00B20871" w:rsidP="00B20871">
      <w:pPr>
        <w:ind w:firstLine="540"/>
        <w:jc w:val="both"/>
        <w:rPr>
          <w:sz w:val="28"/>
          <w:szCs w:val="28"/>
        </w:rPr>
      </w:pPr>
      <w:r w:rsidRPr="00BA3626">
        <w:rPr>
          <w:sz w:val="28"/>
          <w:szCs w:val="28"/>
        </w:rPr>
        <w:t>12.4.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20871" w:rsidRPr="00BA3626" w:rsidRDefault="00B20871" w:rsidP="00B20871">
      <w:pPr>
        <w:ind w:firstLine="540"/>
        <w:jc w:val="both"/>
        <w:rPr>
          <w:sz w:val="28"/>
          <w:szCs w:val="28"/>
        </w:rPr>
      </w:pPr>
      <w:r w:rsidRPr="00BA3626">
        <w:rPr>
          <w:sz w:val="28"/>
          <w:szCs w:val="28"/>
        </w:rPr>
        <w:t>12.5. Объединения юридических лиц, индивидуальных предпринимателей, саморегулируемые организации вправе:</w:t>
      </w:r>
    </w:p>
    <w:p w:rsidR="00B20871" w:rsidRPr="00BA3626" w:rsidRDefault="00B20871" w:rsidP="00B20871">
      <w:pPr>
        <w:ind w:firstLine="540"/>
        <w:jc w:val="both"/>
        <w:rPr>
          <w:sz w:val="28"/>
          <w:szCs w:val="28"/>
        </w:rPr>
      </w:pPr>
      <w:r w:rsidRPr="00BA3626">
        <w:rPr>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0871" w:rsidRPr="00BA3626" w:rsidRDefault="00B20871" w:rsidP="00B20871">
      <w:pPr>
        <w:ind w:firstLine="539"/>
        <w:jc w:val="both"/>
        <w:rPr>
          <w:sz w:val="28"/>
          <w:szCs w:val="28"/>
        </w:rPr>
      </w:pPr>
      <w:r w:rsidRPr="00BA3626">
        <w:rPr>
          <w:sz w:val="28"/>
          <w:szCs w:val="28"/>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20871" w:rsidRPr="00BA3626" w:rsidRDefault="00B20871" w:rsidP="00B20871">
      <w:pPr>
        <w:ind w:firstLine="539"/>
        <w:jc w:val="both"/>
        <w:rPr>
          <w:sz w:val="28"/>
          <w:szCs w:val="28"/>
        </w:rPr>
      </w:pPr>
    </w:p>
    <w:p w:rsidR="00B20871" w:rsidRPr="00BA3626" w:rsidRDefault="00B20871" w:rsidP="00B20871">
      <w:pPr>
        <w:ind w:firstLine="539"/>
        <w:jc w:val="center"/>
        <w:outlineLvl w:val="0"/>
        <w:rPr>
          <w:b/>
          <w:sz w:val="28"/>
          <w:szCs w:val="28"/>
        </w:rPr>
      </w:pPr>
      <w:r w:rsidRPr="00BA3626">
        <w:rPr>
          <w:b/>
          <w:sz w:val="28"/>
          <w:szCs w:val="28"/>
        </w:rPr>
        <w:t>13. Ответственность юридических лиц, индивидуальных предпринимателей</w:t>
      </w:r>
    </w:p>
    <w:p w:rsidR="00B20871" w:rsidRPr="00BA3626" w:rsidRDefault="00B20871" w:rsidP="00B20871">
      <w:pPr>
        <w:ind w:firstLine="539"/>
        <w:jc w:val="both"/>
        <w:rPr>
          <w:sz w:val="28"/>
          <w:szCs w:val="28"/>
        </w:rPr>
      </w:pPr>
      <w:r w:rsidRPr="00BA3626">
        <w:rPr>
          <w:sz w:val="28"/>
          <w:szCs w:val="28"/>
        </w:rPr>
        <w:t>13.1.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0871" w:rsidRPr="00BA3626" w:rsidRDefault="00B20871" w:rsidP="00B20871">
      <w:pPr>
        <w:ind w:firstLine="540"/>
        <w:jc w:val="both"/>
        <w:rPr>
          <w:sz w:val="28"/>
          <w:szCs w:val="28"/>
        </w:rPr>
      </w:pPr>
      <w:r w:rsidRPr="00BA3626">
        <w:rPr>
          <w:sz w:val="28"/>
          <w:szCs w:val="28"/>
        </w:rPr>
        <w:t xml:space="preserve">13.2. </w:t>
      </w:r>
      <w:proofErr w:type="gramStart"/>
      <w:r w:rsidRPr="00BA3626">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w:t>
      </w:r>
      <w:r w:rsidRPr="008372AA">
        <w:rPr>
          <w:sz w:val="28"/>
          <w:szCs w:val="28"/>
        </w:rPr>
        <w:t>устранении выявленных нарушений обязательных требований или требований,</w:t>
      </w:r>
      <w:r w:rsidRPr="00BA3626">
        <w:rPr>
          <w:sz w:val="28"/>
          <w:szCs w:val="28"/>
        </w:rPr>
        <w:t xml:space="preserve">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20871" w:rsidRPr="00BA3626" w:rsidRDefault="00B20871" w:rsidP="00B20871">
      <w:pPr>
        <w:ind w:firstLine="720"/>
        <w:jc w:val="both"/>
        <w:rPr>
          <w:sz w:val="28"/>
          <w:szCs w:val="28"/>
        </w:rPr>
      </w:pPr>
    </w:p>
    <w:p w:rsidR="00B20871" w:rsidRPr="00BA3626" w:rsidRDefault="00B20871" w:rsidP="00B20871">
      <w:pPr>
        <w:ind w:firstLine="720"/>
        <w:jc w:val="both"/>
        <w:rPr>
          <w:sz w:val="28"/>
          <w:szCs w:val="28"/>
        </w:rPr>
      </w:pPr>
    </w:p>
    <w:bookmarkEnd w:id="59"/>
    <w:p w:rsidR="00094278" w:rsidRPr="00F529C9" w:rsidRDefault="00094278" w:rsidP="00B20871">
      <w:pPr>
        <w:pStyle w:val="a8"/>
        <w:ind w:firstLine="708"/>
        <w:jc w:val="both"/>
        <w:rPr>
          <w:sz w:val="28"/>
          <w:szCs w:val="28"/>
        </w:rPr>
      </w:pPr>
    </w:p>
    <w:sectPr w:rsidR="00094278" w:rsidRPr="00F529C9" w:rsidSect="00F53E4E">
      <w:pgSz w:w="11906" w:h="16838"/>
      <w:pgMar w:top="567"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DF"/>
    <w:rsid w:val="0000187F"/>
    <w:rsid w:val="00071639"/>
    <w:rsid w:val="0007453E"/>
    <w:rsid w:val="00094278"/>
    <w:rsid w:val="000B23DF"/>
    <w:rsid w:val="000B5762"/>
    <w:rsid w:val="000D58B3"/>
    <w:rsid w:val="00150DCB"/>
    <w:rsid w:val="001B0245"/>
    <w:rsid w:val="001F71D4"/>
    <w:rsid w:val="00206D1B"/>
    <w:rsid w:val="00222BDF"/>
    <w:rsid w:val="0022744D"/>
    <w:rsid w:val="002739F2"/>
    <w:rsid w:val="002A4A87"/>
    <w:rsid w:val="002D02E6"/>
    <w:rsid w:val="002D32A6"/>
    <w:rsid w:val="002E20AD"/>
    <w:rsid w:val="00311394"/>
    <w:rsid w:val="00323C9E"/>
    <w:rsid w:val="00353D93"/>
    <w:rsid w:val="00374ED4"/>
    <w:rsid w:val="003904E3"/>
    <w:rsid w:val="003C4C64"/>
    <w:rsid w:val="00432B52"/>
    <w:rsid w:val="004430A9"/>
    <w:rsid w:val="0044592B"/>
    <w:rsid w:val="00464454"/>
    <w:rsid w:val="00471C10"/>
    <w:rsid w:val="00474A13"/>
    <w:rsid w:val="004A2EEF"/>
    <w:rsid w:val="004F4A55"/>
    <w:rsid w:val="004F6719"/>
    <w:rsid w:val="00514FD3"/>
    <w:rsid w:val="005513D7"/>
    <w:rsid w:val="00560E57"/>
    <w:rsid w:val="00566645"/>
    <w:rsid w:val="005755AC"/>
    <w:rsid w:val="005E143B"/>
    <w:rsid w:val="005E19C1"/>
    <w:rsid w:val="005E5567"/>
    <w:rsid w:val="00633A85"/>
    <w:rsid w:val="006373AD"/>
    <w:rsid w:val="006674FF"/>
    <w:rsid w:val="00674B5A"/>
    <w:rsid w:val="006A0911"/>
    <w:rsid w:val="006A65D0"/>
    <w:rsid w:val="006B3CEF"/>
    <w:rsid w:val="006B6B82"/>
    <w:rsid w:val="006D614D"/>
    <w:rsid w:val="006F254C"/>
    <w:rsid w:val="007249EB"/>
    <w:rsid w:val="007262AF"/>
    <w:rsid w:val="00746668"/>
    <w:rsid w:val="00762168"/>
    <w:rsid w:val="00780037"/>
    <w:rsid w:val="00784272"/>
    <w:rsid w:val="00797A41"/>
    <w:rsid w:val="007E2610"/>
    <w:rsid w:val="00816AA2"/>
    <w:rsid w:val="008517CA"/>
    <w:rsid w:val="008525EC"/>
    <w:rsid w:val="00882E62"/>
    <w:rsid w:val="008A52F3"/>
    <w:rsid w:val="008C061B"/>
    <w:rsid w:val="008C1A7A"/>
    <w:rsid w:val="008C20AA"/>
    <w:rsid w:val="008F2931"/>
    <w:rsid w:val="008F6D7B"/>
    <w:rsid w:val="00900762"/>
    <w:rsid w:val="00915D79"/>
    <w:rsid w:val="0097515B"/>
    <w:rsid w:val="00991F24"/>
    <w:rsid w:val="009F4AD9"/>
    <w:rsid w:val="00A07E2D"/>
    <w:rsid w:val="00A26E8B"/>
    <w:rsid w:val="00A638BB"/>
    <w:rsid w:val="00A729F5"/>
    <w:rsid w:val="00AA426D"/>
    <w:rsid w:val="00AE1E10"/>
    <w:rsid w:val="00AF4A52"/>
    <w:rsid w:val="00B1271E"/>
    <w:rsid w:val="00B20871"/>
    <w:rsid w:val="00B2706A"/>
    <w:rsid w:val="00B36FE3"/>
    <w:rsid w:val="00B63493"/>
    <w:rsid w:val="00B65638"/>
    <w:rsid w:val="00B846B7"/>
    <w:rsid w:val="00B85FAB"/>
    <w:rsid w:val="00BA7363"/>
    <w:rsid w:val="00BB523F"/>
    <w:rsid w:val="00BD76BA"/>
    <w:rsid w:val="00BF19E5"/>
    <w:rsid w:val="00C168AA"/>
    <w:rsid w:val="00C45DF3"/>
    <w:rsid w:val="00C47293"/>
    <w:rsid w:val="00C8726D"/>
    <w:rsid w:val="00C91EA5"/>
    <w:rsid w:val="00C97CCE"/>
    <w:rsid w:val="00CB3871"/>
    <w:rsid w:val="00CC0D1D"/>
    <w:rsid w:val="00D10D2D"/>
    <w:rsid w:val="00D54B25"/>
    <w:rsid w:val="00DA2B62"/>
    <w:rsid w:val="00DC4562"/>
    <w:rsid w:val="00E07F1E"/>
    <w:rsid w:val="00E242B4"/>
    <w:rsid w:val="00E30253"/>
    <w:rsid w:val="00E31C84"/>
    <w:rsid w:val="00E32CAD"/>
    <w:rsid w:val="00EC4B8F"/>
    <w:rsid w:val="00ED766F"/>
    <w:rsid w:val="00F10C7A"/>
    <w:rsid w:val="00F529C9"/>
    <w:rsid w:val="00F53E4E"/>
    <w:rsid w:val="00F92EEE"/>
    <w:rsid w:val="00F9311B"/>
    <w:rsid w:val="00FD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B20871"/>
    <w:pPr>
      <w:keepNext/>
      <w:overflowPunct/>
      <w:adjustRightInd/>
      <w:spacing w:before="240" w:after="6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C45D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B20871"/>
    <w:rPr>
      <w:rFonts w:ascii="Arial" w:eastAsia="Times New Roman" w:hAnsi="Arial" w:cs="Arial"/>
      <w:b/>
      <w:bCs/>
      <w:kern w:val="32"/>
      <w:sz w:val="32"/>
      <w:szCs w:val="32"/>
      <w:lang w:eastAsia="ru-RU"/>
    </w:rPr>
  </w:style>
  <w:style w:type="character" w:customStyle="1" w:styleId="ConsPlusNormal0">
    <w:name w:val="ConsPlusNormal Знак"/>
    <w:link w:val="ConsPlusNormal"/>
    <w:locked/>
    <w:rsid w:val="00B20871"/>
    <w:rPr>
      <w:rFonts w:ascii="Arial" w:eastAsia="Times New Roman" w:hAnsi="Arial" w:cs="Arial"/>
      <w:sz w:val="20"/>
      <w:szCs w:val="20"/>
      <w:lang w:eastAsia="ru-RU"/>
    </w:rPr>
  </w:style>
  <w:style w:type="character" w:customStyle="1" w:styleId="a9">
    <w:name w:val="Гипертекстовая ссылка"/>
    <w:rsid w:val="00B20871"/>
    <w:rPr>
      <w:rFonts w:cs="Times New Roman"/>
      <w:b/>
      <w:bCs/>
      <w:color w:val="008000"/>
    </w:rPr>
  </w:style>
  <w:style w:type="paragraph" w:customStyle="1" w:styleId="ConsPlusNonformat">
    <w:name w:val="ConsPlusNonformat"/>
    <w:basedOn w:val="a"/>
    <w:next w:val="ConsPlusNormal"/>
    <w:rsid w:val="00B20871"/>
    <w:pPr>
      <w:suppressAutoHyphens/>
      <w:overflowPunct/>
      <w:autoSpaceDN/>
      <w:adjustRightInd/>
      <w:textAlignment w:val="auto"/>
    </w:pPr>
    <w:rPr>
      <w:rFonts w:ascii="Courier New" w:eastAsia="Courier New" w:hAnsi="Courier New"/>
      <w:b/>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B20871"/>
    <w:pPr>
      <w:keepNext/>
      <w:overflowPunct/>
      <w:adjustRightInd/>
      <w:spacing w:before="240" w:after="6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C45D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B20871"/>
    <w:rPr>
      <w:rFonts w:ascii="Arial" w:eastAsia="Times New Roman" w:hAnsi="Arial" w:cs="Arial"/>
      <w:b/>
      <w:bCs/>
      <w:kern w:val="32"/>
      <w:sz w:val="32"/>
      <w:szCs w:val="32"/>
      <w:lang w:eastAsia="ru-RU"/>
    </w:rPr>
  </w:style>
  <w:style w:type="character" w:customStyle="1" w:styleId="ConsPlusNormal0">
    <w:name w:val="ConsPlusNormal Знак"/>
    <w:link w:val="ConsPlusNormal"/>
    <w:locked/>
    <w:rsid w:val="00B20871"/>
    <w:rPr>
      <w:rFonts w:ascii="Arial" w:eastAsia="Times New Roman" w:hAnsi="Arial" w:cs="Arial"/>
      <w:sz w:val="20"/>
      <w:szCs w:val="20"/>
      <w:lang w:eastAsia="ru-RU"/>
    </w:rPr>
  </w:style>
  <w:style w:type="character" w:customStyle="1" w:styleId="a9">
    <w:name w:val="Гипертекстовая ссылка"/>
    <w:rsid w:val="00B20871"/>
    <w:rPr>
      <w:rFonts w:cs="Times New Roman"/>
      <w:b/>
      <w:bCs/>
      <w:color w:val="008000"/>
    </w:rPr>
  </w:style>
  <w:style w:type="paragraph" w:customStyle="1" w:styleId="ConsPlusNonformat">
    <w:name w:val="ConsPlusNonformat"/>
    <w:basedOn w:val="a"/>
    <w:next w:val="ConsPlusNormal"/>
    <w:rsid w:val="00B20871"/>
    <w:pPr>
      <w:suppressAutoHyphens/>
      <w:overflowPunct/>
      <w:autoSpaceDN/>
      <w:adjustRightInd/>
      <w:textAlignment w:val="auto"/>
    </w:pPr>
    <w:rPr>
      <w:rFonts w:ascii="Courier New" w:eastAsia="Courier New" w:hAnsi="Courier New"/>
      <w:b/>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765" TargetMode="External"/><Relationship Id="rId13" Type="http://schemas.openxmlformats.org/officeDocument/2006/relationships/hyperlink" Target="http://80.253.4.49/document?id=12064247&amp;sub=0" TargetMode="External"/><Relationship Id="rId18" Type="http://schemas.openxmlformats.org/officeDocument/2006/relationships/hyperlink" Target="consultantplus://offline/ref=A9C8D8D5E76E04D9F3478A16117B51C4D51A4CC89F7F681FF74DE3FA3FC9A0A03CD34D4435818ABE6864B" TargetMode="External"/><Relationship Id="rId3" Type="http://schemas.microsoft.com/office/2007/relationships/stylesWithEffects" Target="stylesWithEffects.xml"/><Relationship Id="rId21" Type="http://schemas.openxmlformats.org/officeDocument/2006/relationships/hyperlink" Target="http://80.253.4.49/document?id=12036454&amp;sub=301" TargetMode="External"/><Relationship Id="rId7" Type="http://schemas.openxmlformats.org/officeDocument/2006/relationships/hyperlink" Target="http://docs.cntd.ru/document/9014765" TargetMode="External"/><Relationship Id="rId12" Type="http://schemas.openxmlformats.org/officeDocument/2006/relationships/hyperlink" Target="http://80.253.4.49/document?id=15206261&amp;sub=76" TargetMode="External"/><Relationship Id="rId17" Type="http://schemas.openxmlformats.org/officeDocument/2006/relationships/hyperlink" Target="consultantplus://offline/ref=9CA807A86FDA95D4B5B6C5AE2F0E14F0C9DA77AD78117F90AE28E1629C384331D92067CC6C7FEDC00BR4J" TargetMode="External"/><Relationship Id="rId2" Type="http://schemas.openxmlformats.org/officeDocument/2006/relationships/styles" Target="styles.xml"/><Relationship Id="rId16" Type="http://schemas.openxmlformats.org/officeDocument/2006/relationships/hyperlink" Target="consultantplus://offline/ref=DD3B6E5EEB06B8FEA5D025D4977322B11BC6EF17F9D6113D1F625A7363E00900D5F9A776645ED84FR56BK" TargetMode="External"/><Relationship Id="rId20" Type="http://schemas.openxmlformats.org/officeDocument/2006/relationships/hyperlink" Target="http://80.253.4.49/document?id=10002673&amp;sub=10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80.253.4.49/document?id=12064247&amp;sub=0" TargetMode="External"/><Relationship Id="rId5" Type="http://schemas.openxmlformats.org/officeDocument/2006/relationships/webSettings" Target="webSettings.xml"/><Relationship Id="rId15" Type="http://schemas.openxmlformats.org/officeDocument/2006/relationships/hyperlink" Target="consultantplus://offline/ref=03ECBEDC844750808AAE0ADE30BC9F9C40C41C051E138CB7FC415F6A31DE3FBE9B53A28FBA317C2AoCm7K" TargetMode="External"/><Relationship Id="rId23" Type="http://schemas.openxmlformats.org/officeDocument/2006/relationships/theme" Target="theme/theme1.xml"/><Relationship Id="rId10" Type="http://schemas.openxmlformats.org/officeDocument/2006/relationships/hyperlink" Target="consultantplus://offline/ref=E55CA43D0B6D35FE393CE78209771FDB56700D61F9F0EA1FCFE049029A969F385CB5D073CBDFB1F15FcFF" TargetMode="External"/><Relationship Id="rId19" Type="http://schemas.openxmlformats.org/officeDocument/2006/relationships/hyperlink" Target="consultantplus://offline/ref=A9C8D8D5E76E04D9F3478A16117B51C4DD1F43C19C763515FF14EFF86368B" TargetMode="External"/><Relationship Id="rId4" Type="http://schemas.openxmlformats.org/officeDocument/2006/relationships/settings" Target="settings.xml"/><Relationship Id="rId9" Type="http://schemas.openxmlformats.org/officeDocument/2006/relationships/hyperlink" Target="http://80.253.4.49/document?id=12025267&amp;sub=110" TargetMode="External"/><Relationship Id="rId14" Type="http://schemas.openxmlformats.org/officeDocument/2006/relationships/hyperlink" Target="http://80.253.4.49/document?id=12064247&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6394</Words>
  <Characters>36449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Ольга А. Тарамженина</cp:lastModifiedBy>
  <cp:revision>15</cp:revision>
  <cp:lastPrinted>2018-03-21T11:04:00Z</cp:lastPrinted>
  <dcterms:created xsi:type="dcterms:W3CDTF">2018-03-13T06:00:00Z</dcterms:created>
  <dcterms:modified xsi:type="dcterms:W3CDTF">2018-04-23T10:06:00Z</dcterms:modified>
</cp:coreProperties>
</file>