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3B3" w:rsidRPr="00CE16B2" w:rsidRDefault="001B63B3" w:rsidP="001B63B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6B2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1B63B3" w:rsidRDefault="001B63B3" w:rsidP="001B63B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6B2">
        <w:rPr>
          <w:rFonts w:ascii="Times New Roman" w:hAnsi="Times New Roman" w:cs="Times New Roman"/>
          <w:b/>
          <w:sz w:val="24"/>
          <w:szCs w:val="24"/>
        </w:rPr>
        <w:t xml:space="preserve">о результатах экспертизы нормативного правового акта </w:t>
      </w:r>
    </w:p>
    <w:p w:rsidR="001B63B3" w:rsidRPr="00CE16B2" w:rsidRDefault="001B63B3" w:rsidP="001B63B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r w:rsidRPr="00CE16B2">
        <w:rPr>
          <w:rFonts w:ascii="Times New Roman" w:hAnsi="Times New Roman" w:cs="Times New Roman"/>
          <w:b/>
          <w:sz w:val="24"/>
          <w:szCs w:val="24"/>
        </w:rPr>
        <w:t>городского округа Верхотурский</w:t>
      </w:r>
    </w:p>
    <w:p w:rsidR="001B63B3" w:rsidRDefault="001B63B3" w:rsidP="001B63B3">
      <w:pPr>
        <w:pStyle w:val="a3"/>
        <w:ind w:firstLine="709"/>
        <w:jc w:val="both"/>
        <w:rPr>
          <w:b/>
        </w:rPr>
      </w:pPr>
    </w:p>
    <w:tbl>
      <w:tblPr>
        <w:tblStyle w:val="a4"/>
        <w:tblpPr w:leftFromText="180" w:rightFromText="180" w:vertAnchor="text" w:tblpXSpec="right" w:tblpY="1"/>
        <w:tblOverlap w:val="never"/>
        <w:tblW w:w="11195" w:type="dxa"/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1701"/>
        <w:gridCol w:w="142"/>
        <w:gridCol w:w="141"/>
        <w:gridCol w:w="1188"/>
        <w:gridCol w:w="513"/>
        <w:gridCol w:w="284"/>
        <w:gridCol w:w="1843"/>
        <w:gridCol w:w="284"/>
        <w:gridCol w:w="1275"/>
        <w:gridCol w:w="1700"/>
        <w:gridCol w:w="31"/>
      </w:tblGrid>
      <w:tr w:rsidR="001B63B3" w:rsidTr="002C7859">
        <w:trPr>
          <w:trHeight w:val="274"/>
        </w:trPr>
        <w:tc>
          <w:tcPr>
            <w:tcW w:w="111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B3" w:rsidRDefault="001B63B3" w:rsidP="00C44892">
            <w:pPr>
              <w:pStyle w:val="ConsPlusNormal"/>
              <w:numPr>
                <w:ilvl w:val="0"/>
                <w:numId w:val="1"/>
              </w:numPr>
              <w:tabs>
                <w:tab w:val="left" w:pos="1875"/>
              </w:tabs>
              <w:spacing w:line="232" w:lineRule="auto"/>
              <w:jc w:val="center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  <w:t>Общая информация</w:t>
            </w:r>
          </w:p>
        </w:tc>
      </w:tr>
      <w:tr w:rsidR="001B63B3" w:rsidTr="002C7859">
        <w:trPr>
          <w:trHeight w:val="5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B3" w:rsidRDefault="001B63B3" w:rsidP="00C44892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10378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63B3" w:rsidRPr="00631E60" w:rsidRDefault="001B63B3" w:rsidP="00C44892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1E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Основные реквизиты нормативного правового акта, в том числе вид, дата, номер, наименование, редакция, источник публикации (или группы актов): </w:t>
            </w:r>
          </w:p>
          <w:p w:rsidR="001B63B3" w:rsidRDefault="00321F62" w:rsidP="00C44892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21F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Решение Думы городского округа Верхотурский от 18.10.2017г. № 60 «</w:t>
            </w:r>
            <w:r w:rsidRPr="00321F62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Об утверждении Правил благоустройства</w:t>
            </w:r>
            <w:r w:rsidRPr="00321F6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, санитарного содержания территорий, обращения с бытовыми отходами производства и потребления, использования природных и водных ресурсов на территории городского округа Верхотурский»</w:t>
            </w:r>
          </w:p>
          <w:p w:rsidR="00321F62" w:rsidRPr="00321F62" w:rsidRDefault="00321F62" w:rsidP="00321F62">
            <w:pPr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 w:rsidRPr="00321F62">
              <w:rPr>
                <w:rFonts w:eastAsia="Calibri"/>
                <w:b/>
                <w:i/>
                <w:sz w:val="24"/>
                <w:szCs w:val="24"/>
              </w:rPr>
              <w:t xml:space="preserve">Информационный бюллетень «Верхотурская неделя» от </w:t>
            </w:r>
            <w:r>
              <w:rPr>
                <w:rFonts w:eastAsia="Calibri"/>
                <w:b/>
                <w:i/>
                <w:sz w:val="24"/>
                <w:szCs w:val="24"/>
              </w:rPr>
              <w:t>19</w:t>
            </w:r>
            <w:r w:rsidRPr="00321F62">
              <w:rPr>
                <w:rFonts w:eastAsia="Calibri"/>
                <w:b/>
                <w:i/>
                <w:sz w:val="24"/>
                <w:szCs w:val="24"/>
              </w:rPr>
              <w:t>.</w:t>
            </w:r>
            <w:r>
              <w:rPr>
                <w:rFonts w:eastAsia="Calibri"/>
                <w:b/>
                <w:i/>
                <w:sz w:val="24"/>
                <w:szCs w:val="24"/>
              </w:rPr>
              <w:t>10</w:t>
            </w:r>
            <w:r w:rsidRPr="00321F62">
              <w:rPr>
                <w:rFonts w:eastAsia="Calibri"/>
                <w:b/>
                <w:i/>
                <w:sz w:val="24"/>
                <w:szCs w:val="24"/>
              </w:rPr>
              <w:t>.20</w:t>
            </w:r>
            <w:r>
              <w:rPr>
                <w:rFonts w:eastAsia="Calibri"/>
                <w:b/>
                <w:i/>
                <w:sz w:val="24"/>
                <w:szCs w:val="24"/>
              </w:rPr>
              <w:t>17</w:t>
            </w:r>
            <w:r w:rsidRPr="00321F62">
              <w:rPr>
                <w:rFonts w:eastAsia="Calibri"/>
                <w:b/>
                <w:i/>
                <w:sz w:val="24"/>
                <w:szCs w:val="24"/>
              </w:rPr>
              <w:t xml:space="preserve">г. № </w:t>
            </w:r>
            <w:r>
              <w:rPr>
                <w:rFonts w:eastAsia="Calibri"/>
                <w:b/>
                <w:i/>
                <w:sz w:val="24"/>
                <w:szCs w:val="24"/>
              </w:rPr>
              <w:t>15</w:t>
            </w:r>
          </w:p>
        </w:tc>
      </w:tr>
      <w:tr w:rsidR="001B63B3" w:rsidTr="002C7859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B3" w:rsidRDefault="001B63B3" w:rsidP="00C44892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10378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63B3" w:rsidRDefault="001B63B3" w:rsidP="00595B11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Обоснование, если оценивается группа нормативных правовых актов: </w:t>
            </w:r>
            <w:r w:rsidR="00595B11" w:rsidRPr="00595B11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нет</w:t>
            </w:r>
          </w:p>
        </w:tc>
      </w:tr>
      <w:tr w:rsidR="001B63B3" w:rsidTr="002C7859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B3" w:rsidRDefault="001B63B3" w:rsidP="00C44892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10378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63B3" w:rsidRDefault="001B63B3" w:rsidP="00C44892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Дата вступления в силу нормативного правового акта и его отдельных положений: </w:t>
            </w:r>
          </w:p>
          <w:p w:rsidR="001B63B3" w:rsidRPr="00595B11" w:rsidRDefault="00595B11" w:rsidP="00595B11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</w:pPr>
            <w:r w:rsidRPr="00595B11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 xml:space="preserve">Решение Думы от 18.10.2017г. вступило в силу </w:t>
            </w:r>
            <w:r w:rsidR="001B63B3" w:rsidRPr="00595B11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1</w:t>
            </w:r>
            <w:r w:rsidRPr="00595B11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9</w:t>
            </w:r>
            <w:r w:rsidR="001B63B3" w:rsidRPr="00595B11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.10.2017</w:t>
            </w:r>
            <w:r w:rsidRPr="00595B11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г.</w:t>
            </w:r>
          </w:p>
        </w:tc>
      </w:tr>
      <w:tr w:rsidR="001B63B3" w:rsidTr="002C7859">
        <w:trPr>
          <w:trHeight w:val="8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B3" w:rsidRDefault="001B63B3" w:rsidP="00C44892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10378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5B11" w:rsidRDefault="001B63B3" w:rsidP="00595B11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Установленный переходный период и (или) отсрочка введения нормативного 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право-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вого</w:t>
            </w:r>
            <w:proofErr w:type="spellEnd"/>
            <w:proofErr w:type="gramEnd"/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акта, распространения установленного им регулирования на ранее возникшие отношения:</w:t>
            </w:r>
            <w:r w:rsidRPr="00A87572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</w:t>
            </w:r>
          </w:p>
          <w:p w:rsidR="001B63B3" w:rsidRPr="00595B11" w:rsidRDefault="00595B11" w:rsidP="00595B11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</w:pPr>
            <w:r w:rsidRPr="00595B11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Переходный период отсутствует</w:t>
            </w:r>
          </w:p>
        </w:tc>
      </w:tr>
      <w:tr w:rsidR="001B63B3" w:rsidTr="002C7859">
        <w:trPr>
          <w:trHeight w:val="831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B3" w:rsidRDefault="001B63B3" w:rsidP="00C44892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1.5.</w:t>
            </w:r>
          </w:p>
        </w:tc>
        <w:tc>
          <w:tcPr>
            <w:tcW w:w="10378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63B3" w:rsidRPr="00EF002F" w:rsidRDefault="001B63B3" w:rsidP="00C448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002F">
              <w:rPr>
                <w:rFonts w:ascii="Times New Roman" w:hAnsi="Times New Roman" w:cs="Times New Roman"/>
                <w:sz w:val="24"/>
                <w:szCs w:val="24"/>
              </w:rPr>
              <w:t xml:space="preserve">Орган местного самоуправления, отраслевой (функциональный) орган </w:t>
            </w:r>
            <w:proofErr w:type="spellStart"/>
            <w:proofErr w:type="gramStart"/>
            <w:r w:rsidRPr="00EF002F">
              <w:rPr>
                <w:rFonts w:ascii="Times New Roman" w:hAnsi="Times New Roman" w:cs="Times New Roman"/>
                <w:sz w:val="24"/>
                <w:szCs w:val="24"/>
              </w:rPr>
              <w:t>Администра-ции</w:t>
            </w:r>
            <w:proofErr w:type="spellEnd"/>
            <w:proofErr w:type="gramEnd"/>
            <w:r w:rsidRPr="00EF002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Верхотурский, принявший оцениваемый нормативный </w:t>
            </w:r>
            <w:proofErr w:type="spellStart"/>
            <w:r w:rsidRPr="00EF002F">
              <w:rPr>
                <w:rFonts w:ascii="Times New Roman" w:hAnsi="Times New Roman" w:cs="Times New Roman"/>
                <w:sz w:val="24"/>
                <w:szCs w:val="24"/>
              </w:rPr>
              <w:t>пра-вовой</w:t>
            </w:r>
            <w:proofErr w:type="spellEnd"/>
            <w:r w:rsidRPr="00EF002F">
              <w:rPr>
                <w:rFonts w:ascii="Times New Roman" w:hAnsi="Times New Roman" w:cs="Times New Roman"/>
                <w:sz w:val="24"/>
                <w:szCs w:val="24"/>
              </w:rPr>
              <w:t xml:space="preserve"> акт и (или) к компетенции и полномочиям которого относится исследуемая сфера общественных отношений: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63B3" w:rsidTr="002C7859">
        <w:trPr>
          <w:trHeight w:val="142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3B3" w:rsidRDefault="001B63B3" w:rsidP="00C44892">
            <w:pPr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1037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B3" w:rsidRPr="00AD04FB" w:rsidRDefault="00595B11" w:rsidP="00595B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44B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Отдел жилищно-коммунального хозяйства Администрации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городского округа Верхотурский (далее – Отдел ЖКХ)</w:t>
            </w:r>
          </w:p>
        </w:tc>
      </w:tr>
      <w:tr w:rsidR="001B63B3" w:rsidTr="002C7859">
        <w:trPr>
          <w:trHeight w:val="2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B3" w:rsidRDefault="001B63B3" w:rsidP="00C44892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1.6.</w:t>
            </w:r>
          </w:p>
        </w:tc>
        <w:tc>
          <w:tcPr>
            <w:tcW w:w="10378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6176" w:rsidRDefault="001B63B3" w:rsidP="00B46176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Сфера муниципального регулирования: </w:t>
            </w:r>
            <w:r w:rsidR="00595B11" w:rsidRPr="00C44B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1B63B3" w:rsidRDefault="00B46176" w:rsidP="00B46176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исполнение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муниципальной функции по осуществлению муниципального контроля соблюдения требований, установленных Правилами благоустройства</w:t>
            </w:r>
          </w:p>
        </w:tc>
      </w:tr>
      <w:tr w:rsidR="001B63B3" w:rsidTr="002C7859">
        <w:trPr>
          <w:trHeight w:val="14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B3" w:rsidRDefault="001B63B3" w:rsidP="00C44892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1.7.</w:t>
            </w:r>
          </w:p>
        </w:tc>
        <w:tc>
          <w:tcPr>
            <w:tcW w:w="103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B3" w:rsidRDefault="001B63B3" w:rsidP="00C44892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Контактная информация исполнителя:</w:t>
            </w:r>
          </w:p>
        </w:tc>
      </w:tr>
      <w:tr w:rsidR="001B63B3" w:rsidTr="002C7859">
        <w:trPr>
          <w:trHeight w:val="144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3B3" w:rsidRDefault="001B63B3" w:rsidP="00C44892">
            <w:pPr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B3" w:rsidRDefault="001B63B3" w:rsidP="00C44892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1.7.1.</w:t>
            </w:r>
          </w:p>
        </w:tc>
        <w:tc>
          <w:tcPr>
            <w:tcW w:w="91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B3" w:rsidRDefault="001B63B3" w:rsidP="00C44892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ФИО: </w:t>
            </w:r>
            <w:r w:rsidRPr="00595B11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Черных Виктория Александровна</w:t>
            </w:r>
          </w:p>
        </w:tc>
      </w:tr>
      <w:tr w:rsidR="001B63B3" w:rsidTr="002C7859">
        <w:trPr>
          <w:trHeight w:val="144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3B3" w:rsidRDefault="001B63B3" w:rsidP="00C44892">
            <w:pPr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B3" w:rsidRDefault="001B63B3" w:rsidP="00C44892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1.7.2.</w:t>
            </w:r>
          </w:p>
        </w:tc>
        <w:tc>
          <w:tcPr>
            <w:tcW w:w="91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B3" w:rsidRDefault="001B63B3" w:rsidP="00C44892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Должность: </w:t>
            </w:r>
            <w:r w:rsidRPr="00595B11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специалист 1 категории отдела ЖКХ</w:t>
            </w:r>
          </w:p>
        </w:tc>
      </w:tr>
      <w:tr w:rsidR="001B63B3" w:rsidTr="002C7859">
        <w:trPr>
          <w:trHeight w:val="144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3B3" w:rsidRDefault="001B63B3" w:rsidP="00C44892">
            <w:pPr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B3" w:rsidRDefault="001B63B3" w:rsidP="00C44892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1.7.3.</w:t>
            </w:r>
          </w:p>
        </w:tc>
        <w:tc>
          <w:tcPr>
            <w:tcW w:w="91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B3" w:rsidRDefault="001B63B3" w:rsidP="00595B11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Тел:</w:t>
            </w:r>
            <w:r w:rsidR="00595B11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</w:t>
            </w:r>
            <w:r w:rsidRPr="00595B11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8</w:t>
            </w:r>
            <w:r w:rsidR="00595B11" w:rsidRPr="00595B11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(</w:t>
            </w:r>
            <w:r w:rsidRPr="00595B11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34389</w:t>
            </w:r>
            <w:r w:rsidR="00595B11" w:rsidRPr="00595B11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)2-22-36</w:t>
            </w:r>
          </w:p>
        </w:tc>
      </w:tr>
      <w:tr w:rsidR="001B63B3" w:rsidTr="002C7859">
        <w:trPr>
          <w:trHeight w:val="144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3B3" w:rsidRDefault="001B63B3" w:rsidP="00C44892">
            <w:pPr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B3" w:rsidRDefault="001B63B3" w:rsidP="00C44892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1.7.4.</w:t>
            </w:r>
          </w:p>
        </w:tc>
        <w:tc>
          <w:tcPr>
            <w:tcW w:w="91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B3" w:rsidRPr="00595B11" w:rsidRDefault="001B63B3" w:rsidP="00C44892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Адрес электронной почты:</w:t>
            </w:r>
            <w:proofErr w:type="spellStart"/>
            <w:r w:rsidRPr="00595B11">
              <w:rPr>
                <w:rFonts w:ascii="Liberation Serif" w:hAnsi="Liberation Serif" w:cs="Liberation Serif"/>
                <w:b/>
                <w:i/>
                <w:sz w:val="24"/>
                <w:szCs w:val="24"/>
                <w:lang w:val="en-US" w:eastAsia="en-US"/>
              </w:rPr>
              <w:t>verhadm</w:t>
            </w:r>
            <w:proofErr w:type="spellEnd"/>
            <w:r w:rsidRPr="00595B11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-</w:t>
            </w:r>
            <w:proofErr w:type="spellStart"/>
            <w:r w:rsidRPr="00595B11">
              <w:rPr>
                <w:rFonts w:ascii="Liberation Serif" w:hAnsi="Liberation Serif" w:cs="Liberation Serif"/>
                <w:b/>
                <w:i/>
                <w:sz w:val="24"/>
                <w:szCs w:val="24"/>
                <w:lang w:val="en-US" w:eastAsia="en-US"/>
              </w:rPr>
              <w:t>gkh</w:t>
            </w:r>
            <w:proofErr w:type="spellEnd"/>
            <w:r w:rsidRPr="00595B11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@</w:t>
            </w:r>
            <w:proofErr w:type="spellStart"/>
            <w:r w:rsidRPr="00595B11">
              <w:rPr>
                <w:rFonts w:ascii="Liberation Serif" w:hAnsi="Liberation Serif" w:cs="Liberation Serif"/>
                <w:b/>
                <w:i/>
                <w:sz w:val="24"/>
                <w:szCs w:val="24"/>
                <w:lang w:val="en-US" w:eastAsia="en-US"/>
              </w:rPr>
              <w:t>mai</w:t>
            </w:r>
            <w:proofErr w:type="spellEnd"/>
            <w:r w:rsidRPr="00595B11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.</w:t>
            </w:r>
            <w:proofErr w:type="spellStart"/>
            <w:r w:rsidRPr="00595B11">
              <w:rPr>
                <w:rFonts w:ascii="Liberation Serif" w:hAnsi="Liberation Serif" w:cs="Liberation Serif"/>
                <w:b/>
                <w:i/>
                <w:sz w:val="24"/>
                <w:szCs w:val="24"/>
                <w:lang w:val="en-US" w:eastAsia="en-US"/>
              </w:rPr>
              <w:t>ru</w:t>
            </w:r>
            <w:proofErr w:type="spellEnd"/>
            <w:r w:rsidR="00595B11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1B63B3" w:rsidTr="002C7859">
        <w:trPr>
          <w:trHeight w:val="850"/>
        </w:trPr>
        <w:tc>
          <w:tcPr>
            <w:tcW w:w="111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B3" w:rsidRDefault="001B63B3" w:rsidP="00C44892">
            <w:pPr>
              <w:pStyle w:val="ConsPlusNormal"/>
              <w:numPr>
                <w:ilvl w:val="0"/>
                <w:numId w:val="1"/>
              </w:numPr>
              <w:tabs>
                <w:tab w:val="left" w:pos="-142"/>
              </w:tabs>
              <w:spacing w:line="232" w:lineRule="auto"/>
              <w:ind w:left="0" w:firstLine="0"/>
              <w:jc w:val="center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  <w:t>Основные группы субъектов предпринимательской, инвестиционной деятельности, иные заинтересованные лица, включая органы местного самоуправления, муниципальные организации, интересы которых затрагиваются предлагаемым муниципальным регулированием</w:t>
            </w:r>
          </w:p>
        </w:tc>
      </w:tr>
      <w:tr w:rsidR="001B63B3" w:rsidTr="002C7859">
        <w:trPr>
          <w:trHeight w:val="14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B3" w:rsidRDefault="001B63B3" w:rsidP="00C44892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103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B3" w:rsidRDefault="001B63B3" w:rsidP="00C44892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Группа участников отношений: </w:t>
            </w:r>
          </w:p>
          <w:p w:rsidR="001B63B3" w:rsidRPr="00595B11" w:rsidRDefault="001B63B3" w:rsidP="00C44892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</w:pPr>
            <w:r w:rsidRPr="00595B11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-</w:t>
            </w:r>
            <w:r w:rsidR="00595B11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 xml:space="preserve"> </w:t>
            </w:r>
            <w:r w:rsidRPr="00595B11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Администрация городского округа Верхотурский</w:t>
            </w:r>
            <w:r w:rsidR="00595B11" w:rsidRPr="00595B11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;</w:t>
            </w:r>
          </w:p>
          <w:p w:rsidR="00595B11" w:rsidRPr="00595B11" w:rsidRDefault="001B63B3" w:rsidP="00C44892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595B1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- </w:t>
            </w:r>
            <w:r w:rsidR="00595B11" w:rsidRPr="00595B1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организациями всех форм собственности;</w:t>
            </w:r>
          </w:p>
          <w:p w:rsidR="00595B11" w:rsidRPr="00595B11" w:rsidRDefault="00595B11" w:rsidP="00C44892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595B1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и</w:t>
            </w:r>
            <w:r w:rsidRPr="00595B1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нд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ивидуальные предприниматели</w:t>
            </w:r>
            <w:r w:rsidRPr="00595B1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;</w:t>
            </w:r>
          </w:p>
          <w:p w:rsidR="001B63B3" w:rsidRDefault="001B63B3" w:rsidP="00595B11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595B1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- физические лица</w:t>
            </w:r>
          </w:p>
        </w:tc>
      </w:tr>
      <w:tr w:rsidR="001B63B3" w:rsidTr="002C7859">
        <w:trPr>
          <w:trHeight w:val="144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3B3" w:rsidRDefault="001B63B3" w:rsidP="00C44892">
            <w:pPr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B3" w:rsidRDefault="001B63B3" w:rsidP="00C44892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2.1.1.</w:t>
            </w:r>
          </w:p>
        </w:tc>
        <w:tc>
          <w:tcPr>
            <w:tcW w:w="910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63B3" w:rsidRDefault="001B63B3" w:rsidP="00C44892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Данные о количестве участников отношений в настоящее время: </w:t>
            </w:r>
          </w:p>
          <w:p w:rsidR="00595B11" w:rsidRPr="00595B11" w:rsidRDefault="00595B11" w:rsidP="00595B11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</w:pPr>
            <w:r w:rsidRPr="00595B11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-</w:t>
            </w:r>
            <w:r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 xml:space="preserve"> </w:t>
            </w:r>
            <w:r w:rsidRPr="00595B11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Администрация городского округа Верхотурский</w:t>
            </w:r>
            <w:r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 xml:space="preserve"> - 1</w:t>
            </w:r>
            <w:r w:rsidRPr="00595B11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;</w:t>
            </w:r>
          </w:p>
          <w:p w:rsidR="00595B11" w:rsidRPr="00595B11" w:rsidRDefault="00595B11" w:rsidP="00595B11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595B1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- </w:t>
            </w:r>
            <w:r w:rsidRPr="00595B1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организациями всех форм собственности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- </w:t>
            </w:r>
            <w:r w:rsidR="00583E9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131</w:t>
            </w:r>
            <w:r w:rsidRPr="00595B1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;</w:t>
            </w:r>
          </w:p>
          <w:p w:rsidR="00595B11" w:rsidRPr="00595B11" w:rsidRDefault="00595B11" w:rsidP="00595B11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595B1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и</w:t>
            </w:r>
            <w:r w:rsidRPr="00595B1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нд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ивидуальные предприниматели</w:t>
            </w:r>
            <w:r w:rsidR="00583E9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- 179</w:t>
            </w:r>
            <w:r w:rsidRPr="00595B1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;</w:t>
            </w:r>
          </w:p>
          <w:p w:rsidR="001B63B3" w:rsidRDefault="00595B11" w:rsidP="00595B11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595B1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- физические лица</w:t>
            </w:r>
          </w:p>
        </w:tc>
      </w:tr>
      <w:tr w:rsidR="001B63B3" w:rsidTr="002C7859">
        <w:trPr>
          <w:trHeight w:val="489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3B3" w:rsidRDefault="001B63B3" w:rsidP="00C44892">
            <w:pPr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B3" w:rsidRDefault="001B63B3" w:rsidP="00C44892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2.1.2.</w:t>
            </w:r>
          </w:p>
        </w:tc>
        <w:tc>
          <w:tcPr>
            <w:tcW w:w="91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B3" w:rsidRDefault="001B63B3" w:rsidP="00C44892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Данные об изменениях количества участников отношений в течение срока действия нормативного правового акта: осталось неизменимым </w:t>
            </w:r>
          </w:p>
        </w:tc>
      </w:tr>
      <w:tr w:rsidR="001B63B3" w:rsidTr="002C7859">
        <w:trPr>
          <w:gridAfter w:val="1"/>
          <w:wAfter w:w="31" w:type="dxa"/>
          <w:trHeight w:val="16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3B3" w:rsidRDefault="001B63B3" w:rsidP="00C44892">
            <w:pPr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3B3" w:rsidRDefault="001B63B3" w:rsidP="00C44892">
            <w:pPr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31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B3" w:rsidRDefault="00595B11" w:rsidP="00C44892">
            <w:pPr>
              <w:pStyle w:val="ConsPlusNormal"/>
              <w:tabs>
                <w:tab w:val="left" w:pos="1875"/>
              </w:tabs>
              <w:spacing w:line="232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2020</w:t>
            </w:r>
            <w:r w:rsidR="001B63B3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2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B3" w:rsidRDefault="001B63B3" w:rsidP="00595B11">
            <w:pPr>
              <w:pStyle w:val="ConsPlusNormal"/>
              <w:tabs>
                <w:tab w:val="left" w:pos="1875"/>
              </w:tabs>
              <w:spacing w:line="232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20</w:t>
            </w:r>
            <w:r w:rsidR="00595B11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</w:t>
            </w:r>
            <w:r w:rsidR="00595B11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3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B3" w:rsidRDefault="00595B11" w:rsidP="00595B11">
            <w:pPr>
              <w:pStyle w:val="ConsPlusNormal"/>
              <w:tabs>
                <w:tab w:val="left" w:pos="1875"/>
              </w:tabs>
              <w:spacing w:line="232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2022 </w:t>
            </w:r>
            <w:r w:rsidR="001B63B3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год</w:t>
            </w:r>
          </w:p>
        </w:tc>
      </w:tr>
      <w:tr w:rsidR="001B63B3" w:rsidTr="002C7859">
        <w:trPr>
          <w:gridAfter w:val="1"/>
          <w:wAfter w:w="31" w:type="dxa"/>
          <w:trHeight w:val="23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3B3" w:rsidRDefault="001B63B3" w:rsidP="00C44892">
            <w:pPr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3B3" w:rsidRDefault="001B63B3" w:rsidP="00C44892">
            <w:pPr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31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B3" w:rsidRDefault="001B63B3" w:rsidP="00C44892">
            <w:pPr>
              <w:pStyle w:val="ConsPlusNormal"/>
              <w:tabs>
                <w:tab w:val="left" w:pos="1875"/>
              </w:tabs>
              <w:spacing w:line="232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B3" w:rsidRDefault="001B63B3" w:rsidP="00C44892">
            <w:pPr>
              <w:pStyle w:val="ConsPlusNormal"/>
              <w:tabs>
                <w:tab w:val="left" w:pos="1875"/>
              </w:tabs>
              <w:spacing w:line="232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B3" w:rsidRDefault="001B63B3" w:rsidP="00C44892">
            <w:pPr>
              <w:pStyle w:val="ConsPlusNormal"/>
              <w:tabs>
                <w:tab w:val="left" w:pos="1875"/>
              </w:tabs>
              <w:spacing w:line="232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-</w:t>
            </w:r>
          </w:p>
        </w:tc>
      </w:tr>
      <w:tr w:rsidR="001B63B3" w:rsidTr="002C7859">
        <w:trPr>
          <w:trHeight w:val="14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B3" w:rsidRDefault="001B63B3" w:rsidP="00C44892">
            <w:pPr>
              <w:pStyle w:val="ConsPlusNormal"/>
              <w:tabs>
                <w:tab w:val="left" w:pos="1875"/>
              </w:tabs>
              <w:spacing w:line="232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10378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83E97" w:rsidRDefault="00583E97" w:rsidP="00C44892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Источники данных:</w:t>
            </w:r>
          </w:p>
          <w:p w:rsidR="001B63B3" w:rsidRPr="00583E97" w:rsidRDefault="001B63B3" w:rsidP="00C44892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</w:pPr>
            <w:r w:rsidRPr="00583E97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Администрация городского округа Верхотурский</w:t>
            </w:r>
            <w:r w:rsidR="00583E97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;</w:t>
            </w:r>
          </w:p>
        </w:tc>
      </w:tr>
      <w:tr w:rsidR="001B63B3" w:rsidTr="002C7859">
        <w:trPr>
          <w:trHeight w:val="54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3B3" w:rsidRDefault="001B63B3" w:rsidP="00C44892">
            <w:pPr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1037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B3" w:rsidRDefault="00583E97" w:rsidP="00C44892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</w:pPr>
            <w:r w:rsidRPr="00583E97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ФНС России № 26 по Сверд</w:t>
            </w:r>
            <w:r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л</w:t>
            </w:r>
            <w:r w:rsidRPr="00583E97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овской области</w:t>
            </w:r>
            <w:r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;</w:t>
            </w:r>
          </w:p>
          <w:p w:rsidR="00583E97" w:rsidRPr="00583E97" w:rsidRDefault="00583E97" w:rsidP="00C44892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Свердловскстат</w:t>
            </w:r>
            <w:proofErr w:type="spellEnd"/>
          </w:p>
        </w:tc>
      </w:tr>
      <w:tr w:rsidR="001B63B3" w:rsidTr="002C7859">
        <w:trPr>
          <w:trHeight w:val="555"/>
        </w:trPr>
        <w:tc>
          <w:tcPr>
            <w:tcW w:w="111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B3" w:rsidRDefault="001B63B3" w:rsidP="00C44892">
            <w:pPr>
              <w:pStyle w:val="ConsPlusNormal"/>
              <w:numPr>
                <w:ilvl w:val="0"/>
                <w:numId w:val="1"/>
              </w:numPr>
              <w:tabs>
                <w:tab w:val="left" w:pos="1875"/>
              </w:tabs>
              <w:spacing w:line="232" w:lineRule="auto"/>
              <w:jc w:val="center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  <w:t>Оценка степени решения проблемы и преодоления связанных с ней негативных эффектов за счет регулирования</w:t>
            </w:r>
          </w:p>
        </w:tc>
      </w:tr>
      <w:tr w:rsidR="001B63B3" w:rsidTr="002C7859">
        <w:trPr>
          <w:trHeight w:val="1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B3" w:rsidRPr="004862CE" w:rsidRDefault="001B63B3" w:rsidP="00C44892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4862CE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10378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63B3" w:rsidRPr="00793C1C" w:rsidRDefault="001B63B3" w:rsidP="00C44892">
            <w:pPr>
              <w:spacing w:line="232" w:lineRule="auto"/>
              <w:rPr>
                <w:rFonts w:ascii="Liberation Serif" w:hAnsi="Liberation Serif" w:cs="Liberation Serif"/>
                <w:lang w:eastAsia="en-US"/>
              </w:rPr>
            </w:pPr>
            <w:bookmarkStart w:id="0" w:name="_Toc357665752"/>
            <w:r w:rsidRPr="00793C1C">
              <w:rPr>
                <w:rFonts w:ascii="Liberation Serif" w:hAnsi="Liberation Serif" w:cs="Liberation Serif"/>
                <w:lang w:eastAsia="en-US"/>
              </w:rPr>
              <w:t>Описание проблемы, на решение которой направлено регулирование, установленное нормативным правовым актом</w:t>
            </w:r>
            <w:r>
              <w:rPr>
                <w:rFonts w:ascii="Liberation Serif" w:hAnsi="Liberation Serif" w:cs="Liberation Serif"/>
                <w:lang w:eastAsia="en-US"/>
              </w:rPr>
              <w:t xml:space="preserve"> городского округа Верхотурский</w:t>
            </w:r>
            <w:r w:rsidRPr="00793C1C">
              <w:rPr>
                <w:rFonts w:ascii="Liberation Serif" w:hAnsi="Liberation Serif" w:cs="Liberation Serif"/>
                <w:lang w:eastAsia="en-US"/>
              </w:rPr>
              <w:t>, и связанных с ней негативных эффектов</w:t>
            </w:r>
            <w:bookmarkEnd w:id="0"/>
            <w:r w:rsidRPr="00793C1C">
              <w:rPr>
                <w:rFonts w:ascii="Liberation Serif" w:hAnsi="Liberation Serif" w:cs="Liberation Serif"/>
                <w:lang w:eastAsia="en-US"/>
              </w:rPr>
              <w:t>:</w:t>
            </w:r>
          </w:p>
          <w:p w:rsidR="001B63B3" w:rsidRPr="00B46176" w:rsidRDefault="00B46176" w:rsidP="00B46176">
            <w:pPr>
              <w:spacing w:line="232" w:lineRule="auto"/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</w:pPr>
            <w:r w:rsidRPr="00B46176">
              <w:rPr>
                <w:b/>
                <w:i/>
                <w:color w:val="000000"/>
                <w:sz w:val="24"/>
                <w:szCs w:val="24"/>
              </w:rPr>
              <w:lastRenderedPageBreak/>
              <w:t>Правила благоустройства территории городского округа Верхотурский направлены на обеспечение прав граждан на благоприятную среду обитания, улучшения внешнего облика городского округа</w:t>
            </w:r>
            <w:r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B46176">
              <w:rPr>
                <w:b/>
                <w:i/>
                <w:color w:val="000000"/>
                <w:sz w:val="24"/>
                <w:szCs w:val="24"/>
              </w:rPr>
              <w:t>Верхотурский, повышения ответственности организаций и граждан за выполнение требований в сфере благоустройства</w:t>
            </w:r>
          </w:p>
        </w:tc>
      </w:tr>
      <w:tr w:rsidR="001B63B3" w:rsidTr="002C7859">
        <w:trPr>
          <w:trHeight w:val="14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B3" w:rsidRPr="004862CE" w:rsidRDefault="001B63B3" w:rsidP="00C44892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4862CE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lastRenderedPageBreak/>
              <w:t>3.2.</w:t>
            </w:r>
          </w:p>
        </w:tc>
        <w:tc>
          <w:tcPr>
            <w:tcW w:w="10378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63B3" w:rsidRDefault="001B63B3" w:rsidP="00C44892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Оценка степени решения проблемы и негативных эффектов, связанных с проблемой: несоответствие положений муниципального нормативного акта</w:t>
            </w:r>
          </w:p>
        </w:tc>
      </w:tr>
      <w:tr w:rsidR="001B63B3" w:rsidTr="002C7859">
        <w:trPr>
          <w:trHeight w:val="144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3B3" w:rsidRDefault="001B63B3" w:rsidP="00C44892">
            <w:pPr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1037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B3" w:rsidRPr="00D3579A" w:rsidRDefault="002D70F6" w:rsidP="00C44892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Правила благоустройства позволит урегулировать вопросы участия собственников и (или) иных законных владельцев зданий, строений, сооружений</w:t>
            </w:r>
            <w:r w:rsidR="00002CE8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, земельных участков в содержании прилегающих территорий</w:t>
            </w:r>
          </w:p>
        </w:tc>
      </w:tr>
      <w:tr w:rsidR="001B63B3" w:rsidTr="002C7859">
        <w:trPr>
          <w:trHeight w:val="1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B3" w:rsidRDefault="001B63B3" w:rsidP="00C44892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 w:eastAsia="en-US"/>
              </w:rPr>
              <w:t>3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.3.</w:t>
            </w:r>
          </w:p>
        </w:tc>
        <w:tc>
          <w:tcPr>
            <w:tcW w:w="10378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63B3" w:rsidRDefault="001B63B3" w:rsidP="00D3579A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Источники данных: </w:t>
            </w:r>
            <w:r w:rsidR="00D3579A" w:rsidRPr="00D3579A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Оперативная информация Отдела ЖКХ</w:t>
            </w:r>
          </w:p>
        </w:tc>
      </w:tr>
      <w:tr w:rsidR="001B63B3" w:rsidTr="002C7859">
        <w:trPr>
          <w:trHeight w:val="850"/>
        </w:trPr>
        <w:tc>
          <w:tcPr>
            <w:tcW w:w="111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B3" w:rsidRDefault="001B63B3" w:rsidP="00C44892">
            <w:pPr>
              <w:pStyle w:val="ConsPlusNormal"/>
              <w:numPr>
                <w:ilvl w:val="0"/>
                <w:numId w:val="1"/>
              </w:numPr>
              <w:tabs>
                <w:tab w:val="left" w:pos="1875"/>
              </w:tabs>
              <w:spacing w:line="232" w:lineRule="auto"/>
              <w:jc w:val="center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  <w:t>Оценка бюджетных расходов и доходов от реализации предусмотренных нормативным правовым актом функций, полномочий, обязанностей</w:t>
            </w:r>
          </w:p>
          <w:p w:rsidR="001B63B3" w:rsidRDefault="001B63B3" w:rsidP="00C44892">
            <w:pPr>
              <w:pStyle w:val="ConsPlusNormal"/>
              <w:tabs>
                <w:tab w:val="left" w:pos="1875"/>
              </w:tabs>
              <w:spacing w:line="232" w:lineRule="auto"/>
              <w:ind w:left="360"/>
              <w:jc w:val="center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  <w:t>и</w:t>
            </w:r>
            <w:proofErr w:type="gramEnd"/>
            <w:r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  <w:t xml:space="preserve"> прав городского округа Верхотурский</w:t>
            </w:r>
          </w:p>
        </w:tc>
      </w:tr>
      <w:tr w:rsidR="001B63B3" w:rsidTr="002C7859">
        <w:trPr>
          <w:trHeight w:val="144"/>
        </w:trPr>
        <w:tc>
          <w:tcPr>
            <w:tcW w:w="11195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63B3" w:rsidRDefault="001B63B3" w:rsidP="00C44892">
            <w:pPr>
              <w:pStyle w:val="ConsPlusNormal"/>
              <w:tabs>
                <w:tab w:val="left" w:pos="1875"/>
              </w:tabs>
              <w:spacing w:line="232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Наименование органа власти, осуществляющего функцию (предоставляющего услугу):</w:t>
            </w:r>
          </w:p>
          <w:p w:rsidR="001B63B3" w:rsidRPr="00727639" w:rsidRDefault="001B63B3" w:rsidP="00C44892">
            <w:pPr>
              <w:pStyle w:val="ConsPlusNormal"/>
              <w:tabs>
                <w:tab w:val="left" w:pos="1875"/>
              </w:tabs>
              <w:spacing w:line="232" w:lineRule="auto"/>
              <w:jc w:val="center"/>
              <w:outlineLvl w:val="0"/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</w:pPr>
            <w:r w:rsidRPr="00727639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Администрация городского округа Верхотурский</w:t>
            </w:r>
          </w:p>
        </w:tc>
      </w:tr>
      <w:tr w:rsidR="001B63B3" w:rsidTr="002C7859">
        <w:trPr>
          <w:trHeight w:val="144"/>
        </w:trPr>
        <w:tc>
          <w:tcPr>
            <w:tcW w:w="4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B3" w:rsidRDefault="001B63B3" w:rsidP="00C44892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4.1. Реализация функций, полномочий, обязанностей и прав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B3" w:rsidRDefault="001B63B3" w:rsidP="00C44892">
            <w:pPr>
              <w:pStyle w:val="ConsPlusNormal"/>
              <w:tabs>
                <w:tab w:val="left" w:pos="317"/>
                <w:tab w:val="left" w:pos="528"/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4.2. Качественное описание расходов и поступлений бюджета городского округа Верхотурский</w:t>
            </w:r>
          </w:p>
        </w:tc>
        <w:tc>
          <w:tcPr>
            <w:tcW w:w="3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B3" w:rsidRDefault="001B63B3" w:rsidP="00727639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4.3. Количественная оценка расходов и поступлений </w:t>
            </w:r>
          </w:p>
        </w:tc>
      </w:tr>
      <w:tr w:rsidR="001B63B3" w:rsidTr="002C7859">
        <w:trPr>
          <w:trHeight w:val="144"/>
        </w:trPr>
        <w:tc>
          <w:tcPr>
            <w:tcW w:w="4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B3" w:rsidRDefault="00727639" w:rsidP="00727639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4.1.1. Функция № 1</w:t>
            </w:r>
          </w:p>
          <w:p w:rsidR="00727639" w:rsidRPr="00727639" w:rsidRDefault="00727639" w:rsidP="00002CE8">
            <w:pPr>
              <w:pStyle w:val="2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108" w:firstLine="0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 xml:space="preserve">Организация и проведение на </w:t>
            </w:r>
            <w:proofErr w:type="gramStart"/>
            <w:r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тер</w:t>
            </w:r>
            <w:r w:rsidR="00002CE8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-</w:t>
            </w:r>
            <w:proofErr w:type="spellStart"/>
            <w:r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ритории</w:t>
            </w:r>
            <w:proofErr w:type="spellEnd"/>
            <w:proofErr w:type="gramEnd"/>
            <w:r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 xml:space="preserve"> городского округа </w:t>
            </w:r>
            <w:proofErr w:type="spellStart"/>
            <w:r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Верхо</w:t>
            </w:r>
            <w:r w:rsidR="00002CE8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-</w:t>
            </w:r>
            <w:r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турский</w:t>
            </w:r>
            <w:proofErr w:type="spellEnd"/>
            <w:r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 xml:space="preserve"> муниципальных проверок соблюдения</w:t>
            </w:r>
            <w:r w:rsidRPr="00BD4F43">
              <w:rPr>
                <w:color w:val="000000"/>
              </w:rPr>
              <w:t xml:space="preserve"> </w:t>
            </w:r>
            <w:r w:rsidRPr="00727639">
              <w:rPr>
                <w:b/>
                <w:i/>
                <w:color w:val="000000"/>
                <w:sz w:val="24"/>
                <w:szCs w:val="24"/>
              </w:rPr>
              <w:t>организациями</w:t>
            </w:r>
            <w:r w:rsidRPr="00BD4F43">
              <w:rPr>
                <w:color w:val="000000"/>
                <w:sz w:val="24"/>
                <w:szCs w:val="24"/>
              </w:rPr>
              <w:t xml:space="preserve"> </w:t>
            </w:r>
            <w:r w:rsidRPr="00727639">
              <w:rPr>
                <w:b/>
                <w:i/>
                <w:color w:val="000000"/>
                <w:sz w:val="24"/>
                <w:szCs w:val="24"/>
              </w:rPr>
              <w:t xml:space="preserve">всех форм собственности, </w:t>
            </w:r>
            <w:proofErr w:type="spellStart"/>
            <w:r w:rsidRPr="00727639">
              <w:rPr>
                <w:b/>
                <w:i/>
                <w:color w:val="000000"/>
                <w:sz w:val="24"/>
                <w:szCs w:val="24"/>
              </w:rPr>
              <w:t>индивидуаль</w:t>
            </w:r>
            <w:r w:rsidR="00002CE8">
              <w:rPr>
                <w:b/>
                <w:i/>
                <w:color w:val="000000"/>
                <w:sz w:val="24"/>
                <w:szCs w:val="24"/>
              </w:rPr>
              <w:t>-</w:t>
            </w:r>
            <w:r w:rsidRPr="00727639">
              <w:rPr>
                <w:b/>
                <w:i/>
                <w:color w:val="000000"/>
                <w:sz w:val="24"/>
                <w:szCs w:val="24"/>
              </w:rPr>
              <w:t>ным</w:t>
            </w:r>
            <w:r>
              <w:rPr>
                <w:b/>
                <w:i/>
                <w:color w:val="000000"/>
                <w:sz w:val="24"/>
                <w:szCs w:val="24"/>
              </w:rPr>
              <w:t>и</w:t>
            </w:r>
            <w:proofErr w:type="spellEnd"/>
            <w:r>
              <w:rPr>
                <w:b/>
                <w:i/>
                <w:color w:val="000000"/>
                <w:sz w:val="24"/>
                <w:szCs w:val="24"/>
              </w:rPr>
              <w:t xml:space="preserve"> предпринимателями, </w:t>
            </w:r>
            <w:proofErr w:type="spellStart"/>
            <w:r>
              <w:rPr>
                <w:b/>
                <w:i/>
                <w:color w:val="000000"/>
                <w:sz w:val="24"/>
                <w:szCs w:val="24"/>
              </w:rPr>
              <w:t>граж</w:t>
            </w:r>
            <w:r w:rsidR="00002CE8">
              <w:rPr>
                <w:b/>
                <w:i/>
                <w:color w:val="000000"/>
                <w:sz w:val="24"/>
                <w:szCs w:val="24"/>
              </w:rPr>
              <w:t>-</w:t>
            </w:r>
            <w:r>
              <w:rPr>
                <w:b/>
                <w:i/>
                <w:color w:val="000000"/>
                <w:sz w:val="24"/>
                <w:szCs w:val="24"/>
              </w:rPr>
              <w:t>данами</w:t>
            </w:r>
            <w:proofErr w:type="spellEnd"/>
            <w:r>
              <w:rPr>
                <w:b/>
                <w:i/>
                <w:color w:val="000000"/>
                <w:sz w:val="24"/>
                <w:szCs w:val="24"/>
              </w:rPr>
              <w:t xml:space="preserve"> требований, установлен</w:t>
            </w:r>
            <w:r w:rsidR="00002CE8">
              <w:rPr>
                <w:b/>
                <w:i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b/>
                <w:i/>
                <w:color w:val="000000"/>
                <w:sz w:val="24"/>
                <w:szCs w:val="24"/>
              </w:rPr>
              <w:t>ных</w:t>
            </w:r>
            <w:proofErr w:type="spellEnd"/>
            <w:r>
              <w:rPr>
                <w:b/>
                <w:i/>
                <w:color w:val="000000"/>
                <w:sz w:val="24"/>
                <w:szCs w:val="24"/>
              </w:rPr>
              <w:t xml:space="preserve"> Правилами благоустройства, утвержденными решением Думы городского округа Верхотурский от 18.10.2022г. № 60</w:t>
            </w:r>
            <w:r w:rsidR="00002CE8">
              <w:rPr>
                <w:b/>
                <w:i/>
                <w:color w:val="000000"/>
                <w:sz w:val="24"/>
                <w:szCs w:val="24"/>
              </w:rPr>
              <w:t>, в том числе за ненадлежащее содержание прилегающих территорий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B3" w:rsidRDefault="001B63B3" w:rsidP="00C44892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4.2.1.  Расходы в год:</w:t>
            </w:r>
          </w:p>
          <w:p w:rsidR="001B63B3" w:rsidRDefault="00002CE8" w:rsidP="002C7859">
            <w:pPr>
              <w:pStyle w:val="ConsPlusNormal"/>
              <w:tabs>
                <w:tab w:val="left" w:pos="1875"/>
              </w:tabs>
              <w:spacing w:line="232" w:lineRule="auto"/>
              <w:ind w:right="-108"/>
              <w:outlineLvl w:val="0"/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 xml:space="preserve">Бюджетные расходы </w:t>
            </w:r>
            <w:proofErr w:type="spellStart"/>
            <w:proofErr w:type="gramStart"/>
            <w:r w:rsidR="00727639" w:rsidRPr="00727639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отсут</w:t>
            </w:r>
            <w:r w:rsidR="002C7859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-</w:t>
            </w:r>
            <w:r w:rsidR="00727639" w:rsidRPr="00727639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ствуют</w:t>
            </w:r>
            <w:proofErr w:type="spellEnd"/>
            <w:proofErr w:type="gramEnd"/>
            <w:r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 xml:space="preserve">, полномочия в сфере благоустройства </w:t>
            </w:r>
            <w:proofErr w:type="spellStart"/>
            <w:r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осуществ</w:t>
            </w:r>
            <w:r w:rsidR="002C7859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-</w:t>
            </w:r>
            <w:r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ляются</w:t>
            </w:r>
            <w:proofErr w:type="spellEnd"/>
            <w:r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 xml:space="preserve"> в рамках исполнения существующих функций</w:t>
            </w:r>
          </w:p>
          <w:p w:rsidR="00002CE8" w:rsidRDefault="00002CE8" w:rsidP="00C44892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</w:pPr>
          </w:p>
          <w:p w:rsidR="00002CE8" w:rsidRPr="00002CE8" w:rsidRDefault="00002CE8" w:rsidP="0045385B">
            <w:pPr>
              <w:pStyle w:val="ConsPlusNormal"/>
              <w:tabs>
                <w:tab w:val="left" w:pos="1875"/>
              </w:tabs>
              <w:spacing w:line="232" w:lineRule="auto"/>
              <w:ind w:right="-108"/>
              <w:outlineLvl w:val="0"/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4.</w:t>
            </w:r>
            <w:r w:rsidR="0045385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.2. </w:t>
            </w:r>
            <w:r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 xml:space="preserve">Неналоговые доходы от денежных взысканий (штрафов), предусмотренных Кодексом РФ об административных </w:t>
            </w:r>
            <w:proofErr w:type="spellStart"/>
            <w:proofErr w:type="gramStart"/>
            <w:r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правона</w:t>
            </w:r>
            <w:proofErr w:type="spellEnd"/>
            <w:r w:rsidR="0045385B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-</w:t>
            </w:r>
            <w:r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рушениях</w:t>
            </w:r>
            <w:proofErr w:type="gramEnd"/>
            <w:r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, в соответ</w:t>
            </w:r>
            <w:r w:rsidR="0045385B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 xml:space="preserve">ствии с Законом СО об </w:t>
            </w:r>
            <w:proofErr w:type="spellStart"/>
            <w:r w:rsidR="0045385B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адми</w:t>
            </w:r>
            <w:r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нистратив</w:t>
            </w:r>
            <w:r w:rsidR="0045385B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-</w:t>
            </w:r>
            <w:r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ных</w:t>
            </w:r>
            <w:proofErr w:type="spellEnd"/>
            <w:r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 xml:space="preserve"> правонарушениях на тер</w:t>
            </w:r>
            <w:r w:rsidR="0045385B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-</w:t>
            </w:r>
            <w:proofErr w:type="spellStart"/>
            <w:r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ритории</w:t>
            </w:r>
            <w:proofErr w:type="spellEnd"/>
            <w:r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 xml:space="preserve"> СО</w:t>
            </w:r>
          </w:p>
        </w:tc>
        <w:tc>
          <w:tcPr>
            <w:tcW w:w="3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B3" w:rsidRPr="00727639" w:rsidRDefault="00727639" w:rsidP="00C44892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</w:pPr>
            <w:proofErr w:type="gramStart"/>
            <w:r w:rsidRPr="00727639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отсутствует</w:t>
            </w:r>
            <w:proofErr w:type="gramEnd"/>
          </w:p>
        </w:tc>
      </w:tr>
      <w:tr w:rsidR="001B63B3" w:rsidTr="002C7859">
        <w:trPr>
          <w:trHeight w:val="144"/>
        </w:trPr>
        <w:tc>
          <w:tcPr>
            <w:tcW w:w="4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B3" w:rsidRDefault="001B63B3" w:rsidP="00C44892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B3" w:rsidRDefault="001B63B3" w:rsidP="00C44892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4.2.2. Поступления в год:</w:t>
            </w:r>
          </w:p>
          <w:p w:rsidR="001B63B3" w:rsidRDefault="001B63B3" w:rsidP="00002CE8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Вид поступления № …</w:t>
            </w:r>
            <w:r w:rsidR="00727639" w:rsidRPr="00727639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3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B3" w:rsidRDefault="001B63B3" w:rsidP="00C44892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002CE8" w:rsidTr="002C7859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CE8" w:rsidRDefault="00002CE8" w:rsidP="00002CE8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4.4.</w:t>
            </w:r>
          </w:p>
        </w:tc>
        <w:tc>
          <w:tcPr>
            <w:tcW w:w="70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CE8" w:rsidRDefault="00002CE8" w:rsidP="00002CE8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Итого расходы по (функции № …) в год:</w:t>
            </w:r>
          </w:p>
        </w:tc>
        <w:tc>
          <w:tcPr>
            <w:tcW w:w="3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E8" w:rsidRDefault="00002CE8" w:rsidP="00002CE8">
            <w:proofErr w:type="gramStart"/>
            <w:r w:rsidRPr="00576E94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отсутствуют</w:t>
            </w:r>
            <w:proofErr w:type="gramEnd"/>
          </w:p>
        </w:tc>
      </w:tr>
      <w:tr w:rsidR="00002CE8" w:rsidTr="002C7859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CE8" w:rsidRDefault="00002CE8" w:rsidP="00002CE8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4.5.</w:t>
            </w:r>
          </w:p>
        </w:tc>
        <w:tc>
          <w:tcPr>
            <w:tcW w:w="70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CE8" w:rsidRDefault="00002CE8" w:rsidP="00002CE8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Итого поступления по (функции № …) в год:</w:t>
            </w:r>
          </w:p>
        </w:tc>
        <w:tc>
          <w:tcPr>
            <w:tcW w:w="3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E8" w:rsidRDefault="00002CE8" w:rsidP="00002CE8">
            <w:proofErr w:type="gramStart"/>
            <w:r w:rsidRPr="00576E94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отсутствуют</w:t>
            </w:r>
            <w:proofErr w:type="gramEnd"/>
          </w:p>
        </w:tc>
      </w:tr>
      <w:tr w:rsidR="00002CE8" w:rsidTr="002C7859">
        <w:trPr>
          <w:trHeight w:val="542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CE8" w:rsidRDefault="00002CE8" w:rsidP="00002CE8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4.6.</w:t>
            </w:r>
          </w:p>
        </w:tc>
        <w:tc>
          <w:tcPr>
            <w:tcW w:w="70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CE8" w:rsidRDefault="00002CE8" w:rsidP="00002CE8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Итого расходы в год, в том числе по уровням бюджетной системы:</w:t>
            </w:r>
          </w:p>
        </w:tc>
        <w:tc>
          <w:tcPr>
            <w:tcW w:w="3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E8" w:rsidRDefault="00002CE8" w:rsidP="00002CE8">
            <w:proofErr w:type="gramStart"/>
            <w:r w:rsidRPr="00576E94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отсутствуют</w:t>
            </w:r>
            <w:proofErr w:type="gramEnd"/>
          </w:p>
        </w:tc>
      </w:tr>
      <w:tr w:rsidR="00002CE8" w:rsidTr="002C7859">
        <w:trPr>
          <w:trHeight w:val="284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CE8" w:rsidRDefault="00002CE8" w:rsidP="00002CE8">
            <w:pPr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70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CE8" w:rsidRDefault="00002CE8" w:rsidP="00002CE8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- федеральный бюджет,</w:t>
            </w:r>
          </w:p>
        </w:tc>
        <w:tc>
          <w:tcPr>
            <w:tcW w:w="3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E8" w:rsidRDefault="00002CE8" w:rsidP="00002CE8">
            <w:proofErr w:type="gramStart"/>
            <w:r w:rsidRPr="00576E94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отсутствуют</w:t>
            </w:r>
            <w:proofErr w:type="gramEnd"/>
          </w:p>
        </w:tc>
      </w:tr>
      <w:tr w:rsidR="00002CE8" w:rsidTr="002C7859">
        <w:trPr>
          <w:trHeight w:val="284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CE8" w:rsidRDefault="00002CE8" w:rsidP="00002CE8">
            <w:pPr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70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CE8" w:rsidRDefault="00002CE8" w:rsidP="00002CE8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- региональный бюджет,</w:t>
            </w:r>
          </w:p>
        </w:tc>
        <w:tc>
          <w:tcPr>
            <w:tcW w:w="3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E8" w:rsidRDefault="00002CE8" w:rsidP="00002CE8">
            <w:proofErr w:type="gramStart"/>
            <w:r w:rsidRPr="00576E94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отсутствуют</w:t>
            </w:r>
            <w:proofErr w:type="gramEnd"/>
          </w:p>
        </w:tc>
      </w:tr>
      <w:tr w:rsidR="00002CE8" w:rsidTr="002C7859">
        <w:trPr>
          <w:trHeight w:val="284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CE8" w:rsidRDefault="00002CE8" w:rsidP="00002CE8">
            <w:pPr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70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CE8" w:rsidRDefault="00002CE8" w:rsidP="00002CE8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- местный бюджет,</w:t>
            </w:r>
          </w:p>
        </w:tc>
        <w:tc>
          <w:tcPr>
            <w:tcW w:w="3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E8" w:rsidRDefault="00002CE8" w:rsidP="00002CE8">
            <w:proofErr w:type="gramStart"/>
            <w:r w:rsidRPr="00576E94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отсутствуют</w:t>
            </w:r>
            <w:proofErr w:type="gramEnd"/>
          </w:p>
        </w:tc>
      </w:tr>
      <w:tr w:rsidR="00002CE8" w:rsidTr="002C7859">
        <w:trPr>
          <w:trHeight w:val="284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CE8" w:rsidRDefault="00002CE8" w:rsidP="00002CE8">
            <w:pPr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70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CE8" w:rsidRDefault="00002CE8" w:rsidP="00002CE8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- внебюджетные фонды</w:t>
            </w:r>
          </w:p>
        </w:tc>
        <w:tc>
          <w:tcPr>
            <w:tcW w:w="3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E8" w:rsidRDefault="00002CE8" w:rsidP="00002CE8">
            <w:proofErr w:type="gramStart"/>
            <w:r w:rsidRPr="00576E94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отсутствуют</w:t>
            </w:r>
            <w:proofErr w:type="gramEnd"/>
          </w:p>
        </w:tc>
      </w:tr>
      <w:tr w:rsidR="00002CE8" w:rsidTr="002C7859">
        <w:trPr>
          <w:trHeight w:val="55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CE8" w:rsidRDefault="00002CE8" w:rsidP="00002CE8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4.7.</w:t>
            </w:r>
          </w:p>
        </w:tc>
        <w:tc>
          <w:tcPr>
            <w:tcW w:w="70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CE8" w:rsidRDefault="00002CE8" w:rsidP="00002CE8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Итого поступления в год, в том числе по уровням бюджетной системы:</w:t>
            </w:r>
          </w:p>
        </w:tc>
        <w:tc>
          <w:tcPr>
            <w:tcW w:w="3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E8" w:rsidRDefault="00002CE8" w:rsidP="00002CE8">
            <w:proofErr w:type="gramStart"/>
            <w:r w:rsidRPr="00576E94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отсутствуют</w:t>
            </w:r>
            <w:proofErr w:type="gramEnd"/>
          </w:p>
        </w:tc>
      </w:tr>
      <w:tr w:rsidR="00002CE8" w:rsidTr="002C7859">
        <w:trPr>
          <w:trHeight w:val="284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CE8" w:rsidRDefault="00002CE8" w:rsidP="00002CE8">
            <w:pPr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70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CE8" w:rsidRDefault="00002CE8" w:rsidP="00002CE8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- федеральный бюджет,</w:t>
            </w:r>
          </w:p>
        </w:tc>
        <w:tc>
          <w:tcPr>
            <w:tcW w:w="3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E8" w:rsidRDefault="00002CE8" w:rsidP="00002CE8">
            <w:proofErr w:type="gramStart"/>
            <w:r w:rsidRPr="00576E94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отсутствуют</w:t>
            </w:r>
            <w:proofErr w:type="gramEnd"/>
          </w:p>
        </w:tc>
      </w:tr>
      <w:tr w:rsidR="00002CE8" w:rsidTr="002C7859">
        <w:trPr>
          <w:trHeight w:val="284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CE8" w:rsidRDefault="00002CE8" w:rsidP="00002CE8">
            <w:pPr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70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CE8" w:rsidRDefault="00002CE8" w:rsidP="00002CE8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- региональный бюджет,</w:t>
            </w:r>
          </w:p>
        </w:tc>
        <w:tc>
          <w:tcPr>
            <w:tcW w:w="3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E8" w:rsidRDefault="00002CE8" w:rsidP="00002CE8">
            <w:proofErr w:type="gramStart"/>
            <w:r w:rsidRPr="00576E94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отсутствуют</w:t>
            </w:r>
            <w:proofErr w:type="gramEnd"/>
          </w:p>
        </w:tc>
      </w:tr>
      <w:tr w:rsidR="00002CE8" w:rsidTr="002C7859">
        <w:trPr>
          <w:trHeight w:val="284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CE8" w:rsidRDefault="00002CE8" w:rsidP="00002CE8">
            <w:pPr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70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CE8" w:rsidRDefault="00002CE8" w:rsidP="00002CE8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- местный бюджет,</w:t>
            </w:r>
          </w:p>
        </w:tc>
        <w:tc>
          <w:tcPr>
            <w:tcW w:w="3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E8" w:rsidRDefault="00002CE8" w:rsidP="00002CE8">
            <w:proofErr w:type="gramStart"/>
            <w:r w:rsidRPr="00576E94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отсутствуют</w:t>
            </w:r>
            <w:proofErr w:type="gramEnd"/>
          </w:p>
        </w:tc>
      </w:tr>
      <w:tr w:rsidR="00002CE8" w:rsidTr="002C7859">
        <w:trPr>
          <w:trHeight w:val="284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CE8" w:rsidRDefault="00002CE8" w:rsidP="00002CE8">
            <w:pPr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70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CE8" w:rsidRDefault="00002CE8" w:rsidP="00002CE8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- внебюджетные фонды</w:t>
            </w:r>
          </w:p>
        </w:tc>
        <w:tc>
          <w:tcPr>
            <w:tcW w:w="3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E8" w:rsidRDefault="00002CE8" w:rsidP="00002CE8">
            <w:proofErr w:type="gramStart"/>
            <w:r w:rsidRPr="00576E94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отсутствуют</w:t>
            </w:r>
            <w:proofErr w:type="gramEnd"/>
          </w:p>
        </w:tc>
      </w:tr>
      <w:tr w:rsidR="001B63B3" w:rsidTr="002C7859">
        <w:trPr>
          <w:trHeight w:val="5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B3" w:rsidRDefault="001B63B3" w:rsidP="00C44892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4.8.</w:t>
            </w:r>
          </w:p>
        </w:tc>
        <w:tc>
          <w:tcPr>
            <w:tcW w:w="10378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63B3" w:rsidRDefault="001B63B3" w:rsidP="00C44892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Иные сведения о расходах и поступлениях бюджета городского округа Верхотурский </w:t>
            </w:r>
            <w:r w:rsidRPr="00727639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 xml:space="preserve">отсутствуют </w:t>
            </w:r>
          </w:p>
        </w:tc>
      </w:tr>
      <w:tr w:rsidR="001B63B3" w:rsidTr="002C7859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B3" w:rsidRDefault="001B63B3" w:rsidP="00C44892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4.9.</w:t>
            </w:r>
          </w:p>
        </w:tc>
        <w:tc>
          <w:tcPr>
            <w:tcW w:w="10378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63B3" w:rsidRDefault="001B63B3" w:rsidP="00727639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Источники данных: </w:t>
            </w:r>
            <w:r w:rsidR="00727639" w:rsidRPr="00727639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отсутствуют</w:t>
            </w:r>
          </w:p>
        </w:tc>
      </w:tr>
      <w:tr w:rsidR="001B63B3" w:rsidTr="002C7859">
        <w:trPr>
          <w:trHeight w:val="850"/>
        </w:trPr>
        <w:tc>
          <w:tcPr>
            <w:tcW w:w="111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B3" w:rsidRDefault="001B63B3" w:rsidP="00C44892">
            <w:pPr>
              <w:pStyle w:val="ConsPlusNormal"/>
              <w:numPr>
                <w:ilvl w:val="0"/>
                <w:numId w:val="1"/>
              </w:numPr>
              <w:spacing w:line="232" w:lineRule="auto"/>
              <w:ind w:left="0" w:firstLine="0"/>
              <w:jc w:val="center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  <w:t>Оценка фактических расходов, выгод (преимуществ) субъектов предпринимательской, инвестиционной деятельности, связанных с необходимостью соблюдения установленных нормативным правовым актом обязанностей или ограничений</w:t>
            </w:r>
          </w:p>
        </w:tc>
      </w:tr>
      <w:tr w:rsidR="001B63B3" w:rsidTr="002C7859">
        <w:trPr>
          <w:trHeight w:val="1837"/>
        </w:trPr>
        <w:tc>
          <w:tcPr>
            <w:tcW w:w="3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B3" w:rsidRDefault="001B63B3" w:rsidP="00C44892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lastRenderedPageBreak/>
              <w:t>5.1.Установленная обязанность или ограничение</w:t>
            </w:r>
          </w:p>
          <w:p w:rsidR="001B63B3" w:rsidRDefault="001B63B3" w:rsidP="00C44892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B3" w:rsidRDefault="001B63B3" w:rsidP="00C44892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5.2. Субъекты предпринимательской, инвестиционной деятельности, на которых распространяются обязанность или ограничение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B3" w:rsidRDefault="001B63B3" w:rsidP="00C44892">
            <w:pPr>
              <w:pStyle w:val="ConsPlusNormal"/>
              <w:tabs>
                <w:tab w:val="left" w:pos="232"/>
                <w:tab w:val="left" w:pos="287"/>
                <w:tab w:val="left" w:pos="667"/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5.3. Описание видов расходов</w:t>
            </w:r>
          </w:p>
        </w:tc>
        <w:tc>
          <w:tcPr>
            <w:tcW w:w="3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B3" w:rsidRDefault="001B63B3" w:rsidP="00C44892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5.4. Количественная оценка</w:t>
            </w:r>
          </w:p>
        </w:tc>
      </w:tr>
      <w:tr w:rsidR="00727639" w:rsidTr="002C7859">
        <w:trPr>
          <w:trHeight w:val="310"/>
        </w:trPr>
        <w:tc>
          <w:tcPr>
            <w:tcW w:w="37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39" w:rsidRPr="00727639" w:rsidRDefault="00002CE8" w:rsidP="00727639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 xml:space="preserve">Затраты на содержание </w:t>
            </w:r>
            <w:proofErr w:type="spellStart"/>
            <w:proofErr w:type="gramStart"/>
            <w:r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терри</w:t>
            </w:r>
            <w:proofErr w:type="spellEnd"/>
            <w:r w:rsidR="00553082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-</w:t>
            </w:r>
            <w:r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тории</w:t>
            </w:r>
            <w:proofErr w:type="gramEnd"/>
            <w:r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, прилегающей к зданиям, сооружением, земельным участкам</w:t>
            </w:r>
          </w:p>
        </w:tc>
        <w:tc>
          <w:tcPr>
            <w:tcW w:w="226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39" w:rsidRDefault="00553082" w:rsidP="00727639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Юридические лица, индивидуальные предприниматели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39" w:rsidRDefault="00727639" w:rsidP="00727639">
            <w:proofErr w:type="gramStart"/>
            <w:r w:rsidRPr="002A4430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отсутствуют</w:t>
            </w:r>
            <w:proofErr w:type="gramEnd"/>
          </w:p>
        </w:tc>
        <w:tc>
          <w:tcPr>
            <w:tcW w:w="3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39" w:rsidRDefault="00727639" w:rsidP="00727639">
            <w:proofErr w:type="gramStart"/>
            <w:r w:rsidRPr="002A4430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отсутствуют</w:t>
            </w:r>
            <w:proofErr w:type="gramEnd"/>
          </w:p>
        </w:tc>
      </w:tr>
      <w:tr w:rsidR="001B63B3" w:rsidTr="002C7859">
        <w:trPr>
          <w:trHeight w:val="56"/>
        </w:trPr>
        <w:tc>
          <w:tcPr>
            <w:tcW w:w="37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3B3" w:rsidRDefault="001B63B3" w:rsidP="00C44892">
            <w:pPr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226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3B3" w:rsidRDefault="001B63B3" w:rsidP="00C44892">
            <w:pPr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B3" w:rsidRDefault="001B63B3" w:rsidP="00C44892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3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B3" w:rsidRDefault="001B63B3" w:rsidP="00C44892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1B63B3" w:rsidTr="002C7859">
        <w:trPr>
          <w:trHeight w:val="2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B3" w:rsidRDefault="001B63B3" w:rsidP="00C44892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5.5.</w:t>
            </w:r>
          </w:p>
        </w:tc>
        <w:tc>
          <w:tcPr>
            <w:tcW w:w="70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B3" w:rsidRDefault="001B63B3" w:rsidP="00C44892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Итого совокупные единовременные расходы:</w:t>
            </w:r>
          </w:p>
        </w:tc>
        <w:tc>
          <w:tcPr>
            <w:tcW w:w="3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B3" w:rsidRPr="00727639" w:rsidRDefault="001B63B3" w:rsidP="00C44892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</w:pPr>
            <w:proofErr w:type="gramStart"/>
            <w:r w:rsidRPr="00727639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отсутствуют</w:t>
            </w:r>
            <w:proofErr w:type="gramEnd"/>
          </w:p>
        </w:tc>
      </w:tr>
      <w:tr w:rsidR="001B63B3" w:rsidTr="002C7859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B3" w:rsidRDefault="001B63B3" w:rsidP="00C44892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5.6.</w:t>
            </w:r>
          </w:p>
        </w:tc>
        <w:tc>
          <w:tcPr>
            <w:tcW w:w="70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B3" w:rsidRDefault="001B63B3" w:rsidP="00C44892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Итого совокупные ежегодные расходы:</w:t>
            </w:r>
          </w:p>
        </w:tc>
        <w:tc>
          <w:tcPr>
            <w:tcW w:w="3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B3" w:rsidRPr="00727639" w:rsidRDefault="001B63B3" w:rsidP="00C44892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</w:pPr>
            <w:proofErr w:type="gramStart"/>
            <w:r w:rsidRPr="00727639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отсутствуют</w:t>
            </w:r>
            <w:proofErr w:type="gramEnd"/>
            <w:r w:rsidRPr="00727639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1B63B3" w:rsidTr="002C7859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B3" w:rsidRDefault="001B63B3" w:rsidP="00C44892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5.7.</w:t>
            </w:r>
          </w:p>
        </w:tc>
        <w:tc>
          <w:tcPr>
            <w:tcW w:w="10378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63B3" w:rsidRDefault="001B63B3" w:rsidP="00C44892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Описание издержек, не поддающихся количественной оценке: </w:t>
            </w:r>
            <w:r w:rsidRPr="00727639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 xml:space="preserve">отсутствуют </w:t>
            </w:r>
          </w:p>
        </w:tc>
      </w:tr>
      <w:tr w:rsidR="001B63B3" w:rsidTr="002C7859">
        <w:trPr>
          <w:trHeight w:val="5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B3" w:rsidRDefault="001B63B3" w:rsidP="00C44892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5.8.</w:t>
            </w:r>
          </w:p>
        </w:tc>
        <w:tc>
          <w:tcPr>
            <w:tcW w:w="10378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63B3" w:rsidRDefault="001B63B3" w:rsidP="00C44892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Описание выгод субъектов предпринимательской, инвестиционной и (или) иной деятельности от действующего регулирования (действия нормативного правового акта): </w:t>
            </w:r>
          </w:p>
          <w:p w:rsidR="001B63B3" w:rsidRPr="001526BD" w:rsidRDefault="001B63B3" w:rsidP="00C44892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</w:pPr>
            <w:r w:rsidRPr="001526BD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Повышение качества предоставления и доступности муниципальной услуги, создания комфортных условий для участников правоотношений, возникающих при предоставлении муниципальной услуги. Регламент определяет сроки и последовательность действий</w:t>
            </w:r>
            <w:r w:rsidR="001526BD" w:rsidRPr="001526BD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 xml:space="preserve"> </w:t>
            </w:r>
            <w:r w:rsidRPr="001526BD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 xml:space="preserve">(административных процедур) при предоставлении муниципальной услуги. </w:t>
            </w:r>
          </w:p>
        </w:tc>
      </w:tr>
      <w:tr w:rsidR="001B63B3" w:rsidTr="002C7859">
        <w:trPr>
          <w:trHeight w:val="8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B3" w:rsidRPr="001526BD" w:rsidRDefault="001B63B3" w:rsidP="00C44892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1526BD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5.9.</w:t>
            </w:r>
          </w:p>
        </w:tc>
        <w:tc>
          <w:tcPr>
            <w:tcW w:w="10378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53082" w:rsidRDefault="001B63B3" w:rsidP="001526BD">
            <w:pPr>
              <w:pStyle w:val="ConsPlusNormal"/>
              <w:tabs>
                <w:tab w:val="left" w:pos="1875"/>
              </w:tabs>
              <w:spacing w:line="232" w:lineRule="auto"/>
              <w:ind w:right="-35"/>
              <w:outlineLvl w:val="0"/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Сопоставительные данные об издержках и выгодах субъектов предпринимательской, инвестиционной и (или) иной деятельности от действующего регулирования (действия нормативного правового акта):</w:t>
            </w:r>
            <w:r w:rsidR="001526BD" w:rsidRPr="00727639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 xml:space="preserve"> </w:t>
            </w:r>
          </w:p>
          <w:p w:rsidR="001B63B3" w:rsidRDefault="00553082" w:rsidP="001526BD">
            <w:pPr>
              <w:pStyle w:val="ConsPlusNormal"/>
              <w:tabs>
                <w:tab w:val="left" w:pos="1875"/>
              </w:tabs>
              <w:spacing w:line="232" w:lineRule="auto"/>
              <w:ind w:right="-35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Финансовое участие лиц, указанных в части третьей настоящего пункта в содержании прилегающих территорий состоит в финансировании за счет собственников осуществляемых ими работ в рамках участия в содержании прилегающих территорий</w:t>
            </w:r>
          </w:p>
        </w:tc>
      </w:tr>
      <w:tr w:rsidR="001B63B3" w:rsidTr="002C7859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B3" w:rsidRDefault="001B63B3" w:rsidP="00C44892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5.10.</w:t>
            </w:r>
          </w:p>
        </w:tc>
        <w:tc>
          <w:tcPr>
            <w:tcW w:w="10378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63B3" w:rsidRDefault="001B63B3" w:rsidP="00C44892">
            <w:pPr>
              <w:pStyle w:val="ConsPlusNormal"/>
              <w:tabs>
                <w:tab w:val="left" w:pos="1875"/>
              </w:tabs>
              <w:spacing w:line="232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Источники 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данных: </w:t>
            </w:r>
            <w:r w:rsidR="001526BD" w:rsidRPr="00727639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 xml:space="preserve"> отсутствуют</w:t>
            </w:r>
            <w:proofErr w:type="gramEnd"/>
          </w:p>
        </w:tc>
      </w:tr>
      <w:tr w:rsidR="001B63B3" w:rsidTr="002C7859">
        <w:trPr>
          <w:trHeight w:val="555"/>
        </w:trPr>
        <w:tc>
          <w:tcPr>
            <w:tcW w:w="111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B3" w:rsidRDefault="001B63B3" w:rsidP="00C44892">
            <w:pPr>
              <w:pStyle w:val="ConsPlusNormal"/>
              <w:numPr>
                <w:ilvl w:val="0"/>
                <w:numId w:val="1"/>
              </w:numPr>
              <w:spacing w:line="232" w:lineRule="auto"/>
              <w:ind w:left="0" w:firstLine="0"/>
              <w:jc w:val="center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  <w:t>Оценка фактических положительных и отрицательных последствий регулирования</w:t>
            </w:r>
          </w:p>
        </w:tc>
      </w:tr>
      <w:tr w:rsidR="001B63B3" w:rsidTr="002C7859">
        <w:trPr>
          <w:trHeight w:val="705"/>
        </w:trPr>
        <w:tc>
          <w:tcPr>
            <w:tcW w:w="3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B3" w:rsidRDefault="001B63B3" w:rsidP="00C44892">
            <w:pPr>
              <w:pStyle w:val="ConsPlusNormal"/>
              <w:tabs>
                <w:tab w:val="left" w:pos="1875"/>
              </w:tabs>
              <w:spacing w:line="232" w:lineRule="auto"/>
              <w:ind w:left="29" w:right="-108"/>
              <w:outlineLvl w:val="0"/>
              <w:rPr>
                <w:rFonts w:ascii="Liberation Serif" w:hAnsi="Liberation Serif" w:cs="Liberation Serif"/>
                <w:bCs/>
                <w:kern w:val="32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bCs/>
                <w:kern w:val="32"/>
                <w:sz w:val="24"/>
                <w:szCs w:val="24"/>
                <w:lang w:eastAsia="en-US"/>
              </w:rPr>
              <w:t>6.1. Описание фактических отрицательных последствий регулирования; группы, на которые распространяются последствия</w:t>
            </w:r>
          </w:p>
          <w:p w:rsidR="001B63B3" w:rsidRDefault="001B63B3" w:rsidP="00C44892">
            <w:pPr>
              <w:pStyle w:val="ConsPlusNormal"/>
              <w:tabs>
                <w:tab w:val="left" w:pos="1875"/>
              </w:tabs>
              <w:spacing w:line="232" w:lineRule="auto"/>
              <w:ind w:left="29" w:right="-108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B3" w:rsidRDefault="001B63B3" w:rsidP="00C44892">
            <w:pPr>
              <w:pStyle w:val="ConsPlusNormal"/>
              <w:tabs>
                <w:tab w:val="left" w:pos="1875"/>
              </w:tabs>
              <w:spacing w:line="232" w:lineRule="auto"/>
              <w:ind w:right="-108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6.2. Количественная оценка</w:t>
            </w:r>
          </w:p>
          <w:p w:rsidR="001B63B3" w:rsidRPr="00CC4487" w:rsidRDefault="001B63B3" w:rsidP="00C44892">
            <w:pPr>
              <w:rPr>
                <w:lang w:eastAsia="en-US"/>
              </w:rPr>
            </w:pPr>
          </w:p>
          <w:p w:rsidR="001B63B3" w:rsidRPr="00CC4487" w:rsidRDefault="001B63B3" w:rsidP="00C44892">
            <w:pPr>
              <w:rPr>
                <w:lang w:eastAsia="en-US"/>
              </w:rPr>
            </w:pPr>
          </w:p>
          <w:p w:rsidR="001B63B3" w:rsidRPr="00CC4487" w:rsidRDefault="001B63B3" w:rsidP="00C44892">
            <w:pPr>
              <w:rPr>
                <w:lang w:eastAsia="en-US"/>
              </w:rPr>
            </w:pPr>
          </w:p>
          <w:p w:rsidR="001B63B3" w:rsidRDefault="001B63B3" w:rsidP="00C44892">
            <w:pPr>
              <w:rPr>
                <w:lang w:eastAsia="en-US"/>
              </w:rPr>
            </w:pPr>
          </w:p>
          <w:p w:rsidR="001B63B3" w:rsidRPr="00CC4487" w:rsidRDefault="001B63B3" w:rsidP="00C44892">
            <w:pPr>
              <w:rPr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B3" w:rsidRDefault="001B63B3" w:rsidP="00553082">
            <w:pPr>
              <w:pStyle w:val="ConsPlusNormal"/>
              <w:tabs>
                <w:tab w:val="left" w:pos="1875"/>
              </w:tabs>
              <w:spacing w:line="232" w:lineRule="auto"/>
              <w:ind w:right="-107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6.3. Описание фактических положительных последствий регулирования; группы, на которые распространяются последствия</w:t>
            </w:r>
          </w:p>
        </w:tc>
        <w:tc>
          <w:tcPr>
            <w:tcW w:w="3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B3" w:rsidRDefault="001B63B3" w:rsidP="00C44892">
            <w:pPr>
              <w:pStyle w:val="ConsPlusNormal"/>
              <w:tabs>
                <w:tab w:val="left" w:pos="2041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6.4. Количественная оценка</w:t>
            </w:r>
          </w:p>
          <w:p w:rsidR="001B63B3" w:rsidRPr="00CC4487" w:rsidRDefault="001B63B3" w:rsidP="00C44892">
            <w:pPr>
              <w:rPr>
                <w:lang w:eastAsia="en-US"/>
              </w:rPr>
            </w:pPr>
          </w:p>
          <w:p w:rsidR="001B63B3" w:rsidRPr="00CC4487" w:rsidRDefault="001B63B3" w:rsidP="00C44892">
            <w:pPr>
              <w:rPr>
                <w:lang w:eastAsia="en-US"/>
              </w:rPr>
            </w:pPr>
          </w:p>
          <w:p w:rsidR="001B63B3" w:rsidRPr="00CC4487" w:rsidRDefault="001B63B3" w:rsidP="00C44892">
            <w:pPr>
              <w:rPr>
                <w:lang w:eastAsia="en-US"/>
              </w:rPr>
            </w:pPr>
          </w:p>
          <w:p w:rsidR="001B63B3" w:rsidRPr="00CC4487" w:rsidRDefault="001B63B3" w:rsidP="00C44892">
            <w:pPr>
              <w:rPr>
                <w:lang w:eastAsia="en-US"/>
              </w:rPr>
            </w:pPr>
          </w:p>
          <w:p w:rsidR="001B63B3" w:rsidRPr="00CC4487" w:rsidRDefault="001B63B3" w:rsidP="00C44892">
            <w:pPr>
              <w:rPr>
                <w:lang w:eastAsia="en-US"/>
              </w:rPr>
            </w:pPr>
          </w:p>
          <w:p w:rsidR="001B63B3" w:rsidRPr="00CC4487" w:rsidRDefault="001B63B3" w:rsidP="00C44892">
            <w:pPr>
              <w:rPr>
                <w:lang w:eastAsia="en-US"/>
              </w:rPr>
            </w:pPr>
          </w:p>
        </w:tc>
      </w:tr>
      <w:tr w:rsidR="001B63B3" w:rsidTr="002C7859">
        <w:trPr>
          <w:trHeight w:val="450"/>
        </w:trPr>
        <w:tc>
          <w:tcPr>
            <w:tcW w:w="3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B3" w:rsidRPr="009F7705" w:rsidRDefault="00553082" w:rsidP="00553082">
            <w:pPr>
              <w:pStyle w:val="ConsPlusNormal"/>
              <w:tabs>
                <w:tab w:val="left" w:pos="1875"/>
              </w:tabs>
              <w:spacing w:line="232" w:lineRule="auto"/>
              <w:ind w:right="-108"/>
              <w:outlineLvl w:val="0"/>
              <w:rPr>
                <w:rFonts w:ascii="Liberation Serif" w:hAnsi="Liberation Serif" w:cs="Liberation Serif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 xml:space="preserve">Юридические лица, </w:t>
            </w:r>
            <w:proofErr w:type="spellStart"/>
            <w:proofErr w:type="gramStart"/>
            <w:r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индивидуаль-ные</w:t>
            </w:r>
            <w:proofErr w:type="spellEnd"/>
            <w:proofErr w:type="gramEnd"/>
            <w:r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 xml:space="preserve"> предприниматели – </w:t>
            </w:r>
            <w:proofErr w:type="spellStart"/>
            <w:r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увеличе-ние</w:t>
            </w:r>
            <w:proofErr w:type="spellEnd"/>
            <w:r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 xml:space="preserve"> затрат (финансовых, времен-</w:t>
            </w:r>
            <w:proofErr w:type="spellStart"/>
            <w:r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ных</w:t>
            </w:r>
            <w:proofErr w:type="spellEnd"/>
            <w:r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, трудовых), связанных с воз-</w:t>
            </w:r>
            <w:proofErr w:type="spellStart"/>
            <w:r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ложением</w:t>
            </w:r>
            <w:proofErr w:type="spellEnd"/>
            <w:r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 xml:space="preserve"> ответственности за содержание и уборку прилегаю-</w:t>
            </w:r>
            <w:proofErr w:type="spellStart"/>
            <w:r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щих</w:t>
            </w:r>
            <w:proofErr w:type="spellEnd"/>
            <w:r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 xml:space="preserve"> территорий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B3" w:rsidRPr="009F7705" w:rsidRDefault="001526BD" w:rsidP="001526BD">
            <w:pPr>
              <w:pStyle w:val="ConsPlusNormal"/>
              <w:tabs>
                <w:tab w:val="left" w:pos="1875"/>
              </w:tabs>
              <w:spacing w:line="232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  <w:vertAlign w:val="superscript"/>
                <w:lang w:eastAsia="en-US"/>
              </w:rPr>
            </w:pPr>
            <w:proofErr w:type="gramStart"/>
            <w:r w:rsidRPr="00727639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отсутству</w:t>
            </w:r>
            <w:r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е</w:t>
            </w:r>
            <w:r w:rsidRPr="00727639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т</w:t>
            </w:r>
            <w:proofErr w:type="gramEnd"/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B3" w:rsidRPr="009F7705" w:rsidRDefault="001526BD" w:rsidP="00C44892">
            <w:pPr>
              <w:pStyle w:val="ConsPlusNormal"/>
              <w:tabs>
                <w:tab w:val="left" w:pos="1875"/>
              </w:tabs>
              <w:spacing w:line="232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  <w:vertAlign w:val="superscript"/>
                <w:lang w:eastAsia="en-US"/>
              </w:rPr>
            </w:pPr>
            <w:proofErr w:type="gramStart"/>
            <w:r w:rsidRPr="00727639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отсутствуют</w:t>
            </w:r>
            <w:proofErr w:type="gramEnd"/>
          </w:p>
        </w:tc>
        <w:tc>
          <w:tcPr>
            <w:tcW w:w="3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B3" w:rsidRPr="009F7705" w:rsidRDefault="001526BD" w:rsidP="00C44892">
            <w:pPr>
              <w:pStyle w:val="ConsPlusNormal"/>
              <w:tabs>
                <w:tab w:val="left" w:pos="1875"/>
              </w:tabs>
              <w:spacing w:line="232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  <w:vertAlign w:val="superscript"/>
                <w:lang w:eastAsia="en-US"/>
              </w:rPr>
            </w:pPr>
            <w:proofErr w:type="gramStart"/>
            <w:r w:rsidRPr="00727639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отсутствуют</w:t>
            </w:r>
            <w:proofErr w:type="gramEnd"/>
          </w:p>
        </w:tc>
      </w:tr>
      <w:tr w:rsidR="00553082" w:rsidTr="002C7859">
        <w:trPr>
          <w:trHeight w:val="450"/>
        </w:trPr>
        <w:tc>
          <w:tcPr>
            <w:tcW w:w="3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82" w:rsidRDefault="00553082" w:rsidP="00553082">
            <w:pPr>
              <w:pStyle w:val="ConsPlusNormal"/>
              <w:tabs>
                <w:tab w:val="left" w:pos="1875"/>
              </w:tabs>
              <w:spacing w:line="232" w:lineRule="auto"/>
              <w:ind w:right="-108"/>
              <w:outlineLvl w:val="0"/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</w:pPr>
            <w:proofErr w:type="gramStart"/>
            <w:r w:rsidRPr="00727639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отсутству</w:t>
            </w:r>
            <w:r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е</w:t>
            </w:r>
            <w:r w:rsidRPr="00727639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т</w:t>
            </w:r>
            <w:proofErr w:type="gramEnd"/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82" w:rsidRPr="00727639" w:rsidRDefault="00553082" w:rsidP="001526BD">
            <w:pPr>
              <w:pStyle w:val="ConsPlusNormal"/>
              <w:tabs>
                <w:tab w:val="left" w:pos="1875"/>
              </w:tabs>
              <w:spacing w:line="232" w:lineRule="auto"/>
              <w:jc w:val="center"/>
              <w:outlineLvl w:val="0"/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</w:pPr>
            <w:proofErr w:type="gramStart"/>
            <w:r w:rsidRPr="00727639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отсутству</w:t>
            </w:r>
            <w:r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е</w:t>
            </w:r>
            <w:r w:rsidRPr="00727639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т</w:t>
            </w:r>
            <w:proofErr w:type="gramEnd"/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82" w:rsidRPr="00727639" w:rsidRDefault="00553082" w:rsidP="004576B9">
            <w:pPr>
              <w:pStyle w:val="ConsPlusNormal"/>
              <w:tabs>
                <w:tab w:val="left" w:pos="1875"/>
              </w:tabs>
              <w:spacing w:line="232" w:lineRule="auto"/>
              <w:ind w:right="-78"/>
              <w:outlineLvl w:val="0"/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 xml:space="preserve">Физические лица – улучшение </w:t>
            </w:r>
            <w:proofErr w:type="gramStart"/>
            <w:r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сани</w:t>
            </w:r>
            <w:r w:rsidR="002C7859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-</w:t>
            </w:r>
            <w:r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тар</w:t>
            </w:r>
            <w:proofErr w:type="gramEnd"/>
            <w:r w:rsidR="004576B9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-</w:t>
            </w:r>
            <w:proofErr w:type="spellStart"/>
            <w:r w:rsidR="002C7859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но</w:t>
            </w:r>
            <w:r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эстети</w:t>
            </w:r>
            <w:proofErr w:type="spellEnd"/>
            <w:r w:rsidR="002C7859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-</w:t>
            </w:r>
            <w:proofErr w:type="spellStart"/>
            <w:r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ческого</w:t>
            </w:r>
            <w:proofErr w:type="spellEnd"/>
            <w:r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 xml:space="preserve"> </w:t>
            </w:r>
            <w:r w:rsidR="004576B9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состоя</w:t>
            </w:r>
            <w:r w:rsidR="002C7859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-</w:t>
            </w:r>
            <w:proofErr w:type="spellStart"/>
            <w:r w:rsidR="004576B9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ния</w:t>
            </w:r>
            <w:proofErr w:type="spellEnd"/>
            <w:r w:rsidR="004576B9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 xml:space="preserve"> территории городского округа Верхотурский</w:t>
            </w:r>
          </w:p>
        </w:tc>
        <w:tc>
          <w:tcPr>
            <w:tcW w:w="3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82" w:rsidRPr="00727639" w:rsidRDefault="004576B9" w:rsidP="00C44892">
            <w:pPr>
              <w:pStyle w:val="ConsPlusNormal"/>
              <w:tabs>
                <w:tab w:val="left" w:pos="1875"/>
              </w:tabs>
              <w:spacing w:line="232" w:lineRule="auto"/>
              <w:jc w:val="center"/>
              <w:outlineLvl w:val="0"/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</w:pPr>
            <w:proofErr w:type="gramStart"/>
            <w:r w:rsidRPr="00727639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отсутству</w:t>
            </w:r>
            <w:r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е</w:t>
            </w:r>
            <w:r w:rsidRPr="00727639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т</w:t>
            </w:r>
            <w:proofErr w:type="gramEnd"/>
          </w:p>
        </w:tc>
      </w:tr>
      <w:tr w:rsidR="001B63B3" w:rsidTr="002C7859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B3" w:rsidRDefault="001B63B3" w:rsidP="00C44892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6.5. </w:t>
            </w:r>
          </w:p>
        </w:tc>
        <w:tc>
          <w:tcPr>
            <w:tcW w:w="10378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63B3" w:rsidRDefault="001B63B3" w:rsidP="004576B9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bCs/>
                <w:kern w:val="32"/>
                <w:sz w:val="24"/>
                <w:szCs w:val="24"/>
                <w:lang w:eastAsia="en-US"/>
              </w:rPr>
              <w:t xml:space="preserve">Оценка влияния на конкурентную </w:t>
            </w:r>
            <w:proofErr w:type="gramStart"/>
            <w:r>
              <w:rPr>
                <w:rFonts w:ascii="Liberation Serif" w:hAnsi="Liberation Serif" w:cs="Liberation Serif"/>
                <w:bCs/>
                <w:kern w:val="32"/>
                <w:sz w:val="24"/>
                <w:szCs w:val="24"/>
                <w:lang w:eastAsia="en-US"/>
              </w:rPr>
              <w:t xml:space="preserve">среду: </w:t>
            </w:r>
            <w:r w:rsidR="001526BD" w:rsidRPr="00727639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 xml:space="preserve"> </w:t>
            </w:r>
            <w:r w:rsidR="004576B9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минимизация</w:t>
            </w:r>
            <w:proofErr w:type="gramEnd"/>
            <w:r w:rsidR="004576B9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 xml:space="preserve"> риска причинения вреда (ущерба) охраняемых законом ценностям, вызванного нарушениями обязательных требований;</w:t>
            </w:r>
          </w:p>
          <w:p w:rsidR="004576B9" w:rsidRDefault="004576B9" w:rsidP="004576B9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 xml:space="preserve">Минимизация споров по вопросам участия собственников и (или) иных законных владельцев </w:t>
            </w:r>
            <w:r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lastRenderedPageBreak/>
              <w:t>зданий, строений, сооружений, земельных участков в содержании прилегающих территорий</w:t>
            </w:r>
          </w:p>
        </w:tc>
      </w:tr>
      <w:tr w:rsidR="001B63B3" w:rsidTr="002C7859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B3" w:rsidRDefault="001B63B3" w:rsidP="00C44892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lastRenderedPageBreak/>
              <w:t>6.6.</w:t>
            </w:r>
          </w:p>
        </w:tc>
        <w:tc>
          <w:tcPr>
            <w:tcW w:w="10378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63B3" w:rsidRDefault="001B63B3" w:rsidP="004576B9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Источники данных: </w:t>
            </w:r>
            <w:r w:rsidR="001526BD" w:rsidRPr="00727639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 xml:space="preserve"> </w:t>
            </w:r>
          </w:p>
          <w:p w:rsidR="004576B9" w:rsidRDefault="004576B9" w:rsidP="004576B9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Федеральный закон от 06.10.2003г. № 131-ФЗ «Об общих принципах организации местного самоуправления в Российской Федерации»;</w:t>
            </w:r>
          </w:p>
          <w:p w:rsidR="004576B9" w:rsidRDefault="004576B9" w:rsidP="004576B9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Закон Свердловской области от 13.11.2018г. № 140-ОЗ «О порядке определения органами местного самоуправления муниципальных образований, расположенных на территории Свердловской области, границ прилегающих территорий»</w:t>
            </w:r>
          </w:p>
        </w:tc>
      </w:tr>
      <w:tr w:rsidR="001B63B3" w:rsidTr="002C7859">
        <w:trPr>
          <w:trHeight w:val="850"/>
        </w:trPr>
        <w:tc>
          <w:tcPr>
            <w:tcW w:w="111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B3" w:rsidRDefault="001B63B3" w:rsidP="00C44892">
            <w:pPr>
              <w:pStyle w:val="ConsPlusNormal"/>
              <w:numPr>
                <w:ilvl w:val="0"/>
                <w:numId w:val="1"/>
              </w:numPr>
              <w:tabs>
                <w:tab w:val="left" w:pos="1875"/>
              </w:tabs>
              <w:spacing w:line="232" w:lineRule="auto"/>
              <w:jc w:val="center"/>
              <w:outlineLvl w:val="0"/>
              <w:rPr>
                <w:rFonts w:ascii="Liberation Serif" w:hAnsi="Liberation Serif" w:cs="Liberation Serif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  <w:lang w:eastAsia="en-US"/>
              </w:rPr>
              <w:t>Сведения о реализации методов контроля эффективности достижения цели регулирования, установленного нормативным правовым актом организационно-технических, методологических, информационных и иных мероприятий с указанием соответствующих расходов (поступлений) бюджета городского округа Верхотурский</w:t>
            </w:r>
          </w:p>
        </w:tc>
      </w:tr>
      <w:tr w:rsidR="001B63B3" w:rsidTr="002C7859">
        <w:trPr>
          <w:trHeight w:val="274"/>
        </w:trPr>
        <w:tc>
          <w:tcPr>
            <w:tcW w:w="4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B3" w:rsidRDefault="001B63B3" w:rsidP="00C44892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7.1. Характеристика реализованных методов контроля эффективности достижения целей регулирования, а также необходимых для достижения целей мероприятий</w:t>
            </w:r>
          </w:p>
        </w:tc>
        <w:tc>
          <w:tcPr>
            <w:tcW w:w="4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B3" w:rsidRDefault="002C7859" w:rsidP="002C7859">
            <w:pPr>
              <w:pStyle w:val="ConsPlusNormal"/>
              <w:tabs>
                <w:tab w:val="left" w:pos="437"/>
                <w:tab w:val="left" w:pos="947"/>
                <w:tab w:val="left" w:pos="1875"/>
              </w:tabs>
              <w:spacing w:line="232" w:lineRule="auto"/>
              <w:ind w:right="-108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7.2. Описание результа</w:t>
            </w:r>
            <w:r w:rsidR="001B63B3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тов реализации методов контроля эффект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ивности достижения целей и необ</w:t>
            </w:r>
            <w:r w:rsidR="001B63B3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ходимых для достижения целей мероприятий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B3" w:rsidRDefault="001B63B3" w:rsidP="00C44892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7.3. Оценки расходов (поступлений) бюджета городского округа Верхотурский отсутствует </w:t>
            </w:r>
          </w:p>
        </w:tc>
      </w:tr>
      <w:tr w:rsidR="001B63B3" w:rsidTr="002C7859">
        <w:trPr>
          <w:trHeight w:val="554"/>
        </w:trPr>
        <w:tc>
          <w:tcPr>
            <w:tcW w:w="4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B3" w:rsidRPr="001526BD" w:rsidRDefault="004576B9" w:rsidP="002C7859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Муниципальных контроль в сфере благоустройства</w:t>
            </w:r>
          </w:p>
        </w:tc>
        <w:tc>
          <w:tcPr>
            <w:tcW w:w="4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B3" w:rsidRPr="001526BD" w:rsidRDefault="002C7859" w:rsidP="002C7859">
            <w:pPr>
              <w:pStyle w:val="ConsPlusNormal"/>
              <w:spacing w:line="232" w:lineRule="auto"/>
              <w:ind w:right="-108"/>
              <w:outlineLvl w:val="0"/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 xml:space="preserve">Соблюдение нормативных </w:t>
            </w:r>
            <w:proofErr w:type="spellStart"/>
            <w:proofErr w:type="gramStart"/>
            <w:r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требо-ваний</w:t>
            </w:r>
            <w:proofErr w:type="spellEnd"/>
            <w:proofErr w:type="gramEnd"/>
            <w:r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 xml:space="preserve"> к содержанию территории в целях повышения качества городской среды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B3" w:rsidRDefault="001526BD" w:rsidP="001526BD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proofErr w:type="gramStart"/>
            <w:r w:rsidRPr="00727639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отсутству</w:t>
            </w:r>
            <w:r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е</w:t>
            </w:r>
            <w:r w:rsidRPr="00727639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т</w:t>
            </w:r>
            <w:proofErr w:type="gramEnd"/>
          </w:p>
        </w:tc>
      </w:tr>
      <w:tr w:rsidR="001B63B3" w:rsidTr="002C7859">
        <w:trPr>
          <w:trHeight w:val="4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B3" w:rsidRDefault="001B63B3" w:rsidP="00C44892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7.4.</w:t>
            </w:r>
          </w:p>
        </w:tc>
        <w:tc>
          <w:tcPr>
            <w:tcW w:w="103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B3" w:rsidRDefault="001B63B3" w:rsidP="002C7859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Общий объем расходов бюджета городского округа 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Верхотурский :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</w:t>
            </w:r>
            <w:r w:rsidR="002C7859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не предусмотрено</w:t>
            </w:r>
          </w:p>
        </w:tc>
      </w:tr>
      <w:tr w:rsidR="001B63B3" w:rsidTr="002C7859">
        <w:trPr>
          <w:trHeight w:val="40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B3" w:rsidRDefault="001B63B3" w:rsidP="00C44892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7.5.</w:t>
            </w:r>
          </w:p>
        </w:tc>
        <w:tc>
          <w:tcPr>
            <w:tcW w:w="103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B3" w:rsidRDefault="001B63B3" w:rsidP="001526BD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Общий объем поступлений в бюджет городского округа 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Верхотурский :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</w:t>
            </w:r>
            <w:r w:rsidR="002C7859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 xml:space="preserve"> не предусмотрено</w:t>
            </w:r>
          </w:p>
        </w:tc>
      </w:tr>
      <w:tr w:rsidR="001B63B3" w:rsidTr="002C7859">
        <w:trPr>
          <w:trHeight w:val="219"/>
        </w:trPr>
        <w:tc>
          <w:tcPr>
            <w:tcW w:w="111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B3" w:rsidRDefault="001B63B3" w:rsidP="00C44892">
            <w:pPr>
              <w:pStyle w:val="ConsPlusNormal"/>
              <w:numPr>
                <w:ilvl w:val="0"/>
                <w:numId w:val="1"/>
              </w:numPr>
              <w:tabs>
                <w:tab w:val="left" w:pos="1875"/>
              </w:tabs>
              <w:spacing w:line="232" w:lineRule="auto"/>
              <w:jc w:val="center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  <w:t>Оценка эффективности достижения заявленных целей регулирования</w:t>
            </w:r>
          </w:p>
        </w:tc>
      </w:tr>
      <w:tr w:rsidR="002C7859" w:rsidTr="002C7859">
        <w:trPr>
          <w:trHeight w:val="1084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B3" w:rsidRDefault="001B63B3" w:rsidP="00C44892">
            <w:pPr>
              <w:pStyle w:val="ConsPlusNormal"/>
              <w:tabs>
                <w:tab w:val="left" w:pos="517"/>
                <w:tab w:val="left" w:pos="1875"/>
              </w:tabs>
              <w:spacing w:line="232" w:lineRule="auto"/>
              <w:ind w:right="-108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8.1. Цель регулирования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B3" w:rsidRDefault="001B63B3" w:rsidP="00C44892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8.2. Показатели (индикаторы) достижения целей регулирования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B3" w:rsidRDefault="002C7859" w:rsidP="00C44892">
            <w:pPr>
              <w:pStyle w:val="ConsPlusNormal"/>
              <w:tabs>
                <w:tab w:val="left" w:pos="1875"/>
              </w:tabs>
              <w:spacing w:line="232" w:lineRule="auto"/>
              <w:ind w:right="-108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8.3. Способ расчета пока</w:t>
            </w:r>
            <w:r w:rsidR="001B63B3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зателя (</w:t>
            </w:r>
            <w:proofErr w:type="gramStart"/>
            <w:r w:rsidR="001B63B3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ин-</w:t>
            </w:r>
            <w:proofErr w:type="spellStart"/>
            <w:r w:rsidR="001B63B3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дикатора</w:t>
            </w:r>
            <w:proofErr w:type="spellEnd"/>
            <w:proofErr w:type="gramEnd"/>
            <w:r w:rsidR="001B63B3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B3" w:rsidRDefault="001B63B3" w:rsidP="00C44892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8.4. Значение до введения в действие акта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B3" w:rsidRDefault="002C7859" w:rsidP="00C44892">
            <w:pPr>
              <w:pStyle w:val="ConsPlusNormal"/>
              <w:tabs>
                <w:tab w:val="left" w:pos="1875"/>
              </w:tabs>
              <w:spacing w:line="232" w:lineRule="auto"/>
              <w:ind w:right="-137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8.5. Те</w:t>
            </w:r>
            <w:r w:rsidR="001B63B3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кущее значение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B3" w:rsidRDefault="002C7859" w:rsidP="00C44892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8.6. Плано</w:t>
            </w:r>
            <w:r w:rsidR="001B63B3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вое значение</w:t>
            </w:r>
          </w:p>
        </w:tc>
      </w:tr>
      <w:tr w:rsidR="00042EEB" w:rsidTr="002C7859">
        <w:trPr>
          <w:trHeight w:val="265"/>
        </w:trPr>
        <w:tc>
          <w:tcPr>
            <w:tcW w:w="20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EB" w:rsidRPr="002C7859" w:rsidRDefault="00042EEB" w:rsidP="00042EEB">
            <w:pPr>
              <w:pStyle w:val="ConsPlusNormal"/>
              <w:tabs>
                <w:tab w:val="left" w:pos="0"/>
              </w:tabs>
              <w:spacing w:line="232" w:lineRule="auto"/>
              <w:ind w:right="-108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785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Организация и проведение на территории </w:t>
            </w:r>
            <w:proofErr w:type="spellStart"/>
            <w:proofErr w:type="gramStart"/>
            <w:r w:rsidRPr="002C785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го-родского</w:t>
            </w:r>
            <w:proofErr w:type="spellEnd"/>
            <w:proofErr w:type="gramEnd"/>
            <w:r w:rsidRPr="002C785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округа Верхотурский муниципальных проверок </w:t>
            </w:r>
            <w:proofErr w:type="spellStart"/>
            <w:r w:rsidRPr="002C785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соблю-дения</w:t>
            </w:r>
            <w:proofErr w:type="spellEnd"/>
            <w:r w:rsidRPr="002C785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C785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организа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-</w:t>
            </w:r>
            <w:r w:rsidRPr="002C785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циями</w:t>
            </w:r>
            <w:proofErr w:type="spellEnd"/>
            <w:r w:rsidRPr="002C7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C785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всех форм собственности, индивидуальными предпринимателями, гражданами требований, ус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-</w:t>
            </w:r>
            <w:proofErr w:type="spellStart"/>
            <w:r w:rsidRPr="002C785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тановленных</w:t>
            </w:r>
            <w:proofErr w:type="spellEnd"/>
            <w:r w:rsidRPr="002C785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Правилами благо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-</w:t>
            </w:r>
            <w:r w:rsidRPr="002C785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устройства, </w:t>
            </w:r>
            <w:proofErr w:type="spellStart"/>
            <w:r w:rsidRPr="002C785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ут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-</w:t>
            </w:r>
            <w:r w:rsidRPr="002C785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вержденными</w:t>
            </w:r>
            <w:proofErr w:type="spellEnd"/>
            <w:r w:rsidRPr="002C785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решением Думы городского округа Верхотурский от 18.10.2022г. № 60, в том числе за ненадлежащее содержание прилегающих территорий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EB" w:rsidRDefault="00042EEB" w:rsidP="00042EEB">
            <w:pPr>
              <w:spacing w:line="232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(Индикатор № 1)</w:t>
            </w:r>
          </w:p>
          <w:p w:rsidR="00042EEB" w:rsidRDefault="00042EEB" w:rsidP="00042EEB">
            <w:pPr>
              <w:spacing w:line="232" w:lineRule="auto"/>
              <w:rPr>
                <w:rFonts w:ascii="Liberation Serif" w:eastAsiaTheme="minorEastAsia" w:hAnsi="Liberation Serif" w:cs="Liberation Serif"/>
                <w:lang w:eastAsia="en-US"/>
              </w:rPr>
            </w:pPr>
            <w:proofErr w:type="gramStart"/>
            <w:r w:rsidRPr="00727639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отсутству</w:t>
            </w:r>
            <w:r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е</w:t>
            </w:r>
            <w:r w:rsidRPr="00727639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т</w:t>
            </w:r>
            <w:proofErr w:type="gramEnd"/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EB" w:rsidRDefault="00042EEB" w:rsidP="00042EEB">
            <w:proofErr w:type="gramStart"/>
            <w:r w:rsidRPr="005A13DE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отсутствует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EB" w:rsidRDefault="00042EEB" w:rsidP="00042EEB">
            <w:proofErr w:type="gramStart"/>
            <w:r w:rsidRPr="005A13DE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отсутствует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EB" w:rsidRDefault="00042EEB" w:rsidP="00042EEB">
            <w:proofErr w:type="gramStart"/>
            <w:r w:rsidRPr="005A13DE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отсутствует</w:t>
            </w:r>
            <w:proofErr w:type="gramEnd"/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EB" w:rsidRDefault="00042EEB" w:rsidP="00042EEB">
            <w:proofErr w:type="gramStart"/>
            <w:r w:rsidRPr="005A13DE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отсутствует</w:t>
            </w:r>
            <w:proofErr w:type="gramEnd"/>
          </w:p>
        </w:tc>
      </w:tr>
      <w:tr w:rsidR="00042EEB" w:rsidTr="002C7859">
        <w:trPr>
          <w:trHeight w:val="265"/>
        </w:trPr>
        <w:tc>
          <w:tcPr>
            <w:tcW w:w="20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EEB" w:rsidRDefault="00042EEB" w:rsidP="00042EEB">
            <w:pPr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EB" w:rsidRDefault="00042EEB" w:rsidP="00042EEB">
            <w:pPr>
              <w:spacing w:line="232" w:lineRule="auto"/>
              <w:rPr>
                <w:rFonts w:ascii="Liberation Serif" w:eastAsiaTheme="minorEastAsia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(Индикатор № …)</w:t>
            </w:r>
            <w:r w:rsidRPr="00727639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 xml:space="preserve"> отсутству</w:t>
            </w:r>
            <w:r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е</w:t>
            </w:r>
            <w:r w:rsidRPr="00727639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т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EB" w:rsidRDefault="00042EEB" w:rsidP="00042EEB">
            <w:proofErr w:type="gramStart"/>
            <w:r w:rsidRPr="00B20057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отсутствует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EB" w:rsidRDefault="00042EEB" w:rsidP="00042EEB">
            <w:proofErr w:type="gramStart"/>
            <w:r w:rsidRPr="00B20057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отсутствует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EB" w:rsidRDefault="00042EEB" w:rsidP="00042EEB">
            <w:proofErr w:type="gramStart"/>
            <w:r w:rsidRPr="00B20057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отсутствует</w:t>
            </w:r>
            <w:proofErr w:type="gramEnd"/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EB" w:rsidRDefault="00042EEB" w:rsidP="00042EEB">
            <w:proofErr w:type="gramStart"/>
            <w:r w:rsidRPr="00B20057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отсутствует</w:t>
            </w:r>
            <w:proofErr w:type="gramEnd"/>
          </w:p>
        </w:tc>
      </w:tr>
      <w:tr w:rsidR="001B63B3" w:rsidTr="002C7859">
        <w:trPr>
          <w:trHeight w:val="2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B3" w:rsidRDefault="001B63B3" w:rsidP="00C44892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8.7.</w:t>
            </w:r>
          </w:p>
        </w:tc>
        <w:tc>
          <w:tcPr>
            <w:tcW w:w="10378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3363" w:rsidRPr="009F3363" w:rsidRDefault="009F3363" w:rsidP="009F3363">
            <w:pPr>
              <w:pStyle w:val="1"/>
              <w:numPr>
                <w:ilvl w:val="0"/>
                <w:numId w:val="3"/>
              </w:numPr>
              <w:shd w:val="clear" w:color="auto" w:fill="auto"/>
              <w:tabs>
                <w:tab w:val="left" w:pos="386"/>
              </w:tabs>
              <w:spacing w:after="60" w:line="256" w:lineRule="exact"/>
              <w:rPr>
                <w:sz w:val="24"/>
                <w:szCs w:val="24"/>
              </w:rPr>
            </w:pPr>
            <w:r w:rsidRPr="009F3363">
              <w:rPr>
                <w:rStyle w:val="10pt0pt0"/>
                <w:sz w:val="24"/>
                <w:szCs w:val="24"/>
              </w:rPr>
              <w:t xml:space="preserve">пунктом13 статьи 45.1 Федерального закона от 06.10.2003 </w:t>
            </w:r>
            <w:r w:rsidRPr="009F3363">
              <w:rPr>
                <w:rStyle w:val="10pt0pt0"/>
                <w:sz w:val="24"/>
                <w:szCs w:val="24"/>
                <w:lang w:val="en-US"/>
              </w:rPr>
              <w:t>Ns</w:t>
            </w:r>
            <w:r w:rsidRPr="009F3363">
              <w:rPr>
                <w:rStyle w:val="10pt0pt0"/>
                <w:sz w:val="24"/>
                <w:szCs w:val="24"/>
              </w:rPr>
              <w:t xml:space="preserve"> </w:t>
            </w:r>
            <w:r>
              <w:rPr>
                <w:rStyle w:val="10pt0pt0"/>
                <w:sz w:val="24"/>
                <w:szCs w:val="24"/>
              </w:rPr>
              <w:t>131-Ф3</w:t>
            </w:r>
            <w:r w:rsidRPr="009F3363">
              <w:rPr>
                <w:rStyle w:val="10pt0pt0"/>
                <w:sz w:val="24"/>
                <w:szCs w:val="24"/>
              </w:rPr>
              <w:t xml:space="preserve"> «Об общих </w:t>
            </w:r>
            <w:r w:rsidRPr="009F3363">
              <w:rPr>
                <w:rStyle w:val="10pt0pt0"/>
                <w:sz w:val="24"/>
                <w:szCs w:val="24"/>
              </w:rPr>
              <w:lastRenderedPageBreak/>
              <w:t>принципах организации местного самоуправления в Российской Федерации» установлено право ОМСУ регулировать в составе Правил благоустройства вопросы участия, в том числе финансового, собственников и (или) иных законных владельцев зданий, строений, сооружений, земельных участков</w:t>
            </w:r>
            <w:r w:rsidRPr="009F3363">
              <w:rPr>
                <w:rStyle w:val="10pt0pt"/>
                <w:sz w:val="24"/>
                <w:szCs w:val="24"/>
              </w:rPr>
              <w:t xml:space="preserve"> (</w:t>
            </w:r>
            <w:r w:rsidRPr="009F3363">
              <w:rPr>
                <w:rStyle w:val="10pt0pt"/>
                <w:b/>
                <w:i/>
                <w:sz w:val="24"/>
                <w:szCs w:val="24"/>
              </w:rPr>
              <w:t>за исключением</w:t>
            </w:r>
            <w:r w:rsidRPr="009F3363">
              <w:rPr>
                <w:rStyle w:val="10pt0pt"/>
                <w:sz w:val="24"/>
                <w:szCs w:val="24"/>
              </w:rPr>
              <w:t xml:space="preserve"> </w:t>
            </w:r>
            <w:r w:rsidRPr="009F3363">
              <w:rPr>
                <w:rStyle w:val="10pt0pt0"/>
                <w:sz w:val="24"/>
                <w:szCs w:val="24"/>
              </w:rPr>
              <w:t>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      </w:r>
          </w:p>
          <w:p w:rsidR="009F3363" w:rsidRPr="009F3363" w:rsidRDefault="009F3363" w:rsidP="009F3363">
            <w:pPr>
              <w:pStyle w:val="1"/>
              <w:numPr>
                <w:ilvl w:val="0"/>
                <w:numId w:val="3"/>
              </w:numPr>
              <w:shd w:val="clear" w:color="auto" w:fill="auto"/>
              <w:tabs>
                <w:tab w:val="left" w:pos="328"/>
              </w:tabs>
              <w:spacing w:before="60" w:line="266" w:lineRule="exact"/>
              <w:rPr>
                <w:sz w:val="24"/>
                <w:szCs w:val="24"/>
              </w:rPr>
            </w:pPr>
            <w:r w:rsidRPr="009F3363">
              <w:rPr>
                <w:rStyle w:val="10pt0pt0"/>
                <w:sz w:val="24"/>
                <w:szCs w:val="24"/>
              </w:rPr>
              <w:t>ч. 1 ст. 3 Областного закона от 14.11.2018</w:t>
            </w:r>
            <w:r w:rsidRPr="009F3363">
              <w:rPr>
                <w:rStyle w:val="10pt0pt"/>
                <w:sz w:val="24"/>
                <w:szCs w:val="24"/>
              </w:rPr>
              <w:t xml:space="preserve"> № </w:t>
            </w:r>
            <w:r w:rsidRPr="009F3363">
              <w:rPr>
                <w:rStyle w:val="10pt0pt0"/>
                <w:sz w:val="24"/>
                <w:szCs w:val="24"/>
              </w:rPr>
              <w:t xml:space="preserve">140-03 «О регулировании отдельных отношений в сфере благоустройства территории муниципальных образований, </w:t>
            </w:r>
            <w:r w:rsidR="00282795">
              <w:rPr>
                <w:rStyle w:val="10pt0pt0"/>
                <w:sz w:val="24"/>
                <w:szCs w:val="24"/>
              </w:rPr>
              <w:t>расположе</w:t>
            </w:r>
            <w:r w:rsidRPr="009F3363">
              <w:rPr>
                <w:rStyle w:val="10pt0pt0"/>
                <w:sz w:val="24"/>
                <w:szCs w:val="24"/>
              </w:rPr>
              <w:t>нных на территории Свердловской области», границы прилегающих территорий определяются правилами благоустройства территории муниципального образования в случае, если правилами благоустройства территории этого</w:t>
            </w:r>
            <w:r w:rsidRPr="009F3363">
              <w:rPr>
                <w:rStyle w:val="10pt0pt"/>
                <w:sz w:val="24"/>
                <w:szCs w:val="24"/>
              </w:rPr>
              <w:t xml:space="preserve"> муниципального </w:t>
            </w:r>
            <w:r w:rsidRPr="009F3363">
              <w:rPr>
                <w:rStyle w:val="10pt0pt0"/>
                <w:sz w:val="24"/>
                <w:szCs w:val="24"/>
              </w:rPr>
              <w:t>образования регулируются вопросы участия, в том числе финансового, собственников и (или) иных законных владельцев зданий, строений, сооружений, земельных участков в содержании прилегающих территорий;</w:t>
            </w:r>
          </w:p>
          <w:p w:rsidR="001B63B3" w:rsidRDefault="009F3363" w:rsidP="00282795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proofErr w:type="gramStart"/>
            <w:r w:rsidRPr="009F3363">
              <w:rPr>
                <w:rStyle w:val="10pt0pt0"/>
                <w:sz w:val="24"/>
                <w:szCs w:val="24"/>
              </w:rPr>
              <w:t>отсутствие</w:t>
            </w:r>
            <w:proofErr w:type="gramEnd"/>
            <w:r w:rsidRPr="009F3363">
              <w:rPr>
                <w:rStyle w:val="10pt0pt0"/>
                <w:sz w:val="24"/>
                <w:szCs w:val="24"/>
              </w:rPr>
              <w:t xml:space="preserve"> схемы прилегающих территорий препятствует участию городского округа </w:t>
            </w:r>
            <w:r w:rsidR="00282795">
              <w:rPr>
                <w:rStyle w:val="10pt0pt0"/>
                <w:sz w:val="24"/>
                <w:szCs w:val="24"/>
              </w:rPr>
              <w:t xml:space="preserve">Верхотурский </w:t>
            </w:r>
            <w:r w:rsidRPr="009F3363">
              <w:rPr>
                <w:rStyle w:val="10pt0pt0"/>
                <w:sz w:val="24"/>
                <w:szCs w:val="24"/>
              </w:rPr>
              <w:t>в реализации мероприятий государственной программы Свердловской области «Формирование современной городской среды на территории Свердловской области</w:t>
            </w:r>
            <w:r w:rsidRPr="009F3363">
              <w:rPr>
                <w:rStyle w:val="10pt0pt"/>
                <w:sz w:val="24"/>
                <w:szCs w:val="24"/>
              </w:rPr>
              <w:t xml:space="preserve"> </w:t>
            </w:r>
            <w:r w:rsidRPr="009F3363">
              <w:rPr>
                <w:rStyle w:val="10pt0pt"/>
                <w:b/>
                <w:i/>
                <w:sz w:val="24"/>
                <w:szCs w:val="24"/>
              </w:rPr>
              <w:t>на</w:t>
            </w:r>
            <w:r w:rsidRPr="009F3363">
              <w:rPr>
                <w:rStyle w:val="10pt0pt"/>
                <w:sz w:val="24"/>
                <w:szCs w:val="24"/>
              </w:rPr>
              <w:t xml:space="preserve"> </w:t>
            </w:r>
            <w:r w:rsidRPr="009F3363">
              <w:rPr>
                <w:rStyle w:val="10pt0pt0"/>
                <w:sz w:val="24"/>
                <w:szCs w:val="24"/>
              </w:rPr>
              <w:t xml:space="preserve">2018-2024 годы», утвержденной постановлением Правительства Свердловской области от 21.10.2017 </w:t>
            </w:r>
            <w:r w:rsidRPr="009F3363">
              <w:rPr>
                <w:rStyle w:val="10pt0pt0"/>
                <w:sz w:val="24"/>
                <w:szCs w:val="24"/>
                <w:lang w:val="en-US"/>
              </w:rPr>
              <w:t>N</w:t>
            </w:r>
            <w:r w:rsidRPr="009F3363">
              <w:rPr>
                <w:rStyle w:val="Corbel10pt0pt"/>
                <w:rFonts w:ascii="Times New Roman" w:hAnsi="Times New Roman" w:cs="Times New Roman"/>
                <w:sz w:val="24"/>
                <w:szCs w:val="24"/>
              </w:rPr>
              <w:t>2</w:t>
            </w:r>
            <w:r w:rsidRPr="009F3363">
              <w:rPr>
                <w:rStyle w:val="10pt0pt0"/>
                <w:sz w:val="24"/>
                <w:szCs w:val="24"/>
              </w:rPr>
              <w:t xml:space="preserve"> 805-ПП.</w:t>
            </w:r>
          </w:p>
        </w:tc>
      </w:tr>
      <w:tr w:rsidR="001B63B3" w:rsidTr="002C7859">
        <w:trPr>
          <w:trHeight w:val="483"/>
        </w:trPr>
        <w:tc>
          <w:tcPr>
            <w:tcW w:w="111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B3" w:rsidRDefault="001B63B3" w:rsidP="00C44892">
            <w:pPr>
              <w:pStyle w:val="ConsPlusNormal"/>
              <w:tabs>
                <w:tab w:val="left" w:pos="1875"/>
              </w:tabs>
              <w:spacing w:line="232" w:lineRule="auto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  <w:lastRenderedPageBreak/>
              <w:t>Сведения, включаемые в доработанное заключение с учетом результатов публичного обсуждения</w:t>
            </w:r>
          </w:p>
        </w:tc>
      </w:tr>
      <w:tr w:rsidR="001B63B3" w:rsidTr="002C7859">
        <w:trPr>
          <w:trHeight w:val="566"/>
        </w:trPr>
        <w:tc>
          <w:tcPr>
            <w:tcW w:w="111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B3" w:rsidRDefault="001B63B3" w:rsidP="00C44892">
            <w:pPr>
              <w:pStyle w:val="ConsPlusNormal"/>
              <w:numPr>
                <w:ilvl w:val="0"/>
                <w:numId w:val="1"/>
              </w:numPr>
              <w:tabs>
                <w:tab w:val="left" w:pos="1875"/>
              </w:tabs>
              <w:spacing w:line="232" w:lineRule="auto"/>
              <w:jc w:val="center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  <w:t>Сведения о проведении публичного обсуждения нормативного правового акта и заключения</w:t>
            </w:r>
          </w:p>
        </w:tc>
      </w:tr>
      <w:tr w:rsidR="001B63B3" w:rsidTr="002C7859">
        <w:trPr>
          <w:trHeight w:val="8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B3" w:rsidRPr="004862CE" w:rsidRDefault="001B63B3" w:rsidP="00C44892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4862CE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9.1.</w:t>
            </w:r>
          </w:p>
        </w:tc>
        <w:tc>
          <w:tcPr>
            <w:tcW w:w="103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B3" w:rsidRDefault="001B63B3" w:rsidP="00C44892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Общие сроки проведения публичного обсуждения:</w:t>
            </w:r>
            <w:r w:rsidR="009F3363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</w:t>
            </w:r>
            <w:r w:rsidR="009F3363" w:rsidRPr="009F3363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20 календарных дней</w:t>
            </w:r>
          </w:p>
          <w:p w:rsidR="001B63B3" w:rsidRDefault="001B63B3" w:rsidP="00C44892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начало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: </w:t>
            </w:r>
            <w:r w:rsidRPr="009F3363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«</w:t>
            </w:r>
            <w:r w:rsidR="009F3363" w:rsidRPr="009F3363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07</w:t>
            </w:r>
            <w:r w:rsidRPr="009F3363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 xml:space="preserve">» </w:t>
            </w:r>
            <w:r w:rsidR="009F3363" w:rsidRPr="009F3363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ноября</w:t>
            </w:r>
            <w:r w:rsidRPr="009F3363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 xml:space="preserve"> 20</w:t>
            </w:r>
            <w:r w:rsidR="009F3363" w:rsidRPr="009F3363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22</w:t>
            </w:r>
            <w:r w:rsidRPr="009F3363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г.</w:t>
            </w:r>
          </w:p>
          <w:p w:rsidR="001B63B3" w:rsidRDefault="001B63B3" w:rsidP="0045385B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окончание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: </w:t>
            </w:r>
            <w:r w:rsidRPr="0045385B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«</w:t>
            </w:r>
            <w:r w:rsidR="0045385B" w:rsidRPr="0045385B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02</w:t>
            </w:r>
            <w:r w:rsidRPr="0045385B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 xml:space="preserve">» </w:t>
            </w:r>
            <w:r w:rsidR="0045385B" w:rsidRPr="0045385B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декабря 2022</w:t>
            </w:r>
            <w:r w:rsidRPr="0045385B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г.</w:t>
            </w:r>
          </w:p>
        </w:tc>
      </w:tr>
      <w:tr w:rsidR="001B63B3" w:rsidTr="002C7859">
        <w:trPr>
          <w:trHeight w:val="5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B3" w:rsidRPr="004862CE" w:rsidRDefault="001B63B3" w:rsidP="00C44892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4862CE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9.2.</w:t>
            </w:r>
          </w:p>
        </w:tc>
        <w:tc>
          <w:tcPr>
            <w:tcW w:w="103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B3" w:rsidRDefault="001B63B3" w:rsidP="00C44892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Полный электронный адрес размещения нормативного правового акта, сводки предложений и заключения на официальном сайте:</w:t>
            </w:r>
          </w:p>
          <w:p w:rsidR="009F3363" w:rsidRDefault="009F3363" w:rsidP="009F3363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proofErr w:type="gramStart"/>
            <w:r w:rsidRPr="000B0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0B0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интернет-портале «Оценка регулирующего воздействия в Свердловской области» </w:t>
            </w:r>
            <w:r>
              <w:t xml:space="preserve"> </w:t>
            </w:r>
            <w:r w:rsidRPr="009A408D">
              <w:rPr>
                <w:rFonts w:ascii="Times New Roman" w:eastAsiaTheme="minorHAnsi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>http://regulation.midural.ru/</w:t>
            </w:r>
          </w:p>
        </w:tc>
      </w:tr>
      <w:tr w:rsidR="001B63B3" w:rsidTr="002C7859">
        <w:trPr>
          <w:trHeight w:val="5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B3" w:rsidRDefault="001B63B3" w:rsidP="00C44892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9.3.</w:t>
            </w:r>
          </w:p>
        </w:tc>
        <w:tc>
          <w:tcPr>
            <w:tcW w:w="103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B3" w:rsidRDefault="001B63B3" w:rsidP="00C44892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Описание иных форм проведения публичного обсуждения с указанием способа представления мнений:  </w:t>
            </w:r>
          </w:p>
          <w:p w:rsidR="001B63B3" w:rsidRDefault="009F3363" w:rsidP="00C44892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proofErr w:type="gramStart"/>
            <w:r w:rsidRPr="009A408D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отсутству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ю</w:t>
            </w:r>
            <w:r w:rsidRPr="009A408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т</w:t>
            </w:r>
            <w:proofErr w:type="gramEnd"/>
          </w:p>
        </w:tc>
      </w:tr>
      <w:tr w:rsidR="001B63B3" w:rsidTr="002C7859">
        <w:trPr>
          <w:trHeight w:val="5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B3" w:rsidRDefault="001B63B3" w:rsidP="00C44892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9.4.</w:t>
            </w:r>
          </w:p>
        </w:tc>
        <w:tc>
          <w:tcPr>
            <w:tcW w:w="103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B3" w:rsidRDefault="001B63B3" w:rsidP="00C44892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Описание иных форм проведения публичного обсуждения с указанием способа представления мнений и сроков обсуждения: </w:t>
            </w:r>
          </w:p>
          <w:p w:rsidR="001B63B3" w:rsidRDefault="009F3363" w:rsidP="00C44892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proofErr w:type="gramStart"/>
            <w:r w:rsidRPr="009A408D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>отсутству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ю</w:t>
            </w:r>
            <w:r w:rsidRPr="009A408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т</w:t>
            </w:r>
            <w:proofErr w:type="gramEnd"/>
          </w:p>
        </w:tc>
      </w:tr>
      <w:tr w:rsidR="001B63B3" w:rsidTr="002C7859">
        <w:trPr>
          <w:trHeight w:val="55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B3" w:rsidRDefault="001B63B3" w:rsidP="00C44892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9.5.</w:t>
            </w:r>
          </w:p>
        </w:tc>
        <w:tc>
          <w:tcPr>
            <w:tcW w:w="10378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63B3" w:rsidRDefault="001B63B3" w:rsidP="00C44892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Иные сведения о проведении публичного обсуждения нормативного правового акта и 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заключения: </w:t>
            </w:r>
            <w:r w:rsidR="009F3363" w:rsidRPr="009A408D">
              <w:rPr>
                <w:rFonts w:ascii="Liberation Serif" w:hAnsi="Liberation Serif" w:cs="Liberation Serif"/>
                <w:b/>
                <w:i/>
                <w:sz w:val="24"/>
                <w:szCs w:val="24"/>
                <w:lang w:eastAsia="en-US"/>
              </w:rPr>
              <w:t xml:space="preserve"> отсутству</w:t>
            </w:r>
            <w:r w:rsidR="009F3363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ю</w:t>
            </w:r>
            <w:r w:rsidR="009F3363" w:rsidRPr="009A408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т</w:t>
            </w:r>
            <w:proofErr w:type="gramEnd"/>
          </w:p>
        </w:tc>
      </w:tr>
      <w:tr w:rsidR="001B63B3" w:rsidTr="002C7859">
        <w:trPr>
          <w:trHeight w:val="146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3B3" w:rsidRDefault="001B63B3" w:rsidP="00C44892">
            <w:pPr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1037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B3" w:rsidRPr="00D744AA" w:rsidRDefault="001B63B3" w:rsidP="00C44892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vertAlign w:val="superscript"/>
                <w:lang w:eastAsia="en-US"/>
              </w:rPr>
            </w:pPr>
          </w:p>
        </w:tc>
      </w:tr>
      <w:tr w:rsidR="001B63B3" w:rsidTr="002C7859">
        <w:trPr>
          <w:trHeight w:val="130"/>
        </w:trPr>
        <w:tc>
          <w:tcPr>
            <w:tcW w:w="111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B3" w:rsidRDefault="001B63B3" w:rsidP="00C44892">
            <w:pPr>
              <w:pStyle w:val="ConsPlusNormal"/>
              <w:numPr>
                <w:ilvl w:val="0"/>
                <w:numId w:val="1"/>
              </w:numPr>
              <w:tabs>
                <w:tab w:val="left" w:pos="1875"/>
              </w:tabs>
              <w:spacing w:line="232" w:lineRule="auto"/>
              <w:jc w:val="center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  <w:t xml:space="preserve">Выводы о достижении заявленных целей за счет регулирования, </w:t>
            </w:r>
            <w:r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  <w:br/>
              <w:t>об эффективности решения проблем и преодоления связанных с ними негативных эффектов, а также о наличии в нормативном правовом акте положений, необоснованно затрудняющих ведение предпринимательской, инвестиционной и (или) иной деятельности</w:t>
            </w:r>
          </w:p>
        </w:tc>
      </w:tr>
      <w:tr w:rsidR="001B63B3" w:rsidTr="002C7859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B3" w:rsidRDefault="001B63B3" w:rsidP="00C44892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10.1.</w:t>
            </w:r>
          </w:p>
        </w:tc>
        <w:tc>
          <w:tcPr>
            <w:tcW w:w="10378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63B3" w:rsidRDefault="001B63B3" w:rsidP="00C44892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Выводы о достижения целей 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регулирования: </w:t>
            </w:r>
            <w:r w:rsidR="0045385B">
              <w:rPr>
                <w:rFonts w:ascii="Liberation Serif" w:hAnsi="Liberation Serif" w:cs="Liberation Serif"/>
                <w:i/>
                <w:iCs/>
                <w:color w:val="000000"/>
                <w:shd w:val="clear" w:color="auto" w:fill="FFFFFF"/>
              </w:rPr>
              <w:t xml:space="preserve"> </w:t>
            </w:r>
            <w:r w:rsidR="0045385B" w:rsidRPr="0045385B">
              <w:rPr>
                <w:rStyle w:val="pt-pta0000017"/>
                <w:rFonts w:ascii="Liberation Serif" w:hAnsi="Liberation Serif" w:cs="Liberation Serif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  <w:t>Цели</w:t>
            </w:r>
            <w:proofErr w:type="gramEnd"/>
            <w:r w:rsidR="0045385B" w:rsidRPr="0045385B">
              <w:rPr>
                <w:rStyle w:val="pt-pta0000017"/>
                <w:rFonts w:ascii="Liberation Serif" w:hAnsi="Liberation Serif" w:cs="Liberation Serif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  <w:t>, утвержденные </w:t>
            </w:r>
            <w:r w:rsidR="0045385B" w:rsidRPr="0045385B">
              <w:rPr>
                <w:rStyle w:val="pt-pta0000017-000096"/>
                <w:rFonts w:ascii="Liberation Serif" w:hAnsi="Liberation Serif" w:cs="Liberation Serif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  <w:t>Правилами благоустройства</w:t>
            </w:r>
            <w:r w:rsidR="0045385B">
              <w:rPr>
                <w:rStyle w:val="pt-pta0000017-000096"/>
                <w:rFonts w:ascii="Liberation Serif" w:hAnsi="Liberation Serif" w:cs="Liberation Serif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45385B" w:rsidRPr="0045385B">
              <w:rPr>
                <w:rStyle w:val="pt-pta0000017"/>
                <w:rFonts w:ascii="Liberation Serif" w:hAnsi="Liberation Serif" w:cs="Liberation Serif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  <w:t>достигнуты </w:t>
            </w:r>
            <w:r w:rsidR="0045385B" w:rsidRPr="0045385B">
              <w:rPr>
                <w:rStyle w:val="pt-pta0000017-000097"/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1B63B3" w:rsidTr="002C7859">
        <w:trPr>
          <w:trHeight w:val="5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B3" w:rsidRDefault="001B63B3" w:rsidP="00C44892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10.2.</w:t>
            </w:r>
          </w:p>
        </w:tc>
        <w:tc>
          <w:tcPr>
            <w:tcW w:w="10378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55948" w:rsidRDefault="001B63B3" w:rsidP="00755948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Выводы об эффективности решения проблем и преодоления связанных с ними негативных эффектов</w:t>
            </w:r>
            <w:r w:rsidRPr="0075594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: </w:t>
            </w:r>
            <w:r w:rsidR="00755948" w:rsidRPr="00755948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B63B3" w:rsidRDefault="00755948" w:rsidP="00755948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Style w:val="pt-defaultparagraphfont-000012"/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Правила благоустройства </w:t>
            </w:r>
            <w:r w:rsidRPr="00755948">
              <w:rPr>
                <w:rStyle w:val="pt-pta0000017"/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  <w:t>регулиру</w:t>
            </w:r>
            <w:r>
              <w:rPr>
                <w:rStyle w:val="pt-pta0000017"/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ют </w:t>
            </w:r>
            <w:r w:rsidRPr="00755948">
              <w:rPr>
                <w:rStyle w:val="pt-pta0000017"/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  <w:t>вопросы участия собственников и (или) иных законных владельцев зданий, строений, сооружений, земельных участков в содержании прилегающих территорий</w:t>
            </w:r>
            <w:r>
              <w:rPr>
                <w:rStyle w:val="pt-pta0000017"/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55948">
              <w:rPr>
                <w:rStyle w:val="pt-pta0000017"/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  <w:t>в</w:t>
            </w:r>
            <w:r>
              <w:rPr>
                <w:rStyle w:val="pt-pta0000017"/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55948">
              <w:rPr>
                <w:rStyle w:val="pt-pta0000017"/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  <w:t>городском округе</w:t>
            </w:r>
            <w:r>
              <w:rPr>
                <w:rStyle w:val="pt-pta0000017"/>
                <w:rFonts w:ascii="Liberation Serif" w:hAnsi="Liberation Serif" w:cs="Liberation Serif"/>
                <w:i/>
                <w:iCs/>
                <w:color w:val="000000"/>
                <w:shd w:val="clear" w:color="auto" w:fill="FFFFFF"/>
              </w:rPr>
              <w:t xml:space="preserve"> </w:t>
            </w:r>
            <w:r w:rsidRPr="00755948">
              <w:rPr>
                <w:rStyle w:val="pt-pta0000017"/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  <w:t>Верхотурский</w:t>
            </w:r>
          </w:p>
        </w:tc>
      </w:tr>
      <w:tr w:rsidR="001B63B3" w:rsidTr="002C7859">
        <w:trPr>
          <w:trHeight w:val="8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B3" w:rsidRDefault="001B63B3" w:rsidP="00C44892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10.3.</w:t>
            </w:r>
          </w:p>
        </w:tc>
        <w:tc>
          <w:tcPr>
            <w:tcW w:w="10378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63B3" w:rsidRDefault="001B63B3" w:rsidP="009F3363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Выводы о наличии в нормативном правовом акте положений, необоснованно затрудняющих ведение предпринимательской, инвестиционной и (или) иной деятельности: </w:t>
            </w:r>
          </w:p>
          <w:p w:rsidR="00755948" w:rsidRPr="00755948" w:rsidRDefault="00755948" w:rsidP="009F3363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55948">
              <w:rPr>
                <w:rStyle w:val="pt-defaultparagraphfont-000015"/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  <w:t>В</w:t>
            </w:r>
            <w:r>
              <w:rPr>
                <w:rStyle w:val="pt-defaultparagraphfont-000015"/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55948">
              <w:rPr>
                <w:rStyle w:val="pt-pta0000017-000100"/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Правилах благоустройства, вводящие избыточные обязанности, запреты и ограничения для субъектов предпринимательской и иной экономической деятельности или </w:t>
            </w:r>
            <w:proofErr w:type="gramStart"/>
            <w:r w:rsidRPr="00755948">
              <w:rPr>
                <w:rStyle w:val="pt-pta0000017-000100"/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  <w:t>способствую</w:t>
            </w:r>
            <w:r>
              <w:rPr>
                <w:rStyle w:val="pt-pta0000017-000100"/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Pr="00755948">
              <w:rPr>
                <w:rStyle w:val="pt-pta0000017-000100"/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  <w:t>щие</w:t>
            </w:r>
            <w:proofErr w:type="spellEnd"/>
            <w:proofErr w:type="gramEnd"/>
            <w:r w:rsidRPr="00755948">
              <w:rPr>
                <w:rStyle w:val="pt-pta0000017-000100"/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их введению — отсутствуют</w:t>
            </w:r>
          </w:p>
        </w:tc>
      </w:tr>
      <w:tr w:rsidR="001B63B3" w:rsidTr="002C7859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B3" w:rsidRDefault="001B63B3" w:rsidP="00C44892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10.4.</w:t>
            </w:r>
          </w:p>
        </w:tc>
        <w:tc>
          <w:tcPr>
            <w:tcW w:w="10378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63B3" w:rsidRDefault="001B63B3" w:rsidP="009F3363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Иные выводы о фактическом воздействии регулирования: </w:t>
            </w:r>
          </w:p>
          <w:p w:rsidR="00755948" w:rsidRPr="00755948" w:rsidRDefault="00755948" w:rsidP="00755948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Style w:val="pt-pta0000017-000100"/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Правила благоустройства </w:t>
            </w:r>
            <w:r w:rsidRPr="00755948">
              <w:rPr>
                <w:rStyle w:val="pt-pta0000017-000100"/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  <w:t>соответству</w:t>
            </w:r>
            <w:r>
              <w:rPr>
                <w:rStyle w:val="pt-pta0000017-000100"/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  <w:t>ю</w:t>
            </w:r>
            <w:r w:rsidRPr="00755948">
              <w:rPr>
                <w:rStyle w:val="pt-pta0000017-000100"/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т принципам правового регулирования, </w:t>
            </w:r>
            <w:proofErr w:type="gramStart"/>
            <w:r w:rsidRPr="00755948">
              <w:rPr>
                <w:rStyle w:val="pt-pta0000017-000100"/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  <w:t>установлен</w:t>
            </w:r>
            <w:r>
              <w:rPr>
                <w:rStyle w:val="pt-pta0000017-000100"/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Pr="00755948">
              <w:rPr>
                <w:rStyle w:val="pt-pta0000017-000100"/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  <w:t>ного</w:t>
            </w:r>
            <w:proofErr w:type="spellEnd"/>
            <w:proofErr w:type="gramEnd"/>
            <w:r w:rsidRPr="00755948">
              <w:rPr>
                <w:rStyle w:val="pt-pta0000017-000100"/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требованиям Федерального законодательства, законодательства Свердло</w:t>
            </w:r>
            <w:r>
              <w:rPr>
                <w:rStyle w:val="pt-pta0000017-000100"/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  <w:t>вской области и правовым актам А</w:t>
            </w:r>
            <w:r w:rsidRPr="00755948">
              <w:rPr>
                <w:rStyle w:val="pt-pta0000017-000100"/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  <w:t>дминистрации городского округа</w:t>
            </w:r>
            <w:r>
              <w:rPr>
                <w:rStyle w:val="pt-pta0000017-000100"/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Верхотурский</w:t>
            </w:r>
          </w:p>
        </w:tc>
      </w:tr>
      <w:tr w:rsidR="001B63B3" w:rsidTr="002C7859">
        <w:trPr>
          <w:trHeight w:val="850"/>
        </w:trPr>
        <w:tc>
          <w:tcPr>
            <w:tcW w:w="111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B3" w:rsidRDefault="001B63B3" w:rsidP="00C44892">
            <w:pPr>
              <w:pStyle w:val="ConsPlusNormal"/>
              <w:numPr>
                <w:ilvl w:val="0"/>
                <w:numId w:val="1"/>
              </w:numPr>
              <w:tabs>
                <w:tab w:val="left" w:pos="1875"/>
              </w:tabs>
              <w:spacing w:line="232" w:lineRule="auto"/>
              <w:jc w:val="center"/>
              <w:outlineLvl w:val="0"/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  <w:lastRenderedPageBreak/>
              <w:t>Подготовленные на основе полученных выводов предложения об отмене или изменении нормативного правового акта или его отдельных положений, о внесении изменений в другие нормативные правовые акты, о принятии иных мер, направленных на решение проблемы и преодоление связанных с ней негативных эффектов</w:t>
            </w:r>
          </w:p>
        </w:tc>
      </w:tr>
      <w:tr w:rsidR="001B63B3" w:rsidTr="002C7859">
        <w:trPr>
          <w:trHeight w:val="2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B3" w:rsidRDefault="001B63B3" w:rsidP="00C44892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11.1.</w:t>
            </w:r>
          </w:p>
        </w:tc>
        <w:tc>
          <w:tcPr>
            <w:tcW w:w="10378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63B3" w:rsidRDefault="001B63B3" w:rsidP="009F3363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Содержание предложения: </w:t>
            </w:r>
            <w:r w:rsidR="00755948" w:rsidRPr="00755948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нет</w:t>
            </w:r>
          </w:p>
        </w:tc>
      </w:tr>
      <w:tr w:rsidR="001B63B3" w:rsidTr="002C7859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B3" w:rsidRDefault="001B63B3" w:rsidP="00C44892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11.2.</w:t>
            </w:r>
          </w:p>
        </w:tc>
        <w:tc>
          <w:tcPr>
            <w:tcW w:w="10378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63B3" w:rsidRDefault="001B63B3" w:rsidP="009F3363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Цели 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предложения: </w:t>
            </w:r>
            <w:r w:rsidR="00755948" w:rsidRPr="00755948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нет</w:t>
            </w:r>
            <w:proofErr w:type="gramEnd"/>
          </w:p>
        </w:tc>
      </w:tr>
      <w:tr w:rsidR="001B63B3" w:rsidTr="00755948">
        <w:trPr>
          <w:trHeight w:val="3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B3" w:rsidRDefault="001B63B3" w:rsidP="00C44892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11.3.</w:t>
            </w:r>
          </w:p>
        </w:tc>
        <w:tc>
          <w:tcPr>
            <w:tcW w:w="103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B3" w:rsidRDefault="001B63B3" w:rsidP="009F3363">
            <w:pPr>
              <w:pStyle w:val="ConsPlusNormal"/>
              <w:tabs>
                <w:tab w:val="left" w:pos="1875"/>
              </w:tabs>
              <w:spacing w:line="232" w:lineRule="auto"/>
              <w:outlineLvl w:val="0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Наименование нормативного правового акта, в который необходимо внести 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изменения: </w:t>
            </w:r>
            <w:r w:rsidR="00755948" w:rsidRPr="00755948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нет</w:t>
            </w:r>
            <w:proofErr w:type="gramEnd"/>
          </w:p>
        </w:tc>
      </w:tr>
    </w:tbl>
    <w:p w:rsidR="001B63B3" w:rsidRDefault="001B63B3" w:rsidP="001B63B3">
      <w:pPr>
        <w:pStyle w:val="a3"/>
        <w:ind w:firstLine="709"/>
        <w:jc w:val="both"/>
        <w:rPr>
          <w:b/>
        </w:rPr>
      </w:pPr>
    </w:p>
    <w:p w:rsidR="001B63B3" w:rsidRDefault="001B63B3" w:rsidP="001B63B3">
      <w:pPr>
        <w:pStyle w:val="a3"/>
        <w:ind w:firstLine="709"/>
        <w:jc w:val="both"/>
        <w:rPr>
          <w:b/>
        </w:rPr>
      </w:pPr>
    </w:p>
    <w:p w:rsidR="001B63B3" w:rsidRDefault="001B63B3" w:rsidP="001B63B3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B63B3" w:rsidRDefault="001B63B3" w:rsidP="001B63B3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B63B3" w:rsidRDefault="001B63B3" w:rsidP="001B63B3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E0DDE" w:rsidRDefault="007E0DDE" w:rsidP="009F3363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</w:rPr>
      </w:pPr>
      <w:r>
        <w:rPr>
          <w:rFonts w:eastAsiaTheme="minorEastAsia"/>
          <w:color w:val="000000"/>
        </w:rPr>
        <w:t>Ведущий специалист комитета</w:t>
      </w:r>
      <w:r w:rsidR="00C5346F">
        <w:rPr>
          <w:rFonts w:eastAsiaTheme="minorEastAsia"/>
          <w:color w:val="000000"/>
        </w:rPr>
        <w:t xml:space="preserve"> </w:t>
      </w:r>
      <w:r>
        <w:rPr>
          <w:rFonts w:eastAsiaTheme="minorEastAsia"/>
          <w:color w:val="000000"/>
        </w:rPr>
        <w:t>экономики</w:t>
      </w:r>
    </w:p>
    <w:p w:rsidR="007E0DDE" w:rsidRDefault="007E0DDE" w:rsidP="009F3363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</w:rPr>
      </w:pPr>
      <w:r>
        <w:rPr>
          <w:rFonts w:eastAsiaTheme="minorEastAsia"/>
          <w:color w:val="000000"/>
        </w:rPr>
        <w:t xml:space="preserve"> </w:t>
      </w:r>
      <w:proofErr w:type="gramStart"/>
      <w:r>
        <w:rPr>
          <w:rFonts w:eastAsiaTheme="minorEastAsia"/>
          <w:color w:val="000000"/>
        </w:rPr>
        <w:t>и</w:t>
      </w:r>
      <w:proofErr w:type="gramEnd"/>
      <w:r>
        <w:rPr>
          <w:rFonts w:eastAsiaTheme="minorEastAsia"/>
          <w:color w:val="000000"/>
        </w:rPr>
        <w:t xml:space="preserve"> планирования </w:t>
      </w:r>
      <w:r w:rsidR="009F3363">
        <w:rPr>
          <w:rFonts w:eastAsiaTheme="minorEastAsia"/>
          <w:color w:val="000000"/>
        </w:rPr>
        <w:t xml:space="preserve">Администрации </w:t>
      </w:r>
    </w:p>
    <w:p w:rsidR="009F3363" w:rsidRDefault="009F3363" w:rsidP="009F3363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</w:rPr>
      </w:pPr>
      <w:proofErr w:type="gramStart"/>
      <w:r>
        <w:rPr>
          <w:rFonts w:eastAsiaTheme="minorEastAsia"/>
          <w:color w:val="000000"/>
        </w:rPr>
        <w:t>городского</w:t>
      </w:r>
      <w:proofErr w:type="gramEnd"/>
      <w:r>
        <w:rPr>
          <w:rFonts w:eastAsiaTheme="minorEastAsia"/>
          <w:color w:val="000000"/>
        </w:rPr>
        <w:t xml:space="preserve"> округа Верхотурский        </w:t>
      </w:r>
      <w:r w:rsidR="007E0DDE">
        <w:rPr>
          <w:rFonts w:eastAsiaTheme="minorEastAsia"/>
          <w:color w:val="000000"/>
        </w:rPr>
        <w:t xml:space="preserve">                   </w:t>
      </w:r>
      <w:r>
        <w:rPr>
          <w:rFonts w:eastAsiaTheme="minorEastAsia"/>
          <w:color w:val="000000"/>
        </w:rPr>
        <w:t xml:space="preserve">_____________    </w:t>
      </w:r>
      <w:r w:rsidR="007E0DDE">
        <w:rPr>
          <w:rFonts w:eastAsiaTheme="minorEastAsia"/>
          <w:color w:val="000000"/>
        </w:rPr>
        <w:t xml:space="preserve">  </w:t>
      </w:r>
      <w:bookmarkStart w:id="1" w:name="_GoBack"/>
      <w:bookmarkEnd w:id="1"/>
      <w:r>
        <w:rPr>
          <w:rFonts w:eastAsiaTheme="minorEastAsia"/>
          <w:color w:val="000000"/>
        </w:rPr>
        <w:t xml:space="preserve">  </w:t>
      </w:r>
      <w:r w:rsidR="007E0DDE">
        <w:rPr>
          <w:rFonts w:eastAsiaTheme="minorEastAsia"/>
          <w:color w:val="000000"/>
        </w:rPr>
        <w:t>И.В. Отраднова</w:t>
      </w:r>
    </w:p>
    <w:p w:rsidR="009F3363" w:rsidRDefault="009F3363" w:rsidP="009F3363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vertAlign w:val="superscript"/>
        </w:rPr>
      </w:pPr>
      <w:r>
        <w:rPr>
          <w:rFonts w:eastAsiaTheme="minorEastAsia"/>
          <w:color w:val="000000"/>
        </w:rPr>
        <w:tab/>
      </w:r>
      <w:r>
        <w:rPr>
          <w:rFonts w:eastAsiaTheme="minorEastAsia"/>
          <w:color w:val="000000"/>
        </w:rPr>
        <w:tab/>
      </w:r>
      <w:r>
        <w:rPr>
          <w:rFonts w:eastAsiaTheme="minorEastAsia"/>
          <w:color w:val="000000"/>
        </w:rPr>
        <w:tab/>
      </w:r>
      <w:r>
        <w:rPr>
          <w:rFonts w:eastAsiaTheme="minorEastAsia"/>
          <w:color w:val="000000"/>
        </w:rPr>
        <w:tab/>
      </w:r>
      <w:r>
        <w:rPr>
          <w:rFonts w:eastAsiaTheme="minorEastAsia"/>
          <w:color w:val="000000"/>
        </w:rPr>
        <w:tab/>
      </w:r>
      <w:r>
        <w:rPr>
          <w:rFonts w:eastAsiaTheme="minorEastAsia"/>
          <w:color w:val="000000"/>
        </w:rPr>
        <w:tab/>
        <w:t xml:space="preserve">    </w:t>
      </w:r>
      <w:r w:rsidR="007E0DDE">
        <w:rPr>
          <w:rFonts w:eastAsiaTheme="minorEastAsia"/>
          <w:color w:val="000000"/>
        </w:rPr>
        <w:t xml:space="preserve">            </w:t>
      </w:r>
      <w:r>
        <w:rPr>
          <w:rFonts w:eastAsiaTheme="minorEastAsia"/>
          <w:color w:val="000000"/>
        </w:rPr>
        <w:t xml:space="preserve">    </w:t>
      </w:r>
      <w:r>
        <w:rPr>
          <w:rFonts w:eastAsiaTheme="minorEastAsia"/>
          <w:color w:val="000000"/>
          <w:vertAlign w:val="superscript"/>
        </w:rPr>
        <w:t>(</w:t>
      </w:r>
      <w:proofErr w:type="gramStart"/>
      <w:r>
        <w:rPr>
          <w:rFonts w:eastAsiaTheme="minorEastAsia"/>
          <w:color w:val="000000"/>
          <w:vertAlign w:val="superscript"/>
        </w:rPr>
        <w:t>подпись</w:t>
      </w:r>
      <w:proofErr w:type="gramEnd"/>
      <w:r>
        <w:rPr>
          <w:rFonts w:eastAsiaTheme="minorEastAsia"/>
          <w:color w:val="000000"/>
          <w:vertAlign w:val="superscript"/>
        </w:rPr>
        <w:t>)</w:t>
      </w:r>
    </w:p>
    <w:p w:rsidR="00C5346F" w:rsidRDefault="00C5346F" w:rsidP="009F3363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C5346F" w:rsidRDefault="00C5346F" w:rsidP="009F3363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9F3363" w:rsidRPr="00705802" w:rsidRDefault="009F3363" w:rsidP="009F3363">
      <w:pPr>
        <w:widowControl w:val="0"/>
        <w:autoSpaceDE w:val="0"/>
        <w:autoSpaceDN w:val="0"/>
        <w:adjustRightInd w:val="0"/>
        <w:jc w:val="both"/>
      </w:pPr>
      <w:r w:rsidRPr="00705802">
        <w:rPr>
          <w:rFonts w:eastAsiaTheme="minorEastAsia"/>
        </w:rPr>
        <w:t>0</w:t>
      </w:r>
      <w:r w:rsidR="00755948">
        <w:rPr>
          <w:rFonts w:eastAsiaTheme="minorEastAsia"/>
        </w:rPr>
        <w:t>5</w:t>
      </w:r>
      <w:r w:rsidRPr="00705802">
        <w:rPr>
          <w:rFonts w:eastAsiaTheme="minorEastAsia"/>
        </w:rPr>
        <w:t>.1</w:t>
      </w:r>
      <w:r w:rsidR="00755948">
        <w:rPr>
          <w:rFonts w:eastAsiaTheme="minorEastAsia"/>
        </w:rPr>
        <w:t>2</w:t>
      </w:r>
      <w:r w:rsidRPr="00705802">
        <w:rPr>
          <w:rFonts w:eastAsiaTheme="minorEastAsia"/>
        </w:rPr>
        <w:t>.2022г.</w:t>
      </w:r>
    </w:p>
    <w:p w:rsidR="001B63B3" w:rsidRDefault="001B63B3" w:rsidP="001B63B3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B63B3" w:rsidRDefault="001B63B3" w:rsidP="001B63B3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B63B3" w:rsidRDefault="001B63B3" w:rsidP="001B63B3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B63B3" w:rsidRDefault="001B63B3" w:rsidP="001B63B3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B63B3" w:rsidRDefault="001B63B3" w:rsidP="001B63B3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B63B3" w:rsidRDefault="001B63B3" w:rsidP="001B63B3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B63B3" w:rsidRDefault="001B63B3" w:rsidP="001B63B3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B63B3" w:rsidRDefault="001B63B3" w:rsidP="001B63B3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B63B3" w:rsidRDefault="001B63B3" w:rsidP="001B63B3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B63B3" w:rsidRDefault="001B63B3" w:rsidP="001B63B3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B63B3" w:rsidRDefault="001B63B3" w:rsidP="001B63B3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B63B3" w:rsidRDefault="001B63B3" w:rsidP="001B63B3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B63B3" w:rsidRDefault="001B63B3" w:rsidP="001B63B3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B63B3" w:rsidRDefault="001B63B3" w:rsidP="001B63B3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B63B3" w:rsidRDefault="001B63B3" w:rsidP="001B63B3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B63B3" w:rsidRDefault="001B63B3" w:rsidP="001B63B3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B63B3" w:rsidRDefault="001B63B3" w:rsidP="001B63B3"/>
    <w:p w:rsidR="00237C9D" w:rsidRDefault="00237C9D"/>
    <w:sectPr w:rsidR="00237C9D" w:rsidSect="000D2301">
      <w:pgSz w:w="11906" w:h="16838"/>
      <w:pgMar w:top="709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F226AE"/>
    <w:multiLevelType w:val="multilevel"/>
    <w:tmpl w:val="564E57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EDA5F4B"/>
    <w:multiLevelType w:val="multilevel"/>
    <w:tmpl w:val="276EF8C2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108" w:hanging="54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2">
    <w:nsid w:val="78F93788"/>
    <w:multiLevelType w:val="hybridMultilevel"/>
    <w:tmpl w:val="68F4B98C"/>
    <w:lvl w:ilvl="0" w:tplc="E522E12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63B3"/>
    <w:rsid w:val="00002CE8"/>
    <w:rsid w:val="00042EEB"/>
    <w:rsid w:val="001526BD"/>
    <w:rsid w:val="001B63B3"/>
    <w:rsid w:val="00237C9D"/>
    <w:rsid w:val="00282795"/>
    <w:rsid w:val="002C7859"/>
    <w:rsid w:val="002D70F6"/>
    <w:rsid w:val="00321F62"/>
    <w:rsid w:val="0045385B"/>
    <w:rsid w:val="004576B9"/>
    <w:rsid w:val="00466C1D"/>
    <w:rsid w:val="00553082"/>
    <w:rsid w:val="00583E97"/>
    <w:rsid w:val="00595B11"/>
    <w:rsid w:val="006A0F3B"/>
    <w:rsid w:val="00727639"/>
    <w:rsid w:val="00755948"/>
    <w:rsid w:val="007E0DDE"/>
    <w:rsid w:val="009F3363"/>
    <w:rsid w:val="00B46176"/>
    <w:rsid w:val="00C5346F"/>
    <w:rsid w:val="00D3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2C22DB-29C9-4016-8314-A6E1D916C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63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1B6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1B63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2"/>
    <w:rsid w:val="00727639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5"/>
    <w:rsid w:val="00727639"/>
    <w:pPr>
      <w:widowControl w:val="0"/>
      <w:shd w:val="clear" w:color="auto" w:fill="FFFFFF"/>
      <w:spacing w:before="240" w:after="240" w:line="274" w:lineRule="exact"/>
      <w:ind w:hanging="360"/>
      <w:jc w:val="both"/>
    </w:pPr>
    <w:rPr>
      <w:spacing w:val="4"/>
      <w:sz w:val="21"/>
      <w:szCs w:val="21"/>
      <w:lang w:eastAsia="en-US"/>
    </w:rPr>
  </w:style>
  <w:style w:type="character" w:styleId="a6">
    <w:name w:val="Hyperlink"/>
    <w:basedOn w:val="a0"/>
    <w:rsid w:val="009F3363"/>
    <w:rPr>
      <w:color w:val="0066CC"/>
      <w:u w:val="single"/>
    </w:rPr>
  </w:style>
  <w:style w:type="character" w:customStyle="1" w:styleId="10pt0pt">
    <w:name w:val="Основной текст + 10 pt;Интервал 0 pt"/>
    <w:basedOn w:val="a5"/>
    <w:rsid w:val="009F33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0pt0pt0">
    <w:name w:val="Основной текст + 10 pt;Полужирный;Курсив;Интервал 0 pt"/>
    <w:basedOn w:val="a5"/>
    <w:rsid w:val="009F336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8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Corbel10pt0pt">
    <w:name w:val="Основной текст + Corbel;10 pt;Курсив;Интервал 0 pt"/>
    <w:basedOn w:val="a5"/>
    <w:rsid w:val="009F3363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paragraph" w:customStyle="1" w:styleId="1">
    <w:name w:val="Основной текст1"/>
    <w:basedOn w:val="a"/>
    <w:rsid w:val="009F3363"/>
    <w:pPr>
      <w:widowControl w:val="0"/>
      <w:shd w:val="clear" w:color="auto" w:fill="FFFFFF"/>
      <w:spacing w:line="252" w:lineRule="exact"/>
    </w:pPr>
    <w:rPr>
      <w:color w:val="000000"/>
      <w:spacing w:val="4"/>
      <w:sz w:val="19"/>
      <w:szCs w:val="19"/>
    </w:rPr>
  </w:style>
  <w:style w:type="character" w:customStyle="1" w:styleId="pt-pta0000017">
    <w:name w:val="pt-pta0000017"/>
    <w:basedOn w:val="a0"/>
    <w:rsid w:val="0045385B"/>
  </w:style>
  <w:style w:type="character" w:customStyle="1" w:styleId="pt-pta0000017-000096">
    <w:name w:val="pt-pta0000017-000096"/>
    <w:basedOn w:val="a0"/>
    <w:rsid w:val="0045385B"/>
  </w:style>
  <w:style w:type="character" w:customStyle="1" w:styleId="pt-defaultparagraphfont-000012">
    <w:name w:val="pt-defaultparagraphfont-000012"/>
    <w:basedOn w:val="a0"/>
    <w:rsid w:val="0045385B"/>
  </w:style>
  <w:style w:type="character" w:customStyle="1" w:styleId="pt-pta0000017-000097">
    <w:name w:val="pt-pta0000017-000097"/>
    <w:basedOn w:val="a0"/>
    <w:rsid w:val="0045385B"/>
  </w:style>
  <w:style w:type="character" w:customStyle="1" w:styleId="pt-defaultparagraphfont-000015">
    <w:name w:val="pt-defaultparagraphfont-000015"/>
    <w:basedOn w:val="a0"/>
    <w:rsid w:val="00755948"/>
  </w:style>
  <w:style w:type="character" w:customStyle="1" w:styleId="pt-defaultparagraphfont-000010">
    <w:name w:val="pt-defaultparagraphfont-000010"/>
    <w:basedOn w:val="a0"/>
    <w:rsid w:val="00755948"/>
  </w:style>
  <w:style w:type="character" w:customStyle="1" w:styleId="pt-pta0000017-000100">
    <w:name w:val="pt-pta0000017-000100"/>
    <w:basedOn w:val="a0"/>
    <w:rsid w:val="007559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6</Pages>
  <Words>2280</Words>
  <Characters>13002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Черных</dc:creator>
  <cp:keywords/>
  <dc:description/>
  <cp:lastModifiedBy>Ирина В. Отраднова</cp:lastModifiedBy>
  <cp:revision>6</cp:revision>
  <dcterms:created xsi:type="dcterms:W3CDTF">2022-11-06T16:00:00Z</dcterms:created>
  <dcterms:modified xsi:type="dcterms:W3CDTF">2022-12-05T07:11:00Z</dcterms:modified>
</cp:coreProperties>
</file>