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23" w:rsidRDefault="00D34667" w:rsidP="007D1323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37.15pt;margin-top:-9.8pt;width:158.2pt;height:3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flmAIAAIoFAAAOAAAAZHJzL2Uyb0RvYy54bWysVM1uEzEQviPxDpbvdJM0/UnUTRVaFSFV&#10;bUWLena8dmNhe4ztZDe8DE/BCYlnyCMx9m5+KL0Ucdkde76Z8Xzzc3beGE2WwgcFtqT9gx4lwnKo&#10;lH0q6eeHq3enlITIbMU0WFHSlQj0fPL2zVntxmIAc9CV8ASd2DCuXUnnMbpxUQQ+F4aFA3DColKC&#10;Nyzi0T8VlWc1eje6GPR6x0UNvnIeuAgBby9bJZ1k/1IKHm+lDCISXVJ8W8xfn7+z9C0mZ2z85Jmb&#10;K949g/3DKwxTFoNuXV2yyMjCq79cGcU9BJDxgIMpQErFRc4Bs+n3nmVzP2dO5FyQnOC2NIX/55bf&#10;LO88UVVJB5RYZrBE6+/rX+uf6x9kkNipXRgj6N4hLDbvocEqb+4DXqakG+lN+mM6BPXI82rLrWgi&#10;4XiJxTod9UaUcNQNR/3Tw5PkpthZOx/iBwGGJKGkHmuXKWXL6xBb6AaSggXQqrpSWudD6hdxoT1Z&#10;Mqy0jvmN6PwPlLakLunx4VEvO7aQzFvP2iY3IndMFy5l3maYpbjSImG0/SQkMpYTfSE241zYbfyM&#10;TiiJoV5j2OF3r3qNcZsHWuTIYOPW2CgLPmefR2xHWfVlQ5ls8VibvbyTGJtZ03XEDKoVNoSHdqCC&#10;41cKq3bNQrxjHicIewC3QrzFj9SArEMnUTIH/+2l+4THxkYtJTVOZEnD1wXzghL90WLLj/rDYRrh&#10;fBgenQzw4Pc1s32NXZgLwFbo4/5xPIsJH/VGlB7MIy6PaYqKKmY5xi5p3IgXsd0TuHy4mE4zCIfW&#10;sXht7x1PrhO9qScfmkfmXde4EVv+Bjazy8bP+rfFJksL00UEqXJzJ4JbVjviceDzeHTLKW2U/XNG&#10;7Vbo5DcAAAD//wMAUEsDBBQABgAIAAAAIQDRqOUT4gAAAAoBAAAPAAAAZHJzL2Rvd25yZXYueG1s&#10;TI9NT4NAEIbvJv6HzZh4Me1SsSDI0BijNvFm8SPetuwIRHaWsFuK/971pMfJ++R9nyk2s+nFRKPr&#10;LCOslhEI4trqjhuEl+phcQ3CecVa9ZYJ4ZscbMrTk0Ll2h75maadb0QoYZcrhNb7IZfS1S0Z5ZZ2&#10;IA7Zpx2N8uEcG6lHdQzlppeXUZRIozoOC60a6K6l+mt3MAgfF837k5sfX4/xOh7ut1OVvukK8fxs&#10;vr0B4Wn2fzD86gd1KIPT3h5YO9EjJOlVHFCExSpLQAQiy6IUxB5hnWYgy0L+f6H8AQAA//8DAFBL&#10;AQItABQABgAIAAAAIQC2gziS/gAAAOEBAAATAAAAAAAAAAAAAAAAAAAAAABbQ29udGVudF9UeXBl&#10;c10ueG1sUEsBAi0AFAAGAAgAAAAhADj9If/WAAAAlAEAAAsAAAAAAAAAAAAAAAAALwEAAF9yZWxz&#10;Ly5yZWxzUEsBAi0AFAAGAAgAAAAhALWkx+WYAgAAigUAAA4AAAAAAAAAAAAAAAAALgIAAGRycy9l&#10;Mm9Eb2MueG1sUEsBAi0AFAAGAAgAAAAhANGo5RPiAAAACgEAAA8AAAAAAAAAAAAAAAAA8gQAAGRy&#10;cy9kb3ducmV2LnhtbFBLBQYAAAAABAAEAPMAAAABBgAAAAA=&#10;" fillcolor="white [3201]" stroked="f" strokeweight=".5pt">
            <v:textbox>
              <w:txbxContent>
                <w:p w:rsidR="007D1323" w:rsidRPr="00BF279C" w:rsidRDefault="007D1323" w:rsidP="00BF279C"/>
              </w:txbxContent>
            </v:textbox>
          </v:shape>
        </w:pict>
      </w:r>
      <w:r w:rsidR="007D1323">
        <w:rPr>
          <w:noProof/>
          <w:lang w:eastAsia="ru-RU"/>
        </w:rPr>
        <w:drawing>
          <wp:inline distT="0" distB="0" distL="0" distR="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323" w:rsidRDefault="007D1323" w:rsidP="007D1323">
      <w:pPr>
        <w:jc w:val="center"/>
        <w:rPr>
          <w:b/>
        </w:rPr>
      </w:pPr>
      <w:r>
        <w:rPr>
          <w:b/>
        </w:rPr>
        <w:t>РОССИЙСКАЯ ФЕДЕРАЦИЯ</w:t>
      </w:r>
    </w:p>
    <w:p w:rsidR="007D1323" w:rsidRPr="00807B36" w:rsidRDefault="007D1323" w:rsidP="007D1323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7D1323" w:rsidRPr="00807B36" w:rsidRDefault="007D1323" w:rsidP="007D1323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7D1323" w:rsidRPr="00807B36" w:rsidRDefault="007D1323" w:rsidP="007D1323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D1323" w:rsidRPr="00807B36" w:rsidRDefault="007D1323" w:rsidP="007D1323">
      <w:pPr>
        <w:jc w:val="center"/>
        <w:rPr>
          <w:b/>
        </w:rPr>
      </w:pPr>
    </w:p>
    <w:p w:rsidR="007D1323" w:rsidRPr="00DE0187" w:rsidRDefault="00BF279C" w:rsidP="007D1323">
      <w:pPr>
        <w:rPr>
          <w:b/>
          <w:sz w:val="26"/>
          <w:szCs w:val="26"/>
        </w:rPr>
      </w:pPr>
      <w:r w:rsidRPr="00DE0187">
        <w:rPr>
          <w:b/>
          <w:sz w:val="26"/>
          <w:szCs w:val="26"/>
        </w:rPr>
        <w:t xml:space="preserve">от»09» </w:t>
      </w:r>
      <w:r w:rsidR="0040050F">
        <w:rPr>
          <w:b/>
          <w:sz w:val="26"/>
          <w:szCs w:val="26"/>
        </w:rPr>
        <w:t>ноября</w:t>
      </w:r>
      <w:r w:rsidRPr="00DE0187">
        <w:rPr>
          <w:b/>
          <w:sz w:val="26"/>
          <w:szCs w:val="26"/>
        </w:rPr>
        <w:t xml:space="preserve"> </w:t>
      </w:r>
      <w:r w:rsidR="007D1323" w:rsidRPr="00DE0187">
        <w:rPr>
          <w:b/>
          <w:sz w:val="26"/>
          <w:szCs w:val="26"/>
        </w:rPr>
        <w:t xml:space="preserve"> 2017</w:t>
      </w:r>
      <w:r w:rsidRPr="00DE0187">
        <w:rPr>
          <w:b/>
          <w:sz w:val="26"/>
          <w:szCs w:val="26"/>
        </w:rPr>
        <w:t>г. №61</w:t>
      </w:r>
    </w:p>
    <w:p w:rsidR="007D1323" w:rsidRPr="00DE0187" w:rsidRDefault="007D1323" w:rsidP="007D1323">
      <w:pPr>
        <w:rPr>
          <w:b/>
          <w:sz w:val="26"/>
          <w:szCs w:val="26"/>
        </w:rPr>
      </w:pPr>
      <w:r w:rsidRPr="00DE0187">
        <w:rPr>
          <w:b/>
          <w:sz w:val="26"/>
          <w:szCs w:val="26"/>
        </w:rPr>
        <w:t>г. Верхотурье</w:t>
      </w:r>
    </w:p>
    <w:p w:rsidR="007D1323" w:rsidRPr="00DE0187" w:rsidRDefault="007D1323" w:rsidP="007D1323">
      <w:pPr>
        <w:rPr>
          <w:b/>
          <w:sz w:val="26"/>
          <w:szCs w:val="26"/>
        </w:rPr>
      </w:pPr>
    </w:p>
    <w:p w:rsidR="007D1323" w:rsidRPr="00DE0187" w:rsidRDefault="007D1323" w:rsidP="007D132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E0187">
        <w:rPr>
          <w:rFonts w:ascii="Times New Roman" w:hAnsi="Times New Roman" w:cs="Times New Roman"/>
          <w:sz w:val="26"/>
          <w:szCs w:val="26"/>
        </w:rPr>
        <w:t>Об утверждении порядка ведения перечня видов</w:t>
      </w:r>
    </w:p>
    <w:p w:rsidR="00DE0187" w:rsidRDefault="007D1323" w:rsidP="007D132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E0187">
        <w:rPr>
          <w:rFonts w:ascii="Times New Roman" w:hAnsi="Times New Roman" w:cs="Times New Roman"/>
          <w:sz w:val="26"/>
          <w:szCs w:val="26"/>
        </w:rPr>
        <w:t xml:space="preserve">муниципального контроля и органов местного </w:t>
      </w:r>
    </w:p>
    <w:p w:rsidR="00DE0187" w:rsidRDefault="007D1323" w:rsidP="007D132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E0187">
        <w:rPr>
          <w:rFonts w:ascii="Times New Roman" w:hAnsi="Times New Roman" w:cs="Times New Roman"/>
          <w:sz w:val="26"/>
          <w:szCs w:val="26"/>
        </w:rPr>
        <w:t>самоуправления,</w:t>
      </w:r>
      <w:r w:rsidR="00DE0187">
        <w:rPr>
          <w:rFonts w:ascii="Times New Roman" w:hAnsi="Times New Roman" w:cs="Times New Roman"/>
          <w:sz w:val="26"/>
          <w:szCs w:val="26"/>
        </w:rPr>
        <w:t xml:space="preserve"> </w:t>
      </w:r>
      <w:r w:rsidRPr="00DE0187">
        <w:rPr>
          <w:rFonts w:ascii="Times New Roman" w:hAnsi="Times New Roman" w:cs="Times New Roman"/>
          <w:sz w:val="26"/>
          <w:szCs w:val="26"/>
        </w:rPr>
        <w:t xml:space="preserve">уполномоченных </w:t>
      </w:r>
      <w:proofErr w:type="gramStart"/>
      <w:r w:rsidRPr="00DE018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E018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E0187">
        <w:rPr>
          <w:rFonts w:ascii="Times New Roman" w:hAnsi="Times New Roman" w:cs="Times New Roman"/>
          <w:sz w:val="26"/>
          <w:szCs w:val="26"/>
        </w:rPr>
        <w:t>их</w:t>
      </w:r>
      <w:proofErr w:type="gramEnd"/>
      <w:r w:rsidRPr="00DE01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323" w:rsidRPr="00DE0187" w:rsidRDefault="007D1323" w:rsidP="007D1323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E0187">
        <w:rPr>
          <w:rFonts w:ascii="Times New Roman" w:hAnsi="Times New Roman" w:cs="Times New Roman"/>
          <w:sz w:val="26"/>
          <w:szCs w:val="26"/>
        </w:rPr>
        <w:t>осуществление на территории</w:t>
      </w:r>
      <w:r w:rsidR="00DE0187">
        <w:rPr>
          <w:rFonts w:ascii="Times New Roman" w:hAnsi="Times New Roman" w:cs="Times New Roman"/>
          <w:sz w:val="26"/>
          <w:szCs w:val="26"/>
        </w:rPr>
        <w:t xml:space="preserve"> </w:t>
      </w:r>
      <w:r w:rsidRPr="00DE0187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DE0187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Pr="00DE01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323" w:rsidRP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2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73651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года № 131-ФЗ</w:t>
      </w:r>
      <w:proofErr w:type="gramStart"/>
      <w:r w:rsidR="00973651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973651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hyperlink r:id="rId5" w:history="1">
        <w:r w:rsidRPr="007D1323">
          <w:rPr>
            <w:rFonts w:ascii="Times New Roman" w:hAnsi="Times New Roman" w:cs="Times New Roman"/>
            <w:color w:val="0000FF"/>
            <w:sz w:val="28"/>
            <w:szCs w:val="28"/>
          </w:rPr>
          <w:t>статьей 6</w:t>
        </w:r>
      </w:hyperlink>
      <w:r w:rsidRPr="007D1323">
        <w:rPr>
          <w:rFonts w:ascii="Times New Roman" w:hAnsi="Times New Roman" w:cs="Times New Roman"/>
          <w:sz w:val="28"/>
          <w:szCs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D1323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D1323">
        <w:rPr>
          <w:rFonts w:ascii="Times New Roman" w:hAnsi="Times New Roman" w:cs="Times New Roman"/>
          <w:sz w:val="28"/>
          <w:szCs w:val="28"/>
        </w:rPr>
        <w:t xml:space="preserve"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6" w:history="1">
        <w:r w:rsidRPr="007D1323">
          <w:rPr>
            <w:rFonts w:ascii="Times New Roman" w:hAnsi="Times New Roman" w:cs="Times New Roman"/>
            <w:color w:val="0000FF"/>
            <w:sz w:val="28"/>
            <w:szCs w:val="28"/>
          </w:rPr>
          <w:t>ст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атьей</w:t>
        </w:r>
        <w:r w:rsidRPr="007D1323">
          <w:rPr>
            <w:rFonts w:ascii="Times New Roman" w:hAnsi="Times New Roman" w:cs="Times New Roman"/>
            <w:color w:val="0000FF"/>
            <w:sz w:val="28"/>
            <w:szCs w:val="28"/>
          </w:rPr>
          <w:t xml:space="preserve"> 21</w:t>
        </w:r>
      </w:hyperlink>
      <w:r w:rsidRPr="007D1323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7D1323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</w:p>
    <w:p w:rsidR="007D1323" w:rsidRPr="007D1323" w:rsidRDefault="007D1323" w:rsidP="007D1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D1323">
        <w:rPr>
          <w:rFonts w:ascii="Times New Roman" w:hAnsi="Times New Roman" w:cs="Times New Roman"/>
          <w:sz w:val="28"/>
          <w:szCs w:val="28"/>
        </w:rPr>
        <w:t>ешила:</w:t>
      </w:r>
    </w:p>
    <w:p w:rsid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32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29" w:history="1">
        <w:r w:rsidRPr="007D132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D1323">
        <w:rPr>
          <w:rFonts w:ascii="Times New Roman" w:hAnsi="Times New Roman" w:cs="Times New Roman"/>
          <w:sz w:val="28"/>
          <w:szCs w:val="28"/>
        </w:rPr>
        <w:t xml:space="preserve">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7D132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973651" w:rsidRPr="007D1323" w:rsidRDefault="00973651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вступает в силу с момента официального опубликования. </w:t>
      </w:r>
    </w:p>
    <w:p w:rsidR="007D1323" w:rsidRPr="007D1323" w:rsidRDefault="00973651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1323">
        <w:rPr>
          <w:rFonts w:ascii="Times New Roman" w:hAnsi="Times New Roman" w:cs="Times New Roman"/>
          <w:sz w:val="28"/>
          <w:szCs w:val="28"/>
        </w:rPr>
        <w:t>.</w:t>
      </w:r>
      <w:r w:rsidR="007D1323" w:rsidRPr="007D1323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7D1323">
        <w:rPr>
          <w:rFonts w:ascii="Times New Roman" w:hAnsi="Times New Roman" w:cs="Times New Roman"/>
          <w:sz w:val="28"/>
          <w:szCs w:val="28"/>
        </w:rPr>
        <w:t>информационном бюллетене «Верхотурская неделя» и разместить на официальном сайте городского округа Верхотурский</w:t>
      </w:r>
      <w:r w:rsidR="007D1323" w:rsidRPr="007D1323">
        <w:rPr>
          <w:rFonts w:ascii="Times New Roman" w:hAnsi="Times New Roman" w:cs="Times New Roman"/>
          <w:sz w:val="28"/>
          <w:szCs w:val="28"/>
        </w:rPr>
        <w:t>.</w:t>
      </w:r>
    </w:p>
    <w:p w:rsidR="007D1323" w:rsidRPr="007D1323" w:rsidRDefault="00973651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D1323" w:rsidRPr="007D1323">
        <w:rPr>
          <w:rFonts w:ascii="Times New Roman" w:hAnsi="Times New Roman" w:cs="Times New Roman"/>
          <w:sz w:val="28"/>
          <w:szCs w:val="28"/>
        </w:rPr>
        <w:t>.Контроль исполнени</w:t>
      </w:r>
      <w:r w:rsidR="007D1323">
        <w:rPr>
          <w:rFonts w:ascii="Times New Roman" w:hAnsi="Times New Roman" w:cs="Times New Roman"/>
          <w:sz w:val="28"/>
          <w:szCs w:val="28"/>
        </w:rPr>
        <w:t>я</w:t>
      </w:r>
      <w:r w:rsidR="007D1323" w:rsidRPr="007D1323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="007D1323">
        <w:rPr>
          <w:rFonts w:ascii="Times New Roman" w:hAnsi="Times New Roman" w:cs="Times New Roman"/>
          <w:sz w:val="28"/>
          <w:szCs w:val="28"/>
        </w:rPr>
        <w:t>постоянную к</w:t>
      </w:r>
      <w:r w:rsidR="007D1323" w:rsidRPr="007D1323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7D1323">
        <w:rPr>
          <w:rFonts w:ascii="Times New Roman" w:hAnsi="Times New Roman" w:cs="Times New Roman"/>
          <w:sz w:val="28"/>
          <w:szCs w:val="28"/>
        </w:rPr>
        <w:t xml:space="preserve">Думы городского округа Верхотурский </w:t>
      </w:r>
      <w:r w:rsidR="007D1323" w:rsidRPr="007D1323">
        <w:rPr>
          <w:rFonts w:ascii="Times New Roman" w:hAnsi="Times New Roman" w:cs="Times New Roman"/>
          <w:sz w:val="28"/>
          <w:szCs w:val="28"/>
        </w:rPr>
        <w:t xml:space="preserve">по </w:t>
      </w:r>
      <w:r w:rsidR="007D1323">
        <w:rPr>
          <w:rFonts w:ascii="Times New Roman" w:hAnsi="Times New Roman" w:cs="Times New Roman"/>
          <w:sz w:val="28"/>
          <w:szCs w:val="28"/>
        </w:rPr>
        <w:t xml:space="preserve">регламенту и </w:t>
      </w:r>
      <w:r w:rsidR="007D1323" w:rsidRPr="007D1323">
        <w:rPr>
          <w:rFonts w:ascii="Times New Roman" w:hAnsi="Times New Roman" w:cs="Times New Roman"/>
          <w:sz w:val="28"/>
          <w:szCs w:val="28"/>
        </w:rPr>
        <w:t>местно</w:t>
      </w:r>
      <w:r w:rsidR="007D1323">
        <w:rPr>
          <w:rFonts w:ascii="Times New Roman" w:hAnsi="Times New Roman" w:cs="Times New Roman"/>
          <w:sz w:val="28"/>
          <w:szCs w:val="28"/>
        </w:rPr>
        <w:t>му самоуправлению (А.С. Чебыкин)</w:t>
      </w:r>
      <w:r w:rsidR="007D1323" w:rsidRPr="007D1323">
        <w:rPr>
          <w:rFonts w:ascii="Times New Roman" w:hAnsi="Times New Roman" w:cs="Times New Roman"/>
          <w:sz w:val="28"/>
          <w:szCs w:val="28"/>
        </w:rPr>
        <w:t>.</w:t>
      </w:r>
    </w:p>
    <w:p w:rsid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323" w:rsidRDefault="00A6580E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И.о. Главы</w:t>
      </w:r>
    </w:p>
    <w:p w:rsidR="00A6580E" w:rsidRDefault="00A6580E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 С.П. Миронов</w:t>
      </w:r>
    </w:p>
    <w:p w:rsid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D1323" w:rsidRP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 Лиханов</w:t>
      </w:r>
    </w:p>
    <w:p w:rsid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323" w:rsidRP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1323" w:rsidRPr="00BF279C" w:rsidRDefault="007D1323" w:rsidP="007D13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BF279C">
        <w:rPr>
          <w:rFonts w:ascii="Times New Roman" w:hAnsi="Times New Roman" w:cs="Times New Roman"/>
          <w:sz w:val="26"/>
          <w:szCs w:val="26"/>
        </w:rPr>
        <w:t>Утвержден</w:t>
      </w:r>
    </w:p>
    <w:p w:rsidR="007D1323" w:rsidRPr="00BF279C" w:rsidRDefault="007D1323" w:rsidP="007D13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279C">
        <w:rPr>
          <w:rFonts w:ascii="Times New Roman" w:hAnsi="Times New Roman" w:cs="Times New Roman"/>
          <w:sz w:val="26"/>
          <w:szCs w:val="26"/>
        </w:rPr>
        <w:t>Решением Думы</w:t>
      </w:r>
    </w:p>
    <w:p w:rsidR="007D1323" w:rsidRPr="00BF279C" w:rsidRDefault="007D1323" w:rsidP="007D132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F279C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 w:rsidRPr="00BF279C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</w:p>
    <w:p w:rsidR="00BF279C" w:rsidRPr="00BF279C" w:rsidRDefault="00BF279C" w:rsidP="00BF279C">
      <w:pPr>
        <w:jc w:val="right"/>
        <w:rPr>
          <w:sz w:val="26"/>
          <w:szCs w:val="26"/>
        </w:rPr>
      </w:pPr>
      <w:r w:rsidRPr="00BF279C">
        <w:rPr>
          <w:sz w:val="26"/>
          <w:szCs w:val="26"/>
        </w:rPr>
        <w:t>от»09» октября  2017г. №61</w:t>
      </w:r>
    </w:p>
    <w:p w:rsidR="007D1323" w:rsidRPr="007D1323" w:rsidRDefault="007D1323" w:rsidP="007D13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D1323" w:rsidRP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323" w:rsidRDefault="007D1323" w:rsidP="007D1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7D1323" w:rsidRPr="007D1323" w:rsidRDefault="007D1323" w:rsidP="007D1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1323">
        <w:rPr>
          <w:rFonts w:ascii="Times New Roman" w:hAnsi="Times New Roman" w:cs="Times New Roman"/>
          <w:sz w:val="28"/>
          <w:szCs w:val="28"/>
        </w:rPr>
        <w:t>ПОРЯДОК</w:t>
      </w:r>
    </w:p>
    <w:p w:rsidR="007D1323" w:rsidRDefault="007D1323" w:rsidP="007D1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1323">
        <w:rPr>
          <w:rFonts w:ascii="Times New Roman" w:hAnsi="Times New Roman" w:cs="Times New Roman"/>
          <w:sz w:val="28"/>
          <w:szCs w:val="28"/>
        </w:rPr>
        <w:t>ВЕДЕНИЯ ПЕРЕЧНЯ ВИДОВ МУНИЦИПАЛЬНОГО КОНТРОЛЯ И ОРГАНОВМЕСТНОГО САМОУПРАВЛЕНИЯ, УПОЛНОМОЧЕННЫХ НА ИХ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7D1323" w:rsidRPr="007D1323" w:rsidRDefault="007D1323" w:rsidP="007D13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132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ВЕРХОТУРСКИЙ</w:t>
      </w:r>
    </w:p>
    <w:p w:rsidR="007D1323" w:rsidRPr="007D1323" w:rsidRDefault="007D1323" w:rsidP="007D13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D1323">
        <w:rPr>
          <w:rFonts w:ascii="Times New Roman" w:hAnsi="Times New Roman" w:cs="Times New Roman"/>
          <w:sz w:val="28"/>
          <w:szCs w:val="28"/>
        </w:rPr>
        <w:t xml:space="preserve">Настоящий 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</w:t>
      </w:r>
      <w:r w:rsidRPr="007D1323">
        <w:rPr>
          <w:rFonts w:ascii="Times New Roman" w:hAnsi="Times New Roman" w:cs="Times New Roman"/>
          <w:sz w:val="28"/>
          <w:szCs w:val="28"/>
        </w:rPr>
        <w:t xml:space="preserve">(далее - перечень видов муниципального контроля), разработан в целях обеспечения доступности и прозрачности сведений об осуществлении видов муниципального контроля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7D1323">
        <w:rPr>
          <w:rFonts w:ascii="Times New Roman" w:hAnsi="Times New Roman" w:cs="Times New Roman"/>
          <w:sz w:val="28"/>
          <w:szCs w:val="28"/>
        </w:rPr>
        <w:t>, уполномоченными на их осуществление.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1323">
        <w:rPr>
          <w:rFonts w:ascii="Times New Roman" w:hAnsi="Times New Roman" w:cs="Times New Roman"/>
          <w:sz w:val="28"/>
          <w:szCs w:val="28"/>
        </w:rPr>
        <w:t>Формирование и ведение перечня видов муниципа</w:t>
      </w:r>
      <w:r>
        <w:rPr>
          <w:rFonts w:ascii="Times New Roman" w:hAnsi="Times New Roman" w:cs="Times New Roman"/>
          <w:sz w:val="28"/>
          <w:szCs w:val="28"/>
        </w:rPr>
        <w:t>льного контроля осуществляется А</w:t>
      </w:r>
      <w:r w:rsidRPr="007D132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7D1323">
        <w:rPr>
          <w:rFonts w:ascii="Times New Roman" w:hAnsi="Times New Roman" w:cs="Times New Roman"/>
          <w:sz w:val="28"/>
          <w:szCs w:val="28"/>
        </w:rPr>
        <w:t>.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D1323">
        <w:rPr>
          <w:rFonts w:ascii="Times New Roman" w:hAnsi="Times New Roman" w:cs="Times New Roman"/>
          <w:sz w:val="28"/>
          <w:szCs w:val="28"/>
        </w:rPr>
        <w:t>Перечень видов муниципального контрол</w:t>
      </w:r>
      <w:r>
        <w:rPr>
          <w:rFonts w:ascii="Times New Roman" w:hAnsi="Times New Roman" w:cs="Times New Roman"/>
          <w:sz w:val="28"/>
          <w:szCs w:val="28"/>
        </w:rPr>
        <w:t>я утверждается постановлением А</w:t>
      </w:r>
      <w:r w:rsidRPr="007D132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7D1323">
        <w:rPr>
          <w:rFonts w:ascii="Times New Roman" w:hAnsi="Times New Roman" w:cs="Times New Roman"/>
          <w:sz w:val="28"/>
          <w:szCs w:val="28"/>
        </w:rPr>
        <w:t>.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1323">
        <w:rPr>
          <w:rFonts w:ascii="Times New Roman" w:hAnsi="Times New Roman" w:cs="Times New Roman"/>
          <w:sz w:val="28"/>
          <w:szCs w:val="28"/>
        </w:rPr>
        <w:t>Формирование и ведение перечня видов муниципального контроля осуществляется на основании предложений, представляемых должностными лицами, уполномоченными на осуществление муниципального контроля: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23">
        <w:rPr>
          <w:rFonts w:ascii="Times New Roman" w:hAnsi="Times New Roman" w:cs="Times New Roman"/>
          <w:sz w:val="28"/>
          <w:szCs w:val="28"/>
        </w:rPr>
        <w:t>по включению в перечень видов муниципального контроля;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23">
        <w:rPr>
          <w:rFonts w:ascii="Times New Roman" w:hAnsi="Times New Roman" w:cs="Times New Roman"/>
          <w:sz w:val="28"/>
          <w:szCs w:val="28"/>
        </w:rPr>
        <w:t>по исключению из перечня видов муниципального контроля;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23">
        <w:rPr>
          <w:rFonts w:ascii="Times New Roman" w:hAnsi="Times New Roman" w:cs="Times New Roman"/>
          <w:sz w:val="28"/>
          <w:szCs w:val="28"/>
        </w:rPr>
        <w:t>по корректировке сведений о видах муниципального контроля, включенных в перечень видов муниципального контроля.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D1323">
        <w:rPr>
          <w:rFonts w:ascii="Times New Roman" w:hAnsi="Times New Roman" w:cs="Times New Roman"/>
          <w:sz w:val="28"/>
          <w:szCs w:val="28"/>
        </w:rPr>
        <w:t xml:space="preserve">Предложения должны содержать сведения, включаемые в перечень видов муниципального контроля в соответствии с </w:t>
      </w:r>
      <w:hyperlink w:anchor="P42" w:history="1">
        <w:r w:rsidRPr="007D1323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7D1323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нормативные правовые обоснования предлагаемых изменений со ссылками на конкретные положения нормативных правовых актов.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7D1323">
        <w:rPr>
          <w:rFonts w:ascii="Times New Roman" w:hAnsi="Times New Roman" w:cs="Times New Roman"/>
          <w:sz w:val="28"/>
          <w:szCs w:val="28"/>
        </w:rPr>
        <w:t>6.Сведения, включаемые в перечень видов муниципального контроля: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23">
        <w:rPr>
          <w:rFonts w:ascii="Times New Roman" w:hAnsi="Times New Roman" w:cs="Times New Roman"/>
          <w:sz w:val="28"/>
          <w:szCs w:val="28"/>
        </w:rPr>
        <w:t>наименование вида муниципального контроля;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23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7D1323">
        <w:rPr>
          <w:rFonts w:ascii="Times New Roman" w:hAnsi="Times New Roman" w:cs="Times New Roman"/>
          <w:sz w:val="28"/>
          <w:szCs w:val="28"/>
        </w:rPr>
        <w:t>, осуществляющий муниципальный контроль (с указанием структурного подразделения органа местного самоуправления, наделенного соответствующими полномочиями);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323">
        <w:rPr>
          <w:rFonts w:ascii="Times New Roman" w:hAnsi="Times New Roman" w:cs="Times New Roman"/>
          <w:sz w:val="28"/>
          <w:szCs w:val="28"/>
        </w:rPr>
        <w:t xml:space="preserve">реквизиты правовых актов Российской Федерации, Свердловской области,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7D1323">
        <w:rPr>
          <w:rFonts w:ascii="Times New Roman" w:hAnsi="Times New Roman" w:cs="Times New Roman"/>
          <w:sz w:val="28"/>
          <w:szCs w:val="28"/>
        </w:rPr>
        <w:t>, регулирующих соответствующий вид муниципального контроля.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D1323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требующих внесения изменений в перечень видов муниципального контроля, предложения направляются должностными лицами, уполномоченными на осуществление муниципального контроля, в срок не более 10 рабочих дней со дня вступления в </w:t>
      </w:r>
      <w:r w:rsidRPr="007D1323">
        <w:rPr>
          <w:rFonts w:ascii="Times New Roman" w:hAnsi="Times New Roman" w:cs="Times New Roman"/>
          <w:sz w:val="28"/>
          <w:szCs w:val="28"/>
        </w:rPr>
        <w:lastRenderedPageBreak/>
        <w:t>силу таких нормативных правовых актов.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D1323">
        <w:rPr>
          <w:rFonts w:ascii="Times New Roman" w:hAnsi="Times New Roman" w:cs="Times New Roman"/>
          <w:sz w:val="28"/>
          <w:szCs w:val="28"/>
        </w:rPr>
        <w:t>Ответственность за полноту, достоверность, актуальность и своевременность направления предложений несет должностное лицо, уполномоченное на осуществление муниципального контроля.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D132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7D1323">
        <w:rPr>
          <w:rFonts w:ascii="Times New Roman" w:hAnsi="Times New Roman" w:cs="Times New Roman"/>
          <w:sz w:val="28"/>
          <w:szCs w:val="28"/>
        </w:rPr>
        <w:t xml:space="preserve"> рассматривает предложения в срок не более 30 дней со дня их поступления и вносит изменения в перечень видов муниципального контроля.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D1323">
        <w:rPr>
          <w:rFonts w:ascii="Times New Roman" w:hAnsi="Times New Roman" w:cs="Times New Roman"/>
          <w:sz w:val="28"/>
          <w:szCs w:val="28"/>
        </w:rPr>
        <w:t>Информация, включенная в перечень видов муниципального контроля, является общедоступной.</w:t>
      </w:r>
    </w:p>
    <w:p w:rsidR="007D1323" w:rsidRPr="007D1323" w:rsidRDefault="007D1323" w:rsidP="007D1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7D1323">
        <w:rPr>
          <w:rFonts w:ascii="Times New Roman" w:hAnsi="Times New Roman" w:cs="Times New Roman"/>
          <w:sz w:val="28"/>
          <w:szCs w:val="28"/>
        </w:rPr>
        <w:t xml:space="preserve">Актуальная версия перечня видов муниципального контроля подлежит официальному опубликованию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 «Верхотурская неделя»</w:t>
      </w:r>
      <w:r w:rsidRPr="007D1323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Верхотурский.</w:t>
      </w:r>
    </w:p>
    <w:sectPr w:rsidR="007D1323" w:rsidRPr="007D1323" w:rsidSect="007D132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1323"/>
    <w:rsid w:val="002339BD"/>
    <w:rsid w:val="002A2F26"/>
    <w:rsid w:val="002D3722"/>
    <w:rsid w:val="0040050F"/>
    <w:rsid w:val="006C4EDE"/>
    <w:rsid w:val="006E5B85"/>
    <w:rsid w:val="007D1323"/>
    <w:rsid w:val="00973651"/>
    <w:rsid w:val="00A6580E"/>
    <w:rsid w:val="00B43C90"/>
    <w:rsid w:val="00B71DB2"/>
    <w:rsid w:val="00BF279C"/>
    <w:rsid w:val="00D34667"/>
    <w:rsid w:val="00D46416"/>
    <w:rsid w:val="00DE0187"/>
    <w:rsid w:val="00FF4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2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2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3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3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3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9C938BF7BBFA69D03869337B4B08A9C2563FB14644DB204EEA36480D7874BEFE4564B890FCD7D938246ECCe7aCK" TargetMode="External"/><Relationship Id="rId5" Type="http://schemas.openxmlformats.org/officeDocument/2006/relationships/hyperlink" Target="consultantplus://offline/ref=409C938BF7BBFA69D038773E6D2756A3C15C61BA4D45D57013BF301F522872EBBE0562EED4eBaEK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Анастасия В. Лумпова</cp:lastModifiedBy>
  <cp:revision>8</cp:revision>
  <cp:lastPrinted>2017-11-15T05:26:00Z</cp:lastPrinted>
  <dcterms:created xsi:type="dcterms:W3CDTF">2017-10-30T10:26:00Z</dcterms:created>
  <dcterms:modified xsi:type="dcterms:W3CDTF">2017-11-15T05:26:00Z</dcterms:modified>
</cp:coreProperties>
</file>