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33" w:rsidRPr="00173733" w:rsidRDefault="00173733" w:rsidP="0017373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2D5D1" wp14:editId="46C19D2D">
            <wp:extent cx="531495" cy="6699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33" w:rsidRPr="00173733" w:rsidRDefault="00173733" w:rsidP="00173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73733" w:rsidRPr="00173733" w:rsidRDefault="00173733" w:rsidP="00173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173733" w:rsidRPr="00173733" w:rsidRDefault="00173733" w:rsidP="00173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ГОРОДСКОГО ОКРУГА </w:t>
      </w:r>
      <w:proofErr w:type="gramStart"/>
      <w:r w:rsidRPr="0017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173733" w:rsidRPr="00173733" w:rsidRDefault="00173733" w:rsidP="00173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7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7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73733" w:rsidRPr="00173733" w:rsidRDefault="00173733" w:rsidP="00173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733" w:rsidRPr="00173733" w:rsidRDefault="00173733" w:rsidP="00173733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37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BB6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 «13</w:t>
      </w:r>
      <w:r w:rsidRPr="001737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BB6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июня 2019 года  №27</w:t>
      </w:r>
      <w:bookmarkStart w:id="0" w:name="_GoBack"/>
      <w:bookmarkEnd w:id="0"/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37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Верхотурье</w:t>
      </w:r>
    </w:p>
    <w:p w:rsidR="00173733" w:rsidRPr="00173733" w:rsidRDefault="00173733" w:rsidP="00173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3733" w:rsidRPr="00173733" w:rsidRDefault="00173733" w:rsidP="00173733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7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Думы </w:t>
      </w:r>
    </w:p>
    <w:p w:rsidR="00173733" w:rsidRDefault="00173733" w:rsidP="00173733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737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Верхотурском от 05.10.2011г. №16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37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организации деятельности Счетной палаты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37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(контрольного органа) городского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37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 Верхотурский»</w:t>
      </w:r>
      <w:proofErr w:type="gramEnd"/>
    </w:p>
    <w:p w:rsidR="00173733" w:rsidRPr="00173733" w:rsidRDefault="00173733" w:rsidP="00173733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0D01" w:rsidRPr="002F0D01" w:rsidRDefault="002F0D01" w:rsidP="0017373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0D01">
        <w:rPr>
          <w:color w:val="000000"/>
          <w:sz w:val="28"/>
          <w:szCs w:val="28"/>
        </w:rPr>
        <w:t xml:space="preserve">В связи с внесением изменений в вопросах организации деятельности контрольно - счетных органов субъектов Российской Федерации и муниципальных образований и с целью приведения Положения о Счетной палате (контрольном органе) городского округа </w:t>
      </w:r>
      <w:proofErr w:type="gramStart"/>
      <w:r w:rsidRPr="002F0D01">
        <w:rPr>
          <w:color w:val="000000"/>
          <w:sz w:val="28"/>
          <w:szCs w:val="28"/>
        </w:rPr>
        <w:t>Верхотурский</w:t>
      </w:r>
      <w:proofErr w:type="gramEnd"/>
      <w:r w:rsidRPr="002F0D01">
        <w:rPr>
          <w:color w:val="000000"/>
          <w:sz w:val="28"/>
          <w:szCs w:val="28"/>
        </w:rPr>
        <w:t xml:space="preserve"> действующему законодательству, руководствуясь статьёй 21 Устава городского округа Верхотурский, Дума городского округа Верхотурский</w:t>
      </w:r>
    </w:p>
    <w:p w:rsidR="002F0D01" w:rsidRPr="00173733" w:rsidRDefault="002F0D01" w:rsidP="001737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73733">
        <w:rPr>
          <w:rStyle w:val="s104"/>
          <w:b/>
          <w:color w:val="000000"/>
          <w:sz w:val="28"/>
          <w:szCs w:val="28"/>
        </w:rPr>
        <w:t>РЕШИЛА</w:t>
      </w:r>
    </w:p>
    <w:p w:rsidR="002F0D01" w:rsidRDefault="00173733" w:rsidP="0017373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2F0D01" w:rsidRPr="002F0D01">
        <w:rPr>
          <w:color w:val="000000"/>
          <w:sz w:val="28"/>
          <w:szCs w:val="28"/>
        </w:rPr>
        <w:t>Внести следующие изменения в Положение "Положения о Счетной палате (контрольном органе) городского округа Верхотурский</w:t>
      </w:r>
      <w:r w:rsidR="0061446F">
        <w:rPr>
          <w:color w:val="000000"/>
          <w:sz w:val="28"/>
          <w:szCs w:val="28"/>
        </w:rPr>
        <w:t xml:space="preserve"> (далее</w:t>
      </w:r>
      <w:proofErr w:type="gramEnd"/>
      <w:r w:rsidR="0061446F">
        <w:rPr>
          <w:color w:val="000000"/>
          <w:sz w:val="28"/>
          <w:szCs w:val="28"/>
        </w:rPr>
        <w:t xml:space="preserve"> – </w:t>
      </w:r>
      <w:proofErr w:type="gramStart"/>
      <w:r w:rsidR="0061446F">
        <w:rPr>
          <w:color w:val="000000"/>
          <w:sz w:val="28"/>
          <w:szCs w:val="28"/>
        </w:rPr>
        <w:t>Положение)</w:t>
      </w:r>
      <w:r w:rsidR="002F0D01" w:rsidRPr="002F0D01">
        <w:rPr>
          <w:color w:val="000000"/>
          <w:sz w:val="28"/>
          <w:szCs w:val="28"/>
        </w:rPr>
        <w:t>:</w:t>
      </w:r>
      <w:proofErr w:type="gramEnd"/>
    </w:p>
    <w:p w:rsidR="00794D8B" w:rsidRDefault="00173733" w:rsidP="0017373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1446F">
        <w:rPr>
          <w:color w:val="000000"/>
          <w:sz w:val="28"/>
          <w:szCs w:val="28"/>
        </w:rPr>
        <w:t xml:space="preserve">абзац 2, </w:t>
      </w:r>
      <w:r w:rsidR="00794D8B">
        <w:rPr>
          <w:color w:val="000000"/>
          <w:sz w:val="28"/>
          <w:szCs w:val="28"/>
        </w:rPr>
        <w:t xml:space="preserve">п.5.10 </w:t>
      </w:r>
      <w:r w:rsidR="0061446F">
        <w:rPr>
          <w:color w:val="000000"/>
          <w:sz w:val="28"/>
          <w:szCs w:val="28"/>
        </w:rPr>
        <w:t>статьи 5 Положения изложить в следующей редакции</w:t>
      </w:r>
      <w:r w:rsidR="00362B26">
        <w:rPr>
          <w:color w:val="000000"/>
          <w:sz w:val="28"/>
          <w:szCs w:val="28"/>
        </w:rPr>
        <w:t>:</w:t>
      </w:r>
      <w:r w:rsidR="0061446F">
        <w:rPr>
          <w:color w:val="000000"/>
          <w:sz w:val="28"/>
          <w:szCs w:val="28"/>
        </w:rPr>
        <w:t xml:space="preserve"> «Представителем нанимателя (работодателем) для председателя Счетной палаты (контрольного органа</w:t>
      </w:r>
      <w:r w:rsidR="0061446F" w:rsidRPr="002F0D01">
        <w:rPr>
          <w:color w:val="000000"/>
          <w:sz w:val="28"/>
          <w:szCs w:val="28"/>
        </w:rPr>
        <w:t>) городского округа Верхотурский</w:t>
      </w:r>
      <w:r w:rsidR="0061446F">
        <w:rPr>
          <w:color w:val="000000"/>
          <w:sz w:val="28"/>
          <w:szCs w:val="28"/>
        </w:rPr>
        <w:t xml:space="preserve"> (далее – председатель КСО»  является председатель Думы городского округа Верхотурский (далее – Дума), который на основании решения Думы о назначении председателя КСО заключает с лицом, назначенным на эту должность, трудовой договор»;</w:t>
      </w:r>
    </w:p>
    <w:p w:rsidR="00362B26" w:rsidRDefault="00173733" w:rsidP="0017373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62B26">
        <w:rPr>
          <w:color w:val="000000"/>
          <w:sz w:val="28"/>
          <w:szCs w:val="28"/>
        </w:rPr>
        <w:t>статью 15 Положения дополнить пунктами следующего содержания:</w:t>
      </w:r>
    </w:p>
    <w:p w:rsidR="0061446F" w:rsidRDefault="00362B26" w:rsidP="00173733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15.7 «Председатель КСО представляет в срок, установленный законодательством, сведения о доходах, расходах и обязательствах имущественного характера работодателю, которым для него является председатель Думы»;</w:t>
      </w:r>
    </w:p>
    <w:p w:rsidR="00362B26" w:rsidRDefault="00362B26" w:rsidP="00173733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15.8 «Заместитель председателя КСО, аудиторы представляют в срок, установленный законодательством, сведения о доходах, расходах и обязательствах имущественного характера работодателю, которым для них является Председатель КСО»;</w:t>
      </w:r>
    </w:p>
    <w:p w:rsidR="007C1A01" w:rsidRDefault="00362B26" w:rsidP="00173733">
      <w:pPr>
        <w:pStyle w:val="indent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15.9 «</w:t>
      </w:r>
      <w:r w:rsidR="007C1A01">
        <w:rPr>
          <w:color w:val="000000"/>
          <w:sz w:val="28"/>
          <w:szCs w:val="28"/>
        </w:rPr>
        <w:t>Порядок организации проверки достоверности сведений о доходах, расходах и обязательствах имущественного характера, предоставленных:</w:t>
      </w:r>
    </w:p>
    <w:p w:rsidR="00362B26" w:rsidRDefault="007C1A01" w:rsidP="00173733">
      <w:pPr>
        <w:pStyle w:val="indent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председателем КСО - председателю Думы, устанавливается регламентом Думы;</w:t>
      </w:r>
    </w:p>
    <w:p w:rsidR="007C1A01" w:rsidRDefault="007C1A01" w:rsidP="00173733">
      <w:pPr>
        <w:pStyle w:val="indent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заместителем председателя КСО, аудиторами – председателю КСО, регламентом КСО».</w:t>
      </w:r>
    </w:p>
    <w:p w:rsidR="002F0D01" w:rsidRPr="002F0D01" w:rsidRDefault="00173733" w:rsidP="0017373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F0D01" w:rsidRPr="002F0D01">
        <w:rPr>
          <w:color w:val="000000"/>
          <w:sz w:val="28"/>
          <w:szCs w:val="28"/>
        </w:rPr>
        <w:t xml:space="preserve">Опубликовать настоящее Решение в информационном вестнике "Верхотурская неделя" и на официальном сайте городского округа </w:t>
      </w:r>
      <w:proofErr w:type="gramStart"/>
      <w:r w:rsidR="002F0D01" w:rsidRPr="002F0D01">
        <w:rPr>
          <w:color w:val="000000"/>
          <w:sz w:val="28"/>
          <w:szCs w:val="28"/>
        </w:rPr>
        <w:t>Верхотурский</w:t>
      </w:r>
      <w:proofErr w:type="gramEnd"/>
      <w:r w:rsidR="002F0D01" w:rsidRPr="002F0D01">
        <w:rPr>
          <w:color w:val="000000"/>
          <w:sz w:val="28"/>
          <w:szCs w:val="28"/>
        </w:rPr>
        <w:t>.</w:t>
      </w:r>
    </w:p>
    <w:p w:rsidR="002F0D01" w:rsidRPr="002F0D01" w:rsidRDefault="00173733" w:rsidP="0017373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F0D01" w:rsidRPr="002F0D01">
        <w:rPr>
          <w:color w:val="00000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2F0D01" w:rsidRDefault="00173733" w:rsidP="0017373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F0D01" w:rsidRPr="002F0D01">
        <w:rPr>
          <w:color w:val="000000"/>
          <w:sz w:val="28"/>
          <w:szCs w:val="28"/>
        </w:rPr>
        <w:t xml:space="preserve">Контроль исполнения настоящего Решения возложить на комиссию Думы </w:t>
      </w:r>
      <w:r w:rsidR="007C1A01">
        <w:rPr>
          <w:color w:val="000000"/>
          <w:sz w:val="28"/>
          <w:szCs w:val="28"/>
        </w:rPr>
        <w:t>по регламенту и местному самоуправлению</w:t>
      </w:r>
      <w:r w:rsidR="002F0D01" w:rsidRPr="002F0D01">
        <w:rPr>
          <w:color w:val="000000"/>
          <w:sz w:val="28"/>
          <w:szCs w:val="28"/>
        </w:rPr>
        <w:t xml:space="preserve"> (</w:t>
      </w:r>
      <w:r w:rsidR="00AA5694">
        <w:rPr>
          <w:color w:val="000000"/>
          <w:sz w:val="28"/>
          <w:szCs w:val="28"/>
        </w:rPr>
        <w:t>Зыков А.В.</w:t>
      </w:r>
      <w:r w:rsidR="002F0D01" w:rsidRPr="002F0D01">
        <w:rPr>
          <w:color w:val="000000"/>
          <w:sz w:val="28"/>
          <w:szCs w:val="28"/>
        </w:rPr>
        <w:t>).</w:t>
      </w:r>
    </w:p>
    <w:p w:rsidR="008A1D39" w:rsidRDefault="008A1D39" w:rsidP="0017373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A1D39" w:rsidRDefault="008A1D39" w:rsidP="0017373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A1D39" w:rsidRPr="008A1D39" w:rsidRDefault="008A1D39" w:rsidP="008A1D39">
      <w:pPr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0"/>
          <w:lang w:eastAsia="zh-CN"/>
        </w:rPr>
      </w:pPr>
      <w:r w:rsidRPr="008A1D39">
        <w:rPr>
          <w:rFonts w:ascii="Liberation Serif" w:eastAsia="Liberation Serif" w:hAnsi="Liberation Serif" w:cs="Liberation Serif"/>
          <w:sz w:val="28"/>
          <w:szCs w:val="20"/>
          <w:lang w:eastAsia="zh-CN"/>
        </w:rPr>
        <w:t xml:space="preserve">                  </w:t>
      </w:r>
      <w:r w:rsidRPr="008A1D39">
        <w:rPr>
          <w:rFonts w:ascii="Liberation Serif" w:eastAsia="Times New Roman" w:hAnsi="Liberation Serif" w:cs="Liberation Serif"/>
          <w:sz w:val="28"/>
          <w:szCs w:val="20"/>
          <w:lang w:eastAsia="zh-CN"/>
        </w:rPr>
        <w:t>Глава</w:t>
      </w:r>
    </w:p>
    <w:p w:rsidR="008A1D39" w:rsidRPr="008A1D39" w:rsidRDefault="008A1D39" w:rsidP="008A1D39">
      <w:pPr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0"/>
          <w:lang w:eastAsia="zh-CN"/>
        </w:rPr>
      </w:pPr>
      <w:r w:rsidRPr="008A1D39">
        <w:rPr>
          <w:rFonts w:ascii="Liberation Serif" w:eastAsia="Times New Roman" w:hAnsi="Liberation Serif" w:cs="Liberation Serif"/>
          <w:sz w:val="28"/>
          <w:szCs w:val="20"/>
          <w:lang w:eastAsia="zh-CN"/>
        </w:rPr>
        <w:t xml:space="preserve">городского округа </w:t>
      </w:r>
      <w:proofErr w:type="gramStart"/>
      <w:r w:rsidRPr="008A1D39">
        <w:rPr>
          <w:rFonts w:ascii="Liberation Serif" w:eastAsia="Times New Roman" w:hAnsi="Liberation Serif" w:cs="Liberation Serif"/>
          <w:sz w:val="28"/>
          <w:szCs w:val="20"/>
          <w:lang w:eastAsia="zh-CN"/>
        </w:rPr>
        <w:t>Верхотурский</w:t>
      </w:r>
      <w:proofErr w:type="gramEnd"/>
      <w:r w:rsidRPr="008A1D39">
        <w:rPr>
          <w:rFonts w:ascii="Liberation Serif" w:eastAsia="Times New Roman" w:hAnsi="Liberation Serif" w:cs="Liberation Serif"/>
          <w:sz w:val="28"/>
          <w:szCs w:val="20"/>
          <w:lang w:eastAsia="zh-CN"/>
        </w:rPr>
        <w:t xml:space="preserve">         </w:t>
      </w:r>
      <w:r w:rsidR="009442D7">
        <w:rPr>
          <w:rFonts w:ascii="Liberation Serif" w:eastAsia="Times New Roman" w:hAnsi="Liberation Serif" w:cs="Liberation Serif"/>
          <w:sz w:val="28"/>
          <w:szCs w:val="20"/>
          <w:lang w:eastAsia="zh-CN"/>
        </w:rPr>
        <w:t xml:space="preserve">                             </w:t>
      </w:r>
      <w:r w:rsidRPr="008A1D39">
        <w:rPr>
          <w:rFonts w:ascii="Liberation Serif" w:eastAsia="Times New Roman" w:hAnsi="Liberation Serif" w:cs="Liberation Serif"/>
          <w:sz w:val="28"/>
          <w:szCs w:val="20"/>
          <w:lang w:eastAsia="zh-CN"/>
        </w:rPr>
        <w:t xml:space="preserve"> А.Г. </w:t>
      </w:r>
      <w:proofErr w:type="spellStart"/>
      <w:r w:rsidRPr="008A1D39">
        <w:rPr>
          <w:rFonts w:ascii="Liberation Serif" w:eastAsia="Times New Roman" w:hAnsi="Liberation Serif" w:cs="Liberation Serif"/>
          <w:sz w:val="28"/>
          <w:szCs w:val="20"/>
          <w:lang w:eastAsia="zh-CN"/>
        </w:rPr>
        <w:t>Лиханов</w:t>
      </w:r>
      <w:proofErr w:type="spellEnd"/>
    </w:p>
    <w:p w:rsidR="008A1D39" w:rsidRPr="008A1D39" w:rsidRDefault="008A1D39" w:rsidP="008A1D39">
      <w:pPr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zh-CN"/>
        </w:rPr>
      </w:pPr>
    </w:p>
    <w:p w:rsidR="008A1D39" w:rsidRPr="008A1D39" w:rsidRDefault="008A1D39" w:rsidP="008A1D39">
      <w:pPr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zh-CN"/>
        </w:rPr>
      </w:pPr>
    </w:p>
    <w:p w:rsidR="008A1D39" w:rsidRPr="008A1D39" w:rsidRDefault="008A1D39" w:rsidP="008A1D39">
      <w:pPr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0"/>
          <w:lang w:eastAsia="zh-CN"/>
        </w:rPr>
      </w:pPr>
      <w:r w:rsidRPr="008A1D39">
        <w:rPr>
          <w:rFonts w:ascii="Liberation Serif" w:eastAsia="Liberation Serif" w:hAnsi="Liberation Serif" w:cs="Liberation Serif"/>
          <w:sz w:val="28"/>
          <w:szCs w:val="20"/>
          <w:lang w:eastAsia="zh-CN"/>
        </w:rPr>
        <w:t xml:space="preserve">         </w:t>
      </w:r>
      <w:r w:rsidRPr="008A1D39">
        <w:rPr>
          <w:rFonts w:ascii="Liberation Serif" w:eastAsia="Times New Roman" w:hAnsi="Liberation Serif" w:cs="Liberation Serif"/>
          <w:sz w:val="28"/>
          <w:szCs w:val="20"/>
          <w:lang w:eastAsia="zh-CN"/>
        </w:rPr>
        <w:t xml:space="preserve">Председатель Думы </w:t>
      </w:r>
    </w:p>
    <w:p w:rsidR="008A1D39" w:rsidRPr="008A1D39" w:rsidRDefault="008A1D39" w:rsidP="008A1D39">
      <w:pPr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0"/>
          <w:lang w:eastAsia="zh-CN"/>
        </w:rPr>
      </w:pPr>
      <w:r w:rsidRPr="008A1D39">
        <w:rPr>
          <w:rFonts w:ascii="Liberation Serif" w:eastAsia="Times New Roman" w:hAnsi="Liberation Serif" w:cs="Liberation Serif"/>
          <w:sz w:val="28"/>
          <w:szCs w:val="20"/>
          <w:lang w:eastAsia="zh-CN"/>
        </w:rPr>
        <w:t xml:space="preserve">городского округа </w:t>
      </w:r>
      <w:proofErr w:type="gramStart"/>
      <w:r w:rsidRPr="008A1D39">
        <w:rPr>
          <w:rFonts w:ascii="Liberation Serif" w:eastAsia="Times New Roman" w:hAnsi="Liberation Serif" w:cs="Liberation Serif"/>
          <w:sz w:val="28"/>
          <w:szCs w:val="20"/>
          <w:lang w:eastAsia="zh-CN"/>
        </w:rPr>
        <w:t>Верхотурский</w:t>
      </w:r>
      <w:proofErr w:type="gramEnd"/>
      <w:r w:rsidRPr="008A1D39">
        <w:rPr>
          <w:rFonts w:ascii="Liberation Serif" w:eastAsia="Times New Roman" w:hAnsi="Liberation Serif" w:cs="Liberation Serif"/>
          <w:sz w:val="28"/>
          <w:szCs w:val="20"/>
          <w:lang w:eastAsia="zh-CN"/>
        </w:rPr>
        <w:t xml:space="preserve">                                          И.А. </w:t>
      </w:r>
      <w:proofErr w:type="spellStart"/>
      <w:r w:rsidRPr="008A1D39">
        <w:rPr>
          <w:rFonts w:ascii="Liberation Serif" w:eastAsia="Times New Roman" w:hAnsi="Liberation Serif" w:cs="Liberation Serif"/>
          <w:sz w:val="28"/>
          <w:szCs w:val="20"/>
          <w:lang w:eastAsia="zh-CN"/>
        </w:rPr>
        <w:t>Комарницкий</w:t>
      </w:r>
      <w:proofErr w:type="spellEnd"/>
    </w:p>
    <w:p w:rsidR="008A1D39" w:rsidRDefault="008A1D39" w:rsidP="0017373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A1D39" w:rsidRPr="002F0D01" w:rsidRDefault="008A1D39" w:rsidP="0017373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8A1D39" w:rsidRPr="002F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256F"/>
    <w:multiLevelType w:val="hybridMultilevel"/>
    <w:tmpl w:val="12DCE12A"/>
    <w:lvl w:ilvl="0" w:tplc="CAF2482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96BFA"/>
    <w:multiLevelType w:val="hybridMultilevel"/>
    <w:tmpl w:val="6C8E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01"/>
    <w:rsid w:val="00173733"/>
    <w:rsid w:val="002F0D01"/>
    <w:rsid w:val="00362B26"/>
    <w:rsid w:val="005B0F5A"/>
    <w:rsid w:val="0061446F"/>
    <w:rsid w:val="00794D8B"/>
    <w:rsid w:val="007C1A01"/>
    <w:rsid w:val="008A1D39"/>
    <w:rsid w:val="009442D7"/>
    <w:rsid w:val="00AA5694"/>
    <w:rsid w:val="00BB6E02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D01"/>
    <w:rPr>
      <w:color w:val="0000FF"/>
      <w:u w:val="single"/>
    </w:rPr>
  </w:style>
  <w:style w:type="paragraph" w:customStyle="1" w:styleId="empty">
    <w:name w:val="empty"/>
    <w:basedOn w:val="a"/>
    <w:rsid w:val="002F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F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F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F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2F0D01"/>
  </w:style>
  <w:style w:type="paragraph" w:styleId="a4">
    <w:name w:val="Balloon Text"/>
    <w:basedOn w:val="a"/>
    <w:link w:val="a5"/>
    <w:uiPriority w:val="99"/>
    <w:semiHidden/>
    <w:unhideWhenUsed/>
    <w:rsid w:val="0017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D01"/>
    <w:rPr>
      <w:color w:val="0000FF"/>
      <w:u w:val="single"/>
    </w:rPr>
  </w:style>
  <w:style w:type="paragraph" w:customStyle="1" w:styleId="empty">
    <w:name w:val="empty"/>
    <w:basedOn w:val="a"/>
    <w:rsid w:val="002F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F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F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F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2F0D01"/>
  </w:style>
  <w:style w:type="paragraph" w:styleId="a4">
    <w:name w:val="Balloon Text"/>
    <w:basedOn w:val="a"/>
    <w:link w:val="a5"/>
    <w:uiPriority w:val="99"/>
    <w:semiHidden/>
    <w:unhideWhenUsed/>
    <w:rsid w:val="0017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6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6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6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2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9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Kokoulina-nm</dc:creator>
  <cp:keywords/>
  <dc:description/>
  <cp:lastModifiedBy>Анастасия В. Лумпова</cp:lastModifiedBy>
  <cp:revision>5</cp:revision>
  <dcterms:created xsi:type="dcterms:W3CDTF">2019-06-11T04:39:00Z</dcterms:created>
  <dcterms:modified xsi:type="dcterms:W3CDTF">2019-06-13T10:10:00Z</dcterms:modified>
</cp:coreProperties>
</file>