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F1" w:rsidRPr="00F527F1" w:rsidRDefault="00F527F1" w:rsidP="00F527F1">
      <w:pPr>
        <w:widowControl w:val="0"/>
        <w:autoSpaceDE w:val="0"/>
        <w:autoSpaceDN w:val="0"/>
        <w:adjustRightInd w:val="0"/>
        <w:jc w:val="right"/>
      </w:pPr>
      <w:r w:rsidRPr="00F527F1">
        <w:t>Приложение № 1</w:t>
      </w:r>
    </w:p>
    <w:p w:rsidR="00F527F1" w:rsidRPr="00F527F1" w:rsidRDefault="00F527F1" w:rsidP="00F527F1">
      <w:pPr>
        <w:widowControl w:val="0"/>
        <w:autoSpaceDE w:val="0"/>
        <w:autoSpaceDN w:val="0"/>
        <w:adjustRightInd w:val="0"/>
        <w:jc w:val="right"/>
      </w:pPr>
      <w:r w:rsidRPr="00F527F1">
        <w:t>к постановлению Администрации</w:t>
      </w:r>
    </w:p>
    <w:p w:rsidR="00F527F1" w:rsidRPr="00F527F1" w:rsidRDefault="00F527F1" w:rsidP="00F527F1">
      <w:pPr>
        <w:widowControl w:val="0"/>
        <w:autoSpaceDE w:val="0"/>
        <w:autoSpaceDN w:val="0"/>
        <w:adjustRightInd w:val="0"/>
        <w:jc w:val="right"/>
      </w:pPr>
      <w:r w:rsidRPr="00F527F1">
        <w:t>городского округа Верхотурский</w:t>
      </w:r>
    </w:p>
    <w:p w:rsidR="00F527F1" w:rsidRPr="00F527F1" w:rsidRDefault="00F527F1" w:rsidP="00F527F1">
      <w:pPr>
        <w:widowControl w:val="0"/>
        <w:autoSpaceDE w:val="0"/>
        <w:autoSpaceDN w:val="0"/>
        <w:adjustRightInd w:val="0"/>
        <w:jc w:val="right"/>
        <w:rPr>
          <w:b/>
        </w:rPr>
      </w:pPr>
      <w:r w:rsidRPr="00F527F1">
        <w:rPr>
          <w:color w:val="000000"/>
        </w:rPr>
        <w:t>от 05.02.2020 № 74</w:t>
      </w:r>
      <w:r w:rsidRPr="00F527F1">
        <w:rPr>
          <w:b/>
        </w:rPr>
        <w:t xml:space="preserve"> </w:t>
      </w:r>
    </w:p>
    <w:p w:rsidR="00F527F1" w:rsidRPr="00F527F1" w:rsidRDefault="00F527F1" w:rsidP="00F527F1">
      <w:pPr>
        <w:tabs>
          <w:tab w:val="left" w:pos="3495"/>
        </w:tabs>
        <w:jc w:val="right"/>
      </w:pPr>
    </w:p>
    <w:p w:rsidR="00F527F1" w:rsidRDefault="00F527F1" w:rsidP="00F527F1">
      <w:pPr>
        <w:tabs>
          <w:tab w:val="left" w:pos="2552"/>
          <w:tab w:val="left" w:pos="3495"/>
          <w:tab w:val="left" w:pos="12474"/>
        </w:tabs>
        <w:jc w:val="center"/>
      </w:pPr>
      <w:r w:rsidRPr="00F527F1">
        <w:t>Ресурсное обеспечение  муниципальной программы «Формирование современной городской среды на территории</w:t>
      </w:r>
      <w:r>
        <w:t xml:space="preserve"> городского округа Верхотурский</w:t>
      </w:r>
    </w:p>
    <w:p w:rsidR="00F527F1" w:rsidRPr="00F527F1" w:rsidRDefault="00F527F1" w:rsidP="00F527F1">
      <w:pPr>
        <w:tabs>
          <w:tab w:val="left" w:pos="2552"/>
          <w:tab w:val="left" w:pos="3495"/>
          <w:tab w:val="left" w:pos="12474"/>
        </w:tabs>
        <w:jc w:val="center"/>
      </w:pPr>
      <w:r w:rsidRPr="00F527F1">
        <w:t>на 2018-2024 годы»</w:t>
      </w:r>
    </w:p>
    <w:p w:rsidR="00F527F1" w:rsidRPr="00F527F1" w:rsidRDefault="00F527F1" w:rsidP="00F527F1">
      <w:pPr>
        <w:tabs>
          <w:tab w:val="left" w:pos="3495"/>
        </w:tabs>
        <w:jc w:val="right"/>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850"/>
        <w:gridCol w:w="709"/>
        <w:gridCol w:w="709"/>
        <w:gridCol w:w="992"/>
        <w:gridCol w:w="709"/>
        <w:gridCol w:w="709"/>
        <w:gridCol w:w="1134"/>
        <w:gridCol w:w="1134"/>
        <w:gridCol w:w="1134"/>
        <w:gridCol w:w="1417"/>
        <w:gridCol w:w="1134"/>
        <w:gridCol w:w="1134"/>
        <w:gridCol w:w="709"/>
      </w:tblGrid>
      <w:tr w:rsidR="00F527F1" w:rsidRPr="00F527F1" w:rsidTr="00397DF1">
        <w:trPr>
          <w:trHeight w:val="360"/>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Наименование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Ответственный исполнитель, соисполнитель,</w:t>
            </w:r>
          </w:p>
          <w:p w:rsidR="00F527F1" w:rsidRPr="00F527F1" w:rsidRDefault="00F527F1" w:rsidP="00F527F1">
            <w:pPr>
              <w:tabs>
                <w:tab w:val="left" w:pos="3495"/>
              </w:tabs>
              <w:jc w:val="both"/>
            </w:pPr>
            <w:r w:rsidRPr="00F527F1">
              <w:t>участник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Источник финансирования</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Код бюджетной классификации</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Объем бюджетных ассигнований (тыс. рублей)</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115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Главный распорядитель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Раздел, подраздел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Целевая статья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Вид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2018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2022</w:t>
            </w:r>
          </w:p>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2023</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2024</w:t>
            </w:r>
          </w:p>
        </w:tc>
      </w:tr>
      <w:tr w:rsidR="00F527F1" w:rsidRPr="00F527F1" w:rsidTr="00397DF1">
        <w:trPr>
          <w:trHeight w:val="217"/>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13</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286"/>
        </w:trPr>
        <w:tc>
          <w:tcPr>
            <w:tcW w:w="1384" w:type="dxa"/>
            <w:vMerge w:val="restart"/>
            <w:tcBorders>
              <w:top w:val="single" w:sz="4" w:space="0" w:color="000000"/>
              <w:left w:val="single" w:sz="4" w:space="0" w:color="000000"/>
              <w:right w:val="single" w:sz="4" w:space="0" w:color="000000"/>
            </w:tcBorders>
            <w:shd w:val="clear" w:color="auto" w:fill="auto"/>
            <w:hideMark/>
          </w:tcPr>
          <w:p w:rsidR="00F527F1" w:rsidRPr="00F527F1" w:rsidRDefault="00F527F1" w:rsidP="00F527F1">
            <w:pPr>
              <w:tabs>
                <w:tab w:val="left" w:pos="3495"/>
              </w:tabs>
              <w:jc w:val="both"/>
            </w:pPr>
            <w:proofErr w:type="gramStart"/>
            <w:r w:rsidRPr="00F527F1">
              <w:t>Муниципальная</w:t>
            </w:r>
            <w:proofErr w:type="gramEnd"/>
            <w:r w:rsidRPr="00F527F1">
              <w:t xml:space="preserve"> программа                                                                                                                               «Формирование современной городской среды на территории городского округа Верхотурс</w:t>
            </w:r>
            <w:r w:rsidRPr="00F527F1">
              <w:lastRenderedPageBreak/>
              <w:t>кий на 2018-2024 годы»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lastRenderedPageBreak/>
              <w:t>Администрация городского округа Верхотурский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9897,22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95427,6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97728,9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83000,0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35000,0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21000,0</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0,0</w:t>
            </w:r>
          </w:p>
        </w:tc>
      </w:tr>
      <w:tr w:rsidR="00F527F1" w:rsidRPr="00F527F1" w:rsidTr="00397DF1">
        <w:trPr>
          <w:trHeight w:val="286"/>
        </w:trPr>
        <w:tc>
          <w:tcPr>
            <w:tcW w:w="1384" w:type="dxa"/>
            <w:vMerge/>
            <w:tcBorders>
              <w:top w:val="single" w:sz="4" w:space="0" w:color="000000"/>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0,0*</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0,0*</w:t>
            </w:r>
          </w:p>
        </w:tc>
      </w:tr>
      <w:tr w:rsidR="00F527F1" w:rsidRPr="00F527F1" w:rsidTr="00397DF1">
        <w:trPr>
          <w:trHeight w:val="412"/>
        </w:trPr>
        <w:tc>
          <w:tcPr>
            <w:tcW w:w="1384" w:type="dxa"/>
            <w:vMerge/>
            <w:tcBorders>
              <w:left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9281,5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94562,6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35166,1*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0,0*</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0,0*</w:t>
            </w:r>
          </w:p>
        </w:tc>
      </w:tr>
      <w:tr w:rsidR="00F527F1" w:rsidRPr="00F527F1" w:rsidTr="00397DF1">
        <w:trPr>
          <w:trHeight w:val="509"/>
        </w:trPr>
        <w:tc>
          <w:tcPr>
            <w:tcW w:w="1384" w:type="dxa"/>
            <w:vMerge/>
            <w:tcBorders>
              <w:left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 xml:space="preserve">Местный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521,02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865,0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56462,8**</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10436,14**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208,74**</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124,74**</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0,0**</w:t>
            </w:r>
          </w:p>
        </w:tc>
      </w:tr>
      <w:tr w:rsidR="00F527F1" w:rsidRPr="00F527F1" w:rsidTr="00397DF1">
        <w:trPr>
          <w:trHeight w:val="2155"/>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94,7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6100,0**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72563,86**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34791,26**</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20875,26**</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0,0**</w:t>
            </w:r>
          </w:p>
        </w:tc>
      </w:tr>
      <w:tr w:rsidR="00F527F1" w:rsidRPr="00F527F1" w:rsidTr="00397DF1">
        <w:trPr>
          <w:trHeight w:val="415"/>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r w:rsidRPr="00F527F1">
              <w:lastRenderedPageBreak/>
              <w:t xml:space="preserve">1.Поектные и </w:t>
            </w:r>
            <w:proofErr w:type="spellStart"/>
            <w:r w:rsidRPr="00F527F1">
              <w:t>предпроектыне</w:t>
            </w:r>
            <w:proofErr w:type="spellEnd"/>
            <w:r w:rsidRPr="00F527F1">
              <w:t xml:space="preserve"> работы</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427,12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6040,0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562"/>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9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93"/>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427,12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6040,0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06"/>
        </w:trPr>
        <w:tc>
          <w:tcPr>
            <w:tcW w:w="1384" w:type="dxa"/>
            <w:vMerge w:val="restart"/>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r w:rsidRPr="00F527F1">
              <w:t>1.1. Проведение экспертизы локально-сметных расчетов</w:t>
            </w:r>
          </w:p>
        </w:tc>
        <w:tc>
          <w:tcPr>
            <w:tcW w:w="1134" w:type="dxa"/>
            <w:vMerge w:val="restart"/>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163,56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709"/>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563"/>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w:t>
            </w:r>
            <w:r w:rsidRPr="00F527F1">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557"/>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163,56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35"/>
        </w:trPr>
        <w:tc>
          <w:tcPr>
            <w:tcW w:w="1384" w:type="dxa"/>
            <w:vMerge/>
            <w:tcBorders>
              <w:left w:val="single" w:sz="4" w:space="0" w:color="000000"/>
              <w:bottom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07"/>
        </w:trPr>
        <w:tc>
          <w:tcPr>
            <w:tcW w:w="1384" w:type="dxa"/>
            <w:vMerge w:val="restart"/>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p w:rsidR="00F527F1" w:rsidRPr="00F527F1" w:rsidRDefault="00F527F1" w:rsidP="00F527F1">
            <w:pPr>
              <w:tabs>
                <w:tab w:val="left" w:pos="3495"/>
              </w:tabs>
              <w:jc w:val="both"/>
            </w:pPr>
            <w:r w:rsidRPr="00F527F1">
              <w:t>1.2. Разработка рабочей документации, локально-сметных расчетов, проектов по благоустройству дворовых и общественных территорий</w:t>
            </w:r>
          </w:p>
        </w:tc>
        <w:tc>
          <w:tcPr>
            <w:tcW w:w="1134" w:type="dxa"/>
            <w:vMerge w:val="restart"/>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263,56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6040,0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711"/>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93"/>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703"/>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263,56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6040,0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36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2. Благоустройство общественных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Администрация городского округа Верхотурский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95054,6</w:t>
            </w:r>
          </w:p>
          <w:p w:rsidR="00F527F1" w:rsidRPr="00F527F1" w:rsidRDefault="00F527F1" w:rsidP="00F527F1">
            <w:pPr>
              <w:tabs>
                <w:tab w:val="left" w:pos="3495"/>
              </w:tabs>
              <w:jc w:val="both"/>
            </w:pPr>
          </w:p>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91688,9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52000,0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14000,0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36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w:t>
            </w:r>
            <w:r w:rsidRPr="00F527F1">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rPr>
                <w:lang w:val="en-US"/>
              </w:rPr>
            </w:pPr>
            <w:r w:rsidRPr="00F527F1">
              <w:rPr>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63"/>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94562,6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35166,1*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492,0**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50422,8**</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10252,0**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84,0**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8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6100,0**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41748,0**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13916,0**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35"/>
        </w:trPr>
        <w:tc>
          <w:tcPr>
            <w:tcW w:w="1384" w:type="dxa"/>
            <w:vMerge w:val="restart"/>
            <w:tcBorders>
              <w:top w:val="single" w:sz="4" w:space="0" w:color="000000"/>
              <w:left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2.1.Комплексное благоустройство Центральной площади города Верхотурье</w:t>
            </w:r>
          </w:p>
        </w:tc>
        <w:tc>
          <w:tcPr>
            <w:tcW w:w="1134" w:type="dxa"/>
            <w:vMerge w:val="restart"/>
            <w:tcBorders>
              <w:top w:val="single" w:sz="4" w:space="0" w:color="000000"/>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61185,8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65257,8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35"/>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715"/>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60818,7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14910,0*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83"/>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 в том 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367,0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50347,8**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83"/>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 xml:space="preserve">Расходные полномочия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50257,8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83"/>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roofErr w:type="spellStart"/>
            <w:r w:rsidRPr="00F527F1">
              <w:t>Софинансирование</w:t>
            </w:r>
            <w:proofErr w:type="spellEnd"/>
            <w:r w:rsidRPr="00F527F1">
              <w:t xml:space="preserve"> к субсидии из областного бюджета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val="restart"/>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2.1.1.</w:t>
            </w:r>
          </w:p>
          <w:p w:rsidR="00F527F1" w:rsidRPr="00F527F1" w:rsidRDefault="00F527F1" w:rsidP="00F527F1">
            <w:pPr>
              <w:tabs>
                <w:tab w:val="left" w:pos="3495"/>
              </w:tabs>
              <w:jc w:val="both"/>
            </w:pPr>
            <w:r w:rsidRPr="00F527F1">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w:t>
            </w:r>
            <w:r w:rsidRPr="00F527F1">
              <w:lastRenderedPageBreak/>
              <w:t>городской среды», проект «Комплексное благоустройство центральной площади города Верхотурье»</w:t>
            </w:r>
          </w:p>
        </w:tc>
        <w:tc>
          <w:tcPr>
            <w:tcW w:w="1134" w:type="dxa"/>
            <w:vMerge w:val="restart"/>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rPr>
                <w:lang w:val="en-US"/>
              </w:rPr>
            </w:pPr>
            <w:r w:rsidRPr="00F527F1">
              <w:t>140</w:t>
            </w:r>
            <w:r w:rsidRPr="00F527F1">
              <w:rPr>
                <w:lang w:val="en-US"/>
              </w:rPr>
              <w:t>F254240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rPr>
                <w:lang w:val="en-US"/>
              </w:rPr>
            </w:pPr>
            <w:r w:rsidRPr="00F527F1">
              <w:rPr>
                <w:lang w:val="en-US"/>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33868,9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26431,1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33743,9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20256,1*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75,0**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6100,0**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val="restart"/>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lastRenderedPageBreak/>
              <w:t xml:space="preserve">2.2. </w:t>
            </w:r>
          </w:p>
          <w:p w:rsidR="00F527F1" w:rsidRPr="00F527F1" w:rsidRDefault="00F527F1" w:rsidP="00F527F1">
            <w:pPr>
              <w:tabs>
                <w:tab w:val="left" w:pos="3495"/>
              </w:tabs>
              <w:jc w:val="both"/>
            </w:pPr>
            <w:r w:rsidRPr="00F527F1">
              <w:t>Общественной территории Верхотурской детской школы искусств</w:t>
            </w:r>
          </w:p>
        </w:tc>
        <w:tc>
          <w:tcPr>
            <w:tcW w:w="1134" w:type="dxa"/>
            <w:vMerge w:val="restart"/>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30000,0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29820,0**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396"/>
        </w:trPr>
        <w:tc>
          <w:tcPr>
            <w:tcW w:w="1384" w:type="dxa"/>
            <w:vMerge w:val="restart"/>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 xml:space="preserve">2.3. </w:t>
            </w:r>
          </w:p>
          <w:p w:rsidR="00F527F1" w:rsidRPr="00F527F1" w:rsidRDefault="00F527F1" w:rsidP="00F527F1">
            <w:pPr>
              <w:tabs>
                <w:tab w:val="left" w:pos="3495"/>
              </w:tabs>
              <w:jc w:val="both"/>
            </w:pPr>
            <w:r w:rsidRPr="00F527F1">
              <w:t>Комплексн</w:t>
            </w:r>
            <w:r w:rsidRPr="00F527F1">
              <w:lastRenderedPageBreak/>
              <w:t>ое благоустройство Общественной территории Досугового центра</w:t>
            </w:r>
          </w:p>
          <w:p w:rsidR="00F527F1" w:rsidRPr="00F527F1" w:rsidRDefault="00F527F1" w:rsidP="00F527F1">
            <w:pPr>
              <w:tabs>
                <w:tab w:val="left" w:pos="3495"/>
              </w:tabs>
              <w:jc w:val="both"/>
            </w:pPr>
          </w:p>
          <w:p w:rsidR="00F527F1" w:rsidRPr="00F527F1" w:rsidRDefault="00F527F1" w:rsidP="00F527F1">
            <w:pPr>
              <w:tabs>
                <w:tab w:val="left" w:pos="3495"/>
              </w:tabs>
              <w:jc w:val="both"/>
            </w:pPr>
            <w:r w:rsidRPr="00F527F1">
              <w:t>Комплексное благоустройство</w:t>
            </w:r>
          </w:p>
          <w:p w:rsidR="00F527F1" w:rsidRPr="00F527F1" w:rsidRDefault="00F527F1" w:rsidP="00F527F1">
            <w:pPr>
              <w:tabs>
                <w:tab w:val="left" w:pos="3495"/>
              </w:tabs>
              <w:jc w:val="both"/>
            </w:pPr>
            <w:r w:rsidRPr="00F527F1">
              <w:t>Сквер  по ул. Малышева</w:t>
            </w: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г</w:t>
            </w:r>
            <w:proofErr w:type="gramStart"/>
            <w:r w:rsidRPr="00F527F1">
              <w:t>.В</w:t>
            </w:r>
            <w:proofErr w:type="gramEnd"/>
            <w:r w:rsidRPr="00F527F1">
              <w:t>ерхотурье</w:t>
            </w:r>
            <w:proofErr w:type="spellEnd"/>
            <w:r w:rsidRPr="00F527F1">
              <w:t xml:space="preserve">, </w:t>
            </w:r>
            <w:proofErr w:type="spellStart"/>
            <w:r w:rsidRPr="00F527F1">
              <w:t>ул.Малышева</w:t>
            </w:r>
            <w:proofErr w:type="spellEnd"/>
            <w:r w:rsidRPr="00F527F1">
              <w:t xml:space="preserve"> (гостевой маршрут)</w:t>
            </w: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г</w:t>
            </w:r>
            <w:proofErr w:type="gramStart"/>
            <w:r w:rsidRPr="00F527F1">
              <w:t>.В</w:t>
            </w:r>
            <w:proofErr w:type="gramEnd"/>
            <w:r w:rsidRPr="00F527F1">
              <w:t>ерхотурье</w:t>
            </w:r>
            <w:proofErr w:type="spellEnd"/>
            <w:r w:rsidRPr="00F527F1">
              <w:t xml:space="preserve"> ,</w:t>
            </w:r>
            <w:proofErr w:type="spellStart"/>
            <w:r w:rsidRPr="00F527F1">
              <w:t>ул.Советская</w:t>
            </w:r>
            <w:proofErr w:type="spellEnd"/>
            <w:r w:rsidRPr="00F527F1">
              <w:t xml:space="preserve"> (гостевой маршрут)</w:t>
            </w: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п</w:t>
            </w:r>
            <w:proofErr w:type="gramStart"/>
            <w:r w:rsidRPr="00F527F1">
              <w:t>.П</w:t>
            </w:r>
            <w:proofErr w:type="gramEnd"/>
            <w:r w:rsidRPr="00F527F1">
              <w:t>ривокзальный</w:t>
            </w:r>
            <w:proofErr w:type="spellEnd"/>
            <w:r w:rsidRPr="00F527F1">
              <w:t xml:space="preserve"> , </w:t>
            </w:r>
            <w:proofErr w:type="spellStart"/>
            <w:r w:rsidRPr="00F527F1">
              <w:t>ул.Советская</w:t>
            </w:r>
            <w:proofErr w:type="spellEnd"/>
            <w:r w:rsidRPr="00F527F1">
              <w:t xml:space="preserve"> (гостевой маршрут)</w:t>
            </w:r>
          </w:p>
          <w:p w:rsidR="00F527F1" w:rsidRPr="00F527F1" w:rsidRDefault="00F527F1" w:rsidP="00F527F1">
            <w:pPr>
              <w:tabs>
                <w:tab w:val="left" w:pos="3495"/>
              </w:tabs>
              <w:jc w:val="both"/>
            </w:pP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с</w:t>
            </w:r>
            <w:proofErr w:type="gramStart"/>
            <w:r w:rsidRPr="00F527F1">
              <w:t>.К</w:t>
            </w:r>
            <w:proofErr w:type="gramEnd"/>
            <w:r w:rsidRPr="00F527F1">
              <w:t>расногорское,ул.Ленина</w:t>
            </w:r>
            <w:proofErr w:type="spellEnd"/>
            <w:r w:rsidRPr="00F527F1">
              <w:t xml:space="preserve"> 6А (территория площадки сельского клуба)</w:t>
            </w: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с</w:t>
            </w:r>
            <w:proofErr w:type="gramStart"/>
            <w:r w:rsidRPr="00F527F1">
              <w:t>.П</w:t>
            </w:r>
            <w:proofErr w:type="gramEnd"/>
            <w:r w:rsidRPr="00F527F1">
              <w:t>рокопьевская</w:t>
            </w:r>
            <w:proofErr w:type="spellEnd"/>
            <w:r w:rsidRPr="00F527F1">
              <w:t xml:space="preserve"> </w:t>
            </w:r>
            <w:proofErr w:type="spellStart"/>
            <w:r w:rsidRPr="00F527F1">
              <w:t>Салда,ул.Сенянского</w:t>
            </w:r>
            <w:proofErr w:type="spellEnd"/>
            <w:r w:rsidRPr="00F527F1">
              <w:t xml:space="preserve"> 40б (территория памятника погибшим в ВОВ)</w:t>
            </w:r>
          </w:p>
        </w:tc>
        <w:tc>
          <w:tcPr>
            <w:tcW w:w="1134" w:type="dxa"/>
            <w:vMerge w:val="restart"/>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11928,0**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val="restart"/>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lastRenderedPageBreak/>
              <w:t>2.4. Комплексное благоустройство</w:t>
            </w:r>
          </w:p>
          <w:p w:rsidR="00F527F1" w:rsidRPr="00F527F1" w:rsidRDefault="00F527F1" w:rsidP="00F527F1">
            <w:pPr>
              <w:tabs>
                <w:tab w:val="left" w:pos="3495"/>
              </w:tabs>
              <w:jc w:val="both"/>
            </w:pPr>
            <w:proofErr w:type="spellStart"/>
            <w:r w:rsidRPr="00F527F1">
              <w:t>пос</w:t>
            </w:r>
            <w:proofErr w:type="gramStart"/>
            <w:r w:rsidRPr="00F527F1">
              <w:t>.П</w:t>
            </w:r>
            <w:proofErr w:type="gramEnd"/>
            <w:r w:rsidRPr="00F527F1">
              <w:t>ривокзальный</w:t>
            </w:r>
            <w:proofErr w:type="spellEnd"/>
            <w:r w:rsidRPr="00F527F1">
              <w:t xml:space="preserve">, </w:t>
            </w:r>
            <w:proofErr w:type="spellStart"/>
            <w:r w:rsidRPr="00F527F1">
              <w:t>ул.Чапаева</w:t>
            </w:r>
            <w:proofErr w:type="spellEnd"/>
            <w:r w:rsidRPr="00F527F1">
              <w:t xml:space="preserve"> 35(территория площадки сельского клуба)</w:t>
            </w: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пос</w:t>
            </w:r>
            <w:proofErr w:type="gramStart"/>
            <w:r w:rsidRPr="00F527F1">
              <w:t>.П</w:t>
            </w:r>
            <w:proofErr w:type="gramEnd"/>
            <w:r w:rsidRPr="00F527F1">
              <w:t>ривокзальный</w:t>
            </w:r>
            <w:proofErr w:type="spellEnd"/>
            <w:r w:rsidRPr="00F527F1">
              <w:t xml:space="preserve">, </w:t>
            </w:r>
            <w:proofErr w:type="spellStart"/>
            <w:r w:rsidRPr="00F527F1">
              <w:lastRenderedPageBreak/>
              <w:t>ул.Советская</w:t>
            </w:r>
            <w:proofErr w:type="spellEnd"/>
            <w:r w:rsidRPr="00F527F1">
              <w:t xml:space="preserve"> 12</w:t>
            </w: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Пос</w:t>
            </w:r>
            <w:proofErr w:type="gramStart"/>
            <w:r w:rsidRPr="00F527F1">
              <w:t>.К</w:t>
            </w:r>
            <w:proofErr w:type="gramEnd"/>
            <w:r w:rsidRPr="00F527F1">
              <w:t>арпунино</w:t>
            </w:r>
            <w:proofErr w:type="spellEnd"/>
            <w:r w:rsidRPr="00F527F1">
              <w:t xml:space="preserve"> ,</w:t>
            </w:r>
            <w:proofErr w:type="spellStart"/>
            <w:r w:rsidRPr="00F527F1">
              <w:t>ул.Школьная</w:t>
            </w:r>
            <w:proofErr w:type="spellEnd"/>
            <w:r w:rsidRPr="00F527F1">
              <w:t xml:space="preserve"> 1 (территория школы)</w:t>
            </w: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с</w:t>
            </w:r>
            <w:proofErr w:type="gramStart"/>
            <w:r w:rsidRPr="00F527F1">
              <w:t>.М</w:t>
            </w:r>
            <w:proofErr w:type="gramEnd"/>
            <w:r w:rsidRPr="00F527F1">
              <w:t>еркушино,ул.Центральная</w:t>
            </w:r>
            <w:proofErr w:type="spellEnd"/>
            <w:r w:rsidRPr="00F527F1">
              <w:t xml:space="preserve"> 14 А (территория проведения культурных мероприятий)</w:t>
            </w: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с</w:t>
            </w:r>
            <w:proofErr w:type="gramStart"/>
            <w:r w:rsidRPr="00F527F1">
              <w:t>.У</w:t>
            </w:r>
            <w:proofErr w:type="gramEnd"/>
            <w:r w:rsidRPr="00F527F1">
              <w:t>сть</w:t>
            </w:r>
            <w:proofErr w:type="spellEnd"/>
            <w:r w:rsidRPr="00F527F1">
              <w:t xml:space="preserve"> </w:t>
            </w:r>
            <w:proofErr w:type="spellStart"/>
            <w:r w:rsidRPr="00F527F1">
              <w:t>Салда,ул.Речная</w:t>
            </w:r>
            <w:proofErr w:type="spellEnd"/>
            <w:r w:rsidRPr="00F527F1">
              <w:t xml:space="preserve"> 10(территория площадки сельского клуба)</w:t>
            </w: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с</w:t>
            </w:r>
            <w:proofErr w:type="gramStart"/>
            <w:r w:rsidRPr="00F527F1">
              <w:t>.Д</w:t>
            </w:r>
            <w:proofErr w:type="gramEnd"/>
            <w:r w:rsidRPr="00F527F1">
              <w:t>ерябино,ул.Центральная</w:t>
            </w:r>
            <w:proofErr w:type="spellEnd"/>
            <w:r w:rsidRPr="00F527F1">
              <w:t xml:space="preserve"> 20 (территория </w:t>
            </w:r>
            <w:proofErr w:type="spellStart"/>
            <w:r w:rsidRPr="00F527F1">
              <w:t>проведени</w:t>
            </w:r>
            <w:r w:rsidRPr="00F527F1">
              <w:lastRenderedPageBreak/>
              <w:t>якультурных</w:t>
            </w:r>
            <w:proofErr w:type="spellEnd"/>
            <w:r w:rsidRPr="00F527F1">
              <w:t xml:space="preserve"> мероприятий))</w:t>
            </w: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с</w:t>
            </w:r>
            <w:proofErr w:type="gramStart"/>
            <w:r w:rsidRPr="00F527F1">
              <w:t>.К</w:t>
            </w:r>
            <w:proofErr w:type="gramEnd"/>
            <w:r w:rsidRPr="00F527F1">
              <w:t>ордюково,ул.Клубная</w:t>
            </w:r>
            <w:proofErr w:type="spellEnd"/>
            <w:r w:rsidRPr="00F527F1">
              <w:t xml:space="preserve"> 2 (территория дома культуры)</w:t>
            </w:r>
          </w:p>
          <w:p w:rsidR="00F527F1" w:rsidRPr="00F527F1" w:rsidRDefault="00F527F1" w:rsidP="00F527F1">
            <w:pPr>
              <w:tabs>
                <w:tab w:val="left" w:pos="3495"/>
              </w:tabs>
              <w:jc w:val="both"/>
            </w:pPr>
          </w:p>
          <w:p w:rsidR="00F527F1" w:rsidRPr="00F527F1" w:rsidRDefault="00F527F1" w:rsidP="00F527F1">
            <w:pPr>
              <w:tabs>
                <w:tab w:val="left" w:pos="3495"/>
              </w:tabs>
              <w:jc w:val="both"/>
            </w:pPr>
            <w:proofErr w:type="spellStart"/>
            <w:r w:rsidRPr="00F527F1">
              <w:t>с</w:t>
            </w:r>
            <w:proofErr w:type="gramStart"/>
            <w:r w:rsidRPr="00F527F1">
              <w:t>.К</w:t>
            </w:r>
            <w:proofErr w:type="gramEnd"/>
            <w:r w:rsidRPr="00F527F1">
              <w:t>арелино,ул.Клубная</w:t>
            </w:r>
            <w:proofErr w:type="spellEnd"/>
            <w:r w:rsidRPr="00F527F1">
              <w:t xml:space="preserve"> 16(территория дома культуры)</w:t>
            </w:r>
          </w:p>
          <w:p w:rsidR="00F527F1" w:rsidRPr="00F527F1" w:rsidRDefault="00F527F1" w:rsidP="00F527F1">
            <w:pPr>
              <w:tabs>
                <w:tab w:val="left" w:pos="3495"/>
              </w:tabs>
              <w:jc w:val="both"/>
            </w:pPr>
          </w:p>
        </w:tc>
        <w:tc>
          <w:tcPr>
            <w:tcW w:w="1134" w:type="dxa"/>
            <w:vMerge w:val="restart"/>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84,0**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49"/>
        </w:trPr>
        <w:tc>
          <w:tcPr>
            <w:tcW w:w="1384" w:type="dxa"/>
            <w:vMerge/>
            <w:tcBorders>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13916,0**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112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lastRenderedPageBreak/>
              <w:t>3. Благоустройство дворовых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 xml:space="preserve">Администрация городского округа Верхотурский </w:t>
            </w:r>
          </w:p>
          <w:p w:rsidR="00F527F1" w:rsidRPr="00F527F1" w:rsidRDefault="00F527F1" w:rsidP="00F527F1">
            <w:pPr>
              <w:tabs>
                <w:tab w:val="left" w:pos="3495"/>
              </w:tabs>
              <w:jc w:val="both"/>
            </w:pPr>
          </w:p>
          <w:p w:rsidR="00F527F1" w:rsidRPr="00F527F1" w:rsidRDefault="00F527F1" w:rsidP="00F527F1">
            <w:pPr>
              <w:tabs>
                <w:tab w:val="left" w:pos="3495"/>
              </w:tabs>
              <w:jc w:val="both"/>
            </w:pPr>
          </w:p>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9470,0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31000,0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21000,0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21000,0</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112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0,0*</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71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9281,5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0,0*</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12"/>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93,9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184,14**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124,74**</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124,74**</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515"/>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94,7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30815,86**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20875,26**</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20875,26**</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1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3.1.</w:t>
            </w:r>
          </w:p>
          <w:p w:rsidR="00F527F1" w:rsidRPr="00F527F1" w:rsidRDefault="00F527F1" w:rsidP="00F527F1">
            <w:pPr>
              <w:tabs>
                <w:tab w:val="left" w:pos="3495"/>
              </w:tabs>
              <w:jc w:val="both"/>
            </w:pPr>
            <w:r w:rsidRPr="00F527F1">
              <w:t xml:space="preserve">Комплексное благоустройство дворовой территории «Верхотурский район, п. Привокзальный, ул. </w:t>
            </w:r>
            <w:proofErr w:type="gramStart"/>
            <w:r w:rsidRPr="00F527F1">
              <w:t>Садовая</w:t>
            </w:r>
            <w:proofErr w:type="gramEnd"/>
            <w:r w:rsidRPr="00F527F1">
              <w:t>, 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1825,6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1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8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1789,3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55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18,2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08"/>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18,3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523"/>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3.2.</w:t>
            </w:r>
          </w:p>
          <w:p w:rsidR="00F527F1" w:rsidRPr="00F527F1" w:rsidRDefault="00F527F1" w:rsidP="00F527F1">
            <w:pPr>
              <w:tabs>
                <w:tab w:val="left" w:pos="3495"/>
              </w:tabs>
              <w:jc w:val="both"/>
            </w:pPr>
            <w:r w:rsidRPr="00F527F1">
              <w:t>Комплексное благоустройство дворовой территории «г. Верхотурье, ул. Сосновая, 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5832,8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523"/>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77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5716,8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55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 xml:space="preserve">Местный </w:t>
            </w:r>
            <w:r w:rsidRPr="00F527F1">
              <w:lastRenderedPageBreak/>
              <w:t>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57,7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32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 xml:space="preserve">Внебюджетные источники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58,3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353"/>
        </w:trPr>
        <w:tc>
          <w:tcPr>
            <w:tcW w:w="1384" w:type="dxa"/>
            <w:vMerge w:val="restart"/>
            <w:tcBorders>
              <w:top w:val="single" w:sz="4" w:space="0" w:color="000000"/>
              <w:left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3.3.</w:t>
            </w:r>
          </w:p>
          <w:p w:rsidR="00F527F1" w:rsidRPr="00F527F1" w:rsidRDefault="00F527F1" w:rsidP="00F527F1">
            <w:pPr>
              <w:tabs>
                <w:tab w:val="left" w:pos="3495"/>
              </w:tabs>
              <w:jc w:val="both"/>
            </w:pPr>
            <w:r w:rsidRPr="00F527F1">
              <w:t xml:space="preserve">Комплексное благоустройство дворовой территории «г. Верхотурье, ул. Гагарина, 2А, ул. </w:t>
            </w:r>
            <w:proofErr w:type="spellStart"/>
            <w:r w:rsidRPr="00F527F1">
              <w:t>Ханкевича</w:t>
            </w:r>
            <w:proofErr w:type="spellEnd"/>
            <w:r w:rsidRPr="00F527F1">
              <w:t>, 1А»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1811,6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353"/>
        </w:trPr>
        <w:tc>
          <w:tcPr>
            <w:tcW w:w="1384" w:type="dxa"/>
            <w:vMerge/>
            <w:tcBorders>
              <w:top w:val="single" w:sz="4" w:space="0" w:color="000000"/>
              <w:left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435"/>
        </w:trPr>
        <w:tc>
          <w:tcPr>
            <w:tcW w:w="1384" w:type="dxa"/>
            <w:vMerge/>
            <w:tcBorders>
              <w:left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1775,5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45"/>
        </w:trPr>
        <w:tc>
          <w:tcPr>
            <w:tcW w:w="1384" w:type="dxa"/>
            <w:vMerge/>
            <w:tcBorders>
              <w:left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18,1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r w:rsidRPr="00F527F1">
              <w:t xml:space="preserve">3.4. Комплексное благоустройство дворовой территории п. </w:t>
            </w:r>
            <w:proofErr w:type="gramStart"/>
            <w:r w:rsidRPr="00F527F1">
              <w:t>Привокзальный</w:t>
            </w:r>
            <w:proofErr w:type="gramEnd"/>
            <w:r w:rsidRPr="00F527F1">
              <w:t xml:space="preserve"> ул. Пионерска</w:t>
            </w:r>
            <w:r w:rsidRPr="00F527F1">
              <w:lastRenderedPageBreak/>
              <w:t>я, 13</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6000,0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top w:val="single" w:sz="4" w:space="0" w:color="000000"/>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35,64**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5964,36**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r w:rsidRPr="00F527F1">
              <w:t xml:space="preserve">3.5. Комплексное благоустройство дворовой территории п. </w:t>
            </w:r>
            <w:proofErr w:type="gramStart"/>
            <w:r w:rsidRPr="00F527F1">
              <w:t>Привокзальный</w:t>
            </w:r>
            <w:proofErr w:type="gramEnd"/>
            <w:r w:rsidRPr="00F527F1">
              <w:t xml:space="preserve"> ул. </w:t>
            </w:r>
            <w:proofErr w:type="spellStart"/>
            <w:r w:rsidRPr="00F527F1">
              <w:t>Комсомолькая</w:t>
            </w:r>
            <w:proofErr w:type="spellEnd"/>
            <w:r w:rsidRPr="00F527F1">
              <w:t xml:space="preserve"> 9 и ул. Мира 8</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top w:val="single" w:sz="4" w:space="0" w:color="000000"/>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23,76**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3976,24**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val="restart"/>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r w:rsidRPr="00F527F1">
              <w:t>3.6. Комплексное благоустройство дворовой территори</w:t>
            </w:r>
            <w:r w:rsidRPr="00F527F1">
              <w:lastRenderedPageBreak/>
              <w:t>и</w:t>
            </w:r>
          </w:p>
          <w:p w:rsidR="00F527F1" w:rsidRPr="00F527F1" w:rsidRDefault="00F527F1" w:rsidP="00F527F1">
            <w:pPr>
              <w:tabs>
                <w:tab w:val="left" w:pos="3495"/>
              </w:tabs>
              <w:jc w:val="both"/>
            </w:pPr>
            <w:proofErr w:type="gramStart"/>
            <w:r w:rsidRPr="00F527F1">
              <w:t>г. Верхотурье, ул. Заводская,4; г. Верхотурье, ул. Заводская,4а; г. Верхотурье, ул. Заводская, ул. 7.</w:t>
            </w:r>
            <w:proofErr w:type="gramEnd"/>
          </w:p>
          <w:p w:rsidR="00F527F1" w:rsidRPr="00F527F1" w:rsidRDefault="00F527F1" w:rsidP="00F527F1">
            <w:pPr>
              <w:tabs>
                <w:tab w:val="left" w:pos="3495"/>
              </w:tabs>
              <w:jc w:val="both"/>
            </w:pPr>
            <w:proofErr w:type="gramStart"/>
            <w:r w:rsidRPr="00F527F1">
              <w:t>п. Привокзальный, ул. Садовая, 1; п. Привокзальный, ул. Садовая, 2; п. Привокзальный, ул. Садовая, 4; п. Привокзальный, ул. Садовая, 5</w:t>
            </w:r>
            <w:proofErr w:type="gramEnd"/>
          </w:p>
        </w:tc>
        <w:tc>
          <w:tcPr>
            <w:tcW w:w="1134" w:type="dxa"/>
            <w:vMerge w:val="restart"/>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124,74**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20875,26**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val="restart"/>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r w:rsidRPr="00F527F1">
              <w:t>3.7. Комплексное благоустройство дворовой территори</w:t>
            </w:r>
            <w:r w:rsidRPr="00F527F1">
              <w:lastRenderedPageBreak/>
              <w:t>и</w:t>
            </w:r>
          </w:p>
          <w:p w:rsidR="00F527F1" w:rsidRPr="00F527F1" w:rsidRDefault="00F527F1" w:rsidP="00F527F1">
            <w:pPr>
              <w:tabs>
                <w:tab w:val="left" w:pos="3495"/>
              </w:tabs>
              <w:jc w:val="both"/>
            </w:pPr>
            <w:proofErr w:type="gramStart"/>
            <w:r w:rsidRPr="00F527F1">
              <w:t>п. Привокзальный, ул. Садовая, 6; п. Привокзальный, ул. Садовая, 7; п. Привокзальный, ул. Садовая, 8; п.  Привокзальный, ул. Садовая, 9; п. Привокзальный, ул. Садовая, 10; п. Привокзальный, ул. Садовая, 11; п. Привокзальный, ул. Мира, 2А,</w:t>
            </w:r>
            <w:proofErr w:type="gramEnd"/>
          </w:p>
          <w:p w:rsidR="00F527F1" w:rsidRPr="00F527F1" w:rsidRDefault="00F527F1" w:rsidP="00F527F1">
            <w:pPr>
              <w:tabs>
                <w:tab w:val="left" w:pos="3495"/>
              </w:tabs>
              <w:jc w:val="both"/>
            </w:pPr>
          </w:p>
        </w:tc>
        <w:tc>
          <w:tcPr>
            <w:tcW w:w="1134" w:type="dxa"/>
            <w:vMerge w:val="restart"/>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21000,0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124,74**</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20875,26**</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val="restart"/>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r w:rsidRPr="00F527F1">
              <w:t>3.8. Комплексное благоустройство дворовой территори</w:t>
            </w:r>
            <w:r w:rsidRPr="00F527F1">
              <w:lastRenderedPageBreak/>
              <w:t>и</w:t>
            </w:r>
          </w:p>
          <w:p w:rsidR="00F527F1" w:rsidRPr="00F527F1" w:rsidRDefault="00F527F1" w:rsidP="00F527F1">
            <w:pPr>
              <w:tabs>
                <w:tab w:val="left" w:pos="3495"/>
              </w:tabs>
              <w:jc w:val="both"/>
            </w:pPr>
            <w:proofErr w:type="gramStart"/>
            <w:r w:rsidRPr="00F527F1">
              <w:t xml:space="preserve">п. Привокзальный, ул. Мира, 2Б; г. </w:t>
            </w:r>
            <w:proofErr w:type="spellStart"/>
            <w:r w:rsidRPr="00F527F1">
              <w:t>верхотурье</w:t>
            </w:r>
            <w:proofErr w:type="spellEnd"/>
            <w:r w:rsidRPr="00F527F1">
              <w:t xml:space="preserve">, ул. Мира, 4; г. Верхотурье, ул. Мира, 6; г. </w:t>
            </w:r>
            <w:proofErr w:type="spellStart"/>
            <w:r w:rsidRPr="00F527F1">
              <w:t>верхотурье</w:t>
            </w:r>
            <w:proofErr w:type="spellEnd"/>
            <w:r w:rsidRPr="00F527F1">
              <w:t xml:space="preserve">, ул. Мира, 16; г. </w:t>
            </w:r>
            <w:proofErr w:type="spellStart"/>
            <w:r w:rsidRPr="00F527F1">
              <w:t>верхотурье</w:t>
            </w:r>
            <w:proofErr w:type="spellEnd"/>
            <w:r w:rsidRPr="00F527F1">
              <w:t>, ул. Соснова, 3; г. Верхотурье, ул. 8 Марта, 52А; г. Верхотурье, ул. 8 Марта, 37А.</w:t>
            </w:r>
            <w:proofErr w:type="gramEnd"/>
          </w:p>
        </w:tc>
        <w:tc>
          <w:tcPr>
            <w:tcW w:w="1134" w:type="dxa"/>
            <w:vMerge w:val="restart"/>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21000,0</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0,0*</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0,0*</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124,74**</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r w:rsidR="00F527F1" w:rsidRPr="00F527F1" w:rsidTr="00397DF1">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vAlign w:val="center"/>
          </w:tcPr>
          <w:p w:rsidR="00F527F1" w:rsidRPr="00F527F1" w:rsidRDefault="00F527F1" w:rsidP="00F527F1">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7F1" w:rsidRPr="00F527F1" w:rsidRDefault="00F527F1" w:rsidP="00F527F1">
            <w:pPr>
              <w:tabs>
                <w:tab w:val="left" w:pos="3495"/>
              </w:tabs>
              <w:jc w:val="both"/>
            </w:pPr>
            <w:r w:rsidRPr="00F527F1">
              <w:t>0,0**</w:t>
            </w:r>
          </w:p>
        </w:tc>
        <w:tc>
          <w:tcPr>
            <w:tcW w:w="1134"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r w:rsidRPr="00F527F1">
              <w:t>20875,26**</w:t>
            </w:r>
          </w:p>
        </w:tc>
        <w:tc>
          <w:tcPr>
            <w:tcW w:w="709" w:type="dxa"/>
            <w:tcBorders>
              <w:top w:val="single" w:sz="4" w:space="0" w:color="000000"/>
              <w:left w:val="single" w:sz="4" w:space="0" w:color="000000"/>
              <w:bottom w:val="single" w:sz="4" w:space="0" w:color="000000"/>
              <w:right w:val="single" w:sz="4" w:space="0" w:color="000000"/>
            </w:tcBorders>
          </w:tcPr>
          <w:p w:rsidR="00F527F1" w:rsidRPr="00F527F1" w:rsidRDefault="00F527F1" w:rsidP="00F527F1">
            <w:pPr>
              <w:tabs>
                <w:tab w:val="left" w:pos="3495"/>
              </w:tabs>
              <w:jc w:val="both"/>
            </w:pPr>
          </w:p>
        </w:tc>
      </w:tr>
    </w:tbl>
    <w:p w:rsidR="00F527F1" w:rsidRPr="00F527F1" w:rsidRDefault="00F527F1" w:rsidP="00F527F1">
      <w:pPr>
        <w:tabs>
          <w:tab w:val="left" w:pos="3495"/>
        </w:tabs>
        <w:jc w:val="both"/>
      </w:pPr>
      <w:r w:rsidRPr="00F527F1">
        <w:t>* – Объемы финансирования за счет средств бюджета Свердловской области являются прогнозными.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F527F1" w:rsidRPr="00F527F1" w:rsidRDefault="00F527F1" w:rsidP="00F527F1">
      <w:pPr>
        <w:tabs>
          <w:tab w:val="left" w:pos="3495"/>
        </w:tabs>
        <w:jc w:val="both"/>
      </w:pPr>
      <w:r w:rsidRPr="00F527F1">
        <w:t>**– Объемы финансирования будут уточнены после утверждения бюджета городского округа Верхотурский.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F527F1" w:rsidRPr="00F527F1" w:rsidRDefault="00F527F1" w:rsidP="00F527F1">
      <w:pPr>
        <w:tabs>
          <w:tab w:val="left" w:pos="3495"/>
        </w:tabs>
        <w:jc w:val="both"/>
      </w:pPr>
    </w:p>
    <w:p w:rsidR="00F527F1" w:rsidRPr="00F527F1" w:rsidRDefault="00F527F1" w:rsidP="00F527F1">
      <w:pPr>
        <w:jc w:val="center"/>
      </w:pPr>
    </w:p>
    <w:p w:rsidR="00F527F1" w:rsidRPr="00F527F1" w:rsidRDefault="00F527F1" w:rsidP="00F527F1">
      <w:pPr>
        <w:jc w:val="center"/>
      </w:pPr>
    </w:p>
    <w:p w:rsidR="00F527F1" w:rsidRPr="00F527F1" w:rsidRDefault="00F527F1" w:rsidP="00F527F1">
      <w:pPr>
        <w:jc w:val="center"/>
      </w:pPr>
    </w:p>
    <w:p w:rsidR="00F527F1" w:rsidRPr="00F527F1" w:rsidRDefault="00F527F1" w:rsidP="00F527F1">
      <w:pPr>
        <w:jc w:val="right"/>
      </w:pPr>
    </w:p>
    <w:p w:rsidR="00F527F1" w:rsidRPr="00F527F1" w:rsidRDefault="00F527F1" w:rsidP="00F527F1">
      <w:pPr>
        <w:jc w:val="right"/>
        <w:rPr>
          <w:b/>
        </w:rPr>
      </w:pPr>
      <w:r w:rsidRPr="00F527F1">
        <w:rPr>
          <w:b/>
        </w:rPr>
        <w:lastRenderedPageBreak/>
        <w:t>Приложение № 2</w:t>
      </w:r>
    </w:p>
    <w:p w:rsidR="00F527F1" w:rsidRPr="00F527F1" w:rsidRDefault="00F527F1" w:rsidP="00F527F1">
      <w:pPr>
        <w:widowControl w:val="0"/>
        <w:autoSpaceDE w:val="0"/>
        <w:autoSpaceDN w:val="0"/>
        <w:adjustRightInd w:val="0"/>
        <w:jc w:val="right"/>
      </w:pPr>
      <w:r w:rsidRPr="00F527F1">
        <w:t>к постановлению Администрации</w:t>
      </w:r>
    </w:p>
    <w:p w:rsidR="00F527F1" w:rsidRPr="00F527F1" w:rsidRDefault="00F527F1" w:rsidP="00F527F1">
      <w:pPr>
        <w:widowControl w:val="0"/>
        <w:autoSpaceDE w:val="0"/>
        <w:autoSpaceDN w:val="0"/>
        <w:adjustRightInd w:val="0"/>
        <w:jc w:val="right"/>
      </w:pPr>
      <w:r w:rsidRPr="00F527F1">
        <w:t>городского округа Верхотурский</w:t>
      </w:r>
    </w:p>
    <w:p w:rsidR="00F527F1" w:rsidRPr="00F527F1" w:rsidRDefault="00F527F1" w:rsidP="00F527F1">
      <w:pPr>
        <w:jc w:val="right"/>
        <w:rPr>
          <w:b/>
        </w:rPr>
      </w:pPr>
      <w:r w:rsidRPr="00F527F1">
        <w:rPr>
          <w:color w:val="000000"/>
        </w:rPr>
        <w:t>от 05.02.2020 № 74</w:t>
      </w:r>
    </w:p>
    <w:p w:rsidR="00F527F1" w:rsidRPr="00F527F1" w:rsidRDefault="00F527F1" w:rsidP="00F527F1">
      <w:pPr>
        <w:jc w:val="center"/>
      </w:pPr>
      <w:r w:rsidRPr="00F527F1">
        <w:t>ПЕРЕЧЕНЬ ОСНОВНЫХ МЕРОПРИЯТИЙ</w:t>
      </w:r>
    </w:p>
    <w:p w:rsidR="00F527F1" w:rsidRPr="00F527F1" w:rsidRDefault="00F527F1" w:rsidP="00F527F1">
      <w:pPr>
        <w:jc w:val="center"/>
      </w:pPr>
      <w:r w:rsidRPr="00F527F1">
        <w:t>по выполнению муниципальной программы</w:t>
      </w:r>
    </w:p>
    <w:p w:rsidR="00F527F1" w:rsidRPr="00F527F1" w:rsidRDefault="00F527F1" w:rsidP="00F527F1">
      <w:pPr>
        <w:jc w:val="center"/>
      </w:pPr>
      <w:r w:rsidRPr="00F527F1">
        <w:t>«Формирование современной городской среды на территории городского округа Верхотурский на 2018 – 2024 годы»</w:t>
      </w:r>
    </w:p>
    <w:p w:rsidR="00F527F1" w:rsidRPr="00F527F1" w:rsidRDefault="00F527F1" w:rsidP="00F527F1">
      <w:pPr>
        <w:jc w:val="center"/>
      </w:pPr>
    </w:p>
    <w:tbl>
      <w:tblPr>
        <w:tblpPr w:leftFromText="180" w:rightFromText="180" w:vertAnchor="text" w:horzAnchor="margin" w:tblpXSpec="center" w:tblpY="23"/>
        <w:tblW w:w="15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966"/>
        <w:gridCol w:w="1579"/>
        <w:gridCol w:w="1579"/>
        <w:gridCol w:w="2452"/>
        <w:gridCol w:w="2213"/>
        <w:gridCol w:w="1844"/>
      </w:tblGrid>
      <w:tr w:rsidR="00F527F1" w:rsidRPr="00F527F1" w:rsidTr="00397DF1">
        <w:tc>
          <w:tcPr>
            <w:tcW w:w="3794" w:type="dxa"/>
            <w:vMerge w:val="restart"/>
            <w:shd w:val="clear" w:color="auto" w:fill="auto"/>
          </w:tcPr>
          <w:p w:rsidR="00F527F1" w:rsidRPr="00F527F1" w:rsidRDefault="00F527F1" w:rsidP="00F527F1">
            <w:pPr>
              <w:jc w:val="center"/>
              <w:rPr>
                <w:bCs/>
              </w:rPr>
            </w:pPr>
            <w:r w:rsidRPr="00F527F1">
              <w:rPr>
                <w:bCs/>
              </w:rPr>
              <w:t>Номер и наименование основного мероприятия</w:t>
            </w:r>
          </w:p>
        </w:tc>
        <w:tc>
          <w:tcPr>
            <w:tcW w:w="1966" w:type="dxa"/>
            <w:vMerge w:val="restart"/>
            <w:shd w:val="clear" w:color="auto" w:fill="auto"/>
          </w:tcPr>
          <w:p w:rsidR="00F527F1" w:rsidRPr="00F527F1" w:rsidRDefault="00F527F1" w:rsidP="00F527F1">
            <w:pPr>
              <w:jc w:val="center"/>
              <w:rPr>
                <w:bCs/>
                <w:lang w:val="en-US"/>
              </w:rPr>
            </w:pPr>
            <w:r w:rsidRPr="00F527F1">
              <w:rPr>
                <w:bCs/>
                <w:lang w:val="en-US"/>
              </w:rPr>
              <w:t xml:space="preserve">Ответственный </w:t>
            </w:r>
            <w:proofErr w:type="spellStart"/>
            <w:r w:rsidRPr="00F527F1">
              <w:rPr>
                <w:bCs/>
                <w:lang w:val="en-US"/>
              </w:rPr>
              <w:t>исполнитель</w:t>
            </w:r>
            <w:proofErr w:type="spellEnd"/>
          </w:p>
        </w:tc>
        <w:tc>
          <w:tcPr>
            <w:tcW w:w="3158" w:type="dxa"/>
            <w:gridSpan w:val="2"/>
            <w:shd w:val="clear" w:color="auto" w:fill="auto"/>
          </w:tcPr>
          <w:p w:rsidR="00F527F1" w:rsidRPr="00F527F1" w:rsidRDefault="00F527F1" w:rsidP="00F527F1">
            <w:pPr>
              <w:jc w:val="center"/>
              <w:rPr>
                <w:bCs/>
                <w:lang w:val="en-US"/>
              </w:rPr>
            </w:pPr>
            <w:proofErr w:type="spellStart"/>
            <w:r w:rsidRPr="00F527F1">
              <w:rPr>
                <w:bCs/>
                <w:lang w:val="en-US"/>
              </w:rPr>
              <w:t>Срок</w:t>
            </w:r>
            <w:proofErr w:type="spellEnd"/>
          </w:p>
        </w:tc>
        <w:tc>
          <w:tcPr>
            <w:tcW w:w="2452" w:type="dxa"/>
            <w:vMerge w:val="restart"/>
            <w:shd w:val="clear" w:color="auto" w:fill="auto"/>
          </w:tcPr>
          <w:p w:rsidR="00F527F1" w:rsidRPr="00F527F1" w:rsidRDefault="00F527F1" w:rsidP="00F527F1">
            <w:pPr>
              <w:jc w:val="center"/>
              <w:rPr>
                <w:bCs/>
              </w:rPr>
            </w:pPr>
            <w:r w:rsidRPr="00F527F1">
              <w:rPr>
                <w:bCs/>
              </w:rPr>
              <w:t>Ожидаемый непосредственный результат (краткое описание)</w:t>
            </w:r>
          </w:p>
        </w:tc>
        <w:tc>
          <w:tcPr>
            <w:tcW w:w="2213" w:type="dxa"/>
            <w:vMerge w:val="restart"/>
            <w:shd w:val="clear" w:color="auto" w:fill="auto"/>
          </w:tcPr>
          <w:p w:rsidR="00F527F1" w:rsidRPr="00F527F1" w:rsidRDefault="00F527F1" w:rsidP="00F527F1">
            <w:pPr>
              <w:jc w:val="center"/>
              <w:rPr>
                <w:bCs/>
                <w:lang w:val="en-US"/>
              </w:rPr>
            </w:pPr>
            <w:proofErr w:type="spellStart"/>
            <w:r w:rsidRPr="00F527F1">
              <w:rPr>
                <w:bCs/>
                <w:lang w:val="en-US"/>
              </w:rPr>
              <w:t>Основные</w:t>
            </w:r>
            <w:proofErr w:type="spellEnd"/>
            <w:r w:rsidRPr="00F527F1">
              <w:rPr>
                <w:bCs/>
                <w:lang w:val="en-US"/>
              </w:rPr>
              <w:t xml:space="preserve"> </w:t>
            </w:r>
            <w:proofErr w:type="spellStart"/>
            <w:r w:rsidRPr="00F527F1">
              <w:rPr>
                <w:bCs/>
                <w:lang w:val="en-US"/>
              </w:rPr>
              <w:t>направления</w:t>
            </w:r>
            <w:proofErr w:type="spellEnd"/>
            <w:r w:rsidRPr="00F527F1">
              <w:rPr>
                <w:bCs/>
                <w:lang w:val="en-US"/>
              </w:rPr>
              <w:t xml:space="preserve"> </w:t>
            </w:r>
            <w:proofErr w:type="spellStart"/>
            <w:r w:rsidRPr="00F527F1">
              <w:rPr>
                <w:bCs/>
                <w:lang w:val="en-US"/>
              </w:rPr>
              <w:t>реализации</w:t>
            </w:r>
            <w:proofErr w:type="spellEnd"/>
          </w:p>
        </w:tc>
        <w:tc>
          <w:tcPr>
            <w:tcW w:w="1844" w:type="dxa"/>
            <w:vMerge w:val="restart"/>
            <w:shd w:val="clear" w:color="auto" w:fill="auto"/>
          </w:tcPr>
          <w:p w:rsidR="00F527F1" w:rsidRPr="00F527F1" w:rsidRDefault="00F527F1" w:rsidP="00F527F1">
            <w:pPr>
              <w:jc w:val="center"/>
              <w:rPr>
                <w:bCs/>
              </w:rPr>
            </w:pPr>
            <w:r w:rsidRPr="00F527F1">
              <w:rPr>
                <w:bCs/>
              </w:rPr>
              <w:t xml:space="preserve">Связь с показателями Программы </w:t>
            </w:r>
          </w:p>
        </w:tc>
      </w:tr>
      <w:tr w:rsidR="00F527F1" w:rsidRPr="00F527F1" w:rsidTr="00397DF1">
        <w:tc>
          <w:tcPr>
            <w:tcW w:w="3794" w:type="dxa"/>
            <w:vMerge/>
            <w:shd w:val="clear" w:color="auto" w:fill="auto"/>
          </w:tcPr>
          <w:p w:rsidR="00F527F1" w:rsidRPr="00F527F1" w:rsidRDefault="00F527F1" w:rsidP="00F527F1">
            <w:pPr>
              <w:jc w:val="center"/>
              <w:rPr>
                <w:bCs/>
              </w:rPr>
            </w:pPr>
          </w:p>
        </w:tc>
        <w:tc>
          <w:tcPr>
            <w:tcW w:w="1966" w:type="dxa"/>
            <w:vMerge/>
            <w:shd w:val="clear" w:color="auto" w:fill="auto"/>
          </w:tcPr>
          <w:p w:rsidR="00F527F1" w:rsidRPr="00F527F1" w:rsidRDefault="00F527F1" w:rsidP="00F527F1">
            <w:pPr>
              <w:jc w:val="center"/>
              <w:rPr>
                <w:bCs/>
              </w:rPr>
            </w:pPr>
          </w:p>
        </w:tc>
        <w:tc>
          <w:tcPr>
            <w:tcW w:w="1579" w:type="dxa"/>
            <w:shd w:val="clear" w:color="auto" w:fill="auto"/>
          </w:tcPr>
          <w:p w:rsidR="00F527F1" w:rsidRPr="00F527F1" w:rsidRDefault="00F527F1" w:rsidP="00F527F1">
            <w:pPr>
              <w:jc w:val="center"/>
              <w:rPr>
                <w:bCs/>
                <w:lang w:val="en-US"/>
              </w:rPr>
            </w:pPr>
            <w:proofErr w:type="spellStart"/>
            <w:r w:rsidRPr="00F527F1">
              <w:rPr>
                <w:bCs/>
                <w:lang w:val="en-US"/>
              </w:rPr>
              <w:t>начала</w:t>
            </w:r>
            <w:proofErr w:type="spellEnd"/>
            <w:r w:rsidRPr="00F527F1">
              <w:rPr>
                <w:bCs/>
                <w:lang w:val="en-US"/>
              </w:rPr>
              <w:t xml:space="preserve"> </w:t>
            </w:r>
            <w:proofErr w:type="spellStart"/>
            <w:r w:rsidRPr="00F527F1">
              <w:rPr>
                <w:bCs/>
                <w:lang w:val="en-US"/>
              </w:rPr>
              <w:t>реализации</w:t>
            </w:r>
            <w:proofErr w:type="spellEnd"/>
          </w:p>
        </w:tc>
        <w:tc>
          <w:tcPr>
            <w:tcW w:w="1579" w:type="dxa"/>
            <w:shd w:val="clear" w:color="auto" w:fill="auto"/>
          </w:tcPr>
          <w:p w:rsidR="00F527F1" w:rsidRPr="00F527F1" w:rsidRDefault="00F527F1" w:rsidP="00F527F1">
            <w:pPr>
              <w:jc w:val="center"/>
              <w:rPr>
                <w:bCs/>
                <w:lang w:val="en-US"/>
              </w:rPr>
            </w:pPr>
            <w:proofErr w:type="spellStart"/>
            <w:r w:rsidRPr="00F527F1">
              <w:rPr>
                <w:bCs/>
                <w:lang w:val="en-US"/>
              </w:rPr>
              <w:t>окончания</w:t>
            </w:r>
            <w:proofErr w:type="spellEnd"/>
            <w:r w:rsidRPr="00F527F1">
              <w:rPr>
                <w:bCs/>
                <w:lang w:val="en-US"/>
              </w:rPr>
              <w:t xml:space="preserve"> </w:t>
            </w:r>
            <w:proofErr w:type="spellStart"/>
            <w:r w:rsidRPr="00F527F1">
              <w:rPr>
                <w:bCs/>
                <w:lang w:val="en-US"/>
              </w:rPr>
              <w:t>реализации</w:t>
            </w:r>
            <w:proofErr w:type="spellEnd"/>
          </w:p>
        </w:tc>
        <w:tc>
          <w:tcPr>
            <w:tcW w:w="2452" w:type="dxa"/>
            <w:vMerge/>
            <w:shd w:val="clear" w:color="auto" w:fill="auto"/>
          </w:tcPr>
          <w:p w:rsidR="00F527F1" w:rsidRPr="00F527F1" w:rsidRDefault="00F527F1" w:rsidP="00F527F1">
            <w:pPr>
              <w:jc w:val="center"/>
              <w:rPr>
                <w:bCs/>
              </w:rPr>
            </w:pPr>
          </w:p>
        </w:tc>
        <w:tc>
          <w:tcPr>
            <w:tcW w:w="2213" w:type="dxa"/>
            <w:vMerge/>
            <w:shd w:val="clear" w:color="auto" w:fill="auto"/>
          </w:tcPr>
          <w:p w:rsidR="00F527F1" w:rsidRPr="00F527F1" w:rsidRDefault="00F527F1" w:rsidP="00F527F1">
            <w:pPr>
              <w:jc w:val="center"/>
              <w:rPr>
                <w:bCs/>
              </w:rPr>
            </w:pPr>
          </w:p>
        </w:tc>
        <w:tc>
          <w:tcPr>
            <w:tcW w:w="1844" w:type="dxa"/>
            <w:vMerge/>
            <w:shd w:val="clear" w:color="auto" w:fill="auto"/>
          </w:tcPr>
          <w:p w:rsidR="00F527F1" w:rsidRPr="00F527F1" w:rsidRDefault="00F527F1" w:rsidP="00F527F1">
            <w:pPr>
              <w:jc w:val="center"/>
              <w:rPr>
                <w:bCs/>
              </w:rPr>
            </w:pPr>
          </w:p>
        </w:tc>
      </w:tr>
      <w:tr w:rsidR="00F527F1" w:rsidRPr="00F527F1" w:rsidTr="00397DF1">
        <w:trPr>
          <w:trHeight w:val="345"/>
        </w:trPr>
        <w:tc>
          <w:tcPr>
            <w:tcW w:w="15427" w:type="dxa"/>
            <w:gridSpan w:val="7"/>
            <w:shd w:val="clear" w:color="auto" w:fill="auto"/>
          </w:tcPr>
          <w:p w:rsidR="00F527F1" w:rsidRPr="00F527F1" w:rsidRDefault="00F527F1" w:rsidP="00F527F1">
            <w:pPr>
              <w:jc w:val="center"/>
              <w:rPr>
                <w:bCs/>
              </w:rPr>
            </w:pPr>
            <w:r w:rsidRPr="00F527F1">
              <w:rPr>
                <w:bCs/>
              </w:rPr>
              <w:t xml:space="preserve">Задача 1. </w:t>
            </w:r>
            <w:r w:rsidRPr="00F527F1">
              <w:t xml:space="preserve"> Повышение уровня благоустройства дворовых территорий городского округа Верхотурский</w:t>
            </w:r>
          </w:p>
        </w:tc>
      </w:tr>
      <w:tr w:rsidR="00F527F1" w:rsidRPr="00F527F1" w:rsidTr="00397DF1">
        <w:tc>
          <w:tcPr>
            <w:tcW w:w="3794" w:type="dxa"/>
            <w:shd w:val="clear" w:color="auto" w:fill="auto"/>
          </w:tcPr>
          <w:p w:rsidR="00F527F1" w:rsidRPr="00F527F1" w:rsidRDefault="00F527F1" w:rsidP="00F527F1">
            <w:pPr>
              <w:jc w:val="both"/>
              <w:rPr>
                <w:bCs/>
              </w:rPr>
            </w:pPr>
          </w:p>
          <w:p w:rsidR="00F527F1" w:rsidRPr="00F527F1" w:rsidRDefault="00F527F1" w:rsidP="00F527F1">
            <w:pPr>
              <w:jc w:val="both"/>
              <w:rPr>
                <w:bCs/>
              </w:rPr>
            </w:pPr>
            <w:r w:rsidRPr="00F527F1">
              <w:rPr>
                <w:bCs/>
              </w:rPr>
              <w:t xml:space="preserve">1.1.Комплексное  благоустройство дворовых </w:t>
            </w:r>
            <w:proofErr w:type="spellStart"/>
            <w:r w:rsidRPr="00F527F1">
              <w:rPr>
                <w:bCs/>
              </w:rPr>
              <w:t>територий</w:t>
            </w:r>
            <w:proofErr w:type="spellEnd"/>
            <w:r w:rsidRPr="00F527F1">
              <w:rPr>
                <w:bCs/>
              </w:rPr>
              <w:t>:</w:t>
            </w:r>
          </w:p>
          <w:p w:rsidR="00F527F1" w:rsidRPr="00F527F1" w:rsidRDefault="00F527F1" w:rsidP="00F527F1">
            <w:pPr>
              <w:jc w:val="both"/>
              <w:rPr>
                <w:bCs/>
              </w:rPr>
            </w:pPr>
            <w:proofErr w:type="gramStart"/>
            <w:r w:rsidRPr="00F527F1">
              <w:rPr>
                <w:bCs/>
              </w:rPr>
              <w:t xml:space="preserve">г. Верхотурье, ул. Сосновая,1; г. Верхотурье, ул. Гагарина, 2А и ул. </w:t>
            </w:r>
            <w:proofErr w:type="spellStart"/>
            <w:r w:rsidRPr="00F527F1">
              <w:rPr>
                <w:bCs/>
              </w:rPr>
              <w:t>Ханкевича</w:t>
            </w:r>
            <w:proofErr w:type="spellEnd"/>
            <w:r w:rsidRPr="00F527F1">
              <w:rPr>
                <w:bCs/>
              </w:rPr>
              <w:t>, 1А; г. п. Привокзальный ул. Садовая,3</w:t>
            </w:r>
            <w:proofErr w:type="gramEnd"/>
          </w:p>
        </w:tc>
        <w:tc>
          <w:tcPr>
            <w:tcW w:w="1966" w:type="dxa"/>
            <w:shd w:val="clear" w:color="auto" w:fill="auto"/>
          </w:tcPr>
          <w:p w:rsidR="00F527F1" w:rsidRPr="00F527F1" w:rsidRDefault="00F527F1" w:rsidP="00F527F1">
            <w:pPr>
              <w:jc w:val="center"/>
              <w:rPr>
                <w:bCs/>
              </w:rPr>
            </w:pPr>
            <w:r w:rsidRPr="00F527F1">
              <w:rPr>
                <w:bCs/>
              </w:rPr>
              <w:t>Администрация городского округа Верхотурский</w:t>
            </w:r>
          </w:p>
        </w:tc>
        <w:tc>
          <w:tcPr>
            <w:tcW w:w="1579" w:type="dxa"/>
            <w:shd w:val="clear" w:color="auto" w:fill="auto"/>
          </w:tcPr>
          <w:p w:rsidR="00F527F1" w:rsidRPr="00F527F1" w:rsidRDefault="00F527F1" w:rsidP="00F527F1">
            <w:pPr>
              <w:jc w:val="center"/>
              <w:rPr>
                <w:bCs/>
              </w:rPr>
            </w:pPr>
            <w:r w:rsidRPr="00F527F1">
              <w:rPr>
                <w:bCs/>
              </w:rPr>
              <w:t>2018</w:t>
            </w:r>
          </w:p>
        </w:tc>
        <w:tc>
          <w:tcPr>
            <w:tcW w:w="1579" w:type="dxa"/>
            <w:shd w:val="clear" w:color="auto" w:fill="auto"/>
          </w:tcPr>
          <w:p w:rsidR="00F527F1" w:rsidRPr="00F527F1" w:rsidRDefault="00F527F1" w:rsidP="00F527F1">
            <w:pPr>
              <w:jc w:val="center"/>
              <w:rPr>
                <w:bCs/>
              </w:rPr>
            </w:pPr>
            <w:r w:rsidRPr="00F527F1">
              <w:rPr>
                <w:bCs/>
              </w:rPr>
              <w:t>2018</w:t>
            </w:r>
          </w:p>
        </w:tc>
        <w:tc>
          <w:tcPr>
            <w:tcW w:w="2452" w:type="dxa"/>
            <w:shd w:val="clear" w:color="auto" w:fill="auto"/>
          </w:tcPr>
          <w:p w:rsidR="00F527F1" w:rsidRPr="00F527F1" w:rsidRDefault="00F527F1" w:rsidP="00F527F1">
            <w:pPr>
              <w:jc w:val="center"/>
              <w:rPr>
                <w:bCs/>
              </w:rPr>
            </w:pPr>
            <w:r w:rsidRPr="00F527F1">
              <w:rPr>
                <w:bCs/>
              </w:rPr>
              <w:t>1. Создание благоприятной среды обитания.</w:t>
            </w:r>
          </w:p>
          <w:p w:rsidR="00F527F1" w:rsidRPr="00F527F1" w:rsidRDefault="00F527F1" w:rsidP="00F527F1">
            <w:pPr>
              <w:jc w:val="center"/>
              <w:rPr>
                <w:bCs/>
              </w:rPr>
            </w:pPr>
            <w:r w:rsidRPr="00F527F1">
              <w:rPr>
                <w:bCs/>
              </w:rPr>
              <w:t>2. Обеспечение условий для отдыха и спорта.</w:t>
            </w:r>
          </w:p>
          <w:p w:rsidR="00F527F1" w:rsidRPr="00F527F1" w:rsidRDefault="00F527F1" w:rsidP="00F527F1">
            <w:pPr>
              <w:jc w:val="center"/>
              <w:rPr>
                <w:bCs/>
              </w:rPr>
            </w:pPr>
            <w:r w:rsidRPr="00F527F1">
              <w:rPr>
                <w:bCs/>
              </w:rPr>
              <w:t>3. Увеличение благоустроенных дворовых территорий.</w:t>
            </w:r>
          </w:p>
          <w:p w:rsidR="00F527F1" w:rsidRPr="00F527F1" w:rsidRDefault="00F527F1" w:rsidP="00F527F1">
            <w:pPr>
              <w:jc w:val="center"/>
              <w:rPr>
                <w:bCs/>
              </w:rPr>
            </w:pPr>
            <w:r w:rsidRPr="00F527F1">
              <w:rPr>
                <w:bCs/>
              </w:rPr>
              <w:t>4. Повышение комфортности проживания населения.</w:t>
            </w:r>
          </w:p>
          <w:p w:rsidR="00F527F1" w:rsidRPr="00F527F1" w:rsidRDefault="00F527F1" w:rsidP="00F527F1">
            <w:pPr>
              <w:jc w:val="center"/>
              <w:rPr>
                <w:bCs/>
              </w:rPr>
            </w:pPr>
            <w:r w:rsidRPr="00F527F1">
              <w:rPr>
                <w:bCs/>
              </w:rPr>
              <w:t>5. Обеспечение доступности зданий, сооружений, дворовых территорий для инвалидов и других маломобильных групп населения.</w:t>
            </w:r>
          </w:p>
          <w:p w:rsidR="00F527F1" w:rsidRPr="00F527F1" w:rsidRDefault="00F527F1" w:rsidP="00F527F1">
            <w:pPr>
              <w:jc w:val="center"/>
              <w:rPr>
                <w:bCs/>
              </w:rPr>
            </w:pPr>
            <w:r w:rsidRPr="00F527F1">
              <w:rPr>
                <w:bCs/>
              </w:rPr>
              <w:t xml:space="preserve">6. </w:t>
            </w:r>
            <w:r w:rsidRPr="00F527F1">
              <w:t xml:space="preserve">Повышение уровня вовлеченности заинтересованных </w:t>
            </w:r>
            <w:r w:rsidRPr="00F527F1">
              <w:lastRenderedPageBreak/>
              <w:t xml:space="preserve">граждан, организаций в реализацию мероприятий по благоустройству дворовых территорий. </w:t>
            </w:r>
          </w:p>
        </w:tc>
        <w:tc>
          <w:tcPr>
            <w:tcW w:w="2213" w:type="dxa"/>
            <w:shd w:val="clear" w:color="auto" w:fill="auto"/>
          </w:tcPr>
          <w:p w:rsidR="00F527F1" w:rsidRPr="00F527F1" w:rsidRDefault="00F527F1" w:rsidP="00F527F1">
            <w:pPr>
              <w:jc w:val="center"/>
              <w:rPr>
                <w:bCs/>
              </w:rPr>
            </w:pPr>
            <w:r w:rsidRPr="00F527F1">
              <w:rPr>
                <w:bCs/>
              </w:rPr>
              <w:lastRenderedPageBreak/>
              <w:t>1. Отбор территорий.</w:t>
            </w:r>
          </w:p>
          <w:p w:rsidR="00F527F1" w:rsidRPr="00F527F1" w:rsidRDefault="00F527F1" w:rsidP="00F527F1">
            <w:pPr>
              <w:jc w:val="center"/>
              <w:rPr>
                <w:bCs/>
              </w:rPr>
            </w:pPr>
            <w:r w:rsidRPr="00F527F1">
              <w:rPr>
                <w:bCs/>
              </w:rPr>
              <w:t xml:space="preserve">2. Разработка </w:t>
            </w:r>
            <w:proofErr w:type="gramStart"/>
            <w:r w:rsidRPr="00F527F1">
              <w:rPr>
                <w:bCs/>
              </w:rPr>
              <w:t>дизайн-проектов</w:t>
            </w:r>
            <w:proofErr w:type="gramEnd"/>
            <w:r w:rsidRPr="00F527F1">
              <w:rPr>
                <w:bCs/>
              </w:rPr>
              <w:t xml:space="preserve"> благоустройства дворовых территорий.</w:t>
            </w:r>
          </w:p>
          <w:p w:rsidR="00F527F1" w:rsidRPr="00F527F1" w:rsidRDefault="00F527F1" w:rsidP="00F527F1">
            <w:pPr>
              <w:jc w:val="center"/>
              <w:rPr>
                <w:bCs/>
              </w:rPr>
            </w:pPr>
            <w:r w:rsidRPr="00F527F1">
              <w:rPr>
                <w:bCs/>
              </w:rPr>
              <w:t>3. Подготовка проектно-сметной документации.</w:t>
            </w:r>
          </w:p>
          <w:p w:rsidR="00F527F1" w:rsidRPr="00F527F1" w:rsidRDefault="00F527F1" w:rsidP="00F527F1">
            <w:pPr>
              <w:jc w:val="center"/>
              <w:rPr>
                <w:bCs/>
              </w:rPr>
            </w:pPr>
            <w:r w:rsidRPr="00F527F1">
              <w:rPr>
                <w:bCs/>
              </w:rPr>
              <w:t>4. Выполнение работ по благоустройству с применением современных технологий</w:t>
            </w:r>
          </w:p>
        </w:tc>
        <w:tc>
          <w:tcPr>
            <w:tcW w:w="1844" w:type="dxa"/>
            <w:shd w:val="clear" w:color="auto" w:fill="auto"/>
          </w:tcPr>
          <w:p w:rsidR="00F527F1" w:rsidRPr="00F527F1" w:rsidRDefault="00F527F1" w:rsidP="00F527F1">
            <w:pPr>
              <w:jc w:val="center"/>
            </w:pPr>
            <w:r w:rsidRPr="00F527F1">
              <w:t>1.1</w:t>
            </w:r>
          </w:p>
          <w:p w:rsidR="00F527F1" w:rsidRPr="00F527F1" w:rsidRDefault="00F527F1" w:rsidP="00F527F1">
            <w:pPr>
              <w:jc w:val="center"/>
            </w:pPr>
            <w:r w:rsidRPr="00F527F1">
              <w:t>1.2</w:t>
            </w:r>
          </w:p>
          <w:p w:rsidR="00F527F1" w:rsidRPr="00F527F1" w:rsidRDefault="00F527F1" w:rsidP="00F527F1">
            <w:pPr>
              <w:jc w:val="center"/>
            </w:pPr>
            <w:r w:rsidRPr="00F527F1">
              <w:t>3.1</w:t>
            </w:r>
          </w:p>
          <w:p w:rsidR="00F527F1" w:rsidRPr="00F527F1" w:rsidRDefault="00F527F1" w:rsidP="00F527F1">
            <w:pPr>
              <w:jc w:val="center"/>
              <w:rPr>
                <w:bCs/>
              </w:rPr>
            </w:pPr>
            <w:r w:rsidRPr="00F527F1">
              <w:t>3.2</w:t>
            </w:r>
          </w:p>
        </w:tc>
      </w:tr>
      <w:tr w:rsidR="00F527F1" w:rsidRPr="00F527F1" w:rsidTr="00397DF1">
        <w:tc>
          <w:tcPr>
            <w:tcW w:w="3794" w:type="dxa"/>
            <w:shd w:val="clear" w:color="auto" w:fill="auto"/>
          </w:tcPr>
          <w:p w:rsidR="00F527F1" w:rsidRPr="00F527F1" w:rsidRDefault="00F527F1" w:rsidP="00F527F1">
            <w:pPr>
              <w:jc w:val="both"/>
              <w:rPr>
                <w:bCs/>
              </w:rPr>
            </w:pPr>
            <w:proofErr w:type="gramStart"/>
            <w:r w:rsidRPr="00F527F1">
              <w:rPr>
                <w:bCs/>
              </w:rPr>
              <w:lastRenderedPageBreak/>
              <w:t xml:space="preserve">1.2.Комплексное  благоустройство дворовых </w:t>
            </w:r>
            <w:proofErr w:type="spellStart"/>
            <w:r w:rsidRPr="00F527F1">
              <w:rPr>
                <w:bCs/>
              </w:rPr>
              <w:t>територий</w:t>
            </w:r>
            <w:proofErr w:type="spellEnd"/>
            <w:r w:rsidRPr="00F527F1">
              <w:rPr>
                <w:bCs/>
              </w:rPr>
              <w:t>: п. Привокзальный, ул. Пионерская, 13; п. Привокзальный, ул. Комсомольская, 9 и ул. Мира 8.</w:t>
            </w:r>
            <w:proofErr w:type="gramEnd"/>
          </w:p>
        </w:tc>
        <w:tc>
          <w:tcPr>
            <w:tcW w:w="1966" w:type="dxa"/>
            <w:shd w:val="clear" w:color="auto" w:fill="auto"/>
          </w:tcPr>
          <w:p w:rsidR="00F527F1" w:rsidRPr="00F527F1" w:rsidRDefault="00F527F1" w:rsidP="00F527F1">
            <w:pPr>
              <w:jc w:val="center"/>
              <w:rPr>
                <w:bCs/>
              </w:rPr>
            </w:pPr>
            <w:r w:rsidRPr="00F527F1">
              <w:rPr>
                <w:bCs/>
              </w:rPr>
              <w:t>Администрация городского округа Верхотурский</w:t>
            </w:r>
          </w:p>
        </w:tc>
        <w:tc>
          <w:tcPr>
            <w:tcW w:w="1579" w:type="dxa"/>
            <w:shd w:val="clear" w:color="auto" w:fill="auto"/>
          </w:tcPr>
          <w:p w:rsidR="00F527F1" w:rsidRPr="00F527F1" w:rsidRDefault="00F527F1" w:rsidP="00F527F1">
            <w:pPr>
              <w:jc w:val="center"/>
              <w:rPr>
                <w:bCs/>
              </w:rPr>
            </w:pPr>
            <w:r w:rsidRPr="00F527F1">
              <w:rPr>
                <w:bCs/>
              </w:rPr>
              <w:t>2020</w:t>
            </w:r>
          </w:p>
        </w:tc>
        <w:tc>
          <w:tcPr>
            <w:tcW w:w="1579" w:type="dxa"/>
            <w:shd w:val="clear" w:color="auto" w:fill="auto"/>
          </w:tcPr>
          <w:p w:rsidR="00F527F1" w:rsidRPr="00F527F1" w:rsidRDefault="00F527F1" w:rsidP="00F527F1">
            <w:pPr>
              <w:jc w:val="center"/>
              <w:rPr>
                <w:bCs/>
              </w:rPr>
            </w:pPr>
            <w:r w:rsidRPr="00F527F1">
              <w:rPr>
                <w:bCs/>
              </w:rPr>
              <w:t>2020</w:t>
            </w:r>
          </w:p>
        </w:tc>
        <w:tc>
          <w:tcPr>
            <w:tcW w:w="2452" w:type="dxa"/>
            <w:shd w:val="clear" w:color="auto" w:fill="auto"/>
          </w:tcPr>
          <w:p w:rsidR="00F527F1" w:rsidRPr="00F527F1" w:rsidRDefault="00F527F1" w:rsidP="00F527F1">
            <w:pPr>
              <w:jc w:val="center"/>
              <w:rPr>
                <w:bCs/>
              </w:rPr>
            </w:pPr>
            <w:r w:rsidRPr="00F527F1">
              <w:rPr>
                <w:bCs/>
              </w:rPr>
              <w:t>1. Создание благоприятной среды обитания.</w:t>
            </w:r>
          </w:p>
          <w:p w:rsidR="00F527F1" w:rsidRPr="00F527F1" w:rsidRDefault="00F527F1" w:rsidP="00F527F1">
            <w:pPr>
              <w:jc w:val="center"/>
              <w:rPr>
                <w:bCs/>
              </w:rPr>
            </w:pPr>
            <w:r w:rsidRPr="00F527F1">
              <w:rPr>
                <w:bCs/>
              </w:rPr>
              <w:t>2. Обеспечение условий для отдыха и спорта.</w:t>
            </w:r>
          </w:p>
          <w:p w:rsidR="00F527F1" w:rsidRPr="00F527F1" w:rsidRDefault="00F527F1" w:rsidP="00F527F1">
            <w:pPr>
              <w:jc w:val="center"/>
              <w:rPr>
                <w:bCs/>
              </w:rPr>
            </w:pPr>
            <w:r w:rsidRPr="00F527F1">
              <w:rPr>
                <w:bCs/>
              </w:rPr>
              <w:t>3. Увеличение благоустроенных дворовых территорий.</w:t>
            </w:r>
          </w:p>
          <w:p w:rsidR="00F527F1" w:rsidRPr="00F527F1" w:rsidRDefault="00F527F1" w:rsidP="00F527F1">
            <w:pPr>
              <w:jc w:val="center"/>
              <w:rPr>
                <w:bCs/>
              </w:rPr>
            </w:pPr>
            <w:r w:rsidRPr="00F527F1">
              <w:rPr>
                <w:bCs/>
              </w:rPr>
              <w:t>4. Повышение комфортности проживания населения.</w:t>
            </w:r>
          </w:p>
          <w:p w:rsidR="00F527F1" w:rsidRPr="00F527F1" w:rsidRDefault="00F527F1" w:rsidP="00F527F1">
            <w:pPr>
              <w:jc w:val="center"/>
              <w:rPr>
                <w:bCs/>
              </w:rPr>
            </w:pPr>
            <w:r w:rsidRPr="00F527F1">
              <w:rPr>
                <w:bCs/>
              </w:rPr>
              <w:t>5. Обеспечение доступности зданий, сооружений, дворовых территорий для инвалидов и других маломобильных групп населения.</w:t>
            </w:r>
          </w:p>
          <w:p w:rsidR="00F527F1" w:rsidRPr="00F527F1" w:rsidRDefault="00F527F1" w:rsidP="00F527F1">
            <w:pPr>
              <w:jc w:val="center"/>
              <w:rPr>
                <w:bCs/>
              </w:rPr>
            </w:pPr>
            <w:r w:rsidRPr="00F527F1">
              <w:rPr>
                <w:bCs/>
              </w:rPr>
              <w:t xml:space="preserve">6. Повышение уровня вовлеченности заинтересованных граждан, организаций в реализацию мероприятий по благоустройству дворовых </w:t>
            </w:r>
            <w:r w:rsidRPr="00F527F1">
              <w:rPr>
                <w:bCs/>
              </w:rPr>
              <w:lastRenderedPageBreak/>
              <w:t xml:space="preserve">территорий. </w:t>
            </w:r>
          </w:p>
          <w:p w:rsidR="00F527F1" w:rsidRPr="00F527F1" w:rsidRDefault="00F527F1" w:rsidP="00F527F1">
            <w:pPr>
              <w:jc w:val="center"/>
              <w:rPr>
                <w:bCs/>
              </w:rPr>
            </w:pPr>
          </w:p>
        </w:tc>
        <w:tc>
          <w:tcPr>
            <w:tcW w:w="2213" w:type="dxa"/>
            <w:shd w:val="clear" w:color="auto" w:fill="auto"/>
          </w:tcPr>
          <w:p w:rsidR="00F527F1" w:rsidRPr="00F527F1" w:rsidRDefault="00F527F1" w:rsidP="00F527F1">
            <w:pPr>
              <w:jc w:val="center"/>
              <w:rPr>
                <w:bCs/>
              </w:rPr>
            </w:pPr>
            <w:r w:rsidRPr="00F527F1">
              <w:rPr>
                <w:bCs/>
              </w:rPr>
              <w:lastRenderedPageBreak/>
              <w:t>1. Отбор территорий.</w:t>
            </w:r>
          </w:p>
          <w:p w:rsidR="00F527F1" w:rsidRPr="00F527F1" w:rsidRDefault="00F527F1" w:rsidP="00F527F1">
            <w:pPr>
              <w:jc w:val="center"/>
              <w:rPr>
                <w:bCs/>
              </w:rPr>
            </w:pPr>
            <w:r w:rsidRPr="00F527F1">
              <w:rPr>
                <w:bCs/>
              </w:rPr>
              <w:t xml:space="preserve">2. Разработка </w:t>
            </w:r>
            <w:proofErr w:type="gramStart"/>
            <w:r w:rsidRPr="00F527F1">
              <w:rPr>
                <w:bCs/>
              </w:rPr>
              <w:t>дизайн-проектов</w:t>
            </w:r>
            <w:proofErr w:type="gramEnd"/>
            <w:r w:rsidRPr="00F527F1">
              <w:rPr>
                <w:bCs/>
              </w:rPr>
              <w:t xml:space="preserve"> благоустройства дворовых территорий.</w:t>
            </w:r>
          </w:p>
          <w:p w:rsidR="00F527F1" w:rsidRPr="00F527F1" w:rsidRDefault="00F527F1" w:rsidP="00F527F1">
            <w:pPr>
              <w:jc w:val="center"/>
              <w:rPr>
                <w:bCs/>
              </w:rPr>
            </w:pPr>
            <w:r w:rsidRPr="00F527F1">
              <w:rPr>
                <w:bCs/>
              </w:rPr>
              <w:t>3. Подготовка проектно-сметной документации.</w:t>
            </w:r>
          </w:p>
          <w:p w:rsidR="00F527F1" w:rsidRPr="00F527F1" w:rsidRDefault="00F527F1" w:rsidP="00F527F1">
            <w:pPr>
              <w:jc w:val="center"/>
              <w:rPr>
                <w:bCs/>
              </w:rPr>
            </w:pPr>
            <w:r w:rsidRPr="00F527F1">
              <w:rPr>
                <w:bCs/>
              </w:rPr>
              <w:t>4. Выполнение работ по благоустройству с применением современных технологий</w:t>
            </w:r>
          </w:p>
        </w:tc>
        <w:tc>
          <w:tcPr>
            <w:tcW w:w="1844" w:type="dxa"/>
            <w:shd w:val="clear" w:color="auto" w:fill="auto"/>
          </w:tcPr>
          <w:p w:rsidR="00F527F1" w:rsidRPr="00F527F1" w:rsidRDefault="00F527F1" w:rsidP="00F527F1">
            <w:pPr>
              <w:jc w:val="center"/>
            </w:pPr>
            <w:r w:rsidRPr="00F527F1">
              <w:t>1.1</w:t>
            </w:r>
          </w:p>
          <w:p w:rsidR="00F527F1" w:rsidRPr="00F527F1" w:rsidRDefault="00F527F1" w:rsidP="00F527F1">
            <w:pPr>
              <w:jc w:val="center"/>
            </w:pPr>
            <w:r w:rsidRPr="00F527F1">
              <w:t>1.2</w:t>
            </w:r>
          </w:p>
          <w:p w:rsidR="00F527F1" w:rsidRPr="00F527F1" w:rsidRDefault="00F527F1" w:rsidP="00F527F1">
            <w:pPr>
              <w:jc w:val="center"/>
            </w:pPr>
            <w:r w:rsidRPr="00F527F1">
              <w:t>3.1</w:t>
            </w:r>
          </w:p>
          <w:p w:rsidR="00F527F1" w:rsidRPr="00F527F1" w:rsidRDefault="00F527F1" w:rsidP="00F527F1">
            <w:pPr>
              <w:jc w:val="center"/>
            </w:pPr>
            <w:r w:rsidRPr="00F527F1">
              <w:t>3.2</w:t>
            </w:r>
          </w:p>
        </w:tc>
      </w:tr>
      <w:tr w:rsidR="00F527F1" w:rsidRPr="00F527F1" w:rsidTr="00397DF1">
        <w:tc>
          <w:tcPr>
            <w:tcW w:w="3794" w:type="dxa"/>
            <w:shd w:val="clear" w:color="auto" w:fill="auto"/>
          </w:tcPr>
          <w:p w:rsidR="00F527F1" w:rsidRPr="00F527F1" w:rsidRDefault="00F527F1" w:rsidP="00F527F1">
            <w:pPr>
              <w:jc w:val="both"/>
              <w:rPr>
                <w:bCs/>
              </w:rPr>
            </w:pPr>
            <w:proofErr w:type="gramStart"/>
            <w:r w:rsidRPr="00F527F1">
              <w:rPr>
                <w:bCs/>
              </w:rPr>
              <w:lastRenderedPageBreak/>
              <w:t xml:space="preserve">1.3.Комплексное  благоустройство дворовых </w:t>
            </w:r>
            <w:proofErr w:type="spellStart"/>
            <w:r w:rsidRPr="00F527F1">
              <w:rPr>
                <w:bCs/>
              </w:rPr>
              <w:t>територий</w:t>
            </w:r>
            <w:proofErr w:type="spellEnd"/>
            <w:r w:rsidRPr="00F527F1">
              <w:rPr>
                <w:bCs/>
              </w:rPr>
              <w:t>: г. Верхотурье, ул. Заводская,4; г. Верхотурье, ул. Заводская,4а; г. Верхотурье, ул. Заводская, ул. 7.</w:t>
            </w:r>
            <w:proofErr w:type="gramEnd"/>
          </w:p>
        </w:tc>
        <w:tc>
          <w:tcPr>
            <w:tcW w:w="1966" w:type="dxa"/>
            <w:shd w:val="clear" w:color="auto" w:fill="auto"/>
          </w:tcPr>
          <w:p w:rsidR="00F527F1" w:rsidRPr="00F527F1" w:rsidRDefault="00F527F1" w:rsidP="00F527F1">
            <w:pPr>
              <w:jc w:val="center"/>
              <w:rPr>
                <w:bCs/>
              </w:rPr>
            </w:pPr>
            <w:r w:rsidRPr="00F527F1">
              <w:rPr>
                <w:bCs/>
              </w:rPr>
              <w:t>Администрация городского округа Верхотурский</w:t>
            </w:r>
          </w:p>
        </w:tc>
        <w:tc>
          <w:tcPr>
            <w:tcW w:w="1579" w:type="dxa"/>
            <w:shd w:val="clear" w:color="auto" w:fill="auto"/>
          </w:tcPr>
          <w:p w:rsidR="00F527F1" w:rsidRPr="00F527F1" w:rsidRDefault="00F527F1" w:rsidP="00F527F1">
            <w:pPr>
              <w:jc w:val="center"/>
              <w:rPr>
                <w:bCs/>
              </w:rPr>
            </w:pPr>
            <w:r w:rsidRPr="00F527F1">
              <w:rPr>
                <w:bCs/>
              </w:rPr>
              <w:t>2020</w:t>
            </w:r>
          </w:p>
        </w:tc>
        <w:tc>
          <w:tcPr>
            <w:tcW w:w="1579" w:type="dxa"/>
            <w:shd w:val="clear" w:color="auto" w:fill="auto"/>
          </w:tcPr>
          <w:p w:rsidR="00F527F1" w:rsidRPr="00F527F1" w:rsidRDefault="00F527F1" w:rsidP="00F527F1">
            <w:pPr>
              <w:jc w:val="center"/>
              <w:rPr>
                <w:bCs/>
              </w:rPr>
            </w:pPr>
            <w:r w:rsidRPr="00F527F1">
              <w:rPr>
                <w:bCs/>
              </w:rPr>
              <w:t>2020</w:t>
            </w:r>
          </w:p>
        </w:tc>
        <w:tc>
          <w:tcPr>
            <w:tcW w:w="2452" w:type="dxa"/>
            <w:shd w:val="clear" w:color="auto" w:fill="auto"/>
          </w:tcPr>
          <w:p w:rsidR="00F527F1" w:rsidRPr="00F527F1" w:rsidRDefault="00F527F1" w:rsidP="00F527F1">
            <w:pPr>
              <w:jc w:val="center"/>
              <w:rPr>
                <w:bCs/>
              </w:rPr>
            </w:pPr>
            <w:r w:rsidRPr="00F527F1">
              <w:rPr>
                <w:bCs/>
              </w:rPr>
              <w:t>1. Создание благоприятной среды обитания.</w:t>
            </w:r>
          </w:p>
          <w:p w:rsidR="00F527F1" w:rsidRPr="00F527F1" w:rsidRDefault="00F527F1" w:rsidP="00F527F1">
            <w:pPr>
              <w:jc w:val="center"/>
              <w:rPr>
                <w:bCs/>
              </w:rPr>
            </w:pPr>
            <w:r w:rsidRPr="00F527F1">
              <w:rPr>
                <w:bCs/>
              </w:rPr>
              <w:t>2. Обеспечение условий для отдыха и спорта.</w:t>
            </w:r>
          </w:p>
          <w:p w:rsidR="00F527F1" w:rsidRPr="00F527F1" w:rsidRDefault="00F527F1" w:rsidP="00F527F1">
            <w:pPr>
              <w:jc w:val="center"/>
              <w:rPr>
                <w:bCs/>
              </w:rPr>
            </w:pPr>
            <w:r w:rsidRPr="00F527F1">
              <w:rPr>
                <w:bCs/>
              </w:rPr>
              <w:t>3. Увеличение благоустроенных дворовых территорий.</w:t>
            </w:r>
          </w:p>
          <w:p w:rsidR="00F527F1" w:rsidRPr="00F527F1" w:rsidRDefault="00F527F1" w:rsidP="00F527F1">
            <w:pPr>
              <w:jc w:val="center"/>
              <w:rPr>
                <w:bCs/>
              </w:rPr>
            </w:pPr>
            <w:r w:rsidRPr="00F527F1">
              <w:rPr>
                <w:bCs/>
              </w:rPr>
              <w:t>4. Повышение комфортности проживания населения.</w:t>
            </w:r>
          </w:p>
          <w:p w:rsidR="00F527F1" w:rsidRPr="00F527F1" w:rsidRDefault="00F527F1" w:rsidP="00F527F1">
            <w:pPr>
              <w:jc w:val="center"/>
              <w:rPr>
                <w:bCs/>
              </w:rPr>
            </w:pPr>
            <w:r w:rsidRPr="00F527F1">
              <w:rPr>
                <w:bCs/>
              </w:rPr>
              <w:t>5. Обеспечение доступности зданий, сооружений, дворовых территорий для инвалидов и других маломобильных групп населения.</w:t>
            </w:r>
          </w:p>
          <w:p w:rsidR="00F527F1" w:rsidRPr="00F527F1" w:rsidRDefault="00F527F1" w:rsidP="00F527F1">
            <w:pPr>
              <w:jc w:val="center"/>
              <w:rPr>
                <w:bCs/>
              </w:rPr>
            </w:pPr>
            <w:r w:rsidRPr="00F527F1">
              <w:rPr>
                <w:bCs/>
              </w:rPr>
              <w:t>6. Повышение уровня вовлеченности заинтересованных граждан, организаций в реализацию мероприятий по благоустройству дворовых территорий.</w:t>
            </w:r>
          </w:p>
        </w:tc>
        <w:tc>
          <w:tcPr>
            <w:tcW w:w="2213" w:type="dxa"/>
            <w:shd w:val="clear" w:color="auto" w:fill="auto"/>
          </w:tcPr>
          <w:p w:rsidR="00F527F1" w:rsidRPr="00F527F1" w:rsidRDefault="00F527F1" w:rsidP="00F527F1">
            <w:pPr>
              <w:jc w:val="center"/>
              <w:rPr>
                <w:bCs/>
              </w:rPr>
            </w:pPr>
            <w:r w:rsidRPr="00F527F1">
              <w:rPr>
                <w:bCs/>
              </w:rPr>
              <w:t>1. Отбор территорий.</w:t>
            </w:r>
          </w:p>
          <w:p w:rsidR="00F527F1" w:rsidRPr="00F527F1" w:rsidRDefault="00F527F1" w:rsidP="00F527F1">
            <w:pPr>
              <w:jc w:val="center"/>
              <w:rPr>
                <w:bCs/>
              </w:rPr>
            </w:pPr>
            <w:r w:rsidRPr="00F527F1">
              <w:rPr>
                <w:bCs/>
              </w:rPr>
              <w:t xml:space="preserve">2. Разработка </w:t>
            </w:r>
            <w:proofErr w:type="gramStart"/>
            <w:r w:rsidRPr="00F527F1">
              <w:rPr>
                <w:bCs/>
              </w:rPr>
              <w:t>дизайн-проектов</w:t>
            </w:r>
            <w:proofErr w:type="gramEnd"/>
            <w:r w:rsidRPr="00F527F1">
              <w:rPr>
                <w:bCs/>
              </w:rPr>
              <w:t xml:space="preserve"> благоустройства дворовых территорий.</w:t>
            </w:r>
          </w:p>
          <w:p w:rsidR="00F527F1" w:rsidRPr="00F527F1" w:rsidRDefault="00F527F1" w:rsidP="00F527F1">
            <w:pPr>
              <w:jc w:val="center"/>
              <w:rPr>
                <w:bCs/>
              </w:rPr>
            </w:pPr>
            <w:r w:rsidRPr="00F527F1">
              <w:rPr>
                <w:bCs/>
              </w:rPr>
              <w:t>3. Подготовка проектно-сметной документации.</w:t>
            </w:r>
          </w:p>
          <w:p w:rsidR="00F527F1" w:rsidRPr="00F527F1" w:rsidRDefault="00F527F1" w:rsidP="00F527F1">
            <w:pPr>
              <w:jc w:val="center"/>
              <w:rPr>
                <w:bCs/>
              </w:rPr>
            </w:pPr>
            <w:r w:rsidRPr="00F527F1">
              <w:rPr>
                <w:bCs/>
              </w:rPr>
              <w:t>4. Выполнение работ по благоустройству с применением современных технологий</w:t>
            </w:r>
          </w:p>
        </w:tc>
        <w:tc>
          <w:tcPr>
            <w:tcW w:w="1844" w:type="dxa"/>
            <w:shd w:val="clear" w:color="auto" w:fill="auto"/>
          </w:tcPr>
          <w:p w:rsidR="00F527F1" w:rsidRPr="00F527F1" w:rsidRDefault="00F527F1" w:rsidP="00F527F1">
            <w:pPr>
              <w:jc w:val="center"/>
            </w:pPr>
            <w:r w:rsidRPr="00F527F1">
              <w:t>1.1</w:t>
            </w:r>
          </w:p>
          <w:p w:rsidR="00F527F1" w:rsidRPr="00F527F1" w:rsidRDefault="00F527F1" w:rsidP="00F527F1">
            <w:pPr>
              <w:jc w:val="center"/>
            </w:pPr>
            <w:r w:rsidRPr="00F527F1">
              <w:t>1.2</w:t>
            </w:r>
          </w:p>
          <w:p w:rsidR="00F527F1" w:rsidRPr="00F527F1" w:rsidRDefault="00F527F1" w:rsidP="00F527F1">
            <w:pPr>
              <w:jc w:val="center"/>
            </w:pPr>
            <w:r w:rsidRPr="00F527F1">
              <w:t>3.1</w:t>
            </w:r>
          </w:p>
          <w:p w:rsidR="00F527F1" w:rsidRPr="00F527F1" w:rsidRDefault="00F527F1" w:rsidP="00F527F1">
            <w:pPr>
              <w:jc w:val="center"/>
            </w:pPr>
            <w:r w:rsidRPr="00F527F1">
              <w:t>3.2</w:t>
            </w:r>
          </w:p>
        </w:tc>
      </w:tr>
      <w:tr w:rsidR="00F527F1" w:rsidRPr="00F527F1" w:rsidTr="00397DF1">
        <w:tc>
          <w:tcPr>
            <w:tcW w:w="3794" w:type="dxa"/>
            <w:shd w:val="clear" w:color="auto" w:fill="auto"/>
          </w:tcPr>
          <w:p w:rsidR="00F527F1" w:rsidRPr="00F527F1" w:rsidRDefault="00F527F1" w:rsidP="00F527F1">
            <w:pPr>
              <w:jc w:val="both"/>
              <w:rPr>
                <w:bCs/>
              </w:rPr>
            </w:pPr>
            <w:r w:rsidRPr="00F527F1">
              <w:rPr>
                <w:bCs/>
              </w:rPr>
              <w:t xml:space="preserve">1.4. </w:t>
            </w:r>
            <w:r w:rsidRPr="00F527F1">
              <w:t xml:space="preserve"> </w:t>
            </w:r>
            <w:proofErr w:type="gramStart"/>
            <w:r w:rsidRPr="00F527F1">
              <w:rPr>
                <w:bCs/>
              </w:rPr>
              <w:t xml:space="preserve">Комплексное  благоустройство дворовых </w:t>
            </w:r>
            <w:proofErr w:type="spellStart"/>
            <w:r w:rsidRPr="00F527F1">
              <w:rPr>
                <w:bCs/>
              </w:rPr>
              <w:t>територий</w:t>
            </w:r>
            <w:proofErr w:type="spellEnd"/>
            <w:r w:rsidRPr="00F527F1">
              <w:rPr>
                <w:bCs/>
              </w:rPr>
              <w:t>: п. Привокзальный, ул. Садовая, 1;</w:t>
            </w:r>
            <w:r w:rsidRPr="00F527F1">
              <w:t xml:space="preserve"> п. </w:t>
            </w:r>
            <w:r w:rsidRPr="00F527F1">
              <w:rPr>
                <w:bCs/>
              </w:rPr>
              <w:t xml:space="preserve">Привокзальный, ул. </w:t>
            </w:r>
            <w:r w:rsidRPr="00F527F1">
              <w:rPr>
                <w:bCs/>
              </w:rPr>
              <w:lastRenderedPageBreak/>
              <w:t>Садовая, 2;</w:t>
            </w:r>
            <w:r w:rsidRPr="00F527F1">
              <w:t xml:space="preserve"> п. </w:t>
            </w:r>
            <w:r w:rsidRPr="00F527F1">
              <w:rPr>
                <w:bCs/>
              </w:rPr>
              <w:t>Привокзальный, ул. Садовая, 4; п.</w:t>
            </w:r>
            <w:r w:rsidRPr="00F527F1">
              <w:t xml:space="preserve"> </w:t>
            </w:r>
            <w:r w:rsidRPr="00F527F1">
              <w:rPr>
                <w:bCs/>
              </w:rPr>
              <w:t>Привокзальный, ул. Садовая, 5;</w:t>
            </w:r>
            <w:r w:rsidRPr="00F527F1">
              <w:t xml:space="preserve"> п. </w:t>
            </w:r>
            <w:r w:rsidRPr="00F527F1">
              <w:rPr>
                <w:bCs/>
              </w:rPr>
              <w:t>Привокзальный, ул. Садовая, 6;</w:t>
            </w:r>
            <w:r w:rsidRPr="00F527F1">
              <w:t xml:space="preserve"> п. </w:t>
            </w:r>
            <w:r w:rsidRPr="00F527F1">
              <w:rPr>
                <w:bCs/>
              </w:rPr>
              <w:t>Привокзальный, ул. Садовая, 7; п.</w:t>
            </w:r>
            <w:r w:rsidRPr="00F527F1">
              <w:t xml:space="preserve"> </w:t>
            </w:r>
            <w:r w:rsidRPr="00F527F1">
              <w:rPr>
                <w:bCs/>
              </w:rPr>
              <w:t xml:space="preserve">Привокзальный, ул. Садовая, 8; п. </w:t>
            </w:r>
            <w:r w:rsidRPr="00F527F1">
              <w:t xml:space="preserve"> </w:t>
            </w:r>
            <w:r w:rsidRPr="00F527F1">
              <w:rPr>
                <w:bCs/>
              </w:rPr>
              <w:t>Привокзальный, ул. Садовая, 9; п.</w:t>
            </w:r>
            <w:r w:rsidRPr="00F527F1">
              <w:t xml:space="preserve"> </w:t>
            </w:r>
            <w:r w:rsidRPr="00F527F1">
              <w:rPr>
                <w:bCs/>
              </w:rPr>
              <w:t>Привокзальный, ул. Садовая, 10; п.</w:t>
            </w:r>
            <w:r w:rsidRPr="00F527F1">
              <w:t xml:space="preserve"> </w:t>
            </w:r>
            <w:r w:rsidRPr="00F527F1">
              <w:rPr>
                <w:bCs/>
              </w:rPr>
              <w:t>Привокзальный, ул. Садовая, 11;</w:t>
            </w:r>
            <w:r w:rsidRPr="00F527F1">
              <w:t xml:space="preserve"> </w:t>
            </w:r>
            <w:proofErr w:type="gramEnd"/>
          </w:p>
        </w:tc>
        <w:tc>
          <w:tcPr>
            <w:tcW w:w="1966" w:type="dxa"/>
            <w:shd w:val="clear" w:color="auto" w:fill="auto"/>
          </w:tcPr>
          <w:p w:rsidR="00F527F1" w:rsidRPr="00F527F1" w:rsidRDefault="00F527F1" w:rsidP="00F527F1">
            <w:pPr>
              <w:jc w:val="center"/>
              <w:rPr>
                <w:bCs/>
              </w:rPr>
            </w:pPr>
            <w:r w:rsidRPr="00F527F1">
              <w:rPr>
                <w:bCs/>
              </w:rPr>
              <w:lastRenderedPageBreak/>
              <w:t>Администрация городского округа Верхотурский</w:t>
            </w:r>
          </w:p>
        </w:tc>
        <w:tc>
          <w:tcPr>
            <w:tcW w:w="1579" w:type="dxa"/>
            <w:shd w:val="clear" w:color="auto" w:fill="auto"/>
          </w:tcPr>
          <w:p w:rsidR="00F527F1" w:rsidRPr="00F527F1" w:rsidRDefault="00F527F1" w:rsidP="00F527F1">
            <w:pPr>
              <w:jc w:val="center"/>
              <w:rPr>
                <w:bCs/>
              </w:rPr>
            </w:pPr>
            <w:r w:rsidRPr="00F527F1">
              <w:rPr>
                <w:bCs/>
              </w:rPr>
              <w:t>2020</w:t>
            </w:r>
          </w:p>
        </w:tc>
        <w:tc>
          <w:tcPr>
            <w:tcW w:w="1579" w:type="dxa"/>
            <w:shd w:val="clear" w:color="auto" w:fill="auto"/>
          </w:tcPr>
          <w:p w:rsidR="00F527F1" w:rsidRPr="00F527F1" w:rsidRDefault="00F527F1" w:rsidP="00F527F1">
            <w:pPr>
              <w:jc w:val="center"/>
              <w:rPr>
                <w:bCs/>
              </w:rPr>
            </w:pPr>
            <w:r w:rsidRPr="00F527F1">
              <w:rPr>
                <w:bCs/>
              </w:rPr>
              <w:t>2022</w:t>
            </w:r>
          </w:p>
        </w:tc>
        <w:tc>
          <w:tcPr>
            <w:tcW w:w="2452" w:type="dxa"/>
            <w:shd w:val="clear" w:color="auto" w:fill="auto"/>
          </w:tcPr>
          <w:p w:rsidR="00F527F1" w:rsidRPr="00F527F1" w:rsidRDefault="00F527F1" w:rsidP="00F527F1">
            <w:pPr>
              <w:jc w:val="center"/>
              <w:rPr>
                <w:bCs/>
              </w:rPr>
            </w:pPr>
            <w:r w:rsidRPr="00F527F1">
              <w:rPr>
                <w:bCs/>
              </w:rPr>
              <w:t>1. Создание благоприятной среды обитания.</w:t>
            </w:r>
          </w:p>
          <w:p w:rsidR="00F527F1" w:rsidRPr="00F527F1" w:rsidRDefault="00F527F1" w:rsidP="00F527F1">
            <w:pPr>
              <w:jc w:val="center"/>
              <w:rPr>
                <w:bCs/>
              </w:rPr>
            </w:pPr>
            <w:r w:rsidRPr="00F527F1">
              <w:rPr>
                <w:bCs/>
              </w:rPr>
              <w:t xml:space="preserve">2. Обеспечение </w:t>
            </w:r>
            <w:r w:rsidRPr="00F527F1">
              <w:rPr>
                <w:bCs/>
              </w:rPr>
              <w:lastRenderedPageBreak/>
              <w:t>условий для отдыха и спорта.</w:t>
            </w:r>
          </w:p>
          <w:p w:rsidR="00F527F1" w:rsidRPr="00F527F1" w:rsidRDefault="00F527F1" w:rsidP="00F527F1">
            <w:pPr>
              <w:jc w:val="center"/>
              <w:rPr>
                <w:bCs/>
              </w:rPr>
            </w:pPr>
            <w:r w:rsidRPr="00F527F1">
              <w:rPr>
                <w:bCs/>
              </w:rPr>
              <w:t>3. Увеличение благоустроенных дворовых территорий.</w:t>
            </w:r>
          </w:p>
          <w:p w:rsidR="00F527F1" w:rsidRPr="00F527F1" w:rsidRDefault="00F527F1" w:rsidP="00F527F1">
            <w:pPr>
              <w:jc w:val="center"/>
              <w:rPr>
                <w:bCs/>
              </w:rPr>
            </w:pPr>
            <w:r w:rsidRPr="00F527F1">
              <w:rPr>
                <w:bCs/>
              </w:rPr>
              <w:t>4. Повышение комфортности проживания населения.</w:t>
            </w:r>
          </w:p>
          <w:p w:rsidR="00F527F1" w:rsidRPr="00F527F1" w:rsidRDefault="00F527F1" w:rsidP="00F527F1">
            <w:pPr>
              <w:jc w:val="center"/>
              <w:rPr>
                <w:bCs/>
              </w:rPr>
            </w:pPr>
            <w:r w:rsidRPr="00F527F1">
              <w:rPr>
                <w:bCs/>
              </w:rPr>
              <w:t>5. Обеспечение доступности зданий, сооружений, дворовых территорий для инвалидов и других маломобильных групп населения.</w:t>
            </w:r>
          </w:p>
          <w:p w:rsidR="00F527F1" w:rsidRPr="00F527F1" w:rsidRDefault="00F527F1" w:rsidP="00F527F1">
            <w:pPr>
              <w:jc w:val="center"/>
              <w:rPr>
                <w:bCs/>
              </w:rPr>
            </w:pPr>
            <w:r w:rsidRPr="00F527F1">
              <w:rPr>
                <w:bCs/>
              </w:rPr>
              <w:t>6. Повышение уровня вовлеченности заинтересованных граждан, организаций в реализацию мероприятий по благоустройству дворовых территорий.</w:t>
            </w:r>
          </w:p>
        </w:tc>
        <w:tc>
          <w:tcPr>
            <w:tcW w:w="2213" w:type="dxa"/>
            <w:shd w:val="clear" w:color="auto" w:fill="auto"/>
          </w:tcPr>
          <w:p w:rsidR="00F527F1" w:rsidRPr="00F527F1" w:rsidRDefault="00F527F1" w:rsidP="00F527F1">
            <w:pPr>
              <w:jc w:val="center"/>
              <w:rPr>
                <w:bCs/>
              </w:rPr>
            </w:pPr>
            <w:r w:rsidRPr="00F527F1">
              <w:rPr>
                <w:bCs/>
              </w:rPr>
              <w:lastRenderedPageBreak/>
              <w:t>1. Отбор территорий.</w:t>
            </w:r>
          </w:p>
          <w:p w:rsidR="00F527F1" w:rsidRPr="00F527F1" w:rsidRDefault="00F527F1" w:rsidP="00F527F1">
            <w:pPr>
              <w:jc w:val="center"/>
              <w:rPr>
                <w:bCs/>
              </w:rPr>
            </w:pPr>
            <w:r w:rsidRPr="00F527F1">
              <w:rPr>
                <w:bCs/>
              </w:rPr>
              <w:t xml:space="preserve">2. Разработка </w:t>
            </w:r>
            <w:proofErr w:type="gramStart"/>
            <w:r w:rsidRPr="00F527F1">
              <w:rPr>
                <w:bCs/>
              </w:rPr>
              <w:t>дизайн-проектов</w:t>
            </w:r>
            <w:proofErr w:type="gramEnd"/>
            <w:r w:rsidRPr="00F527F1">
              <w:rPr>
                <w:bCs/>
              </w:rPr>
              <w:t xml:space="preserve"> </w:t>
            </w:r>
            <w:r w:rsidRPr="00F527F1">
              <w:rPr>
                <w:bCs/>
              </w:rPr>
              <w:lastRenderedPageBreak/>
              <w:t>благоустройства дворовых территорий.</w:t>
            </w:r>
          </w:p>
          <w:p w:rsidR="00F527F1" w:rsidRPr="00F527F1" w:rsidRDefault="00F527F1" w:rsidP="00F527F1">
            <w:pPr>
              <w:jc w:val="center"/>
              <w:rPr>
                <w:bCs/>
              </w:rPr>
            </w:pPr>
            <w:r w:rsidRPr="00F527F1">
              <w:rPr>
                <w:bCs/>
              </w:rPr>
              <w:t>3. Подготовка проектно-сметной документации.</w:t>
            </w:r>
          </w:p>
          <w:p w:rsidR="00F527F1" w:rsidRPr="00F527F1" w:rsidRDefault="00F527F1" w:rsidP="00F527F1">
            <w:pPr>
              <w:jc w:val="center"/>
              <w:rPr>
                <w:bCs/>
              </w:rPr>
            </w:pPr>
            <w:r w:rsidRPr="00F527F1">
              <w:rPr>
                <w:bCs/>
              </w:rPr>
              <w:t>4. Выполнение работ по благоустройству с применением современных технологий</w:t>
            </w:r>
          </w:p>
        </w:tc>
        <w:tc>
          <w:tcPr>
            <w:tcW w:w="1844" w:type="dxa"/>
            <w:shd w:val="clear" w:color="auto" w:fill="auto"/>
          </w:tcPr>
          <w:p w:rsidR="00F527F1" w:rsidRPr="00F527F1" w:rsidRDefault="00F527F1" w:rsidP="00F527F1">
            <w:pPr>
              <w:jc w:val="center"/>
            </w:pPr>
            <w:r w:rsidRPr="00F527F1">
              <w:lastRenderedPageBreak/>
              <w:t>1.1</w:t>
            </w:r>
          </w:p>
          <w:p w:rsidR="00F527F1" w:rsidRPr="00F527F1" w:rsidRDefault="00F527F1" w:rsidP="00F527F1">
            <w:pPr>
              <w:jc w:val="center"/>
            </w:pPr>
            <w:r w:rsidRPr="00F527F1">
              <w:t>1.2</w:t>
            </w:r>
          </w:p>
          <w:p w:rsidR="00F527F1" w:rsidRPr="00F527F1" w:rsidRDefault="00F527F1" w:rsidP="00F527F1">
            <w:pPr>
              <w:jc w:val="center"/>
            </w:pPr>
            <w:r w:rsidRPr="00F527F1">
              <w:t>3.1</w:t>
            </w:r>
          </w:p>
          <w:p w:rsidR="00F527F1" w:rsidRPr="00F527F1" w:rsidRDefault="00F527F1" w:rsidP="00F527F1">
            <w:pPr>
              <w:jc w:val="center"/>
            </w:pPr>
            <w:r w:rsidRPr="00F527F1">
              <w:t>3.2</w:t>
            </w:r>
          </w:p>
        </w:tc>
      </w:tr>
      <w:tr w:rsidR="00F527F1" w:rsidRPr="00F527F1" w:rsidTr="00397DF1">
        <w:tc>
          <w:tcPr>
            <w:tcW w:w="3794" w:type="dxa"/>
            <w:shd w:val="clear" w:color="auto" w:fill="auto"/>
          </w:tcPr>
          <w:p w:rsidR="00F527F1" w:rsidRPr="00F527F1" w:rsidRDefault="00F527F1" w:rsidP="00F527F1">
            <w:pPr>
              <w:jc w:val="both"/>
              <w:rPr>
                <w:bCs/>
              </w:rPr>
            </w:pPr>
            <w:r w:rsidRPr="00F527F1">
              <w:rPr>
                <w:bCs/>
              </w:rPr>
              <w:lastRenderedPageBreak/>
              <w:t xml:space="preserve">1.5. </w:t>
            </w:r>
            <w:r w:rsidRPr="00F527F1">
              <w:t xml:space="preserve"> </w:t>
            </w:r>
            <w:proofErr w:type="gramStart"/>
            <w:r w:rsidRPr="00F527F1">
              <w:rPr>
                <w:bCs/>
              </w:rPr>
              <w:t xml:space="preserve">Комплексное  благоустройство дворовых </w:t>
            </w:r>
            <w:proofErr w:type="spellStart"/>
            <w:r w:rsidRPr="00F527F1">
              <w:rPr>
                <w:bCs/>
              </w:rPr>
              <w:t>територий</w:t>
            </w:r>
            <w:proofErr w:type="spellEnd"/>
            <w:r w:rsidRPr="00F527F1">
              <w:rPr>
                <w:bCs/>
              </w:rPr>
              <w:t xml:space="preserve">: </w:t>
            </w:r>
            <w:r w:rsidRPr="00F527F1">
              <w:t xml:space="preserve"> </w:t>
            </w:r>
            <w:r w:rsidRPr="00F527F1">
              <w:rPr>
                <w:bCs/>
              </w:rPr>
              <w:t xml:space="preserve">п. Привокзальный, ул. Мира, 2А, п. Привокзальный, ул. Мира, 2Б; г. </w:t>
            </w:r>
            <w:proofErr w:type="spellStart"/>
            <w:r w:rsidRPr="00F527F1">
              <w:rPr>
                <w:bCs/>
              </w:rPr>
              <w:t>верхотурье</w:t>
            </w:r>
            <w:proofErr w:type="spellEnd"/>
            <w:r w:rsidRPr="00F527F1">
              <w:rPr>
                <w:bCs/>
              </w:rPr>
              <w:t xml:space="preserve">, ул. Мира, 4; г. Верхотурье, ул. Мира, 6; г. </w:t>
            </w:r>
            <w:proofErr w:type="spellStart"/>
            <w:r w:rsidRPr="00F527F1">
              <w:rPr>
                <w:bCs/>
              </w:rPr>
              <w:t>верхотурье</w:t>
            </w:r>
            <w:proofErr w:type="spellEnd"/>
            <w:r w:rsidRPr="00F527F1">
              <w:rPr>
                <w:bCs/>
              </w:rPr>
              <w:t xml:space="preserve">, ул. Мира, 16; г. </w:t>
            </w:r>
            <w:proofErr w:type="spellStart"/>
            <w:r w:rsidRPr="00F527F1">
              <w:rPr>
                <w:bCs/>
              </w:rPr>
              <w:t>верхотурье</w:t>
            </w:r>
            <w:proofErr w:type="spellEnd"/>
            <w:r w:rsidRPr="00F527F1">
              <w:rPr>
                <w:bCs/>
              </w:rPr>
              <w:t>, ул. Соснова, 3; г. Верхотурье, ул. 8 Марта, 52А; г. Верхотурье, ул. 8 Марта, 37А.</w:t>
            </w:r>
            <w:proofErr w:type="gramEnd"/>
          </w:p>
        </w:tc>
        <w:tc>
          <w:tcPr>
            <w:tcW w:w="1966" w:type="dxa"/>
            <w:shd w:val="clear" w:color="auto" w:fill="auto"/>
          </w:tcPr>
          <w:p w:rsidR="00F527F1" w:rsidRPr="00F527F1" w:rsidRDefault="00F527F1" w:rsidP="00F527F1">
            <w:pPr>
              <w:jc w:val="center"/>
              <w:rPr>
                <w:bCs/>
              </w:rPr>
            </w:pPr>
            <w:r w:rsidRPr="00F527F1">
              <w:rPr>
                <w:bCs/>
              </w:rPr>
              <w:t>2023</w:t>
            </w:r>
          </w:p>
        </w:tc>
        <w:tc>
          <w:tcPr>
            <w:tcW w:w="1579" w:type="dxa"/>
            <w:shd w:val="clear" w:color="auto" w:fill="auto"/>
          </w:tcPr>
          <w:p w:rsidR="00F527F1" w:rsidRPr="00F527F1" w:rsidRDefault="00F527F1" w:rsidP="00F527F1">
            <w:pPr>
              <w:jc w:val="center"/>
              <w:rPr>
                <w:bCs/>
              </w:rPr>
            </w:pPr>
            <w:r w:rsidRPr="00F527F1">
              <w:rPr>
                <w:bCs/>
              </w:rPr>
              <w:t>2024</w:t>
            </w:r>
          </w:p>
        </w:tc>
        <w:tc>
          <w:tcPr>
            <w:tcW w:w="1579" w:type="dxa"/>
            <w:shd w:val="clear" w:color="auto" w:fill="auto"/>
          </w:tcPr>
          <w:p w:rsidR="00F527F1" w:rsidRPr="00F527F1" w:rsidRDefault="00F527F1" w:rsidP="00F527F1">
            <w:pPr>
              <w:jc w:val="center"/>
              <w:rPr>
                <w:bCs/>
              </w:rPr>
            </w:pPr>
          </w:p>
        </w:tc>
        <w:tc>
          <w:tcPr>
            <w:tcW w:w="2452" w:type="dxa"/>
            <w:shd w:val="clear" w:color="auto" w:fill="auto"/>
          </w:tcPr>
          <w:p w:rsidR="00F527F1" w:rsidRPr="00F527F1" w:rsidRDefault="00F527F1" w:rsidP="00F527F1">
            <w:pPr>
              <w:jc w:val="center"/>
              <w:rPr>
                <w:bCs/>
              </w:rPr>
            </w:pPr>
            <w:r w:rsidRPr="00F527F1">
              <w:rPr>
                <w:bCs/>
              </w:rPr>
              <w:t>1. Создание благоприятной среды обитания.</w:t>
            </w:r>
          </w:p>
          <w:p w:rsidR="00F527F1" w:rsidRPr="00F527F1" w:rsidRDefault="00F527F1" w:rsidP="00F527F1">
            <w:pPr>
              <w:jc w:val="center"/>
              <w:rPr>
                <w:bCs/>
              </w:rPr>
            </w:pPr>
            <w:r w:rsidRPr="00F527F1">
              <w:rPr>
                <w:bCs/>
              </w:rPr>
              <w:t>2. Обеспечение условий для отдыха и спорта.</w:t>
            </w:r>
          </w:p>
          <w:p w:rsidR="00F527F1" w:rsidRPr="00F527F1" w:rsidRDefault="00F527F1" w:rsidP="00F527F1">
            <w:pPr>
              <w:jc w:val="center"/>
              <w:rPr>
                <w:bCs/>
              </w:rPr>
            </w:pPr>
            <w:r w:rsidRPr="00F527F1">
              <w:rPr>
                <w:bCs/>
              </w:rPr>
              <w:t>3. Увеличение благоустроенных дворовых территорий.</w:t>
            </w:r>
          </w:p>
          <w:p w:rsidR="00F527F1" w:rsidRPr="00F527F1" w:rsidRDefault="00F527F1" w:rsidP="00F527F1">
            <w:pPr>
              <w:jc w:val="center"/>
              <w:rPr>
                <w:bCs/>
              </w:rPr>
            </w:pPr>
            <w:r w:rsidRPr="00F527F1">
              <w:rPr>
                <w:bCs/>
              </w:rPr>
              <w:lastRenderedPageBreak/>
              <w:t>4. Повышение комфортности проживания населения.</w:t>
            </w:r>
          </w:p>
          <w:p w:rsidR="00F527F1" w:rsidRPr="00F527F1" w:rsidRDefault="00F527F1" w:rsidP="00F527F1">
            <w:pPr>
              <w:jc w:val="center"/>
              <w:rPr>
                <w:bCs/>
              </w:rPr>
            </w:pPr>
            <w:r w:rsidRPr="00F527F1">
              <w:rPr>
                <w:bCs/>
              </w:rPr>
              <w:t>5. Обеспечение доступности зданий, сооружений, дворовых территорий для инвалидов и других маломобильных групп населения.</w:t>
            </w:r>
          </w:p>
          <w:p w:rsidR="00F527F1" w:rsidRPr="00F527F1" w:rsidRDefault="00F527F1" w:rsidP="00F527F1">
            <w:pPr>
              <w:jc w:val="center"/>
              <w:rPr>
                <w:bCs/>
              </w:rPr>
            </w:pPr>
            <w:r w:rsidRPr="00F527F1">
              <w:rPr>
                <w:bCs/>
              </w:rPr>
              <w:t xml:space="preserve">6. Повышение уровня вовлеченности заинтересованных граждан, организаций в реализацию мероприятий по благоустройству дворовых </w:t>
            </w:r>
            <w:proofErr w:type="spellStart"/>
            <w:r w:rsidRPr="00F527F1">
              <w:rPr>
                <w:bCs/>
              </w:rPr>
              <w:t>территори</w:t>
            </w:r>
            <w:proofErr w:type="spellEnd"/>
          </w:p>
        </w:tc>
        <w:tc>
          <w:tcPr>
            <w:tcW w:w="2213" w:type="dxa"/>
            <w:shd w:val="clear" w:color="auto" w:fill="auto"/>
          </w:tcPr>
          <w:p w:rsidR="00F527F1" w:rsidRPr="00F527F1" w:rsidRDefault="00F527F1" w:rsidP="00F527F1">
            <w:pPr>
              <w:jc w:val="center"/>
              <w:rPr>
                <w:bCs/>
              </w:rPr>
            </w:pPr>
            <w:r w:rsidRPr="00F527F1">
              <w:rPr>
                <w:bCs/>
              </w:rPr>
              <w:lastRenderedPageBreak/>
              <w:t>1. Отбор территорий.</w:t>
            </w:r>
          </w:p>
          <w:p w:rsidR="00F527F1" w:rsidRPr="00F527F1" w:rsidRDefault="00F527F1" w:rsidP="00F527F1">
            <w:pPr>
              <w:jc w:val="center"/>
              <w:rPr>
                <w:bCs/>
              </w:rPr>
            </w:pPr>
            <w:r w:rsidRPr="00F527F1">
              <w:rPr>
                <w:bCs/>
              </w:rPr>
              <w:t xml:space="preserve">2. Разработка </w:t>
            </w:r>
            <w:proofErr w:type="gramStart"/>
            <w:r w:rsidRPr="00F527F1">
              <w:rPr>
                <w:bCs/>
              </w:rPr>
              <w:t>дизайн-проектов</w:t>
            </w:r>
            <w:proofErr w:type="gramEnd"/>
            <w:r w:rsidRPr="00F527F1">
              <w:rPr>
                <w:bCs/>
              </w:rPr>
              <w:t xml:space="preserve"> благоустройства дворовых территорий.</w:t>
            </w:r>
          </w:p>
          <w:p w:rsidR="00F527F1" w:rsidRPr="00F527F1" w:rsidRDefault="00F527F1" w:rsidP="00F527F1">
            <w:pPr>
              <w:jc w:val="center"/>
              <w:rPr>
                <w:bCs/>
              </w:rPr>
            </w:pPr>
            <w:r w:rsidRPr="00F527F1">
              <w:rPr>
                <w:bCs/>
              </w:rPr>
              <w:t>3. Подготовка проектно-сметной документации.</w:t>
            </w:r>
          </w:p>
          <w:p w:rsidR="00F527F1" w:rsidRPr="00F527F1" w:rsidRDefault="00F527F1" w:rsidP="00F527F1">
            <w:pPr>
              <w:jc w:val="center"/>
              <w:rPr>
                <w:bCs/>
              </w:rPr>
            </w:pPr>
            <w:r w:rsidRPr="00F527F1">
              <w:rPr>
                <w:bCs/>
              </w:rPr>
              <w:lastRenderedPageBreak/>
              <w:t>4. Выполнение работ по благоустройству с применением современных технологий</w:t>
            </w:r>
          </w:p>
        </w:tc>
        <w:tc>
          <w:tcPr>
            <w:tcW w:w="1844" w:type="dxa"/>
            <w:shd w:val="clear" w:color="auto" w:fill="auto"/>
          </w:tcPr>
          <w:p w:rsidR="00F527F1" w:rsidRPr="00F527F1" w:rsidRDefault="00F527F1" w:rsidP="00F527F1">
            <w:pPr>
              <w:jc w:val="center"/>
            </w:pPr>
            <w:r w:rsidRPr="00F527F1">
              <w:lastRenderedPageBreak/>
              <w:t>1.1</w:t>
            </w:r>
          </w:p>
          <w:p w:rsidR="00F527F1" w:rsidRPr="00F527F1" w:rsidRDefault="00F527F1" w:rsidP="00F527F1">
            <w:pPr>
              <w:jc w:val="center"/>
            </w:pPr>
            <w:r w:rsidRPr="00F527F1">
              <w:t>1.2</w:t>
            </w:r>
          </w:p>
          <w:p w:rsidR="00F527F1" w:rsidRPr="00F527F1" w:rsidRDefault="00F527F1" w:rsidP="00F527F1">
            <w:pPr>
              <w:jc w:val="center"/>
            </w:pPr>
            <w:r w:rsidRPr="00F527F1">
              <w:t>3.1</w:t>
            </w:r>
          </w:p>
          <w:p w:rsidR="00F527F1" w:rsidRPr="00F527F1" w:rsidRDefault="00F527F1" w:rsidP="00F527F1">
            <w:pPr>
              <w:jc w:val="center"/>
            </w:pPr>
            <w:r w:rsidRPr="00F527F1">
              <w:t>3.2</w:t>
            </w:r>
          </w:p>
        </w:tc>
      </w:tr>
      <w:tr w:rsidR="00F527F1" w:rsidRPr="00F527F1" w:rsidTr="00397DF1">
        <w:tc>
          <w:tcPr>
            <w:tcW w:w="3794" w:type="dxa"/>
            <w:shd w:val="clear" w:color="auto" w:fill="auto"/>
          </w:tcPr>
          <w:p w:rsidR="00F527F1" w:rsidRPr="00F527F1" w:rsidRDefault="00F527F1" w:rsidP="00F527F1">
            <w:pPr>
              <w:jc w:val="center"/>
              <w:rPr>
                <w:bCs/>
              </w:rPr>
            </w:pPr>
          </w:p>
        </w:tc>
        <w:tc>
          <w:tcPr>
            <w:tcW w:w="1966" w:type="dxa"/>
            <w:shd w:val="clear" w:color="auto" w:fill="auto"/>
          </w:tcPr>
          <w:p w:rsidR="00F527F1" w:rsidRPr="00F527F1" w:rsidRDefault="00F527F1" w:rsidP="00F527F1">
            <w:pPr>
              <w:jc w:val="center"/>
              <w:rPr>
                <w:bCs/>
              </w:rPr>
            </w:pPr>
          </w:p>
        </w:tc>
        <w:tc>
          <w:tcPr>
            <w:tcW w:w="1579" w:type="dxa"/>
            <w:shd w:val="clear" w:color="auto" w:fill="auto"/>
          </w:tcPr>
          <w:p w:rsidR="00F527F1" w:rsidRPr="00F527F1" w:rsidRDefault="00F527F1" w:rsidP="00F527F1">
            <w:pPr>
              <w:jc w:val="center"/>
              <w:rPr>
                <w:bCs/>
              </w:rPr>
            </w:pPr>
          </w:p>
        </w:tc>
        <w:tc>
          <w:tcPr>
            <w:tcW w:w="1579" w:type="dxa"/>
            <w:shd w:val="clear" w:color="auto" w:fill="auto"/>
          </w:tcPr>
          <w:p w:rsidR="00F527F1" w:rsidRPr="00F527F1" w:rsidRDefault="00F527F1" w:rsidP="00F527F1">
            <w:pPr>
              <w:jc w:val="center"/>
              <w:rPr>
                <w:bCs/>
              </w:rPr>
            </w:pPr>
          </w:p>
        </w:tc>
        <w:tc>
          <w:tcPr>
            <w:tcW w:w="2452" w:type="dxa"/>
            <w:shd w:val="clear" w:color="auto" w:fill="auto"/>
          </w:tcPr>
          <w:p w:rsidR="00F527F1" w:rsidRPr="00F527F1" w:rsidRDefault="00F527F1" w:rsidP="00F527F1">
            <w:pPr>
              <w:jc w:val="center"/>
              <w:rPr>
                <w:bCs/>
              </w:rPr>
            </w:pPr>
          </w:p>
        </w:tc>
        <w:tc>
          <w:tcPr>
            <w:tcW w:w="2213" w:type="dxa"/>
            <w:shd w:val="clear" w:color="auto" w:fill="auto"/>
          </w:tcPr>
          <w:p w:rsidR="00F527F1" w:rsidRPr="00F527F1" w:rsidRDefault="00F527F1" w:rsidP="00F527F1">
            <w:pPr>
              <w:jc w:val="center"/>
              <w:rPr>
                <w:bCs/>
              </w:rPr>
            </w:pPr>
          </w:p>
        </w:tc>
        <w:tc>
          <w:tcPr>
            <w:tcW w:w="1844" w:type="dxa"/>
            <w:shd w:val="clear" w:color="auto" w:fill="auto"/>
          </w:tcPr>
          <w:p w:rsidR="00F527F1" w:rsidRPr="00F527F1" w:rsidRDefault="00F527F1" w:rsidP="00F527F1">
            <w:pPr>
              <w:jc w:val="center"/>
            </w:pPr>
          </w:p>
        </w:tc>
      </w:tr>
      <w:tr w:rsidR="00F527F1" w:rsidRPr="00F527F1" w:rsidTr="00397DF1">
        <w:tc>
          <w:tcPr>
            <w:tcW w:w="15427" w:type="dxa"/>
            <w:gridSpan w:val="7"/>
            <w:shd w:val="clear" w:color="auto" w:fill="auto"/>
          </w:tcPr>
          <w:p w:rsidR="00F527F1" w:rsidRPr="00F527F1" w:rsidRDefault="00F527F1" w:rsidP="00F527F1">
            <w:pPr>
              <w:jc w:val="center"/>
              <w:rPr>
                <w:bCs/>
              </w:rPr>
            </w:pPr>
            <w:r w:rsidRPr="00F527F1">
              <w:t>Задача 2: Повышение уровня благоустройства общественных территорий (парков, скверов, набережных и т.д.)</w:t>
            </w:r>
          </w:p>
        </w:tc>
      </w:tr>
      <w:tr w:rsidR="00F527F1" w:rsidRPr="00F527F1" w:rsidTr="00397DF1">
        <w:tc>
          <w:tcPr>
            <w:tcW w:w="3794" w:type="dxa"/>
            <w:shd w:val="clear" w:color="auto" w:fill="auto"/>
          </w:tcPr>
          <w:p w:rsidR="00F527F1" w:rsidRPr="00F527F1" w:rsidRDefault="00F527F1" w:rsidP="00F527F1">
            <w:pPr>
              <w:jc w:val="center"/>
              <w:rPr>
                <w:bCs/>
              </w:rPr>
            </w:pPr>
            <w:r w:rsidRPr="00F527F1">
              <w:rPr>
                <w:bCs/>
              </w:rPr>
              <w:t>2.1..Комплексное  благоустройство Центральной площади города Верхотурье</w:t>
            </w:r>
          </w:p>
        </w:tc>
        <w:tc>
          <w:tcPr>
            <w:tcW w:w="1966" w:type="dxa"/>
            <w:shd w:val="clear" w:color="auto" w:fill="auto"/>
          </w:tcPr>
          <w:p w:rsidR="00F527F1" w:rsidRPr="00F527F1" w:rsidRDefault="00F527F1" w:rsidP="00F527F1">
            <w:pPr>
              <w:jc w:val="center"/>
              <w:rPr>
                <w:bCs/>
              </w:rPr>
            </w:pPr>
            <w:r w:rsidRPr="00F527F1">
              <w:rPr>
                <w:bCs/>
              </w:rPr>
              <w:t>Администрация городского округа Верхотурский</w:t>
            </w:r>
          </w:p>
        </w:tc>
        <w:tc>
          <w:tcPr>
            <w:tcW w:w="1579" w:type="dxa"/>
            <w:shd w:val="clear" w:color="auto" w:fill="auto"/>
          </w:tcPr>
          <w:p w:rsidR="00F527F1" w:rsidRPr="00F527F1" w:rsidRDefault="00F527F1" w:rsidP="00F527F1">
            <w:pPr>
              <w:jc w:val="center"/>
              <w:rPr>
                <w:bCs/>
              </w:rPr>
            </w:pPr>
            <w:r w:rsidRPr="00F527F1">
              <w:rPr>
                <w:bCs/>
              </w:rPr>
              <w:t>2019</w:t>
            </w:r>
          </w:p>
        </w:tc>
        <w:tc>
          <w:tcPr>
            <w:tcW w:w="1579" w:type="dxa"/>
            <w:shd w:val="clear" w:color="auto" w:fill="auto"/>
          </w:tcPr>
          <w:p w:rsidR="00F527F1" w:rsidRPr="00F527F1" w:rsidRDefault="00F527F1" w:rsidP="00F527F1">
            <w:pPr>
              <w:jc w:val="center"/>
              <w:rPr>
                <w:bCs/>
              </w:rPr>
            </w:pPr>
            <w:r w:rsidRPr="00F527F1">
              <w:rPr>
                <w:bCs/>
              </w:rPr>
              <w:t>2021</w:t>
            </w:r>
          </w:p>
        </w:tc>
        <w:tc>
          <w:tcPr>
            <w:tcW w:w="2452" w:type="dxa"/>
            <w:shd w:val="clear" w:color="auto" w:fill="auto"/>
          </w:tcPr>
          <w:p w:rsidR="00F527F1" w:rsidRPr="00F527F1" w:rsidRDefault="00F527F1" w:rsidP="00F527F1">
            <w:pPr>
              <w:jc w:val="center"/>
              <w:rPr>
                <w:bCs/>
              </w:rPr>
            </w:pPr>
            <w:r w:rsidRPr="00F527F1">
              <w:rPr>
                <w:bCs/>
              </w:rPr>
              <w:t>1. Создание благоприятной среды обитания.</w:t>
            </w:r>
          </w:p>
          <w:p w:rsidR="00F527F1" w:rsidRPr="00F527F1" w:rsidRDefault="00F527F1" w:rsidP="00F527F1">
            <w:pPr>
              <w:jc w:val="center"/>
              <w:rPr>
                <w:bCs/>
              </w:rPr>
            </w:pPr>
            <w:r w:rsidRPr="00F527F1">
              <w:rPr>
                <w:bCs/>
              </w:rPr>
              <w:t>2. Обеспечение условий для отдыха и спорта.</w:t>
            </w:r>
          </w:p>
          <w:p w:rsidR="00F527F1" w:rsidRPr="00F527F1" w:rsidRDefault="00F527F1" w:rsidP="00F527F1">
            <w:pPr>
              <w:jc w:val="center"/>
              <w:rPr>
                <w:bCs/>
              </w:rPr>
            </w:pPr>
            <w:r w:rsidRPr="00F527F1">
              <w:rPr>
                <w:bCs/>
              </w:rPr>
              <w:t>3. Увеличение благоустроенных общественных территорий.</w:t>
            </w:r>
          </w:p>
          <w:p w:rsidR="00F527F1" w:rsidRPr="00F527F1" w:rsidRDefault="00F527F1" w:rsidP="00F527F1">
            <w:pPr>
              <w:jc w:val="center"/>
              <w:rPr>
                <w:bCs/>
              </w:rPr>
            </w:pPr>
            <w:r w:rsidRPr="00F527F1">
              <w:rPr>
                <w:bCs/>
              </w:rPr>
              <w:t>4. Повышение комфортности проживания населения.</w:t>
            </w:r>
          </w:p>
          <w:p w:rsidR="00F527F1" w:rsidRPr="00F527F1" w:rsidRDefault="00F527F1" w:rsidP="00F527F1">
            <w:pPr>
              <w:jc w:val="center"/>
              <w:rPr>
                <w:bCs/>
              </w:rPr>
            </w:pPr>
            <w:r w:rsidRPr="00F527F1">
              <w:rPr>
                <w:bCs/>
              </w:rPr>
              <w:t xml:space="preserve">5. Обеспечение </w:t>
            </w:r>
            <w:r w:rsidRPr="00F527F1">
              <w:rPr>
                <w:bCs/>
              </w:rPr>
              <w:lastRenderedPageBreak/>
              <w:t>доступности зданий, сооружений, общественных территорий для инвалидов и других маломобильных групп населения.</w:t>
            </w:r>
          </w:p>
        </w:tc>
        <w:tc>
          <w:tcPr>
            <w:tcW w:w="2213" w:type="dxa"/>
            <w:shd w:val="clear" w:color="auto" w:fill="auto"/>
          </w:tcPr>
          <w:p w:rsidR="00F527F1" w:rsidRPr="00F527F1" w:rsidRDefault="00F527F1" w:rsidP="00F527F1">
            <w:pPr>
              <w:jc w:val="center"/>
              <w:rPr>
                <w:bCs/>
              </w:rPr>
            </w:pPr>
            <w:r w:rsidRPr="00F527F1">
              <w:rPr>
                <w:bCs/>
              </w:rPr>
              <w:lastRenderedPageBreak/>
              <w:t>1. Отбор территорий.</w:t>
            </w:r>
          </w:p>
          <w:p w:rsidR="00F527F1" w:rsidRPr="00F527F1" w:rsidRDefault="00F527F1" w:rsidP="00F527F1">
            <w:pPr>
              <w:jc w:val="center"/>
              <w:rPr>
                <w:bCs/>
              </w:rPr>
            </w:pPr>
            <w:r w:rsidRPr="00F527F1">
              <w:rPr>
                <w:bCs/>
              </w:rPr>
              <w:t xml:space="preserve">2. Разработка </w:t>
            </w:r>
            <w:proofErr w:type="gramStart"/>
            <w:r w:rsidRPr="00F527F1">
              <w:rPr>
                <w:bCs/>
              </w:rPr>
              <w:t>дизайн-проектов</w:t>
            </w:r>
            <w:proofErr w:type="gramEnd"/>
            <w:r w:rsidRPr="00F527F1">
              <w:rPr>
                <w:bCs/>
              </w:rPr>
              <w:t xml:space="preserve"> благоустройства общественной территории.</w:t>
            </w:r>
          </w:p>
          <w:p w:rsidR="00F527F1" w:rsidRPr="00F527F1" w:rsidRDefault="00F527F1" w:rsidP="00F527F1">
            <w:pPr>
              <w:jc w:val="center"/>
              <w:rPr>
                <w:bCs/>
              </w:rPr>
            </w:pPr>
            <w:r w:rsidRPr="00F527F1">
              <w:rPr>
                <w:bCs/>
              </w:rPr>
              <w:t>3. Подготовка проектно-сметной документации.</w:t>
            </w:r>
          </w:p>
          <w:p w:rsidR="00F527F1" w:rsidRPr="00F527F1" w:rsidRDefault="00F527F1" w:rsidP="00F527F1">
            <w:pPr>
              <w:jc w:val="center"/>
              <w:rPr>
                <w:bCs/>
              </w:rPr>
            </w:pPr>
            <w:r w:rsidRPr="00F527F1">
              <w:rPr>
                <w:bCs/>
              </w:rPr>
              <w:t xml:space="preserve">4. Выполнение работ по благоустройству с применением современных </w:t>
            </w:r>
            <w:r w:rsidRPr="00F527F1">
              <w:rPr>
                <w:bCs/>
              </w:rPr>
              <w:lastRenderedPageBreak/>
              <w:t>технологий.</w:t>
            </w:r>
          </w:p>
        </w:tc>
        <w:tc>
          <w:tcPr>
            <w:tcW w:w="1844" w:type="dxa"/>
            <w:shd w:val="clear" w:color="auto" w:fill="auto"/>
          </w:tcPr>
          <w:p w:rsidR="00F527F1" w:rsidRPr="00F527F1" w:rsidRDefault="00F527F1" w:rsidP="00F527F1">
            <w:pPr>
              <w:jc w:val="center"/>
              <w:rPr>
                <w:bCs/>
              </w:rPr>
            </w:pPr>
            <w:r w:rsidRPr="00F527F1">
              <w:rPr>
                <w:bCs/>
              </w:rPr>
              <w:lastRenderedPageBreak/>
              <w:t>2.1</w:t>
            </w:r>
          </w:p>
          <w:p w:rsidR="00F527F1" w:rsidRPr="00F527F1" w:rsidRDefault="00F527F1" w:rsidP="00F527F1">
            <w:pPr>
              <w:jc w:val="center"/>
              <w:rPr>
                <w:bCs/>
              </w:rPr>
            </w:pPr>
            <w:r w:rsidRPr="00F527F1">
              <w:rPr>
                <w:bCs/>
              </w:rPr>
              <w:t>2.2</w:t>
            </w:r>
          </w:p>
        </w:tc>
      </w:tr>
      <w:tr w:rsidR="00F527F1" w:rsidRPr="00F527F1" w:rsidTr="00397DF1">
        <w:tc>
          <w:tcPr>
            <w:tcW w:w="3794" w:type="dxa"/>
            <w:shd w:val="clear" w:color="auto" w:fill="auto"/>
          </w:tcPr>
          <w:p w:rsidR="00F527F1" w:rsidRPr="00F527F1" w:rsidRDefault="00F527F1" w:rsidP="00F527F1">
            <w:pPr>
              <w:jc w:val="center"/>
              <w:rPr>
                <w:bCs/>
              </w:rPr>
            </w:pPr>
            <w:r w:rsidRPr="00F527F1">
              <w:rPr>
                <w:bCs/>
              </w:rPr>
              <w:lastRenderedPageBreak/>
              <w:t xml:space="preserve">2.2. </w:t>
            </w:r>
          </w:p>
          <w:p w:rsidR="00F527F1" w:rsidRPr="00F527F1" w:rsidRDefault="00F527F1" w:rsidP="00F527F1">
            <w:pPr>
              <w:jc w:val="center"/>
              <w:rPr>
                <w:bCs/>
              </w:rPr>
            </w:pPr>
          </w:p>
          <w:p w:rsidR="00F527F1" w:rsidRPr="00F527F1" w:rsidRDefault="00F527F1" w:rsidP="00F527F1">
            <w:pPr>
              <w:jc w:val="center"/>
              <w:rPr>
                <w:bCs/>
              </w:rPr>
            </w:pPr>
            <w:r w:rsidRPr="00F527F1">
              <w:rPr>
                <w:bCs/>
              </w:rPr>
              <w:t>Общественной территории Верхотурской детской школы искусств</w:t>
            </w:r>
          </w:p>
          <w:p w:rsidR="00F527F1" w:rsidRPr="00F527F1" w:rsidRDefault="00F527F1" w:rsidP="00F527F1">
            <w:pPr>
              <w:jc w:val="center"/>
              <w:rPr>
                <w:bCs/>
              </w:rPr>
            </w:pPr>
          </w:p>
          <w:p w:rsidR="00F527F1" w:rsidRPr="00F527F1" w:rsidRDefault="00F527F1" w:rsidP="00F527F1">
            <w:pPr>
              <w:jc w:val="center"/>
              <w:rPr>
                <w:bCs/>
              </w:rPr>
            </w:pPr>
          </w:p>
        </w:tc>
        <w:tc>
          <w:tcPr>
            <w:tcW w:w="1966" w:type="dxa"/>
            <w:shd w:val="clear" w:color="auto" w:fill="auto"/>
          </w:tcPr>
          <w:p w:rsidR="00F527F1" w:rsidRPr="00F527F1" w:rsidRDefault="00F527F1" w:rsidP="00F527F1">
            <w:pPr>
              <w:jc w:val="center"/>
              <w:rPr>
                <w:bCs/>
              </w:rPr>
            </w:pPr>
            <w:r w:rsidRPr="00F527F1">
              <w:rPr>
                <w:bCs/>
              </w:rPr>
              <w:t>Администрация городского округа Верхотурский</w:t>
            </w:r>
          </w:p>
        </w:tc>
        <w:tc>
          <w:tcPr>
            <w:tcW w:w="1579" w:type="dxa"/>
            <w:shd w:val="clear" w:color="auto" w:fill="auto"/>
          </w:tcPr>
          <w:p w:rsidR="00F527F1" w:rsidRPr="00F527F1" w:rsidRDefault="00F527F1" w:rsidP="00F527F1">
            <w:pPr>
              <w:jc w:val="center"/>
              <w:rPr>
                <w:bCs/>
              </w:rPr>
            </w:pPr>
            <w:r w:rsidRPr="00F527F1">
              <w:rPr>
                <w:bCs/>
              </w:rPr>
              <w:t>2020</w:t>
            </w:r>
          </w:p>
        </w:tc>
        <w:tc>
          <w:tcPr>
            <w:tcW w:w="1579" w:type="dxa"/>
            <w:shd w:val="clear" w:color="auto" w:fill="auto"/>
          </w:tcPr>
          <w:p w:rsidR="00F527F1" w:rsidRPr="00F527F1" w:rsidRDefault="00F527F1" w:rsidP="00F527F1">
            <w:pPr>
              <w:jc w:val="center"/>
              <w:rPr>
                <w:bCs/>
              </w:rPr>
            </w:pPr>
            <w:r w:rsidRPr="00F527F1">
              <w:rPr>
                <w:bCs/>
              </w:rPr>
              <w:t>2020</w:t>
            </w:r>
          </w:p>
        </w:tc>
        <w:tc>
          <w:tcPr>
            <w:tcW w:w="2452" w:type="dxa"/>
            <w:shd w:val="clear" w:color="auto" w:fill="auto"/>
          </w:tcPr>
          <w:p w:rsidR="00F527F1" w:rsidRPr="00F527F1" w:rsidRDefault="00F527F1" w:rsidP="00F527F1">
            <w:pPr>
              <w:jc w:val="center"/>
              <w:rPr>
                <w:bCs/>
              </w:rPr>
            </w:pPr>
            <w:r w:rsidRPr="00F527F1">
              <w:rPr>
                <w:bCs/>
              </w:rPr>
              <w:t>1. Создание благоприятной среды обитания.</w:t>
            </w:r>
          </w:p>
          <w:p w:rsidR="00F527F1" w:rsidRPr="00F527F1" w:rsidRDefault="00F527F1" w:rsidP="00F527F1">
            <w:pPr>
              <w:jc w:val="center"/>
              <w:rPr>
                <w:bCs/>
              </w:rPr>
            </w:pPr>
            <w:r w:rsidRPr="00F527F1">
              <w:rPr>
                <w:bCs/>
              </w:rPr>
              <w:t>2. Обеспечение условий для отдыха и спорта.</w:t>
            </w:r>
          </w:p>
          <w:p w:rsidR="00F527F1" w:rsidRPr="00F527F1" w:rsidRDefault="00F527F1" w:rsidP="00F527F1">
            <w:pPr>
              <w:jc w:val="center"/>
              <w:rPr>
                <w:bCs/>
              </w:rPr>
            </w:pPr>
            <w:r w:rsidRPr="00F527F1">
              <w:rPr>
                <w:bCs/>
              </w:rPr>
              <w:t>3. Увеличение благоустроенных общественных территорий.</w:t>
            </w:r>
          </w:p>
          <w:p w:rsidR="00F527F1" w:rsidRPr="00F527F1" w:rsidRDefault="00F527F1" w:rsidP="00F527F1">
            <w:pPr>
              <w:jc w:val="center"/>
              <w:rPr>
                <w:bCs/>
              </w:rPr>
            </w:pPr>
            <w:r w:rsidRPr="00F527F1">
              <w:rPr>
                <w:bCs/>
              </w:rPr>
              <w:t>4. Повышение комфортности проживания населения.</w:t>
            </w:r>
          </w:p>
          <w:p w:rsidR="00F527F1" w:rsidRPr="00F527F1" w:rsidRDefault="00F527F1" w:rsidP="00F527F1">
            <w:pPr>
              <w:jc w:val="center"/>
              <w:rPr>
                <w:bCs/>
              </w:rPr>
            </w:pPr>
            <w:r w:rsidRPr="00F527F1">
              <w:rPr>
                <w:bCs/>
              </w:rPr>
              <w:t>5. Обеспечение доступности зданий, сооружений, общественных территорий для инвалидов и других маломобильных групп населения.</w:t>
            </w:r>
          </w:p>
        </w:tc>
        <w:tc>
          <w:tcPr>
            <w:tcW w:w="2213" w:type="dxa"/>
            <w:shd w:val="clear" w:color="auto" w:fill="auto"/>
          </w:tcPr>
          <w:p w:rsidR="00F527F1" w:rsidRPr="00F527F1" w:rsidRDefault="00F527F1" w:rsidP="00F527F1">
            <w:pPr>
              <w:jc w:val="center"/>
              <w:rPr>
                <w:bCs/>
              </w:rPr>
            </w:pPr>
            <w:r w:rsidRPr="00F527F1">
              <w:rPr>
                <w:bCs/>
              </w:rPr>
              <w:t>1. Отбор территорий.</w:t>
            </w:r>
          </w:p>
          <w:p w:rsidR="00F527F1" w:rsidRPr="00F527F1" w:rsidRDefault="00F527F1" w:rsidP="00F527F1">
            <w:pPr>
              <w:jc w:val="center"/>
              <w:rPr>
                <w:bCs/>
              </w:rPr>
            </w:pPr>
            <w:r w:rsidRPr="00F527F1">
              <w:rPr>
                <w:bCs/>
              </w:rPr>
              <w:t xml:space="preserve">2. Разработка </w:t>
            </w:r>
            <w:proofErr w:type="gramStart"/>
            <w:r w:rsidRPr="00F527F1">
              <w:rPr>
                <w:bCs/>
              </w:rPr>
              <w:t>дизайн-проектов</w:t>
            </w:r>
            <w:proofErr w:type="gramEnd"/>
            <w:r w:rsidRPr="00F527F1">
              <w:rPr>
                <w:bCs/>
              </w:rPr>
              <w:t xml:space="preserve"> благоустройства общественной территории.</w:t>
            </w:r>
          </w:p>
          <w:p w:rsidR="00F527F1" w:rsidRPr="00F527F1" w:rsidRDefault="00F527F1" w:rsidP="00F527F1">
            <w:pPr>
              <w:jc w:val="center"/>
              <w:rPr>
                <w:bCs/>
              </w:rPr>
            </w:pPr>
            <w:r w:rsidRPr="00F527F1">
              <w:rPr>
                <w:bCs/>
              </w:rPr>
              <w:t>3. Подготовка проектно-сметной документации.</w:t>
            </w:r>
          </w:p>
          <w:p w:rsidR="00F527F1" w:rsidRPr="00F527F1" w:rsidRDefault="00F527F1" w:rsidP="00F527F1">
            <w:pPr>
              <w:jc w:val="center"/>
              <w:rPr>
                <w:bCs/>
              </w:rPr>
            </w:pPr>
            <w:r w:rsidRPr="00F527F1">
              <w:rPr>
                <w:bCs/>
              </w:rPr>
              <w:t>4. Выполнение работ по благоустройству с применением современных технологий.</w:t>
            </w:r>
          </w:p>
        </w:tc>
        <w:tc>
          <w:tcPr>
            <w:tcW w:w="1844" w:type="dxa"/>
            <w:shd w:val="clear" w:color="auto" w:fill="auto"/>
          </w:tcPr>
          <w:p w:rsidR="00F527F1" w:rsidRPr="00F527F1" w:rsidRDefault="00F527F1" w:rsidP="00F527F1">
            <w:pPr>
              <w:jc w:val="center"/>
              <w:rPr>
                <w:bCs/>
              </w:rPr>
            </w:pPr>
            <w:r w:rsidRPr="00F527F1">
              <w:rPr>
                <w:bCs/>
              </w:rPr>
              <w:t>2.1</w:t>
            </w:r>
          </w:p>
          <w:p w:rsidR="00F527F1" w:rsidRPr="00F527F1" w:rsidRDefault="00F527F1" w:rsidP="00F527F1">
            <w:pPr>
              <w:jc w:val="center"/>
              <w:rPr>
                <w:bCs/>
              </w:rPr>
            </w:pPr>
            <w:r w:rsidRPr="00F527F1">
              <w:rPr>
                <w:bCs/>
              </w:rPr>
              <w:t>2.2</w:t>
            </w:r>
          </w:p>
        </w:tc>
      </w:tr>
      <w:tr w:rsidR="00F527F1" w:rsidRPr="00F527F1" w:rsidTr="00397DF1">
        <w:tc>
          <w:tcPr>
            <w:tcW w:w="3794" w:type="dxa"/>
            <w:shd w:val="clear" w:color="auto" w:fill="auto"/>
          </w:tcPr>
          <w:p w:rsidR="00F527F1" w:rsidRPr="00F527F1" w:rsidRDefault="00F527F1" w:rsidP="00F527F1">
            <w:pPr>
              <w:jc w:val="center"/>
              <w:rPr>
                <w:bCs/>
              </w:rPr>
            </w:pPr>
            <w:r w:rsidRPr="00F527F1">
              <w:rPr>
                <w:bCs/>
              </w:rPr>
              <w:t xml:space="preserve">2.3. </w:t>
            </w:r>
            <w:r w:rsidRPr="00F527F1">
              <w:rPr>
                <w:rFonts w:eastAsia="Calibri"/>
                <w:lang w:eastAsia="en-US"/>
              </w:rPr>
              <w:t xml:space="preserve"> </w:t>
            </w:r>
            <w:proofErr w:type="spellStart"/>
            <w:r w:rsidRPr="00F527F1">
              <w:rPr>
                <w:bCs/>
              </w:rPr>
              <w:t>Комплескное</w:t>
            </w:r>
            <w:proofErr w:type="spellEnd"/>
            <w:r w:rsidRPr="00F527F1">
              <w:rPr>
                <w:bCs/>
              </w:rPr>
              <w:t xml:space="preserve"> благоустройство</w:t>
            </w:r>
          </w:p>
          <w:p w:rsidR="00F527F1" w:rsidRPr="00F527F1" w:rsidRDefault="00F527F1" w:rsidP="00F527F1">
            <w:pPr>
              <w:jc w:val="center"/>
              <w:rPr>
                <w:bCs/>
              </w:rPr>
            </w:pPr>
            <w:r w:rsidRPr="00F527F1">
              <w:rPr>
                <w:bCs/>
              </w:rPr>
              <w:t xml:space="preserve">  Общественной территории Досугового центра</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Комплескное</w:t>
            </w:r>
            <w:proofErr w:type="spellEnd"/>
            <w:r w:rsidRPr="00F527F1">
              <w:rPr>
                <w:bCs/>
              </w:rPr>
              <w:t xml:space="preserve"> благоустройство</w:t>
            </w:r>
          </w:p>
          <w:p w:rsidR="00F527F1" w:rsidRPr="00F527F1" w:rsidRDefault="00F527F1" w:rsidP="00F527F1">
            <w:pPr>
              <w:jc w:val="center"/>
              <w:rPr>
                <w:bCs/>
              </w:rPr>
            </w:pPr>
            <w:r w:rsidRPr="00F527F1">
              <w:rPr>
                <w:bCs/>
              </w:rPr>
              <w:t>Сквер  по ул. Малышева</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г</w:t>
            </w:r>
            <w:proofErr w:type="gramStart"/>
            <w:r w:rsidRPr="00F527F1">
              <w:rPr>
                <w:bCs/>
              </w:rPr>
              <w:t>.В</w:t>
            </w:r>
            <w:proofErr w:type="gramEnd"/>
            <w:r w:rsidRPr="00F527F1">
              <w:rPr>
                <w:bCs/>
              </w:rPr>
              <w:t>ерхотурье</w:t>
            </w:r>
            <w:proofErr w:type="spellEnd"/>
            <w:r w:rsidRPr="00F527F1">
              <w:rPr>
                <w:bCs/>
              </w:rPr>
              <w:t xml:space="preserve">, </w:t>
            </w:r>
            <w:proofErr w:type="spellStart"/>
            <w:r w:rsidRPr="00F527F1">
              <w:rPr>
                <w:bCs/>
              </w:rPr>
              <w:t>ул.Малышева</w:t>
            </w:r>
            <w:proofErr w:type="spellEnd"/>
            <w:r w:rsidRPr="00F527F1">
              <w:rPr>
                <w:bCs/>
              </w:rPr>
              <w:t xml:space="preserve"> </w:t>
            </w:r>
            <w:r w:rsidRPr="00F527F1">
              <w:rPr>
                <w:bCs/>
              </w:rPr>
              <w:lastRenderedPageBreak/>
              <w:t>(гостевой маршрут)</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г</w:t>
            </w:r>
            <w:proofErr w:type="gramStart"/>
            <w:r w:rsidRPr="00F527F1">
              <w:rPr>
                <w:bCs/>
              </w:rPr>
              <w:t>.В</w:t>
            </w:r>
            <w:proofErr w:type="gramEnd"/>
            <w:r w:rsidRPr="00F527F1">
              <w:rPr>
                <w:bCs/>
              </w:rPr>
              <w:t>ерхотурье</w:t>
            </w:r>
            <w:proofErr w:type="spellEnd"/>
            <w:r w:rsidRPr="00F527F1">
              <w:rPr>
                <w:bCs/>
              </w:rPr>
              <w:t xml:space="preserve"> ,</w:t>
            </w:r>
            <w:proofErr w:type="spellStart"/>
            <w:r w:rsidRPr="00F527F1">
              <w:rPr>
                <w:bCs/>
              </w:rPr>
              <w:t>ул.Советская</w:t>
            </w:r>
            <w:proofErr w:type="spellEnd"/>
            <w:r w:rsidRPr="00F527F1">
              <w:rPr>
                <w:bCs/>
              </w:rPr>
              <w:t xml:space="preserve"> (гостевой маршрут)</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п</w:t>
            </w:r>
            <w:proofErr w:type="gramStart"/>
            <w:r w:rsidRPr="00F527F1">
              <w:rPr>
                <w:bCs/>
              </w:rPr>
              <w:t>.П</w:t>
            </w:r>
            <w:proofErr w:type="gramEnd"/>
            <w:r w:rsidRPr="00F527F1">
              <w:rPr>
                <w:bCs/>
              </w:rPr>
              <w:t>ривокзальный</w:t>
            </w:r>
            <w:proofErr w:type="spellEnd"/>
            <w:r w:rsidRPr="00F527F1">
              <w:rPr>
                <w:bCs/>
              </w:rPr>
              <w:t xml:space="preserve"> , </w:t>
            </w:r>
            <w:proofErr w:type="spellStart"/>
            <w:r w:rsidRPr="00F527F1">
              <w:rPr>
                <w:bCs/>
              </w:rPr>
              <w:t>ул.Советская</w:t>
            </w:r>
            <w:proofErr w:type="spellEnd"/>
            <w:r w:rsidRPr="00F527F1">
              <w:rPr>
                <w:bCs/>
              </w:rPr>
              <w:t xml:space="preserve"> (гостевой маршрут)</w:t>
            </w:r>
          </w:p>
          <w:p w:rsidR="00F527F1" w:rsidRPr="00F527F1" w:rsidRDefault="00F527F1" w:rsidP="00F527F1">
            <w:pPr>
              <w:jc w:val="center"/>
              <w:rPr>
                <w:bCs/>
              </w:rPr>
            </w:pPr>
          </w:p>
          <w:p w:rsidR="00F527F1" w:rsidRPr="00F527F1" w:rsidRDefault="00F527F1" w:rsidP="00F527F1">
            <w:pPr>
              <w:jc w:val="center"/>
              <w:rPr>
                <w:bCs/>
              </w:rPr>
            </w:pPr>
          </w:p>
          <w:p w:rsidR="00F527F1" w:rsidRPr="00F527F1" w:rsidRDefault="00F527F1" w:rsidP="00F527F1">
            <w:pPr>
              <w:jc w:val="center"/>
              <w:rPr>
                <w:bCs/>
              </w:rPr>
            </w:pPr>
          </w:p>
        </w:tc>
        <w:tc>
          <w:tcPr>
            <w:tcW w:w="1966" w:type="dxa"/>
            <w:shd w:val="clear" w:color="auto" w:fill="auto"/>
          </w:tcPr>
          <w:p w:rsidR="00F527F1" w:rsidRPr="00F527F1" w:rsidRDefault="00F527F1" w:rsidP="00F527F1">
            <w:pPr>
              <w:jc w:val="center"/>
              <w:rPr>
                <w:bCs/>
              </w:rPr>
            </w:pPr>
            <w:r w:rsidRPr="00F527F1">
              <w:rPr>
                <w:bCs/>
              </w:rPr>
              <w:lastRenderedPageBreak/>
              <w:t>Администрация городского округа Верхотурский</w:t>
            </w:r>
          </w:p>
        </w:tc>
        <w:tc>
          <w:tcPr>
            <w:tcW w:w="1579" w:type="dxa"/>
            <w:shd w:val="clear" w:color="auto" w:fill="auto"/>
          </w:tcPr>
          <w:p w:rsidR="00F527F1" w:rsidRPr="00F527F1" w:rsidRDefault="00F527F1" w:rsidP="00F527F1">
            <w:pPr>
              <w:jc w:val="center"/>
              <w:rPr>
                <w:bCs/>
              </w:rPr>
            </w:pPr>
            <w:r w:rsidRPr="00F527F1">
              <w:rPr>
                <w:bCs/>
              </w:rPr>
              <w:t>2021</w:t>
            </w:r>
          </w:p>
        </w:tc>
        <w:tc>
          <w:tcPr>
            <w:tcW w:w="1579" w:type="dxa"/>
            <w:shd w:val="clear" w:color="auto" w:fill="auto"/>
          </w:tcPr>
          <w:p w:rsidR="00F527F1" w:rsidRPr="00F527F1" w:rsidRDefault="00F527F1" w:rsidP="00F527F1">
            <w:pPr>
              <w:jc w:val="center"/>
              <w:rPr>
                <w:bCs/>
              </w:rPr>
            </w:pPr>
            <w:r w:rsidRPr="00F527F1">
              <w:rPr>
                <w:bCs/>
              </w:rPr>
              <w:t>2022</w:t>
            </w:r>
          </w:p>
        </w:tc>
        <w:tc>
          <w:tcPr>
            <w:tcW w:w="2452" w:type="dxa"/>
            <w:shd w:val="clear" w:color="auto" w:fill="auto"/>
          </w:tcPr>
          <w:p w:rsidR="00F527F1" w:rsidRPr="00F527F1" w:rsidRDefault="00F527F1" w:rsidP="00F527F1">
            <w:pPr>
              <w:jc w:val="center"/>
              <w:rPr>
                <w:bCs/>
              </w:rPr>
            </w:pPr>
            <w:r w:rsidRPr="00F527F1">
              <w:rPr>
                <w:bCs/>
              </w:rPr>
              <w:t>1. Создание благоприятной среды обитания.</w:t>
            </w:r>
          </w:p>
          <w:p w:rsidR="00F527F1" w:rsidRPr="00F527F1" w:rsidRDefault="00F527F1" w:rsidP="00F527F1">
            <w:pPr>
              <w:jc w:val="center"/>
              <w:rPr>
                <w:bCs/>
              </w:rPr>
            </w:pPr>
            <w:r w:rsidRPr="00F527F1">
              <w:rPr>
                <w:bCs/>
              </w:rPr>
              <w:t>2. Обеспечение условий для отдыха и спорта.</w:t>
            </w:r>
          </w:p>
          <w:p w:rsidR="00F527F1" w:rsidRPr="00F527F1" w:rsidRDefault="00F527F1" w:rsidP="00F527F1">
            <w:pPr>
              <w:jc w:val="center"/>
              <w:rPr>
                <w:bCs/>
              </w:rPr>
            </w:pPr>
            <w:r w:rsidRPr="00F527F1">
              <w:rPr>
                <w:bCs/>
              </w:rPr>
              <w:t xml:space="preserve">3. Увеличение благоустроенных общественных </w:t>
            </w:r>
            <w:r w:rsidRPr="00F527F1">
              <w:rPr>
                <w:bCs/>
              </w:rPr>
              <w:lastRenderedPageBreak/>
              <w:t>территорий.</w:t>
            </w:r>
          </w:p>
          <w:p w:rsidR="00F527F1" w:rsidRPr="00F527F1" w:rsidRDefault="00F527F1" w:rsidP="00F527F1">
            <w:pPr>
              <w:jc w:val="center"/>
              <w:rPr>
                <w:bCs/>
              </w:rPr>
            </w:pPr>
            <w:r w:rsidRPr="00F527F1">
              <w:rPr>
                <w:bCs/>
              </w:rPr>
              <w:t>4. Повышение комфортности проживания населения.</w:t>
            </w:r>
          </w:p>
          <w:p w:rsidR="00F527F1" w:rsidRPr="00F527F1" w:rsidRDefault="00F527F1" w:rsidP="00F527F1">
            <w:pPr>
              <w:jc w:val="center"/>
              <w:rPr>
                <w:bCs/>
              </w:rPr>
            </w:pPr>
            <w:r w:rsidRPr="00F527F1">
              <w:rPr>
                <w:bCs/>
              </w:rPr>
              <w:t>5. Обеспечение доступности зданий, сооружений, общественных территорий для инвалидов и других маломобильных групп населения.</w:t>
            </w:r>
          </w:p>
        </w:tc>
        <w:tc>
          <w:tcPr>
            <w:tcW w:w="2213" w:type="dxa"/>
            <w:shd w:val="clear" w:color="auto" w:fill="auto"/>
          </w:tcPr>
          <w:p w:rsidR="00F527F1" w:rsidRPr="00F527F1" w:rsidRDefault="00F527F1" w:rsidP="00F527F1">
            <w:pPr>
              <w:jc w:val="center"/>
              <w:rPr>
                <w:bCs/>
              </w:rPr>
            </w:pPr>
            <w:r w:rsidRPr="00F527F1">
              <w:rPr>
                <w:bCs/>
              </w:rPr>
              <w:lastRenderedPageBreak/>
              <w:t>1. Отбор территорий.</w:t>
            </w:r>
          </w:p>
          <w:p w:rsidR="00F527F1" w:rsidRPr="00F527F1" w:rsidRDefault="00F527F1" w:rsidP="00F527F1">
            <w:pPr>
              <w:jc w:val="center"/>
              <w:rPr>
                <w:bCs/>
              </w:rPr>
            </w:pPr>
            <w:r w:rsidRPr="00F527F1">
              <w:rPr>
                <w:bCs/>
              </w:rPr>
              <w:t xml:space="preserve">2. Разработка </w:t>
            </w:r>
            <w:proofErr w:type="gramStart"/>
            <w:r w:rsidRPr="00F527F1">
              <w:rPr>
                <w:bCs/>
              </w:rPr>
              <w:t>дизайн-проектов</w:t>
            </w:r>
            <w:proofErr w:type="gramEnd"/>
            <w:r w:rsidRPr="00F527F1">
              <w:rPr>
                <w:bCs/>
              </w:rPr>
              <w:t xml:space="preserve"> благоустройства общественной территории.</w:t>
            </w:r>
          </w:p>
          <w:p w:rsidR="00F527F1" w:rsidRPr="00F527F1" w:rsidRDefault="00F527F1" w:rsidP="00F527F1">
            <w:pPr>
              <w:jc w:val="center"/>
              <w:rPr>
                <w:bCs/>
              </w:rPr>
            </w:pPr>
            <w:r w:rsidRPr="00F527F1">
              <w:rPr>
                <w:bCs/>
              </w:rPr>
              <w:t xml:space="preserve">3. Подготовка проектно-сметной </w:t>
            </w:r>
            <w:r w:rsidRPr="00F527F1">
              <w:rPr>
                <w:bCs/>
              </w:rPr>
              <w:lastRenderedPageBreak/>
              <w:t>документации.</w:t>
            </w:r>
          </w:p>
          <w:p w:rsidR="00F527F1" w:rsidRPr="00F527F1" w:rsidRDefault="00F527F1" w:rsidP="00F527F1">
            <w:pPr>
              <w:jc w:val="center"/>
              <w:rPr>
                <w:bCs/>
              </w:rPr>
            </w:pPr>
            <w:r w:rsidRPr="00F527F1">
              <w:rPr>
                <w:bCs/>
              </w:rPr>
              <w:t>4. Выполнение работ по благоустройству с применением современных технологий.</w:t>
            </w:r>
          </w:p>
        </w:tc>
        <w:tc>
          <w:tcPr>
            <w:tcW w:w="1844" w:type="dxa"/>
            <w:shd w:val="clear" w:color="auto" w:fill="auto"/>
          </w:tcPr>
          <w:p w:rsidR="00F527F1" w:rsidRPr="00F527F1" w:rsidRDefault="00F527F1" w:rsidP="00F527F1">
            <w:pPr>
              <w:jc w:val="center"/>
              <w:rPr>
                <w:bCs/>
              </w:rPr>
            </w:pPr>
            <w:r w:rsidRPr="00F527F1">
              <w:rPr>
                <w:bCs/>
              </w:rPr>
              <w:lastRenderedPageBreak/>
              <w:t>2.1</w:t>
            </w:r>
          </w:p>
          <w:p w:rsidR="00F527F1" w:rsidRPr="00F527F1" w:rsidRDefault="00F527F1" w:rsidP="00F527F1">
            <w:pPr>
              <w:jc w:val="center"/>
              <w:rPr>
                <w:bCs/>
              </w:rPr>
            </w:pPr>
            <w:r w:rsidRPr="00F527F1">
              <w:rPr>
                <w:bCs/>
              </w:rPr>
              <w:t>2.2</w:t>
            </w:r>
          </w:p>
        </w:tc>
      </w:tr>
      <w:tr w:rsidR="00F527F1" w:rsidRPr="00F527F1" w:rsidTr="00397DF1">
        <w:tc>
          <w:tcPr>
            <w:tcW w:w="3794" w:type="dxa"/>
            <w:shd w:val="clear" w:color="auto" w:fill="auto"/>
          </w:tcPr>
          <w:p w:rsidR="00F527F1" w:rsidRPr="00F527F1" w:rsidRDefault="00F527F1" w:rsidP="00F527F1">
            <w:pPr>
              <w:jc w:val="center"/>
              <w:rPr>
                <w:bCs/>
              </w:rPr>
            </w:pPr>
            <w:r w:rsidRPr="00F527F1">
              <w:rPr>
                <w:bCs/>
              </w:rPr>
              <w:lastRenderedPageBreak/>
              <w:t xml:space="preserve">2.4. </w:t>
            </w:r>
            <w:proofErr w:type="spellStart"/>
            <w:r w:rsidRPr="00F527F1">
              <w:rPr>
                <w:bCs/>
              </w:rPr>
              <w:t>Комплескное</w:t>
            </w:r>
            <w:proofErr w:type="spellEnd"/>
            <w:r w:rsidRPr="00F527F1">
              <w:rPr>
                <w:bCs/>
              </w:rPr>
              <w:t xml:space="preserve"> благоустройство</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с</w:t>
            </w:r>
            <w:proofErr w:type="gramStart"/>
            <w:r w:rsidRPr="00F527F1">
              <w:rPr>
                <w:bCs/>
              </w:rPr>
              <w:t>.К</w:t>
            </w:r>
            <w:proofErr w:type="gramEnd"/>
            <w:r w:rsidRPr="00F527F1">
              <w:rPr>
                <w:bCs/>
              </w:rPr>
              <w:t>расногорское,ул.Ленина</w:t>
            </w:r>
            <w:proofErr w:type="spellEnd"/>
            <w:r w:rsidRPr="00F527F1">
              <w:rPr>
                <w:bCs/>
              </w:rPr>
              <w:t xml:space="preserve"> 6А (территория площадки сельского клуба)</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с</w:t>
            </w:r>
            <w:proofErr w:type="gramStart"/>
            <w:r w:rsidRPr="00F527F1">
              <w:rPr>
                <w:bCs/>
              </w:rPr>
              <w:t>.П</w:t>
            </w:r>
            <w:proofErr w:type="gramEnd"/>
            <w:r w:rsidRPr="00F527F1">
              <w:rPr>
                <w:bCs/>
              </w:rPr>
              <w:t>рокопьевская</w:t>
            </w:r>
            <w:proofErr w:type="spellEnd"/>
            <w:r w:rsidRPr="00F527F1">
              <w:rPr>
                <w:bCs/>
              </w:rPr>
              <w:t xml:space="preserve"> </w:t>
            </w:r>
            <w:proofErr w:type="spellStart"/>
            <w:r w:rsidRPr="00F527F1">
              <w:rPr>
                <w:bCs/>
              </w:rPr>
              <w:t>Салда,ул.Сенянского</w:t>
            </w:r>
            <w:proofErr w:type="spellEnd"/>
            <w:r w:rsidRPr="00F527F1">
              <w:rPr>
                <w:bCs/>
              </w:rPr>
              <w:t xml:space="preserve"> 40б (территория памятника погибшим в ВОВ)</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пос</w:t>
            </w:r>
            <w:proofErr w:type="gramStart"/>
            <w:r w:rsidRPr="00F527F1">
              <w:rPr>
                <w:bCs/>
              </w:rPr>
              <w:t>.П</w:t>
            </w:r>
            <w:proofErr w:type="gramEnd"/>
            <w:r w:rsidRPr="00F527F1">
              <w:rPr>
                <w:bCs/>
              </w:rPr>
              <w:t>ривокзальный</w:t>
            </w:r>
            <w:proofErr w:type="spellEnd"/>
            <w:r w:rsidRPr="00F527F1">
              <w:rPr>
                <w:bCs/>
              </w:rPr>
              <w:t xml:space="preserve">, </w:t>
            </w:r>
            <w:proofErr w:type="spellStart"/>
            <w:r w:rsidRPr="00F527F1">
              <w:rPr>
                <w:bCs/>
              </w:rPr>
              <w:t>ул.Чапаева</w:t>
            </w:r>
            <w:proofErr w:type="spellEnd"/>
            <w:r w:rsidRPr="00F527F1">
              <w:rPr>
                <w:bCs/>
              </w:rPr>
              <w:t xml:space="preserve"> 35(территория площадки сельского клуба)</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пос</w:t>
            </w:r>
            <w:proofErr w:type="gramStart"/>
            <w:r w:rsidRPr="00F527F1">
              <w:rPr>
                <w:bCs/>
              </w:rPr>
              <w:t>.П</w:t>
            </w:r>
            <w:proofErr w:type="gramEnd"/>
            <w:r w:rsidRPr="00F527F1">
              <w:rPr>
                <w:bCs/>
              </w:rPr>
              <w:t>ривокзальный</w:t>
            </w:r>
            <w:proofErr w:type="spellEnd"/>
            <w:r w:rsidRPr="00F527F1">
              <w:rPr>
                <w:bCs/>
              </w:rPr>
              <w:t xml:space="preserve">, </w:t>
            </w:r>
            <w:proofErr w:type="spellStart"/>
            <w:r w:rsidRPr="00F527F1">
              <w:rPr>
                <w:bCs/>
              </w:rPr>
              <w:t>ул.Советская</w:t>
            </w:r>
            <w:proofErr w:type="spellEnd"/>
            <w:r w:rsidRPr="00F527F1">
              <w:rPr>
                <w:bCs/>
              </w:rPr>
              <w:t xml:space="preserve"> 12</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Пос</w:t>
            </w:r>
            <w:proofErr w:type="gramStart"/>
            <w:r w:rsidRPr="00F527F1">
              <w:rPr>
                <w:bCs/>
              </w:rPr>
              <w:t>.К</w:t>
            </w:r>
            <w:proofErr w:type="gramEnd"/>
            <w:r w:rsidRPr="00F527F1">
              <w:rPr>
                <w:bCs/>
              </w:rPr>
              <w:t>арпунино</w:t>
            </w:r>
            <w:proofErr w:type="spellEnd"/>
            <w:r w:rsidRPr="00F527F1">
              <w:rPr>
                <w:bCs/>
              </w:rPr>
              <w:t xml:space="preserve"> ,</w:t>
            </w:r>
            <w:proofErr w:type="spellStart"/>
            <w:r w:rsidRPr="00F527F1">
              <w:rPr>
                <w:bCs/>
              </w:rPr>
              <w:t>ул.Школьная</w:t>
            </w:r>
            <w:proofErr w:type="spellEnd"/>
            <w:r w:rsidRPr="00F527F1">
              <w:rPr>
                <w:bCs/>
              </w:rPr>
              <w:t xml:space="preserve"> 1 (территория школы)</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с</w:t>
            </w:r>
            <w:proofErr w:type="gramStart"/>
            <w:r w:rsidRPr="00F527F1">
              <w:rPr>
                <w:bCs/>
              </w:rPr>
              <w:t>.М</w:t>
            </w:r>
            <w:proofErr w:type="gramEnd"/>
            <w:r w:rsidRPr="00F527F1">
              <w:rPr>
                <w:bCs/>
              </w:rPr>
              <w:t>еркушино,ул.Центральная</w:t>
            </w:r>
            <w:proofErr w:type="spellEnd"/>
            <w:r w:rsidRPr="00F527F1">
              <w:rPr>
                <w:bCs/>
              </w:rPr>
              <w:t xml:space="preserve"> 14 А (территория проведения культурных мероприятий)</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lastRenderedPageBreak/>
              <w:t>с</w:t>
            </w:r>
            <w:proofErr w:type="gramStart"/>
            <w:r w:rsidRPr="00F527F1">
              <w:rPr>
                <w:bCs/>
              </w:rPr>
              <w:t>.У</w:t>
            </w:r>
            <w:proofErr w:type="gramEnd"/>
            <w:r w:rsidRPr="00F527F1">
              <w:rPr>
                <w:bCs/>
              </w:rPr>
              <w:t>сть</w:t>
            </w:r>
            <w:proofErr w:type="spellEnd"/>
            <w:r w:rsidRPr="00F527F1">
              <w:rPr>
                <w:bCs/>
              </w:rPr>
              <w:t xml:space="preserve"> </w:t>
            </w:r>
            <w:proofErr w:type="spellStart"/>
            <w:r w:rsidRPr="00F527F1">
              <w:rPr>
                <w:bCs/>
              </w:rPr>
              <w:t>Салда,ул.Речная</w:t>
            </w:r>
            <w:proofErr w:type="spellEnd"/>
            <w:r w:rsidRPr="00F527F1">
              <w:rPr>
                <w:bCs/>
              </w:rPr>
              <w:t xml:space="preserve"> 10(территория площадки сельского клуба)</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с</w:t>
            </w:r>
            <w:proofErr w:type="gramStart"/>
            <w:r w:rsidRPr="00F527F1">
              <w:rPr>
                <w:bCs/>
              </w:rPr>
              <w:t>.Д</w:t>
            </w:r>
            <w:proofErr w:type="gramEnd"/>
            <w:r w:rsidRPr="00F527F1">
              <w:rPr>
                <w:bCs/>
              </w:rPr>
              <w:t>ерябино,ул.Центральная</w:t>
            </w:r>
            <w:proofErr w:type="spellEnd"/>
            <w:r w:rsidRPr="00F527F1">
              <w:rPr>
                <w:bCs/>
              </w:rPr>
              <w:t xml:space="preserve"> 20 (территория </w:t>
            </w:r>
            <w:proofErr w:type="spellStart"/>
            <w:r w:rsidRPr="00F527F1">
              <w:rPr>
                <w:bCs/>
              </w:rPr>
              <w:t>проведениякультурных</w:t>
            </w:r>
            <w:proofErr w:type="spellEnd"/>
            <w:r w:rsidRPr="00F527F1">
              <w:rPr>
                <w:bCs/>
              </w:rPr>
              <w:t xml:space="preserve"> мероприятий))</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с</w:t>
            </w:r>
            <w:proofErr w:type="gramStart"/>
            <w:r w:rsidRPr="00F527F1">
              <w:rPr>
                <w:bCs/>
              </w:rPr>
              <w:t>.К</w:t>
            </w:r>
            <w:proofErr w:type="gramEnd"/>
            <w:r w:rsidRPr="00F527F1">
              <w:rPr>
                <w:bCs/>
              </w:rPr>
              <w:t>ордюково,ул.Клубная</w:t>
            </w:r>
            <w:proofErr w:type="spellEnd"/>
            <w:r w:rsidRPr="00F527F1">
              <w:rPr>
                <w:bCs/>
              </w:rPr>
              <w:t xml:space="preserve"> 2 (территория дома культуры)</w:t>
            </w:r>
          </w:p>
          <w:p w:rsidR="00F527F1" w:rsidRPr="00F527F1" w:rsidRDefault="00F527F1" w:rsidP="00F527F1">
            <w:pPr>
              <w:jc w:val="center"/>
              <w:rPr>
                <w:bCs/>
              </w:rPr>
            </w:pPr>
          </w:p>
          <w:p w:rsidR="00F527F1" w:rsidRPr="00F527F1" w:rsidRDefault="00F527F1" w:rsidP="00F527F1">
            <w:pPr>
              <w:jc w:val="center"/>
              <w:rPr>
                <w:bCs/>
              </w:rPr>
            </w:pPr>
            <w:proofErr w:type="spellStart"/>
            <w:r w:rsidRPr="00F527F1">
              <w:rPr>
                <w:bCs/>
              </w:rPr>
              <w:t>с</w:t>
            </w:r>
            <w:proofErr w:type="gramStart"/>
            <w:r w:rsidRPr="00F527F1">
              <w:rPr>
                <w:bCs/>
              </w:rPr>
              <w:t>.К</w:t>
            </w:r>
            <w:proofErr w:type="gramEnd"/>
            <w:r w:rsidRPr="00F527F1">
              <w:rPr>
                <w:bCs/>
              </w:rPr>
              <w:t>арелино,ул.Клубная</w:t>
            </w:r>
            <w:proofErr w:type="spellEnd"/>
            <w:r w:rsidRPr="00F527F1">
              <w:rPr>
                <w:bCs/>
              </w:rPr>
              <w:t xml:space="preserve"> 16(территория дома культуры)</w:t>
            </w:r>
          </w:p>
          <w:p w:rsidR="00F527F1" w:rsidRPr="00F527F1" w:rsidRDefault="00F527F1" w:rsidP="00F527F1">
            <w:pPr>
              <w:jc w:val="center"/>
              <w:rPr>
                <w:bCs/>
              </w:rPr>
            </w:pPr>
          </w:p>
        </w:tc>
        <w:tc>
          <w:tcPr>
            <w:tcW w:w="1966" w:type="dxa"/>
            <w:shd w:val="clear" w:color="auto" w:fill="auto"/>
          </w:tcPr>
          <w:p w:rsidR="00F527F1" w:rsidRPr="00F527F1" w:rsidRDefault="00F527F1" w:rsidP="00F527F1">
            <w:pPr>
              <w:jc w:val="center"/>
              <w:rPr>
                <w:bCs/>
              </w:rPr>
            </w:pPr>
            <w:r w:rsidRPr="00F527F1">
              <w:rPr>
                <w:bCs/>
              </w:rPr>
              <w:lastRenderedPageBreak/>
              <w:t>Администрация городского округа Верхотурский</w:t>
            </w:r>
          </w:p>
        </w:tc>
        <w:tc>
          <w:tcPr>
            <w:tcW w:w="1579" w:type="dxa"/>
            <w:shd w:val="clear" w:color="auto" w:fill="auto"/>
          </w:tcPr>
          <w:p w:rsidR="00F527F1" w:rsidRPr="00F527F1" w:rsidRDefault="00F527F1" w:rsidP="00F527F1">
            <w:pPr>
              <w:jc w:val="center"/>
              <w:rPr>
                <w:bCs/>
              </w:rPr>
            </w:pPr>
            <w:r w:rsidRPr="00F527F1">
              <w:rPr>
                <w:bCs/>
              </w:rPr>
              <w:t>2022</w:t>
            </w:r>
          </w:p>
        </w:tc>
        <w:tc>
          <w:tcPr>
            <w:tcW w:w="1579" w:type="dxa"/>
            <w:shd w:val="clear" w:color="auto" w:fill="auto"/>
          </w:tcPr>
          <w:p w:rsidR="00F527F1" w:rsidRPr="00F527F1" w:rsidRDefault="00F527F1" w:rsidP="00F527F1">
            <w:pPr>
              <w:jc w:val="center"/>
              <w:rPr>
                <w:bCs/>
              </w:rPr>
            </w:pPr>
            <w:r w:rsidRPr="00F527F1">
              <w:rPr>
                <w:bCs/>
              </w:rPr>
              <w:t>2024</w:t>
            </w:r>
          </w:p>
        </w:tc>
        <w:tc>
          <w:tcPr>
            <w:tcW w:w="2452" w:type="dxa"/>
            <w:shd w:val="clear" w:color="auto" w:fill="auto"/>
          </w:tcPr>
          <w:p w:rsidR="00F527F1" w:rsidRPr="00F527F1" w:rsidRDefault="00F527F1" w:rsidP="00F527F1">
            <w:pPr>
              <w:jc w:val="center"/>
              <w:rPr>
                <w:bCs/>
              </w:rPr>
            </w:pPr>
            <w:r w:rsidRPr="00F527F1">
              <w:rPr>
                <w:bCs/>
              </w:rPr>
              <w:t>1. Создание благоприятной среды обитания.</w:t>
            </w:r>
          </w:p>
          <w:p w:rsidR="00F527F1" w:rsidRPr="00F527F1" w:rsidRDefault="00F527F1" w:rsidP="00F527F1">
            <w:pPr>
              <w:jc w:val="center"/>
              <w:rPr>
                <w:bCs/>
              </w:rPr>
            </w:pPr>
            <w:r w:rsidRPr="00F527F1">
              <w:rPr>
                <w:bCs/>
              </w:rPr>
              <w:t>2. Обеспечение условий для отдыха и спорта.</w:t>
            </w:r>
          </w:p>
          <w:p w:rsidR="00F527F1" w:rsidRPr="00F527F1" w:rsidRDefault="00F527F1" w:rsidP="00F527F1">
            <w:pPr>
              <w:jc w:val="center"/>
              <w:rPr>
                <w:bCs/>
              </w:rPr>
            </w:pPr>
            <w:r w:rsidRPr="00F527F1">
              <w:rPr>
                <w:bCs/>
              </w:rPr>
              <w:t>3. Увеличение благоустроенных общественных территорий.</w:t>
            </w:r>
          </w:p>
          <w:p w:rsidR="00F527F1" w:rsidRPr="00F527F1" w:rsidRDefault="00F527F1" w:rsidP="00F527F1">
            <w:pPr>
              <w:jc w:val="center"/>
              <w:rPr>
                <w:bCs/>
              </w:rPr>
            </w:pPr>
            <w:r w:rsidRPr="00F527F1">
              <w:rPr>
                <w:bCs/>
              </w:rPr>
              <w:t>4. Повышение комфортности проживания населения.</w:t>
            </w:r>
          </w:p>
          <w:p w:rsidR="00F527F1" w:rsidRPr="00F527F1" w:rsidRDefault="00F527F1" w:rsidP="00F527F1">
            <w:pPr>
              <w:jc w:val="center"/>
              <w:rPr>
                <w:bCs/>
              </w:rPr>
            </w:pPr>
            <w:r w:rsidRPr="00F527F1">
              <w:rPr>
                <w:bCs/>
              </w:rPr>
              <w:t>5. Обеспечение доступности зданий, сооружений, общественных территорий для инвалидов и других маломобильных групп населения.</w:t>
            </w:r>
          </w:p>
        </w:tc>
        <w:tc>
          <w:tcPr>
            <w:tcW w:w="2213" w:type="dxa"/>
            <w:shd w:val="clear" w:color="auto" w:fill="auto"/>
          </w:tcPr>
          <w:p w:rsidR="00F527F1" w:rsidRPr="00F527F1" w:rsidRDefault="00F527F1" w:rsidP="00F527F1">
            <w:pPr>
              <w:jc w:val="center"/>
              <w:rPr>
                <w:bCs/>
              </w:rPr>
            </w:pPr>
            <w:r w:rsidRPr="00F527F1">
              <w:rPr>
                <w:bCs/>
              </w:rPr>
              <w:t>1. Отбор территорий.</w:t>
            </w:r>
          </w:p>
          <w:p w:rsidR="00F527F1" w:rsidRPr="00F527F1" w:rsidRDefault="00F527F1" w:rsidP="00F527F1">
            <w:pPr>
              <w:jc w:val="center"/>
              <w:rPr>
                <w:bCs/>
              </w:rPr>
            </w:pPr>
            <w:r w:rsidRPr="00F527F1">
              <w:rPr>
                <w:bCs/>
              </w:rPr>
              <w:t xml:space="preserve">2. Разработка </w:t>
            </w:r>
            <w:proofErr w:type="gramStart"/>
            <w:r w:rsidRPr="00F527F1">
              <w:rPr>
                <w:bCs/>
              </w:rPr>
              <w:t>дизайн-проектов</w:t>
            </w:r>
            <w:proofErr w:type="gramEnd"/>
            <w:r w:rsidRPr="00F527F1">
              <w:rPr>
                <w:bCs/>
              </w:rPr>
              <w:t xml:space="preserve"> благоустройства общественной территории.</w:t>
            </w:r>
          </w:p>
          <w:p w:rsidR="00F527F1" w:rsidRPr="00F527F1" w:rsidRDefault="00F527F1" w:rsidP="00F527F1">
            <w:pPr>
              <w:jc w:val="center"/>
              <w:rPr>
                <w:bCs/>
              </w:rPr>
            </w:pPr>
            <w:r w:rsidRPr="00F527F1">
              <w:rPr>
                <w:bCs/>
              </w:rPr>
              <w:t>3. Подготовка проектно-сметной документации.</w:t>
            </w:r>
          </w:p>
          <w:p w:rsidR="00F527F1" w:rsidRPr="00F527F1" w:rsidRDefault="00F527F1" w:rsidP="00F527F1">
            <w:pPr>
              <w:jc w:val="center"/>
              <w:rPr>
                <w:bCs/>
              </w:rPr>
            </w:pPr>
            <w:r w:rsidRPr="00F527F1">
              <w:rPr>
                <w:bCs/>
              </w:rPr>
              <w:t>4. Выполнение работ по благоустройству с применением современных технологий.</w:t>
            </w:r>
          </w:p>
        </w:tc>
        <w:tc>
          <w:tcPr>
            <w:tcW w:w="1844" w:type="dxa"/>
            <w:shd w:val="clear" w:color="auto" w:fill="auto"/>
          </w:tcPr>
          <w:p w:rsidR="00F527F1" w:rsidRPr="00F527F1" w:rsidRDefault="00F527F1" w:rsidP="00F527F1">
            <w:pPr>
              <w:jc w:val="center"/>
              <w:rPr>
                <w:bCs/>
              </w:rPr>
            </w:pPr>
            <w:r w:rsidRPr="00F527F1">
              <w:rPr>
                <w:bCs/>
              </w:rPr>
              <w:t>2.1</w:t>
            </w:r>
          </w:p>
          <w:p w:rsidR="00F527F1" w:rsidRPr="00F527F1" w:rsidRDefault="00F527F1" w:rsidP="00F527F1">
            <w:pPr>
              <w:jc w:val="center"/>
              <w:rPr>
                <w:bCs/>
              </w:rPr>
            </w:pPr>
            <w:r w:rsidRPr="00F527F1">
              <w:rPr>
                <w:bCs/>
              </w:rPr>
              <w:t>2.2</w:t>
            </w:r>
          </w:p>
        </w:tc>
      </w:tr>
    </w:tbl>
    <w:p w:rsidR="00F527F1" w:rsidRPr="00F527F1" w:rsidRDefault="00F527F1" w:rsidP="00F527F1">
      <w:pPr>
        <w:sectPr w:rsidR="00F527F1" w:rsidRPr="00F527F1" w:rsidSect="00F527F1">
          <w:pgSz w:w="16840" w:h="11906" w:orient="landscape"/>
          <w:pgMar w:top="567" w:right="567" w:bottom="567" w:left="567" w:header="709" w:footer="709" w:gutter="0"/>
          <w:cols w:space="708"/>
          <w:docGrid w:linePitch="360"/>
        </w:sectPr>
      </w:pPr>
    </w:p>
    <w:p w:rsidR="00F527F1" w:rsidRPr="00F527F1" w:rsidRDefault="00F527F1" w:rsidP="00F527F1">
      <w:pPr>
        <w:tabs>
          <w:tab w:val="left" w:pos="3495"/>
        </w:tabs>
      </w:pPr>
    </w:p>
    <w:p w:rsidR="00F527F1" w:rsidRPr="00F527F1" w:rsidRDefault="00F527F1" w:rsidP="00F527F1">
      <w:pPr>
        <w:tabs>
          <w:tab w:val="left" w:pos="3495"/>
        </w:tabs>
        <w:jc w:val="right"/>
        <w:rPr>
          <w:b/>
        </w:rPr>
      </w:pPr>
      <w:r w:rsidRPr="00F527F1">
        <w:rPr>
          <w:b/>
        </w:rPr>
        <w:t>Приложение № 3</w:t>
      </w:r>
    </w:p>
    <w:p w:rsidR="00F527F1" w:rsidRPr="00F527F1" w:rsidRDefault="00F527F1" w:rsidP="00F527F1">
      <w:pPr>
        <w:widowControl w:val="0"/>
        <w:autoSpaceDE w:val="0"/>
        <w:autoSpaceDN w:val="0"/>
        <w:adjustRightInd w:val="0"/>
        <w:jc w:val="right"/>
      </w:pPr>
      <w:r w:rsidRPr="00F527F1">
        <w:t>к постановлению Администрации</w:t>
      </w:r>
    </w:p>
    <w:p w:rsidR="00F527F1" w:rsidRPr="00F527F1" w:rsidRDefault="00F527F1" w:rsidP="00F527F1">
      <w:pPr>
        <w:widowControl w:val="0"/>
        <w:autoSpaceDE w:val="0"/>
        <w:autoSpaceDN w:val="0"/>
        <w:adjustRightInd w:val="0"/>
        <w:jc w:val="right"/>
      </w:pPr>
      <w:r w:rsidRPr="00F527F1">
        <w:t>городского округа Верхотурский</w:t>
      </w:r>
    </w:p>
    <w:p w:rsidR="00F527F1" w:rsidRPr="00F527F1" w:rsidRDefault="00F527F1" w:rsidP="00F527F1">
      <w:pPr>
        <w:tabs>
          <w:tab w:val="left" w:pos="3495"/>
        </w:tabs>
        <w:jc w:val="right"/>
        <w:rPr>
          <w:b/>
        </w:rPr>
      </w:pPr>
      <w:r w:rsidRPr="00F527F1">
        <w:rPr>
          <w:color w:val="000000"/>
        </w:rPr>
        <w:t>от 05.02.2020 № 74</w:t>
      </w:r>
    </w:p>
    <w:p w:rsidR="00F527F1" w:rsidRPr="00F527F1" w:rsidRDefault="00F527F1" w:rsidP="00F527F1">
      <w:pPr>
        <w:tabs>
          <w:tab w:val="left" w:pos="3495"/>
        </w:tabs>
        <w:jc w:val="right"/>
      </w:pPr>
    </w:p>
    <w:p w:rsidR="00F527F1" w:rsidRPr="00F527F1" w:rsidRDefault="00F527F1" w:rsidP="00F527F1">
      <w:pPr>
        <w:tabs>
          <w:tab w:val="left" w:pos="3495"/>
        </w:tabs>
        <w:jc w:val="center"/>
      </w:pPr>
      <w:r w:rsidRPr="00F527F1">
        <w:t>Адресный перечень общественных территорий нуждающихся в благоустройстве и включенных в муниципальную программу «Формирование современной городской среды городского округа Верхотурский на 2018-2024 годы» в рамках реализации приоритетного проекта «Формирование комфортной городской среды» (по результатам инвентаризации)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6909"/>
        <w:gridCol w:w="5913"/>
      </w:tblGrid>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 xml:space="preserve">№ </w:t>
            </w:r>
            <w:proofErr w:type="spellStart"/>
            <w:r w:rsidRPr="00F527F1">
              <w:t>п.п</w:t>
            </w:r>
            <w:proofErr w:type="spellEnd"/>
            <w:r w:rsidRPr="00F527F1">
              <w:t>.</w:t>
            </w:r>
          </w:p>
        </w:tc>
        <w:tc>
          <w:tcPr>
            <w:tcW w:w="6909" w:type="dxa"/>
            <w:shd w:val="clear" w:color="auto" w:fill="auto"/>
          </w:tcPr>
          <w:p w:rsidR="00F527F1" w:rsidRPr="00F527F1" w:rsidRDefault="00F527F1" w:rsidP="00F527F1">
            <w:pPr>
              <w:tabs>
                <w:tab w:val="left" w:pos="3495"/>
              </w:tabs>
              <w:jc w:val="center"/>
            </w:pPr>
            <w:r w:rsidRPr="00F527F1">
              <w:t>Адрес (местоположение)</w:t>
            </w:r>
          </w:p>
        </w:tc>
        <w:tc>
          <w:tcPr>
            <w:tcW w:w="5913" w:type="dxa"/>
          </w:tcPr>
          <w:p w:rsidR="00F527F1" w:rsidRPr="00F527F1" w:rsidRDefault="00F527F1" w:rsidP="00F527F1">
            <w:pPr>
              <w:tabs>
                <w:tab w:val="left" w:pos="3495"/>
              </w:tabs>
              <w:jc w:val="center"/>
            </w:pPr>
            <w:proofErr w:type="spellStart"/>
            <w:r w:rsidRPr="00F527F1">
              <w:t>Площадь</w:t>
            </w:r>
            <w:proofErr w:type="gramStart"/>
            <w:r w:rsidRPr="00F527F1">
              <w:t>,к</w:t>
            </w:r>
            <w:proofErr w:type="gramEnd"/>
            <w:r w:rsidRPr="00F527F1">
              <w:t>в.м</w:t>
            </w:r>
            <w:proofErr w:type="spellEnd"/>
            <w:r w:rsidRPr="00F527F1">
              <w:t>.</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1.</w:t>
            </w:r>
          </w:p>
        </w:tc>
        <w:tc>
          <w:tcPr>
            <w:tcW w:w="6909" w:type="dxa"/>
            <w:shd w:val="clear" w:color="auto" w:fill="auto"/>
          </w:tcPr>
          <w:p w:rsidR="00F527F1" w:rsidRPr="00F527F1" w:rsidRDefault="00F527F1" w:rsidP="00F527F1">
            <w:proofErr w:type="gramStart"/>
            <w:r w:rsidRPr="00F527F1">
              <w:t>Центральная</w:t>
            </w:r>
            <w:proofErr w:type="gramEnd"/>
            <w:r w:rsidRPr="00F527F1">
              <w:t xml:space="preserve"> площадь города Верхотурье</w:t>
            </w:r>
          </w:p>
          <w:p w:rsidR="00F527F1" w:rsidRPr="00F527F1" w:rsidRDefault="00F527F1" w:rsidP="00F527F1"/>
        </w:tc>
        <w:tc>
          <w:tcPr>
            <w:tcW w:w="5913" w:type="dxa"/>
          </w:tcPr>
          <w:p w:rsidR="00F527F1" w:rsidRPr="00F527F1" w:rsidRDefault="00F527F1" w:rsidP="00F527F1">
            <w:r w:rsidRPr="00F527F1">
              <w:t>29282</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2</w:t>
            </w:r>
          </w:p>
        </w:tc>
        <w:tc>
          <w:tcPr>
            <w:tcW w:w="6909" w:type="dxa"/>
            <w:shd w:val="clear" w:color="auto" w:fill="auto"/>
          </w:tcPr>
          <w:p w:rsidR="00F527F1" w:rsidRPr="00F527F1" w:rsidRDefault="00F527F1" w:rsidP="00F527F1">
            <w:r w:rsidRPr="00F527F1">
              <w:t xml:space="preserve">Общественная территория Верхотурской детской школы искусств </w:t>
            </w:r>
          </w:p>
          <w:p w:rsidR="00F527F1" w:rsidRPr="00F527F1" w:rsidRDefault="00F527F1" w:rsidP="00F527F1">
            <w:pPr>
              <w:tabs>
                <w:tab w:val="left" w:pos="3495"/>
              </w:tabs>
              <w:jc w:val="center"/>
            </w:pPr>
          </w:p>
        </w:tc>
        <w:tc>
          <w:tcPr>
            <w:tcW w:w="5913" w:type="dxa"/>
          </w:tcPr>
          <w:p w:rsidR="00F527F1" w:rsidRPr="00F527F1" w:rsidRDefault="00F527F1" w:rsidP="00F527F1">
            <w:r w:rsidRPr="00F527F1">
              <w:t>1546</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3</w:t>
            </w:r>
          </w:p>
        </w:tc>
        <w:tc>
          <w:tcPr>
            <w:tcW w:w="6909" w:type="dxa"/>
            <w:shd w:val="clear" w:color="auto" w:fill="auto"/>
          </w:tcPr>
          <w:p w:rsidR="00F527F1" w:rsidRPr="00F527F1" w:rsidRDefault="00F527F1" w:rsidP="00F527F1">
            <w:r w:rsidRPr="00F527F1">
              <w:t>Общественная территория Сквер по ул. Малышева</w:t>
            </w:r>
          </w:p>
        </w:tc>
        <w:tc>
          <w:tcPr>
            <w:tcW w:w="5913" w:type="dxa"/>
          </w:tcPr>
          <w:p w:rsidR="00F527F1" w:rsidRPr="00F527F1" w:rsidRDefault="00F527F1" w:rsidP="00F527F1">
            <w:r w:rsidRPr="00F527F1">
              <w:t>7875</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4</w:t>
            </w:r>
          </w:p>
        </w:tc>
        <w:tc>
          <w:tcPr>
            <w:tcW w:w="6909" w:type="dxa"/>
            <w:shd w:val="clear" w:color="auto" w:fill="auto"/>
          </w:tcPr>
          <w:p w:rsidR="00F527F1" w:rsidRPr="00F527F1" w:rsidRDefault="00F527F1" w:rsidP="00F527F1">
            <w:pPr>
              <w:tabs>
                <w:tab w:val="left" w:pos="3495"/>
              </w:tabs>
            </w:pPr>
            <w:r w:rsidRPr="00F527F1">
              <w:t xml:space="preserve">Общественная территория Досугового центра </w:t>
            </w:r>
          </w:p>
        </w:tc>
        <w:tc>
          <w:tcPr>
            <w:tcW w:w="5913" w:type="dxa"/>
          </w:tcPr>
          <w:p w:rsidR="00F527F1" w:rsidRPr="00F527F1" w:rsidRDefault="00F527F1" w:rsidP="00F527F1">
            <w:r w:rsidRPr="00F527F1">
              <w:t>3400</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5</w:t>
            </w:r>
          </w:p>
        </w:tc>
        <w:tc>
          <w:tcPr>
            <w:tcW w:w="6909" w:type="dxa"/>
            <w:shd w:val="clear" w:color="auto" w:fill="auto"/>
          </w:tcPr>
          <w:p w:rsidR="00F527F1" w:rsidRPr="00F527F1" w:rsidRDefault="00F527F1" w:rsidP="00F527F1">
            <w:pPr>
              <w:tabs>
                <w:tab w:val="left" w:pos="3495"/>
              </w:tabs>
            </w:pPr>
            <w:proofErr w:type="spellStart"/>
            <w:r w:rsidRPr="00F527F1">
              <w:t>г</w:t>
            </w:r>
            <w:proofErr w:type="gramStart"/>
            <w:r w:rsidRPr="00F527F1">
              <w:t>.В</w:t>
            </w:r>
            <w:proofErr w:type="gramEnd"/>
            <w:r w:rsidRPr="00F527F1">
              <w:t>ерхотурье</w:t>
            </w:r>
            <w:proofErr w:type="spellEnd"/>
            <w:r w:rsidRPr="00F527F1">
              <w:t xml:space="preserve">, </w:t>
            </w:r>
            <w:proofErr w:type="spellStart"/>
            <w:r w:rsidRPr="00F527F1">
              <w:t>ул.Малышева</w:t>
            </w:r>
            <w:proofErr w:type="spellEnd"/>
            <w:r w:rsidRPr="00F527F1">
              <w:t xml:space="preserve"> (гостевой маршрут)</w:t>
            </w:r>
          </w:p>
        </w:tc>
        <w:tc>
          <w:tcPr>
            <w:tcW w:w="5913" w:type="dxa"/>
          </w:tcPr>
          <w:p w:rsidR="00F527F1" w:rsidRPr="00F527F1" w:rsidRDefault="00F527F1" w:rsidP="00F527F1">
            <w:pPr>
              <w:tabs>
                <w:tab w:val="left" w:pos="3495"/>
              </w:tabs>
            </w:pPr>
            <w:r w:rsidRPr="00F527F1">
              <w:t>51250</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6</w:t>
            </w:r>
          </w:p>
        </w:tc>
        <w:tc>
          <w:tcPr>
            <w:tcW w:w="6909" w:type="dxa"/>
            <w:shd w:val="clear" w:color="auto" w:fill="auto"/>
          </w:tcPr>
          <w:p w:rsidR="00F527F1" w:rsidRPr="00F527F1" w:rsidRDefault="00F527F1" w:rsidP="00F527F1">
            <w:pPr>
              <w:tabs>
                <w:tab w:val="left" w:pos="3495"/>
              </w:tabs>
            </w:pPr>
            <w:proofErr w:type="spellStart"/>
            <w:r w:rsidRPr="00F527F1">
              <w:t>г</w:t>
            </w:r>
            <w:proofErr w:type="gramStart"/>
            <w:r w:rsidRPr="00F527F1">
              <w:t>.В</w:t>
            </w:r>
            <w:proofErr w:type="gramEnd"/>
            <w:r w:rsidRPr="00F527F1">
              <w:t>ерхотурье</w:t>
            </w:r>
            <w:proofErr w:type="spellEnd"/>
            <w:r w:rsidRPr="00F527F1">
              <w:t xml:space="preserve"> ,</w:t>
            </w:r>
            <w:proofErr w:type="spellStart"/>
            <w:r w:rsidRPr="00F527F1">
              <w:t>ул.Советская</w:t>
            </w:r>
            <w:proofErr w:type="spellEnd"/>
            <w:r w:rsidRPr="00F527F1">
              <w:t xml:space="preserve"> (гостевой маршрут)</w:t>
            </w:r>
          </w:p>
        </w:tc>
        <w:tc>
          <w:tcPr>
            <w:tcW w:w="5913" w:type="dxa"/>
          </w:tcPr>
          <w:p w:rsidR="00F527F1" w:rsidRPr="00F527F1" w:rsidRDefault="00F527F1" w:rsidP="00F527F1">
            <w:pPr>
              <w:tabs>
                <w:tab w:val="left" w:pos="3495"/>
              </w:tabs>
            </w:pPr>
            <w:r w:rsidRPr="00F527F1">
              <w:t>52500</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7</w:t>
            </w:r>
          </w:p>
        </w:tc>
        <w:tc>
          <w:tcPr>
            <w:tcW w:w="6909" w:type="dxa"/>
            <w:shd w:val="clear" w:color="auto" w:fill="auto"/>
          </w:tcPr>
          <w:p w:rsidR="00F527F1" w:rsidRPr="00F527F1" w:rsidRDefault="00F527F1" w:rsidP="00F527F1">
            <w:pPr>
              <w:tabs>
                <w:tab w:val="left" w:pos="3495"/>
              </w:tabs>
            </w:pPr>
            <w:proofErr w:type="spellStart"/>
            <w:r w:rsidRPr="00F527F1">
              <w:t>п</w:t>
            </w:r>
            <w:proofErr w:type="gramStart"/>
            <w:r w:rsidRPr="00F527F1">
              <w:t>.П</w:t>
            </w:r>
            <w:proofErr w:type="gramEnd"/>
            <w:r w:rsidRPr="00F527F1">
              <w:t>ривокзальный</w:t>
            </w:r>
            <w:proofErr w:type="spellEnd"/>
            <w:r w:rsidRPr="00F527F1">
              <w:t xml:space="preserve"> , </w:t>
            </w:r>
            <w:proofErr w:type="spellStart"/>
            <w:r w:rsidRPr="00F527F1">
              <w:t>ул.Советская</w:t>
            </w:r>
            <w:proofErr w:type="spellEnd"/>
            <w:r w:rsidRPr="00F527F1">
              <w:t xml:space="preserve"> (гостевой маршрут)</w:t>
            </w:r>
          </w:p>
        </w:tc>
        <w:tc>
          <w:tcPr>
            <w:tcW w:w="5913" w:type="dxa"/>
          </w:tcPr>
          <w:p w:rsidR="00F527F1" w:rsidRPr="00F527F1" w:rsidRDefault="00F527F1" w:rsidP="00F527F1">
            <w:pPr>
              <w:tabs>
                <w:tab w:val="left" w:pos="3495"/>
              </w:tabs>
            </w:pPr>
            <w:r w:rsidRPr="00F527F1">
              <w:t>116550</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8</w:t>
            </w:r>
          </w:p>
        </w:tc>
        <w:tc>
          <w:tcPr>
            <w:tcW w:w="6909" w:type="dxa"/>
            <w:shd w:val="clear" w:color="auto" w:fill="auto"/>
          </w:tcPr>
          <w:p w:rsidR="00F527F1" w:rsidRPr="00F527F1" w:rsidRDefault="00F527F1" w:rsidP="00F527F1">
            <w:pPr>
              <w:tabs>
                <w:tab w:val="left" w:pos="3495"/>
              </w:tabs>
            </w:pPr>
            <w:proofErr w:type="spellStart"/>
            <w:r w:rsidRPr="00F527F1">
              <w:t>с</w:t>
            </w:r>
            <w:proofErr w:type="gramStart"/>
            <w:r w:rsidRPr="00F527F1">
              <w:t>.К</w:t>
            </w:r>
            <w:proofErr w:type="gramEnd"/>
            <w:r w:rsidRPr="00F527F1">
              <w:t>расногорское,ул.Ленина</w:t>
            </w:r>
            <w:proofErr w:type="spellEnd"/>
            <w:r w:rsidRPr="00F527F1">
              <w:t xml:space="preserve"> 6А (территория площадки сельского клуба)</w:t>
            </w:r>
          </w:p>
        </w:tc>
        <w:tc>
          <w:tcPr>
            <w:tcW w:w="5913" w:type="dxa"/>
          </w:tcPr>
          <w:p w:rsidR="00F527F1" w:rsidRPr="00F527F1" w:rsidRDefault="00F527F1" w:rsidP="00F527F1">
            <w:pPr>
              <w:tabs>
                <w:tab w:val="left" w:pos="3495"/>
              </w:tabs>
            </w:pPr>
            <w:r w:rsidRPr="00F527F1">
              <w:t>1368</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9</w:t>
            </w:r>
          </w:p>
        </w:tc>
        <w:tc>
          <w:tcPr>
            <w:tcW w:w="6909" w:type="dxa"/>
            <w:shd w:val="clear" w:color="auto" w:fill="auto"/>
          </w:tcPr>
          <w:p w:rsidR="00F527F1" w:rsidRPr="00F527F1" w:rsidRDefault="00F527F1" w:rsidP="00F527F1">
            <w:pPr>
              <w:tabs>
                <w:tab w:val="left" w:pos="3495"/>
              </w:tabs>
            </w:pPr>
            <w:proofErr w:type="spellStart"/>
            <w:r w:rsidRPr="00F527F1">
              <w:t>с</w:t>
            </w:r>
            <w:proofErr w:type="gramStart"/>
            <w:r w:rsidRPr="00F527F1">
              <w:t>.П</w:t>
            </w:r>
            <w:proofErr w:type="gramEnd"/>
            <w:r w:rsidRPr="00F527F1">
              <w:t>рокопьевская</w:t>
            </w:r>
            <w:proofErr w:type="spellEnd"/>
            <w:r w:rsidRPr="00F527F1">
              <w:t xml:space="preserve"> </w:t>
            </w:r>
            <w:proofErr w:type="spellStart"/>
            <w:r w:rsidRPr="00F527F1">
              <w:t>Салда,ул.Сенянского</w:t>
            </w:r>
            <w:proofErr w:type="spellEnd"/>
            <w:r w:rsidRPr="00F527F1">
              <w:t xml:space="preserve"> 40б (территория памятника погибшим в ВОВ)</w:t>
            </w:r>
          </w:p>
        </w:tc>
        <w:tc>
          <w:tcPr>
            <w:tcW w:w="5913" w:type="dxa"/>
          </w:tcPr>
          <w:p w:rsidR="00F527F1" w:rsidRPr="00F527F1" w:rsidRDefault="00F527F1" w:rsidP="00F527F1">
            <w:pPr>
              <w:tabs>
                <w:tab w:val="left" w:pos="3495"/>
              </w:tabs>
            </w:pPr>
            <w:r w:rsidRPr="00F527F1">
              <w:t>713</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10</w:t>
            </w:r>
          </w:p>
        </w:tc>
        <w:tc>
          <w:tcPr>
            <w:tcW w:w="6909" w:type="dxa"/>
            <w:shd w:val="clear" w:color="auto" w:fill="auto"/>
          </w:tcPr>
          <w:p w:rsidR="00F527F1" w:rsidRPr="00F527F1" w:rsidRDefault="00F527F1" w:rsidP="00F527F1">
            <w:pPr>
              <w:tabs>
                <w:tab w:val="left" w:pos="3495"/>
              </w:tabs>
            </w:pPr>
            <w:proofErr w:type="spellStart"/>
            <w:r w:rsidRPr="00F527F1">
              <w:t>пос</w:t>
            </w:r>
            <w:proofErr w:type="gramStart"/>
            <w:r w:rsidRPr="00F527F1">
              <w:t>.П</w:t>
            </w:r>
            <w:proofErr w:type="gramEnd"/>
            <w:r w:rsidRPr="00F527F1">
              <w:t>ривокзальный</w:t>
            </w:r>
            <w:proofErr w:type="spellEnd"/>
            <w:r w:rsidRPr="00F527F1">
              <w:t xml:space="preserve">, </w:t>
            </w:r>
            <w:proofErr w:type="spellStart"/>
            <w:r w:rsidRPr="00F527F1">
              <w:t>ул.Чапаева</w:t>
            </w:r>
            <w:proofErr w:type="spellEnd"/>
            <w:r w:rsidRPr="00F527F1">
              <w:t xml:space="preserve"> 35 (территория площадки сельского клуба)</w:t>
            </w:r>
          </w:p>
        </w:tc>
        <w:tc>
          <w:tcPr>
            <w:tcW w:w="5913" w:type="dxa"/>
          </w:tcPr>
          <w:p w:rsidR="00F527F1" w:rsidRPr="00F527F1" w:rsidRDefault="00F527F1" w:rsidP="00F527F1">
            <w:pPr>
              <w:tabs>
                <w:tab w:val="left" w:pos="3495"/>
              </w:tabs>
            </w:pPr>
            <w:r w:rsidRPr="00F527F1">
              <w:t>2726</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11</w:t>
            </w:r>
          </w:p>
        </w:tc>
        <w:tc>
          <w:tcPr>
            <w:tcW w:w="6909" w:type="dxa"/>
            <w:shd w:val="clear" w:color="auto" w:fill="auto"/>
          </w:tcPr>
          <w:p w:rsidR="00F527F1" w:rsidRPr="00F527F1" w:rsidRDefault="00F527F1" w:rsidP="00F527F1">
            <w:pPr>
              <w:tabs>
                <w:tab w:val="left" w:pos="3495"/>
              </w:tabs>
            </w:pPr>
            <w:proofErr w:type="spellStart"/>
            <w:r w:rsidRPr="00F527F1">
              <w:t>пос</w:t>
            </w:r>
            <w:proofErr w:type="gramStart"/>
            <w:r w:rsidRPr="00F527F1">
              <w:t>.П</w:t>
            </w:r>
            <w:proofErr w:type="gramEnd"/>
            <w:r w:rsidRPr="00F527F1">
              <w:t>ривокзальный</w:t>
            </w:r>
            <w:proofErr w:type="spellEnd"/>
            <w:r w:rsidRPr="00F527F1">
              <w:t xml:space="preserve"> ул. Советская, 12</w:t>
            </w:r>
          </w:p>
        </w:tc>
        <w:tc>
          <w:tcPr>
            <w:tcW w:w="5913" w:type="dxa"/>
          </w:tcPr>
          <w:p w:rsidR="00F527F1" w:rsidRPr="00F527F1" w:rsidRDefault="00F527F1" w:rsidP="00F527F1">
            <w:pPr>
              <w:tabs>
                <w:tab w:val="left" w:pos="3495"/>
              </w:tabs>
            </w:pPr>
            <w:r w:rsidRPr="00F527F1">
              <w:t>4800</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12</w:t>
            </w:r>
          </w:p>
        </w:tc>
        <w:tc>
          <w:tcPr>
            <w:tcW w:w="6909" w:type="dxa"/>
            <w:shd w:val="clear" w:color="auto" w:fill="auto"/>
          </w:tcPr>
          <w:p w:rsidR="00F527F1" w:rsidRPr="00F527F1" w:rsidRDefault="00F527F1" w:rsidP="00F527F1">
            <w:pPr>
              <w:tabs>
                <w:tab w:val="left" w:pos="3495"/>
              </w:tabs>
            </w:pPr>
            <w:proofErr w:type="spellStart"/>
            <w:r w:rsidRPr="00F527F1">
              <w:t>пос</w:t>
            </w:r>
            <w:proofErr w:type="gramStart"/>
            <w:r w:rsidRPr="00F527F1">
              <w:t>.К</w:t>
            </w:r>
            <w:proofErr w:type="gramEnd"/>
            <w:r w:rsidRPr="00F527F1">
              <w:t>арпунино</w:t>
            </w:r>
            <w:proofErr w:type="spellEnd"/>
            <w:r w:rsidRPr="00F527F1">
              <w:t xml:space="preserve"> ,</w:t>
            </w:r>
            <w:proofErr w:type="spellStart"/>
            <w:r w:rsidRPr="00F527F1">
              <w:t>ул.Школьная</w:t>
            </w:r>
            <w:proofErr w:type="spellEnd"/>
            <w:r w:rsidRPr="00F527F1">
              <w:t xml:space="preserve"> 1 (территория школы)</w:t>
            </w:r>
          </w:p>
        </w:tc>
        <w:tc>
          <w:tcPr>
            <w:tcW w:w="5913" w:type="dxa"/>
          </w:tcPr>
          <w:p w:rsidR="00F527F1" w:rsidRPr="00F527F1" w:rsidRDefault="00F527F1" w:rsidP="00F527F1">
            <w:pPr>
              <w:tabs>
                <w:tab w:val="left" w:pos="3495"/>
              </w:tabs>
            </w:pPr>
            <w:r w:rsidRPr="00F527F1">
              <w:t>1628</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13</w:t>
            </w:r>
          </w:p>
        </w:tc>
        <w:tc>
          <w:tcPr>
            <w:tcW w:w="6909" w:type="dxa"/>
            <w:shd w:val="clear" w:color="auto" w:fill="auto"/>
          </w:tcPr>
          <w:p w:rsidR="00F527F1" w:rsidRPr="00F527F1" w:rsidRDefault="00F527F1" w:rsidP="00F527F1">
            <w:pPr>
              <w:tabs>
                <w:tab w:val="left" w:pos="3495"/>
              </w:tabs>
            </w:pPr>
            <w:proofErr w:type="spellStart"/>
            <w:r w:rsidRPr="00F527F1">
              <w:t>с</w:t>
            </w:r>
            <w:proofErr w:type="gramStart"/>
            <w:r w:rsidRPr="00F527F1">
              <w:t>.М</w:t>
            </w:r>
            <w:proofErr w:type="gramEnd"/>
            <w:r w:rsidRPr="00F527F1">
              <w:t>еркушино,ул.Центральная</w:t>
            </w:r>
            <w:proofErr w:type="spellEnd"/>
            <w:r w:rsidRPr="00F527F1">
              <w:t xml:space="preserve"> 14 А (территория проведения культурных мероприятий)</w:t>
            </w:r>
          </w:p>
        </w:tc>
        <w:tc>
          <w:tcPr>
            <w:tcW w:w="5913" w:type="dxa"/>
          </w:tcPr>
          <w:p w:rsidR="00F527F1" w:rsidRPr="00F527F1" w:rsidRDefault="00F527F1" w:rsidP="00F527F1">
            <w:pPr>
              <w:tabs>
                <w:tab w:val="left" w:pos="3495"/>
              </w:tabs>
            </w:pPr>
            <w:r w:rsidRPr="00F527F1">
              <w:t>248</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14</w:t>
            </w:r>
          </w:p>
        </w:tc>
        <w:tc>
          <w:tcPr>
            <w:tcW w:w="6909" w:type="dxa"/>
            <w:shd w:val="clear" w:color="auto" w:fill="auto"/>
          </w:tcPr>
          <w:p w:rsidR="00F527F1" w:rsidRPr="00F527F1" w:rsidRDefault="00F527F1" w:rsidP="00F527F1">
            <w:pPr>
              <w:tabs>
                <w:tab w:val="left" w:pos="3495"/>
              </w:tabs>
            </w:pPr>
            <w:proofErr w:type="spellStart"/>
            <w:r w:rsidRPr="00F527F1">
              <w:t>с</w:t>
            </w:r>
            <w:proofErr w:type="gramStart"/>
            <w:r w:rsidRPr="00F527F1">
              <w:t>.У</w:t>
            </w:r>
            <w:proofErr w:type="gramEnd"/>
            <w:r w:rsidRPr="00F527F1">
              <w:t>сть</w:t>
            </w:r>
            <w:proofErr w:type="spellEnd"/>
            <w:r w:rsidRPr="00F527F1">
              <w:t xml:space="preserve"> </w:t>
            </w:r>
            <w:proofErr w:type="spellStart"/>
            <w:r w:rsidRPr="00F527F1">
              <w:t>Салда,ул.Речная</w:t>
            </w:r>
            <w:proofErr w:type="spellEnd"/>
            <w:r w:rsidRPr="00F527F1">
              <w:t xml:space="preserve"> 10(территория площадки сельского клуба)</w:t>
            </w:r>
          </w:p>
        </w:tc>
        <w:tc>
          <w:tcPr>
            <w:tcW w:w="5913" w:type="dxa"/>
          </w:tcPr>
          <w:p w:rsidR="00F527F1" w:rsidRPr="00F527F1" w:rsidRDefault="00F527F1" w:rsidP="00F527F1">
            <w:pPr>
              <w:tabs>
                <w:tab w:val="left" w:pos="3495"/>
              </w:tabs>
            </w:pPr>
            <w:r w:rsidRPr="00F527F1">
              <w:t>1600</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15</w:t>
            </w:r>
          </w:p>
        </w:tc>
        <w:tc>
          <w:tcPr>
            <w:tcW w:w="6909" w:type="dxa"/>
            <w:shd w:val="clear" w:color="auto" w:fill="auto"/>
          </w:tcPr>
          <w:p w:rsidR="00F527F1" w:rsidRPr="00F527F1" w:rsidRDefault="00F527F1" w:rsidP="00F527F1">
            <w:pPr>
              <w:tabs>
                <w:tab w:val="left" w:pos="3495"/>
              </w:tabs>
            </w:pPr>
            <w:proofErr w:type="spellStart"/>
            <w:r w:rsidRPr="00F527F1">
              <w:t>с</w:t>
            </w:r>
            <w:proofErr w:type="gramStart"/>
            <w:r w:rsidRPr="00F527F1">
              <w:t>.Д</w:t>
            </w:r>
            <w:proofErr w:type="gramEnd"/>
            <w:r w:rsidRPr="00F527F1">
              <w:t>ерябино,ул.Центральная</w:t>
            </w:r>
            <w:proofErr w:type="spellEnd"/>
            <w:r w:rsidRPr="00F527F1">
              <w:t xml:space="preserve"> 20 (территория </w:t>
            </w:r>
            <w:proofErr w:type="spellStart"/>
            <w:r w:rsidRPr="00F527F1">
              <w:t>проведениякультурных</w:t>
            </w:r>
            <w:proofErr w:type="spellEnd"/>
            <w:r w:rsidRPr="00F527F1">
              <w:t xml:space="preserve"> мероприятий))</w:t>
            </w:r>
          </w:p>
        </w:tc>
        <w:tc>
          <w:tcPr>
            <w:tcW w:w="5913" w:type="dxa"/>
          </w:tcPr>
          <w:p w:rsidR="00F527F1" w:rsidRPr="00F527F1" w:rsidRDefault="00F527F1" w:rsidP="00F527F1">
            <w:pPr>
              <w:tabs>
                <w:tab w:val="left" w:pos="3495"/>
              </w:tabs>
            </w:pPr>
            <w:r w:rsidRPr="00F527F1">
              <w:t>1358</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16</w:t>
            </w:r>
          </w:p>
        </w:tc>
        <w:tc>
          <w:tcPr>
            <w:tcW w:w="6909" w:type="dxa"/>
            <w:shd w:val="clear" w:color="auto" w:fill="auto"/>
          </w:tcPr>
          <w:p w:rsidR="00F527F1" w:rsidRPr="00F527F1" w:rsidRDefault="00F527F1" w:rsidP="00F527F1">
            <w:pPr>
              <w:tabs>
                <w:tab w:val="left" w:pos="3495"/>
              </w:tabs>
            </w:pPr>
            <w:proofErr w:type="spellStart"/>
            <w:r w:rsidRPr="00F527F1">
              <w:t>с</w:t>
            </w:r>
            <w:proofErr w:type="gramStart"/>
            <w:r w:rsidRPr="00F527F1">
              <w:t>.К</w:t>
            </w:r>
            <w:proofErr w:type="gramEnd"/>
            <w:r w:rsidRPr="00F527F1">
              <w:t>ордюково,ул.Клубная</w:t>
            </w:r>
            <w:proofErr w:type="spellEnd"/>
            <w:r w:rsidRPr="00F527F1">
              <w:t xml:space="preserve"> 2 (территория дома культуры)</w:t>
            </w:r>
          </w:p>
        </w:tc>
        <w:tc>
          <w:tcPr>
            <w:tcW w:w="5913" w:type="dxa"/>
          </w:tcPr>
          <w:p w:rsidR="00F527F1" w:rsidRPr="00F527F1" w:rsidRDefault="00F527F1" w:rsidP="00F527F1">
            <w:pPr>
              <w:tabs>
                <w:tab w:val="left" w:pos="3495"/>
              </w:tabs>
            </w:pPr>
            <w:r w:rsidRPr="00F527F1">
              <w:t>1184</w:t>
            </w:r>
          </w:p>
        </w:tc>
      </w:tr>
      <w:tr w:rsidR="00F527F1" w:rsidRPr="00F527F1" w:rsidTr="00397DF1">
        <w:tc>
          <w:tcPr>
            <w:tcW w:w="1681" w:type="dxa"/>
            <w:shd w:val="clear" w:color="auto" w:fill="auto"/>
          </w:tcPr>
          <w:p w:rsidR="00F527F1" w:rsidRPr="00F527F1" w:rsidRDefault="00F527F1" w:rsidP="00F527F1">
            <w:pPr>
              <w:tabs>
                <w:tab w:val="left" w:pos="3495"/>
              </w:tabs>
              <w:jc w:val="center"/>
            </w:pPr>
            <w:r w:rsidRPr="00F527F1">
              <w:t>17</w:t>
            </w:r>
          </w:p>
        </w:tc>
        <w:tc>
          <w:tcPr>
            <w:tcW w:w="6909" w:type="dxa"/>
            <w:shd w:val="clear" w:color="auto" w:fill="auto"/>
          </w:tcPr>
          <w:p w:rsidR="00F527F1" w:rsidRPr="00F527F1" w:rsidRDefault="00F527F1" w:rsidP="00F527F1">
            <w:pPr>
              <w:tabs>
                <w:tab w:val="left" w:pos="3495"/>
              </w:tabs>
            </w:pPr>
            <w:proofErr w:type="spellStart"/>
            <w:r w:rsidRPr="00F527F1">
              <w:t>с</w:t>
            </w:r>
            <w:proofErr w:type="gramStart"/>
            <w:r w:rsidRPr="00F527F1">
              <w:t>.К</w:t>
            </w:r>
            <w:proofErr w:type="gramEnd"/>
            <w:r w:rsidRPr="00F527F1">
              <w:t>арелино,ул.Клубная</w:t>
            </w:r>
            <w:proofErr w:type="spellEnd"/>
            <w:r w:rsidRPr="00F527F1">
              <w:t xml:space="preserve"> 16(территория дома культуры)</w:t>
            </w:r>
          </w:p>
        </w:tc>
        <w:tc>
          <w:tcPr>
            <w:tcW w:w="5913" w:type="dxa"/>
          </w:tcPr>
          <w:p w:rsidR="00F527F1" w:rsidRPr="00F527F1" w:rsidRDefault="00F527F1" w:rsidP="00F527F1">
            <w:pPr>
              <w:tabs>
                <w:tab w:val="left" w:pos="3495"/>
              </w:tabs>
            </w:pPr>
            <w:r w:rsidRPr="00F527F1">
              <w:t>1804</w:t>
            </w:r>
          </w:p>
        </w:tc>
      </w:tr>
      <w:tr w:rsidR="00F527F1" w:rsidRPr="00F527F1" w:rsidTr="00397DF1">
        <w:tc>
          <w:tcPr>
            <w:tcW w:w="1681" w:type="dxa"/>
            <w:shd w:val="clear" w:color="auto" w:fill="auto"/>
          </w:tcPr>
          <w:p w:rsidR="00F527F1" w:rsidRPr="00F527F1" w:rsidRDefault="00F527F1" w:rsidP="00F527F1">
            <w:pPr>
              <w:tabs>
                <w:tab w:val="left" w:pos="3495"/>
              </w:tabs>
              <w:jc w:val="center"/>
            </w:pPr>
          </w:p>
        </w:tc>
        <w:tc>
          <w:tcPr>
            <w:tcW w:w="6909" w:type="dxa"/>
            <w:shd w:val="clear" w:color="auto" w:fill="auto"/>
          </w:tcPr>
          <w:p w:rsidR="00F527F1" w:rsidRPr="00F527F1" w:rsidRDefault="00F527F1" w:rsidP="00F527F1">
            <w:pPr>
              <w:tabs>
                <w:tab w:val="left" w:pos="3495"/>
              </w:tabs>
            </w:pPr>
            <w:r w:rsidRPr="00F527F1">
              <w:t xml:space="preserve">    итого</w:t>
            </w:r>
          </w:p>
        </w:tc>
        <w:tc>
          <w:tcPr>
            <w:tcW w:w="5913" w:type="dxa"/>
          </w:tcPr>
          <w:p w:rsidR="00F527F1" w:rsidRPr="00F527F1" w:rsidRDefault="00F527F1" w:rsidP="00F527F1">
            <w:pPr>
              <w:tabs>
                <w:tab w:val="left" w:pos="3495"/>
              </w:tabs>
              <w:rPr>
                <w:b/>
              </w:rPr>
            </w:pPr>
            <w:r w:rsidRPr="00F527F1">
              <w:rPr>
                <w:b/>
              </w:rPr>
              <w:t>279832</w:t>
            </w:r>
          </w:p>
        </w:tc>
      </w:tr>
    </w:tbl>
    <w:p w:rsidR="00F527F1" w:rsidRPr="00F527F1" w:rsidRDefault="00F527F1" w:rsidP="00F527F1">
      <w:bookmarkStart w:id="0" w:name="_GoBack"/>
      <w:bookmarkEnd w:id="0"/>
    </w:p>
    <w:p w:rsidR="00F527F1" w:rsidRPr="00F527F1" w:rsidRDefault="00F527F1" w:rsidP="00F527F1">
      <w:pPr>
        <w:widowControl w:val="0"/>
        <w:autoSpaceDE w:val="0"/>
        <w:autoSpaceDN w:val="0"/>
        <w:adjustRightInd w:val="0"/>
        <w:jc w:val="right"/>
        <w:rPr>
          <w:b/>
        </w:rPr>
      </w:pPr>
      <w:r w:rsidRPr="00F527F1">
        <w:rPr>
          <w:b/>
        </w:rPr>
        <w:lastRenderedPageBreak/>
        <w:t xml:space="preserve">Приложение № </w:t>
      </w:r>
      <w:r w:rsidRPr="00F527F1">
        <w:rPr>
          <w:b/>
          <w:lang w:val="en-US"/>
        </w:rPr>
        <w:t>4</w:t>
      </w:r>
    </w:p>
    <w:p w:rsidR="00F527F1" w:rsidRPr="00F527F1" w:rsidRDefault="00F527F1" w:rsidP="00F527F1">
      <w:pPr>
        <w:widowControl w:val="0"/>
        <w:autoSpaceDE w:val="0"/>
        <w:autoSpaceDN w:val="0"/>
        <w:adjustRightInd w:val="0"/>
        <w:jc w:val="right"/>
      </w:pPr>
      <w:r w:rsidRPr="00F527F1">
        <w:t>к постановлению Администрации</w:t>
      </w:r>
    </w:p>
    <w:p w:rsidR="00F527F1" w:rsidRPr="00F527F1" w:rsidRDefault="00F527F1" w:rsidP="00F527F1">
      <w:pPr>
        <w:widowControl w:val="0"/>
        <w:autoSpaceDE w:val="0"/>
        <w:autoSpaceDN w:val="0"/>
        <w:adjustRightInd w:val="0"/>
        <w:jc w:val="right"/>
      </w:pPr>
      <w:r w:rsidRPr="00F527F1">
        <w:t>городского округа Верхотурский</w:t>
      </w:r>
    </w:p>
    <w:p w:rsidR="00F527F1" w:rsidRPr="00F527F1" w:rsidRDefault="00F527F1" w:rsidP="00F527F1">
      <w:pPr>
        <w:widowControl w:val="0"/>
        <w:autoSpaceDE w:val="0"/>
        <w:autoSpaceDN w:val="0"/>
        <w:adjustRightInd w:val="0"/>
        <w:jc w:val="right"/>
        <w:rPr>
          <w:b/>
        </w:rPr>
      </w:pPr>
      <w:r w:rsidRPr="00F527F1">
        <w:rPr>
          <w:color w:val="000000"/>
        </w:rPr>
        <w:t>от 05.02.2020 № 74</w:t>
      </w:r>
    </w:p>
    <w:p w:rsidR="00F527F1" w:rsidRPr="00F527F1" w:rsidRDefault="00F527F1" w:rsidP="00F527F1">
      <w:pPr>
        <w:tabs>
          <w:tab w:val="left" w:pos="2430"/>
        </w:tabs>
        <w:suppressAutoHyphens/>
        <w:ind w:firstLine="709"/>
        <w:jc w:val="center"/>
      </w:pPr>
      <w:r w:rsidRPr="00F527F1">
        <w:t>ЦЕЛИ, ЗАДАЧИ И ЦЕЛЕВЫЕ ПОКАЗАТЕЛИ</w:t>
      </w:r>
    </w:p>
    <w:p w:rsidR="00F527F1" w:rsidRPr="00F527F1" w:rsidRDefault="00F527F1" w:rsidP="00F527F1">
      <w:pPr>
        <w:pStyle w:val="ConsPlusNormal"/>
        <w:jc w:val="center"/>
        <w:rPr>
          <w:rFonts w:ascii="Times New Roman" w:hAnsi="Times New Roman" w:cs="Times New Roman"/>
          <w:sz w:val="24"/>
          <w:szCs w:val="24"/>
        </w:rPr>
      </w:pPr>
      <w:r w:rsidRPr="00F527F1">
        <w:rPr>
          <w:rFonts w:ascii="Times New Roman" w:hAnsi="Times New Roman" w:cs="Times New Roman"/>
          <w:sz w:val="24"/>
          <w:szCs w:val="24"/>
        </w:rPr>
        <w:t>РЕАЛИЗАЦИИ МУНИЦИПАЛЬНОЙ ПРОГРАММЫ</w:t>
      </w:r>
    </w:p>
    <w:p w:rsidR="00F527F1" w:rsidRPr="00F527F1" w:rsidRDefault="00F527F1" w:rsidP="00F527F1">
      <w:pPr>
        <w:pStyle w:val="ConsPlusNormal"/>
        <w:jc w:val="center"/>
        <w:rPr>
          <w:rFonts w:ascii="Times New Roman" w:hAnsi="Times New Roman" w:cs="Times New Roman"/>
          <w:sz w:val="24"/>
          <w:szCs w:val="24"/>
        </w:rPr>
      </w:pPr>
      <w:r w:rsidRPr="00F527F1">
        <w:rPr>
          <w:rFonts w:ascii="Times New Roman" w:hAnsi="Times New Roman" w:cs="Times New Roman"/>
          <w:sz w:val="24"/>
          <w:szCs w:val="24"/>
        </w:rPr>
        <w:t xml:space="preserve">«ФОРМИРОВАНИЕ </w:t>
      </w:r>
      <w:proofErr w:type="gramStart"/>
      <w:r w:rsidRPr="00F527F1">
        <w:rPr>
          <w:rFonts w:ascii="Times New Roman" w:hAnsi="Times New Roman" w:cs="Times New Roman"/>
          <w:sz w:val="24"/>
          <w:szCs w:val="24"/>
        </w:rPr>
        <w:t>СОВРЕМЕННОЙ</w:t>
      </w:r>
      <w:proofErr w:type="gramEnd"/>
      <w:r w:rsidRPr="00F527F1">
        <w:rPr>
          <w:rFonts w:ascii="Times New Roman" w:hAnsi="Times New Roman" w:cs="Times New Roman"/>
          <w:sz w:val="24"/>
          <w:szCs w:val="24"/>
        </w:rPr>
        <w:t xml:space="preserve"> ГОРОДСКОЙ </w:t>
      </w:r>
    </w:p>
    <w:p w:rsidR="00F527F1" w:rsidRPr="00F527F1" w:rsidRDefault="00F527F1" w:rsidP="00F527F1">
      <w:pPr>
        <w:pStyle w:val="ConsPlusNormal"/>
        <w:jc w:val="center"/>
        <w:rPr>
          <w:rFonts w:ascii="Times New Roman" w:hAnsi="Times New Roman" w:cs="Times New Roman"/>
          <w:sz w:val="24"/>
          <w:szCs w:val="24"/>
        </w:rPr>
      </w:pPr>
      <w:r w:rsidRPr="00F527F1">
        <w:rPr>
          <w:rFonts w:ascii="Times New Roman" w:hAnsi="Times New Roman" w:cs="Times New Roman"/>
          <w:sz w:val="24"/>
          <w:szCs w:val="24"/>
        </w:rPr>
        <w:t xml:space="preserve">СРЕДЫ НА ТЕРРИТОРИИ ГОРОДСКОГО ОКРУГА </w:t>
      </w:r>
    </w:p>
    <w:p w:rsidR="00F527F1" w:rsidRPr="00F527F1" w:rsidRDefault="00F527F1" w:rsidP="00F527F1">
      <w:pPr>
        <w:pStyle w:val="ConsPlusNormal"/>
        <w:jc w:val="center"/>
        <w:rPr>
          <w:rFonts w:ascii="Times New Roman" w:hAnsi="Times New Roman" w:cs="Times New Roman"/>
          <w:sz w:val="24"/>
          <w:szCs w:val="24"/>
        </w:rPr>
      </w:pPr>
      <w:proofErr w:type="gramStart"/>
      <w:r w:rsidRPr="00F527F1">
        <w:rPr>
          <w:rFonts w:ascii="Times New Roman" w:hAnsi="Times New Roman" w:cs="Times New Roman"/>
          <w:sz w:val="24"/>
          <w:szCs w:val="24"/>
        </w:rPr>
        <w:t>ВЕРХОТУРСКИЙ</w:t>
      </w:r>
      <w:proofErr w:type="gramEnd"/>
      <w:r w:rsidRPr="00F527F1">
        <w:rPr>
          <w:rFonts w:ascii="Times New Roman" w:hAnsi="Times New Roman" w:cs="Times New Roman"/>
          <w:sz w:val="24"/>
          <w:szCs w:val="24"/>
        </w:rPr>
        <w:t xml:space="preserve">  НА 2018-2024 ГОДЫ»</w:t>
      </w:r>
    </w:p>
    <w:p w:rsidR="00F527F1" w:rsidRPr="00F527F1" w:rsidRDefault="00F527F1" w:rsidP="00F527F1">
      <w:pPr>
        <w:pStyle w:val="ConsPlusNormal"/>
        <w:jc w:val="center"/>
        <w:rPr>
          <w:rFonts w:ascii="Times New Roman" w:hAnsi="Times New Roman" w:cs="Times New Roman"/>
          <w:sz w:val="24"/>
          <w:szCs w:val="24"/>
        </w:rPr>
      </w:pPr>
    </w:p>
    <w:tbl>
      <w:tblPr>
        <w:tblW w:w="14250" w:type="dxa"/>
        <w:tblCellSpacing w:w="5" w:type="nil"/>
        <w:tblLayout w:type="fixed"/>
        <w:tblCellMar>
          <w:left w:w="75" w:type="dxa"/>
          <w:right w:w="75" w:type="dxa"/>
        </w:tblCellMar>
        <w:tblLook w:val="0000" w:firstRow="0" w:lastRow="0" w:firstColumn="0" w:lastColumn="0" w:noHBand="0" w:noVBand="0"/>
      </w:tblPr>
      <w:tblGrid>
        <w:gridCol w:w="697"/>
        <w:gridCol w:w="2072"/>
        <w:gridCol w:w="1134"/>
        <w:gridCol w:w="1275"/>
        <w:gridCol w:w="1134"/>
        <w:gridCol w:w="1276"/>
        <w:gridCol w:w="1417"/>
        <w:gridCol w:w="1276"/>
        <w:gridCol w:w="1276"/>
        <w:gridCol w:w="1276"/>
        <w:gridCol w:w="1417"/>
      </w:tblGrid>
      <w:tr w:rsidR="00F527F1" w:rsidRPr="00F527F1" w:rsidTr="00397DF1">
        <w:trPr>
          <w:tblHeader/>
          <w:tblCellSpacing w:w="5" w:type="nil"/>
        </w:trPr>
        <w:tc>
          <w:tcPr>
            <w:tcW w:w="697" w:type="dxa"/>
            <w:vMerge w:val="restart"/>
            <w:tcBorders>
              <w:top w:val="single" w:sz="4" w:space="0" w:color="auto"/>
              <w:left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строки</w:t>
            </w:r>
          </w:p>
        </w:tc>
        <w:tc>
          <w:tcPr>
            <w:tcW w:w="2072" w:type="dxa"/>
            <w:vMerge w:val="restart"/>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Наименование цели (целей) и задач, целевых показателей</w:t>
            </w:r>
          </w:p>
        </w:tc>
        <w:tc>
          <w:tcPr>
            <w:tcW w:w="1134" w:type="dxa"/>
            <w:vMerge w:val="restart"/>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Единица </w:t>
            </w:r>
            <w:r w:rsidRPr="00F527F1">
              <w:br/>
              <w:t>измерения,</w:t>
            </w:r>
          </w:p>
        </w:tc>
        <w:tc>
          <w:tcPr>
            <w:tcW w:w="10347" w:type="dxa"/>
            <w:gridSpan w:val="8"/>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Значение целевого показателя</w:t>
            </w:r>
          </w:p>
        </w:tc>
      </w:tr>
      <w:tr w:rsidR="00F527F1" w:rsidRPr="00F527F1" w:rsidTr="00397DF1">
        <w:trPr>
          <w:tblHeader/>
          <w:tblCellSpacing w:w="5" w:type="nil"/>
        </w:trPr>
        <w:tc>
          <w:tcPr>
            <w:tcW w:w="697" w:type="dxa"/>
            <w:vMerge/>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ind w:firstLine="540"/>
              <w:jc w:val="center"/>
            </w:pPr>
          </w:p>
        </w:tc>
        <w:tc>
          <w:tcPr>
            <w:tcW w:w="2072" w:type="dxa"/>
            <w:vMerge/>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ind w:firstLine="540"/>
              <w:jc w:val="center"/>
            </w:pPr>
          </w:p>
        </w:tc>
        <w:tc>
          <w:tcPr>
            <w:tcW w:w="1134" w:type="dxa"/>
            <w:vMerge/>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ind w:firstLine="540"/>
              <w:jc w:val="center"/>
            </w:pPr>
          </w:p>
        </w:tc>
        <w:tc>
          <w:tcPr>
            <w:tcW w:w="1275"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2017</w:t>
            </w:r>
          </w:p>
        </w:tc>
        <w:tc>
          <w:tcPr>
            <w:tcW w:w="1134"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2018</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2019</w:t>
            </w:r>
          </w:p>
        </w:tc>
        <w:tc>
          <w:tcPr>
            <w:tcW w:w="1417"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2020</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2021</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2022</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2023</w:t>
            </w:r>
          </w:p>
        </w:tc>
        <w:tc>
          <w:tcPr>
            <w:tcW w:w="1417"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2024</w:t>
            </w:r>
          </w:p>
        </w:tc>
      </w:tr>
      <w:tr w:rsidR="00F527F1" w:rsidRPr="00F527F1" w:rsidTr="00397DF1">
        <w:trPr>
          <w:tblHeader/>
          <w:tblCellSpacing w:w="5" w:type="nil"/>
        </w:trPr>
        <w:tc>
          <w:tcPr>
            <w:tcW w:w="697" w:type="dxa"/>
            <w:tcBorders>
              <w:left w:val="single" w:sz="4" w:space="0" w:color="auto"/>
              <w:bottom w:val="single" w:sz="4" w:space="0" w:color="auto"/>
              <w:right w:val="single" w:sz="4" w:space="0" w:color="auto"/>
            </w:tcBorders>
          </w:tcPr>
          <w:p w:rsidR="00F527F1" w:rsidRPr="00F527F1" w:rsidRDefault="00F527F1" w:rsidP="00F527F1">
            <w:pPr>
              <w:widowControl w:val="0"/>
              <w:tabs>
                <w:tab w:val="center" w:pos="-485"/>
                <w:tab w:val="left" w:pos="351"/>
              </w:tabs>
              <w:autoSpaceDE w:val="0"/>
              <w:autoSpaceDN w:val="0"/>
              <w:adjustRightInd w:val="0"/>
            </w:pPr>
            <w:r w:rsidRPr="00F527F1">
              <w:rPr>
                <w:lang w:val="en-US"/>
              </w:rPr>
              <w:tab/>
              <w:t>1</w:t>
            </w:r>
            <w:r w:rsidRPr="00F527F1">
              <w:rPr>
                <w:lang w:val="en-US"/>
              </w:rPr>
              <w:tab/>
            </w:r>
            <w:r w:rsidRPr="00F527F1">
              <w:t>1</w:t>
            </w:r>
          </w:p>
        </w:tc>
        <w:tc>
          <w:tcPr>
            <w:tcW w:w="2072"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w:t>
            </w:r>
          </w:p>
        </w:tc>
        <w:tc>
          <w:tcPr>
            <w:tcW w:w="1134"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3</w:t>
            </w:r>
          </w:p>
        </w:tc>
        <w:tc>
          <w:tcPr>
            <w:tcW w:w="1275"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4</w:t>
            </w:r>
          </w:p>
        </w:tc>
        <w:tc>
          <w:tcPr>
            <w:tcW w:w="1134"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5</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6</w:t>
            </w: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7</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8</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9</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10</w:t>
            </w: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11</w:t>
            </w:r>
          </w:p>
        </w:tc>
      </w:tr>
      <w:tr w:rsidR="00F527F1" w:rsidRPr="00F527F1" w:rsidTr="00397DF1">
        <w:trPr>
          <w:tblCellSpacing w:w="5" w:type="nil"/>
        </w:trPr>
        <w:tc>
          <w:tcPr>
            <w:tcW w:w="11557" w:type="dxa"/>
            <w:gridSpan w:val="9"/>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r w:rsidRPr="00F527F1">
              <w:rPr>
                <w:b/>
              </w:rPr>
              <w:t>Цель</w:t>
            </w:r>
            <w:r w:rsidRPr="00F527F1">
              <w:t>: Создание комфортной городской среды в городском округе Верхотурский</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rPr>
                <w:b/>
              </w:rPr>
            </w:pPr>
          </w:p>
        </w:tc>
        <w:tc>
          <w:tcPr>
            <w:tcW w:w="1417"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rPr>
                <w:b/>
              </w:rPr>
            </w:pPr>
          </w:p>
        </w:tc>
      </w:tr>
      <w:tr w:rsidR="00F527F1" w:rsidRPr="00F527F1" w:rsidTr="00397DF1">
        <w:trPr>
          <w:tblCellSpacing w:w="5" w:type="nil"/>
        </w:trPr>
        <w:tc>
          <w:tcPr>
            <w:tcW w:w="697"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1</w:t>
            </w:r>
          </w:p>
        </w:tc>
        <w:tc>
          <w:tcPr>
            <w:tcW w:w="9584" w:type="dxa"/>
            <w:gridSpan w:val="7"/>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r w:rsidRPr="00F527F1">
              <w:rPr>
                <w:b/>
              </w:rPr>
              <w:t>Задача 1</w:t>
            </w:r>
            <w:r w:rsidRPr="00F527F1">
              <w:t>: Повышение уровня благоустройства дворовых территорий городского округа Верхотурский</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p>
        </w:tc>
      </w:tr>
      <w:tr w:rsidR="00F527F1" w:rsidRPr="00F527F1" w:rsidTr="00397DF1">
        <w:trPr>
          <w:tblCellSpacing w:w="5" w:type="nil"/>
        </w:trPr>
        <w:tc>
          <w:tcPr>
            <w:tcW w:w="697"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1.1</w:t>
            </w:r>
          </w:p>
        </w:tc>
        <w:tc>
          <w:tcPr>
            <w:tcW w:w="2072"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rPr>
                <w:b/>
                <w:u w:val="single"/>
              </w:rPr>
            </w:pPr>
            <w:r w:rsidRPr="00F527F1">
              <w:rPr>
                <w:b/>
                <w:u w:val="single"/>
              </w:rPr>
              <w:t>Целевой показатель 1</w:t>
            </w:r>
          </w:p>
          <w:p w:rsidR="00F527F1" w:rsidRPr="00F527F1" w:rsidRDefault="00F527F1" w:rsidP="00F527F1">
            <w:pPr>
              <w:widowControl w:val="0"/>
              <w:autoSpaceDE w:val="0"/>
              <w:autoSpaceDN w:val="0"/>
              <w:adjustRightInd w:val="0"/>
            </w:pPr>
            <w:r w:rsidRPr="00F527F1">
              <w:t>Количество благоустроенных дворовых территорий городского округа Верхотурский</w:t>
            </w:r>
          </w:p>
        </w:tc>
        <w:tc>
          <w:tcPr>
            <w:tcW w:w="1134"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единиц</w:t>
            </w:r>
          </w:p>
        </w:tc>
        <w:tc>
          <w:tcPr>
            <w:tcW w:w="1275"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0</w:t>
            </w:r>
          </w:p>
        </w:tc>
        <w:tc>
          <w:tcPr>
            <w:tcW w:w="1134"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3</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0</w:t>
            </w:r>
          </w:p>
        </w:tc>
        <w:tc>
          <w:tcPr>
            <w:tcW w:w="1417"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ind w:firstLine="67"/>
              <w:jc w:val="center"/>
            </w:pPr>
            <w:r w:rsidRPr="00F527F1">
              <w:t>0</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6</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6</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5</w:t>
            </w:r>
          </w:p>
        </w:tc>
        <w:tc>
          <w:tcPr>
            <w:tcW w:w="1417"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5</w:t>
            </w:r>
          </w:p>
        </w:tc>
      </w:tr>
      <w:tr w:rsidR="00F527F1" w:rsidRPr="00F527F1" w:rsidTr="00397DF1">
        <w:trPr>
          <w:tblCellSpacing w:w="5" w:type="nil"/>
        </w:trPr>
        <w:tc>
          <w:tcPr>
            <w:tcW w:w="697"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1.2.</w:t>
            </w:r>
          </w:p>
        </w:tc>
        <w:tc>
          <w:tcPr>
            <w:tcW w:w="2072"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rPr>
                <w:b/>
                <w:u w:val="single"/>
              </w:rPr>
            </w:pPr>
            <w:r w:rsidRPr="00F527F1">
              <w:rPr>
                <w:b/>
                <w:u w:val="single"/>
              </w:rPr>
              <w:t>Целевой показатель 2</w:t>
            </w:r>
          </w:p>
          <w:p w:rsidR="00F527F1" w:rsidRPr="00F527F1" w:rsidRDefault="00F527F1" w:rsidP="00F527F1">
            <w:pPr>
              <w:widowControl w:val="0"/>
              <w:autoSpaceDE w:val="0"/>
              <w:autoSpaceDN w:val="0"/>
              <w:adjustRightInd w:val="0"/>
            </w:pPr>
            <w:r w:rsidRPr="00F527F1">
              <w:t>Доля благоустроенных дворовых территорий городского округа Верхотурский</w:t>
            </w:r>
          </w:p>
        </w:tc>
        <w:tc>
          <w:tcPr>
            <w:tcW w:w="1134"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процентов</w:t>
            </w:r>
          </w:p>
        </w:tc>
        <w:tc>
          <w:tcPr>
            <w:tcW w:w="1275"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0</w:t>
            </w:r>
          </w:p>
        </w:tc>
        <w:tc>
          <w:tcPr>
            <w:tcW w:w="1134"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12</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12</w:t>
            </w:r>
          </w:p>
        </w:tc>
        <w:tc>
          <w:tcPr>
            <w:tcW w:w="1417"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ind w:firstLine="67"/>
              <w:jc w:val="center"/>
            </w:pPr>
            <w:r w:rsidRPr="00F527F1">
              <w:t>12</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36</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60</w:t>
            </w:r>
          </w:p>
        </w:tc>
        <w:tc>
          <w:tcPr>
            <w:tcW w:w="1276"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80</w:t>
            </w:r>
          </w:p>
        </w:tc>
        <w:tc>
          <w:tcPr>
            <w:tcW w:w="1417" w:type="dxa"/>
            <w:tcBorders>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100</w:t>
            </w:r>
          </w:p>
        </w:tc>
      </w:tr>
      <w:tr w:rsidR="00F527F1" w:rsidRPr="00F527F1" w:rsidTr="00397DF1">
        <w:trPr>
          <w:tblCellSpacing w:w="5" w:type="nil"/>
        </w:trPr>
        <w:tc>
          <w:tcPr>
            <w:tcW w:w="11557" w:type="dxa"/>
            <w:gridSpan w:val="9"/>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r w:rsidRPr="00F527F1">
              <w:rPr>
                <w:b/>
              </w:rPr>
              <w:t>Цель</w:t>
            </w:r>
            <w:r w:rsidRPr="00F527F1">
              <w:t>: Создание комфортной городской среды в городском округе Верхотурский</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rPr>
                <w:b/>
              </w:rPr>
            </w:pPr>
          </w:p>
        </w:tc>
      </w:tr>
      <w:tr w:rsidR="00F527F1" w:rsidRPr="00F527F1" w:rsidTr="00397DF1">
        <w:trPr>
          <w:tblCellSpacing w:w="5" w:type="nil"/>
        </w:trPr>
        <w:tc>
          <w:tcPr>
            <w:tcW w:w="69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w:t>
            </w:r>
          </w:p>
        </w:tc>
        <w:tc>
          <w:tcPr>
            <w:tcW w:w="9584" w:type="dxa"/>
            <w:gridSpan w:val="7"/>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r w:rsidRPr="00F527F1">
              <w:rPr>
                <w:b/>
              </w:rPr>
              <w:t>Задача 2</w:t>
            </w:r>
            <w:r w:rsidRPr="00F527F1">
              <w:t>: Повышение уровня благоустройства общественных территорий (парков, скверов, набережных и т.д.)</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p>
        </w:tc>
      </w:tr>
      <w:tr w:rsidR="00F527F1" w:rsidRPr="00F527F1" w:rsidTr="00397DF1">
        <w:trPr>
          <w:tblCellSpacing w:w="5" w:type="nil"/>
        </w:trPr>
        <w:tc>
          <w:tcPr>
            <w:tcW w:w="69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lastRenderedPageBreak/>
              <w:t>2.1</w:t>
            </w:r>
          </w:p>
        </w:tc>
        <w:tc>
          <w:tcPr>
            <w:tcW w:w="2072"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rPr>
                <w:b/>
                <w:u w:val="single"/>
              </w:rPr>
            </w:pPr>
            <w:r w:rsidRPr="00F527F1">
              <w:rPr>
                <w:b/>
                <w:u w:val="single"/>
              </w:rPr>
              <w:t>Целевой показатель 3</w:t>
            </w:r>
          </w:p>
          <w:p w:rsidR="00F527F1" w:rsidRPr="00F527F1" w:rsidRDefault="00F527F1" w:rsidP="00F527F1">
            <w:pPr>
              <w:widowControl w:val="0"/>
              <w:autoSpaceDE w:val="0"/>
              <w:autoSpaceDN w:val="0"/>
              <w:adjustRightInd w:val="0"/>
            </w:pPr>
            <w:r w:rsidRPr="00F527F1">
              <w:t>Количество благоустроенных общественных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единиц</w:t>
            </w:r>
          </w:p>
        </w:tc>
        <w:tc>
          <w:tcPr>
            <w:tcW w:w="1275"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0</w:t>
            </w:r>
          </w:p>
        </w:tc>
        <w:tc>
          <w:tcPr>
            <w:tcW w:w="1134"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0</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rPr>
                <w:lang w:val="en-US"/>
              </w:rPr>
            </w:pPr>
            <w:r w:rsidRPr="00F527F1">
              <w:rPr>
                <w:lang w:val="en-US"/>
              </w:rPr>
              <w:t>1*</w:t>
            </w: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rPr>
                <w:lang w:val="en-US"/>
              </w:rPr>
            </w:pPr>
            <w:r w:rsidRPr="00F527F1">
              <w:rPr>
                <w:lang w:val="en-US"/>
              </w:rPr>
              <w:t>5</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rPr>
                <w:lang w:val="en-US"/>
              </w:rPr>
            </w:pPr>
            <w:r w:rsidRPr="00F527F1">
              <w:rPr>
                <w:lang w:val="en-US"/>
              </w:rPr>
              <w:t>4</w:t>
            </w: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3</w:t>
            </w:r>
          </w:p>
        </w:tc>
      </w:tr>
      <w:tr w:rsidR="00F527F1" w:rsidRPr="00F527F1" w:rsidTr="00397DF1">
        <w:trPr>
          <w:tblCellSpacing w:w="5" w:type="nil"/>
        </w:trPr>
        <w:tc>
          <w:tcPr>
            <w:tcW w:w="69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2.2.</w:t>
            </w:r>
          </w:p>
        </w:tc>
        <w:tc>
          <w:tcPr>
            <w:tcW w:w="2072"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rPr>
                <w:b/>
                <w:u w:val="single"/>
              </w:rPr>
            </w:pPr>
            <w:r w:rsidRPr="00F527F1">
              <w:rPr>
                <w:b/>
                <w:u w:val="single"/>
              </w:rPr>
              <w:t>Целевой показатель 4</w:t>
            </w:r>
          </w:p>
          <w:p w:rsidR="00F527F1" w:rsidRPr="00F527F1" w:rsidRDefault="00F527F1" w:rsidP="00F527F1">
            <w:pPr>
              <w:widowControl w:val="0"/>
              <w:autoSpaceDE w:val="0"/>
              <w:autoSpaceDN w:val="0"/>
              <w:adjustRightInd w:val="0"/>
            </w:pPr>
            <w:r w:rsidRPr="00F527F1">
              <w:rPr>
                <w:spacing w:val="2"/>
              </w:rPr>
              <w:t>Доля благоустроенных общественных территорий от общего количества общественных территорий городского округа Верхотурский.</w:t>
            </w:r>
          </w:p>
        </w:tc>
        <w:tc>
          <w:tcPr>
            <w:tcW w:w="1134"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процентов</w:t>
            </w:r>
          </w:p>
        </w:tc>
        <w:tc>
          <w:tcPr>
            <w:tcW w:w="1275"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0</w:t>
            </w:r>
          </w:p>
        </w:tc>
        <w:tc>
          <w:tcPr>
            <w:tcW w:w="1134"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0</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rPr>
                <w:lang w:val="en-US"/>
              </w:rPr>
            </w:pPr>
            <w:r w:rsidRPr="00F527F1">
              <w:rPr>
                <w:lang w:val="en-US"/>
              </w:rPr>
              <w:t>6</w:t>
            </w: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18</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29</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59</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82</w:t>
            </w: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100</w:t>
            </w:r>
          </w:p>
        </w:tc>
      </w:tr>
      <w:tr w:rsidR="00F527F1" w:rsidRPr="00F527F1" w:rsidTr="00397DF1">
        <w:trPr>
          <w:tblCellSpacing w:w="5" w:type="nil"/>
        </w:trPr>
        <w:tc>
          <w:tcPr>
            <w:tcW w:w="11557" w:type="dxa"/>
            <w:gridSpan w:val="9"/>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r w:rsidRPr="00F527F1">
              <w:rPr>
                <w:b/>
              </w:rPr>
              <w:t>Цель</w:t>
            </w:r>
            <w:r w:rsidRPr="00F527F1">
              <w:t>: Создание комфортной городской среды в городском округе Верхотурский</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rPr>
                <w:b/>
              </w:rPr>
            </w:pP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rPr>
                <w:b/>
              </w:rPr>
            </w:pPr>
          </w:p>
        </w:tc>
      </w:tr>
      <w:tr w:rsidR="00F527F1" w:rsidRPr="00F527F1" w:rsidTr="00397DF1">
        <w:trPr>
          <w:tblCellSpacing w:w="5" w:type="nil"/>
        </w:trPr>
        <w:tc>
          <w:tcPr>
            <w:tcW w:w="69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p>
        </w:tc>
        <w:tc>
          <w:tcPr>
            <w:tcW w:w="9584" w:type="dxa"/>
            <w:gridSpan w:val="7"/>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r w:rsidRPr="00F527F1">
              <w:rPr>
                <w:b/>
              </w:rPr>
              <w:t>Задача 3</w:t>
            </w:r>
            <w:r w:rsidRPr="00F527F1">
              <w:t>: Повышение уровня вовлеченности заинтересованных граждан, организаций в реализацию мероприятий по благоустройству городского округа Верхотурский.</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pPr>
          </w:p>
        </w:tc>
      </w:tr>
      <w:tr w:rsidR="00F527F1" w:rsidRPr="00F527F1" w:rsidTr="00397DF1">
        <w:trPr>
          <w:tblCellSpacing w:w="5" w:type="nil"/>
        </w:trPr>
        <w:tc>
          <w:tcPr>
            <w:tcW w:w="69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3.1.</w:t>
            </w:r>
          </w:p>
        </w:tc>
        <w:tc>
          <w:tcPr>
            <w:tcW w:w="2072"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jc w:val="both"/>
              <w:rPr>
                <w:b/>
              </w:rPr>
            </w:pPr>
            <w:r w:rsidRPr="00F527F1">
              <w:rPr>
                <w:b/>
              </w:rPr>
              <w:t>Целевой показатель 5</w:t>
            </w:r>
          </w:p>
          <w:p w:rsidR="00F527F1" w:rsidRPr="00F527F1" w:rsidRDefault="00F527F1" w:rsidP="00F527F1">
            <w:pPr>
              <w:jc w:val="both"/>
              <w:rPr>
                <w:b/>
              </w:rPr>
            </w:pPr>
            <w:r w:rsidRPr="00F527F1">
              <w:rPr>
                <w:spacing w:val="2"/>
              </w:rPr>
              <w:t>Доля привлечения средств собственников многоквартирных домов:</w:t>
            </w:r>
          </w:p>
          <w:p w:rsidR="00F527F1" w:rsidRPr="00F527F1" w:rsidRDefault="00F527F1" w:rsidP="00F527F1">
            <w:pPr>
              <w:jc w:val="both"/>
            </w:pPr>
            <w:r w:rsidRPr="00F527F1">
              <w:t xml:space="preserve">Доля финансового участия заинтересованных лиц в выполнении </w:t>
            </w:r>
            <w:r w:rsidRPr="00F527F1">
              <w:lastRenderedPageBreak/>
              <w:t>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lastRenderedPageBreak/>
              <w:t>%</w:t>
            </w:r>
          </w:p>
        </w:tc>
        <w:tc>
          <w:tcPr>
            <w:tcW w:w="1275"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0 </w:t>
            </w:r>
          </w:p>
        </w:tc>
        <w:tc>
          <w:tcPr>
            <w:tcW w:w="1134"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Не менее 1% от</w:t>
            </w:r>
          </w:p>
          <w:p w:rsidR="00F527F1" w:rsidRPr="00F527F1" w:rsidRDefault="00F527F1" w:rsidP="00F527F1">
            <w:pPr>
              <w:widowControl w:val="0"/>
              <w:autoSpaceDE w:val="0"/>
              <w:autoSpaceDN w:val="0"/>
              <w:adjustRightInd w:val="0"/>
              <w:jc w:val="center"/>
            </w:pPr>
            <w:r w:rsidRPr="00F527F1">
              <w:t>стоимости работ</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Не менее 5% от</w:t>
            </w:r>
          </w:p>
          <w:p w:rsidR="00F527F1" w:rsidRPr="00F527F1" w:rsidRDefault="00F527F1" w:rsidP="00F527F1">
            <w:pPr>
              <w:widowControl w:val="0"/>
              <w:autoSpaceDE w:val="0"/>
              <w:autoSpaceDN w:val="0"/>
              <w:adjustRightInd w:val="0"/>
              <w:jc w:val="center"/>
            </w:pPr>
            <w:r w:rsidRPr="00F527F1">
              <w:t>стоимости работ</w:t>
            </w: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Не менее 20% от </w:t>
            </w:r>
          </w:p>
          <w:p w:rsidR="00F527F1" w:rsidRPr="00F527F1" w:rsidRDefault="00F527F1" w:rsidP="00F527F1">
            <w:pPr>
              <w:widowControl w:val="0"/>
              <w:autoSpaceDE w:val="0"/>
              <w:autoSpaceDN w:val="0"/>
              <w:adjustRightInd w:val="0"/>
              <w:jc w:val="center"/>
            </w:pPr>
            <w:r w:rsidRPr="00F527F1">
              <w:t>стоимости работ</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Не менее 20% от </w:t>
            </w:r>
          </w:p>
          <w:p w:rsidR="00F527F1" w:rsidRPr="00F527F1" w:rsidRDefault="00F527F1" w:rsidP="00F527F1">
            <w:pPr>
              <w:widowControl w:val="0"/>
              <w:autoSpaceDE w:val="0"/>
              <w:autoSpaceDN w:val="0"/>
              <w:adjustRightInd w:val="0"/>
              <w:jc w:val="center"/>
            </w:pPr>
            <w:r w:rsidRPr="00F527F1">
              <w:t>стоимости работ</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Не менее 20% от </w:t>
            </w:r>
          </w:p>
          <w:p w:rsidR="00F527F1" w:rsidRPr="00F527F1" w:rsidRDefault="00F527F1" w:rsidP="00F527F1">
            <w:pPr>
              <w:widowControl w:val="0"/>
              <w:autoSpaceDE w:val="0"/>
              <w:autoSpaceDN w:val="0"/>
              <w:adjustRightInd w:val="0"/>
              <w:jc w:val="center"/>
            </w:pPr>
            <w:r w:rsidRPr="00F527F1">
              <w:t>стоимости</w:t>
            </w:r>
          </w:p>
          <w:p w:rsidR="00F527F1" w:rsidRPr="00F527F1" w:rsidRDefault="00F527F1" w:rsidP="00F527F1">
            <w:pPr>
              <w:widowControl w:val="0"/>
              <w:autoSpaceDE w:val="0"/>
              <w:autoSpaceDN w:val="0"/>
              <w:adjustRightInd w:val="0"/>
              <w:jc w:val="center"/>
            </w:pPr>
            <w:r w:rsidRPr="00F527F1">
              <w:t>работ</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tabs>
                <w:tab w:val="left" w:pos="1371"/>
                <w:tab w:val="left" w:pos="2421"/>
              </w:tabs>
              <w:autoSpaceDE w:val="0"/>
              <w:autoSpaceDN w:val="0"/>
              <w:adjustRightInd w:val="0"/>
              <w:jc w:val="center"/>
            </w:pPr>
            <w:r w:rsidRPr="00F527F1">
              <w:t>Не менее 20% от стоимости работ</w:t>
            </w: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Не менее 20% от стоимости работ</w:t>
            </w:r>
          </w:p>
        </w:tc>
      </w:tr>
      <w:tr w:rsidR="00F527F1" w:rsidRPr="00F527F1" w:rsidTr="00397DF1">
        <w:trPr>
          <w:tblCellSpacing w:w="5" w:type="nil"/>
        </w:trPr>
        <w:tc>
          <w:tcPr>
            <w:tcW w:w="69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lastRenderedPageBreak/>
              <w:t>3.2.</w:t>
            </w:r>
          </w:p>
        </w:tc>
        <w:tc>
          <w:tcPr>
            <w:tcW w:w="2072"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jc w:val="both"/>
              <w:rPr>
                <w:b/>
              </w:rPr>
            </w:pPr>
            <w:r w:rsidRPr="00F527F1">
              <w:rPr>
                <w:b/>
              </w:rPr>
              <w:t>Целевой показатель 5</w:t>
            </w:r>
          </w:p>
          <w:p w:rsidR="00F527F1" w:rsidRPr="00F527F1" w:rsidRDefault="00F527F1" w:rsidP="00F527F1">
            <w:pPr>
              <w:jc w:val="both"/>
            </w:pPr>
          </w:p>
          <w:p w:rsidR="00F527F1" w:rsidRPr="00F527F1" w:rsidRDefault="00F527F1" w:rsidP="00F527F1">
            <w:pPr>
              <w:jc w:val="both"/>
            </w:pPr>
            <w:r w:rsidRPr="00F527F1">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w:t>
            </w:r>
          </w:p>
        </w:tc>
        <w:tc>
          <w:tcPr>
            <w:tcW w:w="1275"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0</w:t>
            </w:r>
          </w:p>
        </w:tc>
        <w:tc>
          <w:tcPr>
            <w:tcW w:w="1134"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Не менее 1% от </w:t>
            </w:r>
          </w:p>
          <w:p w:rsidR="00F527F1" w:rsidRPr="00F527F1" w:rsidRDefault="00F527F1" w:rsidP="00F527F1">
            <w:pPr>
              <w:widowControl w:val="0"/>
              <w:autoSpaceDE w:val="0"/>
              <w:autoSpaceDN w:val="0"/>
              <w:adjustRightInd w:val="0"/>
              <w:jc w:val="center"/>
            </w:pPr>
            <w:r w:rsidRPr="00F527F1">
              <w:t>стоимости работ</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Не менее 1% от </w:t>
            </w:r>
          </w:p>
          <w:p w:rsidR="00F527F1" w:rsidRPr="00F527F1" w:rsidRDefault="00F527F1" w:rsidP="00F527F1">
            <w:pPr>
              <w:widowControl w:val="0"/>
              <w:autoSpaceDE w:val="0"/>
              <w:autoSpaceDN w:val="0"/>
              <w:adjustRightInd w:val="0"/>
              <w:jc w:val="center"/>
            </w:pPr>
            <w:r w:rsidRPr="00F527F1">
              <w:t>стоимости работ</w:t>
            </w: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Не менее 2% от </w:t>
            </w:r>
          </w:p>
          <w:p w:rsidR="00F527F1" w:rsidRPr="00F527F1" w:rsidRDefault="00F527F1" w:rsidP="00F527F1">
            <w:pPr>
              <w:widowControl w:val="0"/>
              <w:autoSpaceDE w:val="0"/>
              <w:autoSpaceDN w:val="0"/>
              <w:adjustRightInd w:val="0"/>
              <w:jc w:val="center"/>
            </w:pPr>
            <w:r w:rsidRPr="00F527F1">
              <w:t>стоимости работ</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Не менее 3% от </w:t>
            </w:r>
          </w:p>
          <w:p w:rsidR="00F527F1" w:rsidRPr="00F527F1" w:rsidRDefault="00F527F1" w:rsidP="00F527F1">
            <w:pPr>
              <w:widowControl w:val="0"/>
              <w:autoSpaceDE w:val="0"/>
              <w:autoSpaceDN w:val="0"/>
              <w:adjustRightInd w:val="0"/>
              <w:jc w:val="center"/>
            </w:pPr>
            <w:r w:rsidRPr="00F527F1">
              <w:t>стоимости работ</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Не менее 4% от </w:t>
            </w:r>
          </w:p>
          <w:p w:rsidR="00F527F1" w:rsidRPr="00F527F1" w:rsidRDefault="00F527F1" w:rsidP="00F527F1">
            <w:pPr>
              <w:widowControl w:val="0"/>
              <w:autoSpaceDE w:val="0"/>
              <w:autoSpaceDN w:val="0"/>
              <w:adjustRightInd w:val="0"/>
              <w:jc w:val="center"/>
            </w:pPr>
            <w:r w:rsidRPr="00F527F1">
              <w:t>стоимости</w:t>
            </w:r>
          </w:p>
          <w:p w:rsidR="00F527F1" w:rsidRPr="00F527F1" w:rsidRDefault="00F527F1" w:rsidP="00F527F1">
            <w:pPr>
              <w:widowControl w:val="0"/>
              <w:autoSpaceDE w:val="0"/>
              <w:autoSpaceDN w:val="0"/>
              <w:adjustRightInd w:val="0"/>
              <w:jc w:val="center"/>
            </w:pPr>
            <w:r w:rsidRPr="00F527F1">
              <w:t xml:space="preserve"> работ</w:t>
            </w:r>
          </w:p>
        </w:tc>
        <w:tc>
          <w:tcPr>
            <w:tcW w:w="1276"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Не менее 4% от </w:t>
            </w:r>
          </w:p>
          <w:p w:rsidR="00F527F1" w:rsidRPr="00F527F1" w:rsidRDefault="00F527F1" w:rsidP="00F527F1">
            <w:pPr>
              <w:widowControl w:val="0"/>
              <w:autoSpaceDE w:val="0"/>
              <w:autoSpaceDN w:val="0"/>
              <w:adjustRightInd w:val="0"/>
              <w:jc w:val="center"/>
            </w:pPr>
            <w:r w:rsidRPr="00F527F1">
              <w:t>стоимости</w:t>
            </w:r>
          </w:p>
          <w:p w:rsidR="00F527F1" w:rsidRPr="00F527F1" w:rsidRDefault="00F527F1" w:rsidP="00F527F1">
            <w:pPr>
              <w:widowControl w:val="0"/>
              <w:autoSpaceDE w:val="0"/>
              <w:autoSpaceDN w:val="0"/>
              <w:adjustRightInd w:val="0"/>
              <w:jc w:val="center"/>
            </w:pPr>
            <w:r w:rsidRPr="00F527F1">
              <w:t xml:space="preserve"> работ</w:t>
            </w:r>
          </w:p>
        </w:tc>
        <w:tc>
          <w:tcPr>
            <w:tcW w:w="1417" w:type="dxa"/>
            <w:tcBorders>
              <w:top w:val="single" w:sz="4" w:space="0" w:color="auto"/>
              <w:left w:val="single" w:sz="4" w:space="0" w:color="auto"/>
              <w:bottom w:val="single" w:sz="4" w:space="0" w:color="auto"/>
              <w:right w:val="single" w:sz="4" w:space="0" w:color="auto"/>
            </w:tcBorders>
          </w:tcPr>
          <w:p w:rsidR="00F527F1" w:rsidRPr="00F527F1" w:rsidRDefault="00F527F1" w:rsidP="00F527F1">
            <w:pPr>
              <w:widowControl w:val="0"/>
              <w:autoSpaceDE w:val="0"/>
              <w:autoSpaceDN w:val="0"/>
              <w:adjustRightInd w:val="0"/>
              <w:jc w:val="center"/>
            </w:pPr>
            <w:r w:rsidRPr="00F527F1">
              <w:t xml:space="preserve">Не менее 4% от </w:t>
            </w:r>
          </w:p>
          <w:p w:rsidR="00F527F1" w:rsidRPr="00F527F1" w:rsidRDefault="00F527F1" w:rsidP="00F527F1">
            <w:pPr>
              <w:widowControl w:val="0"/>
              <w:autoSpaceDE w:val="0"/>
              <w:autoSpaceDN w:val="0"/>
              <w:adjustRightInd w:val="0"/>
              <w:jc w:val="center"/>
            </w:pPr>
            <w:r w:rsidRPr="00F527F1">
              <w:t>стоимости</w:t>
            </w:r>
          </w:p>
          <w:p w:rsidR="00F527F1" w:rsidRPr="00F527F1" w:rsidRDefault="00F527F1" w:rsidP="00F527F1">
            <w:pPr>
              <w:widowControl w:val="0"/>
              <w:autoSpaceDE w:val="0"/>
              <w:autoSpaceDN w:val="0"/>
              <w:adjustRightInd w:val="0"/>
              <w:jc w:val="center"/>
            </w:pPr>
            <w:r w:rsidRPr="00F527F1">
              <w:t xml:space="preserve"> работ</w:t>
            </w:r>
          </w:p>
        </w:tc>
      </w:tr>
    </w:tbl>
    <w:p w:rsidR="00F527F1" w:rsidRPr="00F527F1" w:rsidRDefault="00F527F1" w:rsidP="00F527F1">
      <w:pPr>
        <w:ind w:firstLine="709"/>
      </w:pPr>
      <w:r w:rsidRPr="00F527F1">
        <w:rPr>
          <w:lang w:val="en-US"/>
        </w:rPr>
        <w:t>*-</w:t>
      </w:r>
      <w:r w:rsidRPr="00F527F1">
        <w:t xml:space="preserve">общественная территория </w:t>
      </w:r>
      <w:r w:rsidRPr="00F527F1">
        <w:t>благоустраивается</w:t>
      </w:r>
      <w:r w:rsidRPr="00F527F1">
        <w:t xml:space="preserve"> поэтапно</w:t>
      </w:r>
    </w:p>
    <w:p w:rsidR="0085552F" w:rsidRPr="00F527F1" w:rsidRDefault="00F527F1" w:rsidP="00F527F1"/>
    <w:sectPr w:rsidR="0085552F" w:rsidRPr="00F527F1" w:rsidSect="00F527F1">
      <w:footerReference w:type="even" r:id="rId6"/>
      <w:pgSz w:w="16840" w:h="11905" w:orient="landscape"/>
      <w:pgMar w:top="567" w:right="567" w:bottom="567"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16" w:rsidRDefault="00F527F1" w:rsidP="00A56C8D">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837E16" w:rsidRDefault="00F527F1">
    <w:pPr>
      <w:pStyle w:val="af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32"/>
    <w:multiLevelType w:val="hybridMultilevel"/>
    <w:tmpl w:val="F4F4C71C"/>
    <w:lvl w:ilvl="0" w:tplc="28D03FE0">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6">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10">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1">
    <w:nsid w:val="3CCD434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C461D2"/>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49B2AE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6"/>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7"/>
  </w:num>
  <w:num w:numId="9">
    <w:abstractNumId w:val="14"/>
  </w:num>
  <w:num w:numId="10">
    <w:abstractNumId w:val="8"/>
  </w:num>
  <w:num w:numId="11">
    <w:abstractNumId w:val="16"/>
  </w:num>
  <w:num w:numId="12">
    <w:abstractNumId w:val="25"/>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15"/>
  </w:num>
  <w:num w:numId="16">
    <w:abstractNumId w:val="7"/>
  </w:num>
  <w:num w:numId="17">
    <w:abstractNumId w:val="26"/>
  </w:num>
  <w:num w:numId="18">
    <w:abstractNumId w:val="9"/>
  </w:num>
  <w:num w:numId="19">
    <w:abstractNumId w:val="4"/>
  </w:num>
  <w:num w:numId="20">
    <w:abstractNumId w:val="12"/>
  </w:num>
  <w:num w:numId="21">
    <w:abstractNumId w:val="5"/>
  </w:num>
  <w:num w:numId="22">
    <w:abstractNumId w:val="13"/>
  </w:num>
  <w:num w:numId="23">
    <w:abstractNumId w:val="21"/>
  </w:num>
  <w:num w:numId="24">
    <w:abstractNumId w:val="3"/>
  </w:num>
  <w:num w:numId="25">
    <w:abstractNumId w:val="1"/>
  </w:num>
  <w:num w:numId="26">
    <w:abstractNumId w:val="11"/>
  </w:num>
  <w:num w:numId="27">
    <w:abstractNumId w:val="0"/>
  </w:num>
  <w:num w:numId="28">
    <w:abstractNumId w:val="24"/>
  </w:num>
  <w:num w:numId="29">
    <w:abstractNumId w:val="19"/>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F1"/>
    <w:rsid w:val="00020A7D"/>
    <w:rsid w:val="00106A25"/>
    <w:rsid w:val="0012092F"/>
    <w:rsid w:val="00354C34"/>
    <w:rsid w:val="003C76C4"/>
    <w:rsid w:val="003E26DC"/>
    <w:rsid w:val="00403E7B"/>
    <w:rsid w:val="00443A92"/>
    <w:rsid w:val="004B2239"/>
    <w:rsid w:val="004B2DDB"/>
    <w:rsid w:val="00517A45"/>
    <w:rsid w:val="0053785E"/>
    <w:rsid w:val="005824CB"/>
    <w:rsid w:val="00585AAC"/>
    <w:rsid w:val="0059342C"/>
    <w:rsid w:val="00640EAA"/>
    <w:rsid w:val="006C4EDE"/>
    <w:rsid w:val="006C5200"/>
    <w:rsid w:val="006E5B85"/>
    <w:rsid w:val="00754490"/>
    <w:rsid w:val="008578E7"/>
    <w:rsid w:val="00897F8C"/>
    <w:rsid w:val="00907154"/>
    <w:rsid w:val="00985059"/>
    <w:rsid w:val="00A24F4C"/>
    <w:rsid w:val="00A92EAB"/>
    <w:rsid w:val="00B54BA6"/>
    <w:rsid w:val="00C15BF7"/>
    <w:rsid w:val="00CB4FCA"/>
    <w:rsid w:val="00D76FA0"/>
    <w:rsid w:val="00D82B85"/>
    <w:rsid w:val="00D85EC7"/>
    <w:rsid w:val="00DB0C4D"/>
    <w:rsid w:val="00DB464B"/>
    <w:rsid w:val="00E10B7E"/>
    <w:rsid w:val="00E23B1D"/>
    <w:rsid w:val="00E35641"/>
    <w:rsid w:val="00E718DF"/>
    <w:rsid w:val="00F40ACD"/>
    <w:rsid w:val="00F4590B"/>
    <w:rsid w:val="00F527F1"/>
    <w:rsid w:val="00F96E2A"/>
    <w:rsid w:val="00FA33A0"/>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527F1"/>
    <w:rPr>
      <w:rFonts w:eastAsia="Times New Roman" w:cs="Times New Roman"/>
      <w:sz w:val="24"/>
      <w:szCs w:val="24"/>
      <w:lang w:eastAsia="ru-RU"/>
    </w:rPr>
  </w:style>
  <w:style w:type="paragraph" w:styleId="10">
    <w:name w:val="heading 1"/>
    <w:basedOn w:val="a"/>
    <w:next w:val="a"/>
    <w:link w:val="11"/>
    <w:qFormat/>
    <w:rsid w:val="00F527F1"/>
    <w:pPr>
      <w:keepNext/>
      <w:jc w:val="center"/>
      <w:outlineLvl w:val="0"/>
    </w:pPr>
    <w:rPr>
      <w:b/>
      <w:bCs/>
      <w:kern w:val="32"/>
      <w:sz w:val="28"/>
      <w:szCs w:val="28"/>
    </w:rPr>
  </w:style>
  <w:style w:type="paragraph" w:styleId="2">
    <w:name w:val="heading 2"/>
    <w:basedOn w:val="a"/>
    <w:next w:val="a"/>
    <w:link w:val="20"/>
    <w:qFormat/>
    <w:rsid w:val="00F527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27F1"/>
    <w:pPr>
      <w:keepNext/>
      <w:spacing w:before="240" w:after="60"/>
      <w:outlineLvl w:val="2"/>
    </w:pPr>
    <w:rPr>
      <w:rFonts w:ascii="Arial" w:hAnsi="Arial" w:cs="Arial"/>
      <w:b/>
      <w:bCs/>
      <w:sz w:val="26"/>
      <w:szCs w:val="26"/>
    </w:rPr>
  </w:style>
  <w:style w:type="paragraph" w:styleId="4">
    <w:name w:val="heading 4"/>
    <w:basedOn w:val="a"/>
    <w:next w:val="a"/>
    <w:link w:val="40"/>
    <w:qFormat/>
    <w:rsid w:val="00F527F1"/>
    <w:pPr>
      <w:keepNext/>
      <w:spacing w:before="240" w:after="60"/>
      <w:outlineLvl w:val="3"/>
    </w:pPr>
    <w:rPr>
      <w:b/>
      <w:bCs/>
      <w:sz w:val="28"/>
      <w:szCs w:val="28"/>
    </w:rPr>
  </w:style>
  <w:style w:type="paragraph" w:styleId="5">
    <w:name w:val="heading 5"/>
    <w:basedOn w:val="a"/>
    <w:next w:val="a"/>
    <w:link w:val="50"/>
    <w:qFormat/>
    <w:rsid w:val="00F527F1"/>
    <w:pPr>
      <w:spacing w:before="240" w:after="60"/>
      <w:outlineLvl w:val="4"/>
    </w:pPr>
    <w:rPr>
      <w:b/>
      <w:bCs/>
      <w:i/>
      <w:iCs/>
      <w:sz w:val="26"/>
      <w:szCs w:val="26"/>
    </w:rPr>
  </w:style>
  <w:style w:type="paragraph" w:styleId="6">
    <w:name w:val="heading 6"/>
    <w:basedOn w:val="a"/>
    <w:next w:val="a"/>
    <w:link w:val="60"/>
    <w:qFormat/>
    <w:rsid w:val="00F527F1"/>
    <w:pPr>
      <w:keepNext/>
      <w:spacing w:line="360" w:lineRule="auto"/>
      <w:ind w:firstLine="720"/>
      <w:jc w:val="right"/>
      <w:outlineLvl w:val="5"/>
    </w:pPr>
    <w:rPr>
      <w:bCs/>
      <w:iCs/>
      <w:sz w:val="28"/>
    </w:rPr>
  </w:style>
  <w:style w:type="paragraph" w:styleId="7">
    <w:name w:val="heading 7"/>
    <w:basedOn w:val="a"/>
    <w:next w:val="a"/>
    <w:link w:val="70"/>
    <w:qFormat/>
    <w:rsid w:val="00F527F1"/>
    <w:pPr>
      <w:spacing w:before="240" w:after="60"/>
      <w:outlineLvl w:val="6"/>
    </w:pPr>
  </w:style>
  <w:style w:type="paragraph" w:styleId="8">
    <w:name w:val="heading 8"/>
    <w:basedOn w:val="a"/>
    <w:next w:val="a"/>
    <w:link w:val="80"/>
    <w:qFormat/>
    <w:rsid w:val="00F527F1"/>
    <w:pPr>
      <w:spacing w:before="240" w:after="60"/>
      <w:outlineLvl w:val="7"/>
    </w:pPr>
    <w:rPr>
      <w:i/>
      <w:iCs/>
    </w:rPr>
  </w:style>
  <w:style w:type="paragraph" w:styleId="9">
    <w:name w:val="heading 9"/>
    <w:basedOn w:val="a"/>
    <w:next w:val="a"/>
    <w:link w:val="90"/>
    <w:qFormat/>
    <w:rsid w:val="00F527F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527F1"/>
    <w:rPr>
      <w:rFonts w:eastAsia="Times New Roman" w:cs="Times New Roman"/>
      <w:b/>
      <w:bCs/>
      <w:kern w:val="32"/>
      <w:szCs w:val="28"/>
      <w:lang w:eastAsia="ru-RU"/>
    </w:rPr>
  </w:style>
  <w:style w:type="character" w:customStyle="1" w:styleId="20">
    <w:name w:val="Заголовок 2 Знак"/>
    <w:basedOn w:val="a0"/>
    <w:link w:val="2"/>
    <w:rsid w:val="00F527F1"/>
    <w:rPr>
      <w:rFonts w:ascii="Arial" w:eastAsia="Times New Roman" w:hAnsi="Arial" w:cs="Arial"/>
      <w:b/>
      <w:bCs/>
      <w:i/>
      <w:iCs/>
      <w:szCs w:val="28"/>
      <w:lang w:eastAsia="ru-RU"/>
    </w:rPr>
  </w:style>
  <w:style w:type="character" w:customStyle="1" w:styleId="30">
    <w:name w:val="Заголовок 3 Знак"/>
    <w:basedOn w:val="a0"/>
    <w:link w:val="3"/>
    <w:rsid w:val="00F527F1"/>
    <w:rPr>
      <w:rFonts w:ascii="Arial" w:eastAsia="Times New Roman" w:hAnsi="Arial" w:cs="Arial"/>
      <w:b/>
      <w:bCs/>
      <w:sz w:val="26"/>
      <w:szCs w:val="26"/>
      <w:lang w:eastAsia="ru-RU"/>
    </w:rPr>
  </w:style>
  <w:style w:type="character" w:customStyle="1" w:styleId="40">
    <w:name w:val="Заголовок 4 Знак"/>
    <w:basedOn w:val="a0"/>
    <w:link w:val="4"/>
    <w:rsid w:val="00F527F1"/>
    <w:rPr>
      <w:rFonts w:eastAsia="Times New Roman" w:cs="Times New Roman"/>
      <w:b/>
      <w:bCs/>
      <w:szCs w:val="28"/>
      <w:lang w:eastAsia="ru-RU"/>
    </w:rPr>
  </w:style>
  <w:style w:type="character" w:customStyle="1" w:styleId="50">
    <w:name w:val="Заголовок 5 Знак"/>
    <w:basedOn w:val="a0"/>
    <w:link w:val="5"/>
    <w:rsid w:val="00F527F1"/>
    <w:rPr>
      <w:rFonts w:eastAsia="Times New Roman" w:cs="Times New Roman"/>
      <w:b/>
      <w:bCs/>
      <w:i/>
      <w:iCs/>
      <w:sz w:val="26"/>
      <w:szCs w:val="26"/>
      <w:lang w:eastAsia="ru-RU"/>
    </w:rPr>
  </w:style>
  <w:style w:type="character" w:customStyle="1" w:styleId="60">
    <w:name w:val="Заголовок 6 Знак"/>
    <w:basedOn w:val="a0"/>
    <w:link w:val="6"/>
    <w:rsid w:val="00F527F1"/>
    <w:rPr>
      <w:rFonts w:eastAsia="Times New Roman" w:cs="Times New Roman"/>
      <w:bCs/>
      <w:iCs/>
      <w:szCs w:val="24"/>
      <w:lang w:eastAsia="ru-RU"/>
    </w:rPr>
  </w:style>
  <w:style w:type="character" w:customStyle="1" w:styleId="70">
    <w:name w:val="Заголовок 7 Знак"/>
    <w:basedOn w:val="a0"/>
    <w:link w:val="7"/>
    <w:rsid w:val="00F527F1"/>
    <w:rPr>
      <w:rFonts w:eastAsia="Times New Roman" w:cs="Times New Roman"/>
      <w:sz w:val="24"/>
      <w:szCs w:val="24"/>
      <w:lang w:eastAsia="ru-RU"/>
    </w:rPr>
  </w:style>
  <w:style w:type="character" w:customStyle="1" w:styleId="80">
    <w:name w:val="Заголовок 8 Знак"/>
    <w:basedOn w:val="a0"/>
    <w:link w:val="8"/>
    <w:rsid w:val="00F527F1"/>
    <w:rPr>
      <w:rFonts w:eastAsia="Times New Roman" w:cs="Times New Roman"/>
      <w:i/>
      <w:iCs/>
      <w:sz w:val="24"/>
      <w:szCs w:val="24"/>
      <w:lang w:eastAsia="ru-RU"/>
    </w:rPr>
  </w:style>
  <w:style w:type="character" w:customStyle="1" w:styleId="90">
    <w:name w:val="Заголовок 9 Знак"/>
    <w:basedOn w:val="a0"/>
    <w:link w:val="9"/>
    <w:rsid w:val="00F527F1"/>
    <w:rPr>
      <w:rFonts w:ascii="Arial" w:eastAsia="Times New Roman" w:hAnsi="Arial" w:cs="Arial"/>
      <w:sz w:val="22"/>
      <w:lang w:eastAsia="ru-RU"/>
    </w:rPr>
  </w:style>
  <w:style w:type="paragraph" w:customStyle="1" w:styleId="ConsPlusCell">
    <w:name w:val="ConsPlusCell"/>
    <w:rsid w:val="00F527F1"/>
    <w:pPr>
      <w:widowControl w:val="0"/>
      <w:autoSpaceDE w:val="0"/>
      <w:autoSpaceDN w:val="0"/>
      <w:adjustRightInd w:val="0"/>
    </w:pPr>
    <w:rPr>
      <w:rFonts w:eastAsia="Times New Roman" w:cs="Times New Roman"/>
      <w:sz w:val="24"/>
      <w:szCs w:val="24"/>
      <w:lang w:eastAsia="ru-RU"/>
    </w:rPr>
  </w:style>
  <w:style w:type="paragraph" w:customStyle="1" w:styleId="ConsPlusNonformat">
    <w:name w:val="ConsPlusNonformat"/>
    <w:rsid w:val="00F527F1"/>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3">
    <w:name w:val="Название Знак"/>
    <w:link w:val="a4"/>
    <w:locked/>
    <w:rsid w:val="00F527F1"/>
    <w:rPr>
      <w:rFonts w:ascii="Calibri" w:eastAsia="Calibri" w:hAnsi="Calibri"/>
      <w:b/>
      <w:bCs/>
      <w:sz w:val="24"/>
      <w:szCs w:val="24"/>
      <w:lang w:eastAsia="ru-RU"/>
    </w:rPr>
  </w:style>
  <w:style w:type="paragraph" w:styleId="a4">
    <w:name w:val="Title"/>
    <w:basedOn w:val="a"/>
    <w:link w:val="a3"/>
    <w:qFormat/>
    <w:rsid w:val="00F527F1"/>
    <w:pPr>
      <w:jc w:val="center"/>
    </w:pPr>
    <w:rPr>
      <w:rFonts w:ascii="Calibri" w:eastAsia="Calibri" w:hAnsi="Calibri" w:cstheme="minorBidi"/>
      <w:b/>
      <w:bCs/>
    </w:rPr>
  </w:style>
  <w:style w:type="character" w:customStyle="1" w:styleId="12">
    <w:name w:val="Название Знак1"/>
    <w:basedOn w:val="a0"/>
    <w:rsid w:val="00F527F1"/>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rsid w:val="00F527F1"/>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F527F1"/>
    <w:rPr>
      <w:rFonts w:ascii="Tahoma" w:hAnsi="Tahoma" w:cs="Tahoma"/>
      <w:sz w:val="16"/>
      <w:szCs w:val="16"/>
    </w:rPr>
  </w:style>
  <w:style w:type="character" w:customStyle="1" w:styleId="a7">
    <w:name w:val="Текст выноски Знак"/>
    <w:basedOn w:val="a0"/>
    <w:link w:val="a6"/>
    <w:semiHidden/>
    <w:rsid w:val="00F527F1"/>
    <w:rPr>
      <w:rFonts w:ascii="Tahoma" w:eastAsia="Times New Roman" w:hAnsi="Tahoma" w:cs="Tahoma"/>
      <w:sz w:val="16"/>
      <w:szCs w:val="16"/>
      <w:lang w:eastAsia="ru-RU"/>
    </w:rPr>
  </w:style>
  <w:style w:type="paragraph" w:styleId="a8">
    <w:name w:val="Body Text"/>
    <w:aliases w:val="bt, Знак, Знак1 Знак"/>
    <w:basedOn w:val="a"/>
    <w:link w:val="a9"/>
    <w:rsid w:val="00F527F1"/>
    <w:pPr>
      <w:jc w:val="both"/>
    </w:pPr>
    <w:rPr>
      <w:sz w:val="28"/>
      <w:szCs w:val="20"/>
    </w:rPr>
  </w:style>
  <w:style w:type="character" w:customStyle="1" w:styleId="a9">
    <w:name w:val="Основной текст Знак"/>
    <w:aliases w:val="bt Знак, Знак Знак1, Знак1 Знак Знак"/>
    <w:basedOn w:val="a0"/>
    <w:link w:val="a8"/>
    <w:rsid w:val="00F527F1"/>
    <w:rPr>
      <w:rFonts w:eastAsia="Times New Roman" w:cs="Times New Roman"/>
      <w:szCs w:val="20"/>
      <w:lang w:eastAsia="ru-RU"/>
    </w:rPr>
  </w:style>
  <w:style w:type="paragraph" w:styleId="aa">
    <w:name w:val="Plain Text"/>
    <w:basedOn w:val="a"/>
    <w:link w:val="ab"/>
    <w:rsid w:val="00F527F1"/>
    <w:pPr>
      <w:spacing w:line="320" w:lineRule="exact"/>
      <w:ind w:firstLine="289"/>
      <w:jc w:val="both"/>
    </w:pPr>
    <w:rPr>
      <w:sz w:val="26"/>
      <w:szCs w:val="20"/>
    </w:rPr>
  </w:style>
  <w:style w:type="character" w:customStyle="1" w:styleId="ab">
    <w:name w:val="Текст Знак"/>
    <w:basedOn w:val="a0"/>
    <w:link w:val="aa"/>
    <w:rsid w:val="00F527F1"/>
    <w:rPr>
      <w:rFonts w:eastAsia="Times New Roman" w:cs="Times New Roman"/>
      <w:sz w:val="26"/>
      <w:szCs w:val="20"/>
      <w:lang w:eastAsia="ru-RU"/>
    </w:rPr>
  </w:style>
  <w:style w:type="paragraph" w:styleId="21">
    <w:name w:val="Body Text Indent 2"/>
    <w:basedOn w:val="a"/>
    <w:link w:val="22"/>
    <w:rsid w:val="00F527F1"/>
    <w:pPr>
      <w:spacing w:after="120" w:line="480" w:lineRule="auto"/>
      <w:ind w:left="283"/>
    </w:pPr>
  </w:style>
  <w:style w:type="character" w:customStyle="1" w:styleId="22">
    <w:name w:val="Основной текст с отступом 2 Знак"/>
    <w:basedOn w:val="a0"/>
    <w:link w:val="21"/>
    <w:rsid w:val="00F527F1"/>
    <w:rPr>
      <w:rFonts w:eastAsia="Times New Roman" w:cs="Times New Roman"/>
      <w:sz w:val="24"/>
      <w:szCs w:val="24"/>
      <w:lang w:eastAsia="ru-RU"/>
    </w:rPr>
  </w:style>
  <w:style w:type="paragraph" w:customStyle="1" w:styleId="31">
    <w:name w:val="Стиль3"/>
    <w:basedOn w:val="a"/>
    <w:rsid w:val="00F527F1"/>
    <w:pPr>
      <w:ind w:firstLine="540"/>
      <w:jc w:val="both"/>
    </w:pPr>
    <w:rPr>
      <w:rFonts w:ascii="Arial" w:hAnsi="Arial"/>
    </w:rPr>
  </w:style>
  <w:style w:type="paragraph" w:styleId="32">
    <w:name w:val="Body Text Indent 3"/>
    <w:basedOn w:val="a"/>
    <w:link w:val="33"/>
    <w:rsid w:val="00F527F1"/>
    <w:pPr>
      <w:spacing w:after="120"/>
      <w:ind w:left="283"/>
    </w:pPr>
    <w:rPr>
      <w:sz w:val="16"/>
      <w:szCs w:val="16"/>
    </w:rPr>
  </w:style>
  <w:style w:type="character" w:customStyle="1" w:styleId="33">
    <w:name w:val="Основной текст с отступом 3 Знак"/>
    <w:basedOn w:val="a0"/>
    <w:link w:val="32"/>
    <w:rsid w:val="00F527F1"/>
    <w:rPr>
      <w:rFonts w:eastAsia="Times New Roman" w:cs="Times New Roman"/>
      <w:sz w:val="16"/>
      <w:szCs w:val="16"/>
      <w:lang w:eastAsia="ru-RU"/>
    </w:rPr>
  </w:style>
  <w:style w:type="paragraph" w:styleId="34">
    <w:name w:val="Body Text 3"/>
    <w:basedOn w:val="a"/>
    <w:link w:val="35"/>
    <w:rsid w:val="00F527F1"/>
    <w:pPr>
      <w:spacing w:after="120"/>
    </w:pPr>
    <w:rPr>
      <w:sz w:val="16"/>
      <w:szCs w:val="16"/>
    </w:rPr>
  </w:style>
  <w:style w:type="character" w:customStyle="1" w:styleId="35">
    <w:name w:val="Основной текст 3 Знак"/>
    <w:basedOn w:val="a0"/>
    <w:link w:val="34"/>
    <w:rsid w:val="00F527F1"/>
    <w:rPr>
      <w:rFonts w:eastAsia="Times New Roman" w:cs="Times New Roman"/>
      <w:sz w:val="16"/>
      <w:szCs w:val="16"/>
      <w:lang w:eastAsia="ru-RU"/>
    </w:rPr>
  </w:style>
  <w:style w:type="paragraph" w:styleId="23">
    <w:name w:val="Body Text 2"/>
    <w:basedOn w:val="a"/>
    <w:link w:val="24"/>
    <w:rsid w:val="00F527F1"/>
    <w:pPr>
      <w:spacing w:after="120" w:line="480" w:lineRule="auto"/>
    </w:pPr>
  </w:style>
  <w:style w:type="character" w:customStyle="1" w:styleId="24">
    <w:name w:val="Основной текст 2 Знак"/>
    <w:basedOn w:val="a0"/>
    <w:link w:val="23"/>
    <w:rsid w:val="00F527F1"/>
    <w:rPr>
      <w:rFonts w:eastAsia="Times New Roman" w:cs="Times New Roman"/>
      <w:sz w:val="24"/>
      <w:szCs w:val="24"/>
      <w:lang w:eastAsia="ru-RU"/>
    </w:rPr>
  </w:style>
  <w:style w:type="paragraph" w:customStyle="1" w:styleId="41">
    <w:name w:val="çàãîëîâîê 4"/>
    <w:basedOn w:val="a"/>
    <w:next w:val="a"/>
    <w:rsid w:val="00F527F1"/>
    <w:pPr>
      <w:keepNext/>
      <w:jc w:val="both"/>
    </w:pPr>
    <w:rPr>
      <w:sz w:val="28"/>
      <w:szCs w:val="20"/>
    </w:rPr>
  </w:style>
  <w:style w:type="paragraph" w:customStyle="1" w:styleId="61">
    <w:name w:val="çàãîëîâîê 6"/>
    <w:basedOn w:val="a"/>
    <w:next w:val="a"/>
    <w:rsid w:val="00F527F1"/>
    <w:pPr>
      <w:keepNext/>
      <w:autoSpaceDE w:val="0"/>
      <w:autoSpaceDN w:val="0"/>
      <w:adjustRightInd w:val="0"/>
      <w:jc w:val="center"/>
    </w:pPr>
    <w:rPr>
      <w:sz w:val="28"/>
      <w:szCs w:val="28"/>
    </w:rPr>
  </w:style>
  <w:style w:type="paragraph" w:customStyle="1" w:styleId="81">
    <w:name w:val="çàãîëîâîê 8"/>
    <w:basedOn w:val="a"/>
    <w:next w:val="a"/>
    <w:rsid w:val="00F527F1"/>
    <w:pPr>
      <w:keepNext/>
      <w:autoSpaceDE w:val="0"/>
      <w:autoSpaceDN w:val="0"/>
      <w:adjustRightInd w:val="0"/>
      <w:jc w:val="center"/>
    </w:pPr>
    <w:rPr>
      <w:b/>
      <w:bCs/>
      <w:sz w:val="28"/>
      <w:szCs w:val="28"/>
    </w:rPr>
  </w:style>
  <w:style w:type="paragraph" w:customStyle="1" w:styleId="13">
    <w:name w:val=" Знак1"/>
    <w:basedOn w:val="a"/>
    <w:rsid w:val="00F527F1"/>
    <w:rPr>
      <w:rFonts w:ascii="Verdana" w:hAnsi="Verdana" w:cs="Verdana"/>
      <w:sz w:val="20"/>
      <w:szCs w:val="20"/>
      <w:lang w:val="en-US" w:eastAsia="en-US"/>
    </w:rPr>
  </w:style>
  <w:style w:type="paragraph" w:styleId="ac">
    <w:name w:val="footnote text"/>
    <w:aliases w:val="Table_Footnote_last Знак,Table_Footnote_last Знак Знак,Table_Footnote_last"/>
    <w:basedOn w:val="a"/>
    <w:link w:val="ad"/>
    <w:unhideWhenUsed/>
    <w:rsid w:val="00F527F1"/>
    <w:rPr>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rsid w:val="00F527F1"/>
    <w:rPr>
      <w:rFonts w:eastAsia="Times New Roman" w:cs="Times New Roman"/>
      <w:sz w:val="20"/>
      <w:szCs w:val="20"/>
      <w:lang w:eastAsia="ru-RU"/>
    </w:rPr>
  </w:style>
  <w:style w:type="character" w:styleId="ae">
    <w:name w:val="Emphasis"/>
    <w:qFormat/>
    <w:rsid w:val="00F527F1"/>
    <w:rPr>
      <w:i/>
      <w:iCs/>
    </w:rPr>
  </w:style>
  <w:style w:type="paragraph" w:customStyle="1" w:styleId="bl0">
    <w:name w:val="bl0"/>
    <w:basedOn w:val="a"/>
    <w:rsid w:val="00F527F1"/>
    <w:pPr>
      <w:spacing w:before="100" w:beforeAutospacing="1" w:after="100" w:afterAutospacing="1"/>
    </w:pPr>
  </w:style>
  <w:style w:type="paragraph" w:styleId="af">
    <w:name w:val="caption"/>
    <w:basedOn w:val="a"/>
    <w:next w:val="a"/>
    <w:qFormat/>
    <w:rsid w:val="00F527F1"/>
    <w:rPr>
      <w:b/>
      <w:bCs/>
      <w:sz w:val="20"/>
      <w:szCs w:val="20"/>
    </w:rPr>
  </w:style>
  <w:style w:type="paragraph" w:styleId="af0">
    <w:name w:val="Body Text First Indent"/>
    <w:basedOn w:val="a8"/>
    <w:link w:val="af1"/>
    <w:rsid w:val="00F527F1"/>
    <w:pPr>
      <w:spacing w:after="120"/>
      <w:ind w:firstLine="210"/>
      <w:jc w:val="left"/>
    </w:pPr>
    <w:rPr>
      <w:sz w:val="24"/>
      <w:szCs w:val="24"/>
    </w:rPr>
  </w:style>
  <w:style w:type="character" w:customStyle="1" w:styleId="af1">
    <w:name w:val="Красная строка Знак"/>
    <w:basedOn w:val="a9"/>
    <w:link w:val="af0"/>
    <w:rsid w:val="00F527F1"/>
    <w:rPr>
      <w:rFonts w:eastAsia="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F527F1"/>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F527F1"/>
    <w:rPr>
      <w:rFonts w:eastAsia="Times New Roman" w:cs="Times New Roman"/>
      <w:sz w:val="24"/>
      <w:szCs w:val="24"/>
      <w:lang w:eastAsia="ru-RU"/>
    </w:rPr>
  </w:style>
  <w:style w:type="paragraph" w:customStyle="1" w:styleId="ConsPlusNormal">
    <w:name w:val="ConsPlusNormal"/>
    <w:rsid w:val="00F527F1"/>
    <w:pPr>
      <w:widowControl w:val="0"/>
      <w:autoSpaceDE w:val="0"/>
      <w:autoSpaceDN w:val="0"/>
      <w:adjustRightInd w:val="0"/>
      <w:ind w:firstLine="720"/>
    </w:pPr>
    <w:rPr>
      <w:rFonts w:ascii="Arial" w:eastAsia="Times New Roman" w:hAnsi="Arial" w:cs="Arial"/>
      <w:sz w:val="20"/>
      <w:szCs w:val="20"/>
      <w:lang w:eastAsia="ru-RU"/>
    </w:rPr>
  </w:style>
  <w:style w:type="paragraph" w:styleId="25">
    <w:name w:val="Body Text First Indent 2"/>
    <w:basedOn w:val="af2"/>
    <w:link w:val="26"/>
    <w:unhideWhenUsed/>
    <w:rsid w:val="00F527F1"/>
    <w:pPr>
      <w:ind w:firstLine="210"/>
    </w:pPr>
  </w:style>
  <w:style w:type="character" w:customStyle="1" w:styleId="26">
    <w:name w:val="Красная строка 2 Знак"/>
    <w:basedOn w:val="af3"/>
    <w:link w:val="25"/>
    <w:rsid w:val="00F527F1"/>
    <w:rPr>
      <w:rFonts w:eastAsia="Times New Roman" w:cs="Times New Roman"/>
      <w:sz w:val="24"/>
      <w:szCs w:val="24"/>
      <w:lang w:eastAsia="ru-RU"/>
    </w:rPr>
  </w:style>
  <w:style w:type="paragraph" w:customStyle="1" w:styleId="af4">
    <w:name w:val="Знак"/>
    <w:basedOn w:val="a"/>
    <w:rsid w:val="00F527F1"/>
    <w:pPr>
      <w:spacing w:after="160" w:line="240" w:lineRule="exact"/>
    </w:pPr>
    <w:rPr>
      <w:rFonts w:ascii="Verdana" w:hAnsi="Verdana" w:cs="Verdana"/>
      <w:lang w:val="en-US" w:eastAsia="en-US"/>
    </w:rPr>
  </w:style>
  <w:style w:type="paragraph" w:styleId="af5">
    <w:name w:val="TOC Heading"/>
    <w:basedOn w:val="10"/>
    <w:next w:val="a"/>
    <w:qFormat/>
    <w:rsid w:val="00F527F1"/>
    <w:pPr>
      <w:keepLines/>
      <w:spacing w:before="480" w:line="276" w:lineRule="auto"/>
      <w:jc w:val="left"/>
      <w:outlineLvl w:val="9"/>
    </w:pPr>
    <w:rPr>
      <w:rFonts w:ascii="Cambria" w:hAnsi="Cambria"/>
      <w:color w:val="365F91"/>
      <w:kern w:val="0"/>
      <w:lang w:eastAsia="en-US"/>
    </w:rPr>
  </w:style>
  <w:style w:type="paragraph" w:styleId="14">
    <w:name w:val="toc 1"/>
    <w:basedOn w:val="a"/>
    <w:next w:val="a"/>
    <w:autoRedefine/>
    <w:unhideWhenUsed/>
    <w:qFormat/>
    <w:rsid w:val="00F527F1"/>
  </w:style>
  <w:style w:type="paragraph" w:styleId="27">
    <w:name w:val="toc 2"/>
    <w:basedOn w:val="a"/>
    <w:next w:val="a"/>
    <w:autoRedefine/>
    <w:unhideWhenUsed/>
    <w:qFormat/>
    <w:rsid w:val="00F527F1"/>
    <w:pPr>
      <w:ind w:left="240"/>
    </w:pPr>
  </w:style>
  <w:style w:type="paragraph" w:styleId="36">
    <w:name w:val="toc 3"/>
    <w:basedOn w:val="a"/>
    <w:next w:val="a"/>
    <w:autoRedefine/>
    <w:unhideWhenUsed/>
    <w:qFormat/>
    <w:rsid w:val="00F527F1"/>
    <w:pPr>
      <w:ind w:left="480"/>
    </w:pPr>
  </w:style>
  <w:style w:type="character" w:styleId="af6">
    <w:name w:val="Hyperlink"/>
    <w:uiPriority w:val="99"/>
    <w:unhideWhenUsed/>
    <w:rsid w:val="00F527F1"/>
    <w:rPr>
      <w:color w:val="0000FF"/>
      <w:u w:val="single"/>
    </w:rPr>
  </w:style>
  <w:style w:type="paragraph" w:styleId="af7">
    <w:name w:val="List Paragraph"/>
    <w:basedOn w:val="a"/>
    <w:uiPriority w:val="34"/>
    <w:qFormat/>
    <w:rsid w:val="00F527F1"/>
    <w:pPr>
      <w:ind w:left="720"/>
      <w:contextualSpacing/>
    </w:pPr>
    <w:rPr>
      <w:sz w:val="20"/>
      <w:szCs w:val="20"/>
    </w:rPr>
  </w:style>
  <w:style w:type="paragraph" w:customStyle="1" w:styleId="af8">
    <w:name w:val=" Знак Знак Знак"/>
    <w:basedOn w:val="a"/>
    <w:rsid w:val="00F527F1"/>
    <w:pPr>
      <w:spacing w:before="100" w:beforeAutospacing="1" w:after="100" w:afterAutospacing="1"/>
    </w:pPr>
    <w:rPr>
      <w:rFonts w:ascii="Tahoma" w:hAnsi="Tahoma"/>
      <w:sz w:val="20"/>
      <w:szCs w:val="20"/>
      <w:lang w:val="en-US" w:eastAsia="en-US"/>
    </w:rPr>
  </w:style>
  <w:style w:type="character" w:customStyle="1" w:styleId="91">
    <w:name w:val=" Знак9"/>
    <w:rsid w:val="00F527F1"/>
    <w:rPr>
      <w:rFonts w:ascii="Times New Roman" w:eastAsia="Times New Roman" w:hAnsi="Times New Roman"/>
      <w:b/>
      <w:bCs/>
      <w:iCs/>
      <w:sz w:val="28"/>
      <w:szCs w:val="28"/>
      <w:lang w:eastAsia="en-US"/>
    </w:rPr>
  </w:style>
  <w:style w:type="character" w:customStyle="1" w:styleId="82">
    <w:name w:val=" Знак8"/>
    <w:rsid w:val="00F527F1"/>
    <w:rPr>
      <w:rFonts w:ascii="Times New Roman" w:eastAsia="Times New Roman" w:hAnsi="Times New Roman"/>
      <w:b/>
      <w:sz w:val="28"/>
      <w:szCs w:val="28"/>
    </w:rPr>
  </w:style>
  <w:style w:type="paragraph" w:styleId="af9">
    <w:name w:val="Block Text"/>
    <w:basedOn w:val="a"/>
    <w:rsid w:val="00F527F1"/>
    <w:pPr>
      <w:ind w:left="-540" w:right="-104" w:firstLine="540"/>
      <w:jc w:val="both"/>
    </w:pPr>
    <w:rPr>
      <w:snapToGrid w:val="0"/>
      <w:sz w:val="28"/>
    </w:rPr>
  </w:style>
  <w:style w:type="paragraph" w:styleId="afa">
    <w:name w:val="Normal (Web)"/>
    <w:basedOn w:val="a"/>
    <w:rsid w:val="00F527F1"/>
  </w:style>
  <w:style w:type="character" w:customStyle="1" w:styleId="83">
    <w:name w:val=" Знак Знак8"/>
    <w:rsid w:val="00F527F1"/>
    <w:rPr>
      <w:b/>
      <w:sz w:val="28"/>
      <w:szCs w:val="24"/>
      <w:lang w:val="ru-RU" w:eastAsia="ru-RU" w:bidi="ar-SA"/>
    </w:rPr>
  </w:style>
  <w:style w:type="paragraph" w:customStyle="1" w:styleId="Default">
    <w:name w:val="Default"/>
    <w:rsid w:val="00F527F1"/>
    <w:pPr>
      <w:widowControl w:val="0"/>
      <w:autoSpaceDE w:val="0"/>
      <w:autoSpaceDN w:val="0"/>
      <w:adjustRightInd w:val="0"/>
    </w:pPr>
    <w:rPr>
      <w:rFonts w:eastAsia="Times New Roman" w:cs="Times New Roman"/>
      <w:color w:val="000000"/>
      <w:sz w:val="24"/>
      <w:szCs w:val="24"/>
      <w:lang w:eastAsia="ru-RU"/>
    </w:rPr>
  </w:style>
  <w:style w:type="paragraph" w:customStyle="1" w:styleId="15">
    <w:name w:val="Стиль1"/>
    <w:basedOn w:val="10"/>
    <w:autoRedefine/>
    <w:rsid w:val="00F527F1"/>
    <w:pPr>
      <w:keepNext w:val="0"/>
      <w:spacing w:after="120"/>
      <w:jc w:val="both"/>
      <w:outlineLvl w:val="9"/>
    </w:pPr>
    <w:rPr>
      <w:b w:val="0"/>
      <w:bCs w:val="0"/>
      <w:kern w:val="0"/>
    </w:rPr>
  </w:style>
  <w:style w:type="paragraph" w:styleId="afb">
    <w:name w:val="footer"/>
    <w:aliases w:val=" Знак5"/>
    <w:basedOn w:val="a"/>
    <w:link w:val="afc"/>
    <w:rsid w:val="00F527F1"/>
    <w:pPr>
      <w:tabs>
        <w:tab w:val="center" w:pos="4153"/>
        <w:tab w:val="right" w:pos="8306"/>
      </w:tabs>
    </w:pPr>
  </w:style>
  <w:style w:type="character" w:customStyle="1" w:styleId="afc">
    <w:name w:val="Нижний колонтитул Знак"/>
    <w:aliases w:val=" Знак5 Знак"/>
    <w:basedOn w:val="a0"/>
    <w:link w:val="afb"/>
    <w:rsid w:val="00F527F1"/>
    <w:rPr>
      <w:rFonts w:eastAsia="Times New Roman" w:cs="Times New Roman"/>
      <w:sz w:val="24"/>
      <w:szCs w:val="24"/>
      <w:lang w:eastAsia="ru-RU"/>
    </w:rPr>
  </w:style>
  <w:style w:type="paragraph" w:styleId="afd">
    <w:name w:val="Subtitle"/>
    <w:basedOn w:val="a"/>
    <w:link w:val="afe"/>
    <w:qFormat/>
    <w:rsid w:val="00F527F1"/>
    <w:pPr>
      <w:tabs>
        <w:tab w:val="left" w:pos="2772"/>
      </w:tabs>
      <w:spacing w:line="360" w:lineRule="auto"/>
      <w:ind w:firstLine="720"/>
      <w:jc w:val="both"/>
    </w:pPr>
    <w:rPr>
      <w:b/>
      <w:bCs/>
      <w:sz w:val="28"/>
    </w:rPr>
  </w:style>
  <w:style w:type="character" w:customStyle="1" w:styleId="afe">
    <w:name w:val="Подзаголовок Знак"/>
    <w:basedOn w:val="a0"/>
    <w:link w:val="afd"/>
    <w:rsid w:val="00F527F1"/>
    <w:rPr>
      <w:rFonts w:eastAsia="Times New Roman" w:cs="Times New Roman"/>
      <w:b/>
      <w:bCs/>
      <w:szCs w:val="24"/>
      <w:lang w:eastAsia="ru-RU"/>
    </w:rPr>
  </w:style>
  <w:style w:type="paragraph" w:customStyle="1" w:styleId="aff">
    <w:name w:val="Предложение"/>
    <w:basedOn w:val="a"/>
    <w:autoRedefine/>
    <w:rsid w:val="00F527F1"/>
    <w:pPr>
      <w:widowControl w:val="0"/>
      <w:spacing w:line="360" w:lineRule="auto"/>
      <w:ind w:left="720"/>
      <w:jc w:val="both"/>
    </w:pPr>
    <w:rPr>
      <w:bCs/>
      <w:spacing w:val="-2"/>
      <w:sz w:val="28"/>
    </w:rPr>
  </w:style>
  <w:style w:type="paragraph" w:customStyle="1" w:styleId="a00">
    <w:name w:val="a0"/>
    <w:basedOn w:val="a"/>
    <w:rsid w:val="00F527F1"/>
  </w:style>
  <w:style w:type="paragraph" w:customStyle="1" w:styleId="Normal">
    <w:name w:val="Normal"/>
    <w:rsid w:val="00F527F1"/>
    <w:pPr>
      <w:widowControl w:val="0"/>
    </w:pPr>
    <w:rPr>
      <w:rFonts w:eastAsia="Times New Roman" w:cs="Times New Roman"/>
      <w:snapToGrid w:val="0"/>
      <w:sz w:val="20"/>
      <w:szCs w:val="20"/>
      <w:lang w:eastAsia="ru-RU"/>
    </w:rPr>
  </w:style>
  <w:style w:type="character" w:styleId="aff0">
    <w:name w:val="page number"/>
    <w:basedOn w:val="a0"/>
    <w:rsid w:val="00F527F1"/>
  </w:style>
  <w:style w:type="paragraph" w:customStyle="1" w:styleId="aff1">
    <w:name w:val="Стиль"/>
    <w:rsid w:val="00F527F1"/>
    <w:pPr>
      <w:widowControl w:val="0"/>
      <w:autoSpaceDE w:val="0"/>
      <w:autoSpaceDN w:val="0"/>
      <w:adjustRightInd w:val="0"/>
    </w:pPr>
    <w:rPr>
      <w:rFonts w:eastAsia="Times New Roman" w:cs="Times New Roman"/>
      <w:sz w:val="24"/>
      <w:szCs w:val="24"/>
      <w:lang w:eastAsia="ru-RU"/>
    </w:rPr>
  </w:style>
  <w:style w:type="character" w:customStyle="1" w:styleId="grame">
    <w:name w:val="grame"/>
    <w:basedOn w:val="a0"/>
    <w:rsid w:val="00F527F1"/>
  </w:style>
  <w:style w:type="paragraph" w:customStyle="1" w:styleId="aff2">
    <w:name w:val="таблица"/>
    <w:rsid w:val="00F527F1"/>
    <w:pPr>
      <w:spacing w:before="40" w:after="40"/>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F527F1"/>
    <w:pPr>
      <w:tabs>
        <w:tab w:val="center" w:pos="4677"/>
        <w:tab w:val="right" w:pos="9355"/>
      </w:tabs>
    </w:p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F527F1"/>
    <w:rPr>
      <w:rFonts w:eastAsia="Times New Roman" w:cs="Times New Roman"/>
      <w:sz w:val="24"/>
      <w:szCs w:val="24"/>
      <w:lang w:eastAsia="ru-RU"/>
    </w:rPr>
  </w:style>
  <w:style w:type="character" w:styleId="aff5">
    <w:name w:val="FollowedHyperlink"/>
    <w:uiPriority w:val="99"/>
    <w:rsid w:val="00F527F1"/>
    <w:rPr>
      <w:color w:val="800080"/>
      <w:u w:val="single"/>
    </w:rPr>
  </w:style>
  <w:style w:type="paragraph" w:customStyle="1" w:styleId="BodyText21">
    <w:name w:val="Body Text 21"/>
    <w:basedOn w:val="a"/>
    <w:rsid w:val="00F527F1"/>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F527F1"/>
    <w:pPr>
      <w:ind w:left="480"/>
    </w:pPr>
    <w:rPr>
      <w:rFonts w:ascii="Calibri" w:hAnsi="Calibri"/>
      <w:sz w:val="20"/>
      <w:szCs w:val="20"/>
    </w:rPr>
  </w:style>
  <w:style w:type="paragraph" w:styleId="51">
    <w:name w:val="toc 5"/>
    <w:basedOn w:val="a"/>
    <w:next w:val="a"/>
    <w:autoRedefine/>
    <w:unhideWhenUsed/>
    <w:rsid w:val="00F527F1"/>
    <w:pPr>
      <w:ind w:left="720"/>
    </w:pPr>
    <w:rPr>
      <w:rFonts w:ascii="Calibri" w:hAnsi="Calibri"/>
      <w:sz w:val="20"/>
      <w:szCs w:val="20"/>
    </w:rPr>
  </w:style>
  <w:style w:type="paragraph" w:styleId="62">
    <w:name w:val="toc 6"/>
    <w:basedOn w:val="a"/>
    <w:next w:val="a"/>
    <w:autoRedefine/>
    <w:unhideWhenUsed/>
    <w:rsid w:val="00F527F1"/>
    <w:pPr>
      <w:ind w:left="960"/>
    </w:pPr>
    <w:rPr>
      <w:rFonts w:ascii="Calibri" w:hAnsi="Calibri"/>
      <w:sz w:val="20"/>
      <w:szCs w:val="20"/>
    </w:rPr>
  </w:style>
  <w:style w:type="paragraph" w:styleId="71">
    <w:name w:val="toc 7"/>
    <w:basedOn w:val="a"/>
    <w:next w:val="a"/>
    <w:autoRedefine/>
    <w:unhideWhenUsed/>
    <w:rsid w:val="00F527F1"/>
    <w:pPr>
      <w:ind w:left="1200"/>
    </w:pPr>
    <w:rPr>
      <w:rFonts w:ascii="Calibri" w:hAnsi="Calibri"/>
      <w:sz w:val="20"/>
      <w:szCs w:val="20"/>
    </w:rPr>
  </w:style>
  <w:style w:type="paragraph" w:styleId="84">
    <w:name w:val="toc 8"/>
    <w:basedOn w:val="a"/>
    <w:next w:val="a"/>
    <w:autoRedefine/>
    <w:unhideWhenUsed/>
    <w:rsid w:val="00F527F1"/>
    <w:pPr>
      <w:ind w:left="1440"/>
    </w:pPr>
    <w:rPr>
      <w:rFonts w:ascii="Calibri" w:hAnsi="Calibri"/>
      <w:sz w:val="20"/>
      <w:szCs w:val="20"/>
    </w:rPr>
  </w:style>
  <w:style w:type="paragraph" w:styleId="92">
    <w:name w:val="toc 9"/>
    <w:basedOn w:val="a"/>
    <w:next w:val="a"/>
    <w:autoRedefine/>
    <w:unhideWhenUsed/>
    <w:rsid w:val="00F527F1"/>
    <w:pPr>
      <w:ind w:left="1680"/>
    </w:pPr>
    <w:rPr>
      <w:rFonts w:ascii="Calibri" w:hAnsi="Calibri"/>
      <w:sz w:val="20"/>
      <w:szCs w:val="20"/>
    </w:rPr>
  </w:style>
  <w:style w:type="paragraph" w:customStyle="1" w:styleId="aff6">
    <w:name w:val="Исследования: Стиль абзаца"/>
    <w:basedOn w:val="a"/>
    <w:link w:val="aff7"/>
    <w:rsid w:val="00F527F1"/>
    <w:pPr>
      <w:ind w:left="2835" w:firstLine="709"/>
      <w:jc w:val="both"/>
    </w:pPr>
    <w:rPr>
      <w:sz w:val="20"/>
      <w:szCs w:val="20"/>
    </w:rPr>
  </w:style>
  <w:style w:type="character" w:customStyle="1" w:styleId="aff7">
    <w:name w:val="Исследования: Стиль абзаца Знак"/>
    <w:link w:val="aff6"/>
    <w:rsid w:val="00F527F1"/>
    <w:rPr>
      <w:rFonts w:eastAsia="Times New Roman" w:cs="Times New Roman"/>
      <w:sz w:val="20"/>
      <w:szCs w:val="20"/>
      <w:lang w:eastAsia="ru-RU"/>
    </w:rPr>
  </w:style>
  <w:style w:type="character" w:customStyle="1" w:styleId="aff8">
    <w:name w:val="Текст примечания Знак"/>
    <w:link w:val="aff9"/>
    <w:rsid w:val="00F527F1"/>
  </w:style>
  <w:style w:type="paragraph" w:styleId="aff9">
    <w:name w:val="annotation text"/>
    <w:basedOn w:val="a"/>
    <w:link w:val="aff8"/>
    <w:rsid w:val="00F527F1"/>
    <w:rPr>
      <w:rFonts w:eastAsiaTheme="minorHAnsi" w:cstheme="minorBidi"/>
      <w:sz w:val="28"/>
      <w:szCs w:val="22"/>
      <w:lang w:eastAsia="en-US"/>
    </w:rPr>
  </w:style>
  <w:style w:type="character" w:customStyle="1" w:styleId="16">
    <w:name w:val="Текст примечания Знак1"/>
    <w:basedOn w:val="a0"/>
    <w:rsid w:val="00F527F1"/>
    <w:rPr>
      <w:rFonts w:eastAsia="Times New Roman" w:cs="Times New Roman"/>
      <w:sz w:val="20"/>
      <w:szCs w:val="20"/>
      <w:lang w:eastAsia="ru-RU"/>
    </w:rPr>
  </w:style>
  <w:style w:type="character" w:customStyle="1" w:styleId="affa">
    <w:name w:val="Тема примечания Знак"/>
    <w:link w:val="affb"/>
    <w:rsid w:val="00F527F1"/>
    <w:rPr>
      <w:b/>
      <w:bCs/>
    </w:rPr>
  </w:style>
  <w:style w:type="paragraph" w:styleId="affb">
    <w:name w:val="annotation subject"/>
    <w:basedOn w:val="aff9"/>
    <w:next w:val="aff9"/>
    <w:link w:val="affa"/>
    <w:rsid w:val="00F527F1"/>
    <w:rPr>
      <w:b/>
      <w:bCs/>
    </w:rPr>
  </w:style>
  <w:style w:type="character" w:customStyle="1" w:styleId="17">
    <w:name w:val="Тема примечания Знак1"/>
    <w:basedOn w:val="16"/>
    <w:rsid w:val="00F527F1"/>
    <w:rPr>
      <w:rFonts w:eastAsia="Times New Roman" w:cs="Times New Roman"/>
      <w:b/>
      <w:bCs/>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F527F1"/>
    <w:pPr>
      <w:spacing w:after="160" w:line="240" w:lineRule="exact"/>
    </w:pPr>
    <w:rPr>
      <w:rFonts w:ascii="Arial" w:hAnsi="Arial" w:cs="Arial"/>
      <w:sz w:val="20"/>
      <w:szCs w:val="20"/>
      <w:lang w:val="en-US" w:eastAsia="en-US"/>
    </w:rPr>
  </w:style>
  <w:style w:type="paragraph" w:customStyle="1" w:styleId="affc">
    <w:name w:val="Оформление мониторинга"/>
    <w:basedOn w:val="a"/>
    <w:link w:val="affd"/>
    <w:rsid w:val="00F527F1"/>
    <w:pPr>
      <w:spacing w:line="300" w:lineRule="exact"/>
      <w:ind w:firstLine="709"/>
      <w:jc w:val="both"/>
    </w:pPr>
    <w:rPr>
      <w:sz w:val="26"/>
      <w:szCs w:val="26"/>
    </w:rPr>
  </w:style>
  <w:style w:type="character" w:customStyle="1" w:styleId="affd">
    <w:name w:val="Оформление мониторинга Знак"/>
    <w:link w:val="affc"/>
    <w:rsid w:val="00F527F1"/>
    <w:rPr>
      <w:rFonts w:eastAsia="Times New Roman" w:cs="Times New Roman"/>
      <w:sz w:val="26"/>
      <w:szCs w:val="26"/>
      <w:lang w:eastAsia="ru-RU"/>
    </w:rPr>
  </w:style>
  <w:style w:type="character" w:customStyle="1" w:styleId="HTML">
    <w:name w:val="Стандартный HTML Знак"/>
    <w:link w:val="HTML0"/>
    <w:rsid w:val="00F527F1"/>
    <w:rPr>
      <w:rFonts w:ascii="Courier New" w:hAnsi="Courier New"/>
    </w:rPr>
  </w:style>
  <w:style w:type="paragraph" w:styleId="HTML0">
    <w:name w:val="HTML Preformatted"/>
    <w:basedOn w:val="a"/>
    <w:link w:val="HTML"/>
    <w:rsid w:val="00F527F1"/>
    <w:rPr>
      <w:rFonts w:ascii="Courier New" w:eastAsiaTheme="minorHAnsi" w:hAnsi="Courier New" w:cstheme="minorBidi"/>
      <w:sz w:val="28"/>
      <w:szCs w:val="22"/>
      <w:lang w:eastAsia="en-US"/>
    </w:rPr>
  </w:style>
  <w:style w:type="character" w:customStyle="1" w:styleId="HTML1">
    <w:name w:val="Стандартный HTML Знак1"/>
    <w:basedOn w:val="a0"/>
    <w:rsid w:val="00F527F1"/>
    <w:rPr>
      <w:rFonts w:ascii="Consolas" w:eastAsia="Times New Roman" w:hAnsi="Consolas" w:cs="Times New Roman"/>
      <w:sz w:val="20"/>
      <w:szCs w:val="20"/>
      <w:lang w:eastAsia="ru-RU"/>
    </w:rPr>
  </w:style>
  <w:style w:type="paragraph" w:customStyle="1" w:styleId="1">
    <w:name w:val="1список"/>
    <w:basedOn w:val="a"/>
    <w:rsid w:val="00F527F1"/>
    <w:pPr>
      <w:numPr>
        <w:numId w:val="2"/>
      </w:numPr>
    </w:pPr>
  </w:style>
  <w:style w:type="character" w:customStyle="1" w:styleId="nsource">
    <w:name w:val="nsource"/>
    <w:basedOn w:val="a0"/>
    <w:rsid w:val="00F527F1"/>
  </w:style>
  <w:style w:type="paragraph" w:customStyle="1" w:styleId="52">
    <w:name w:val="çàãîëîâîê 5"/>
    <w:basedOn w:val="a"/>
    <w:next w:val="a"/>
    <w:rsid w:val="00F527F1"/>
    <w:pPr>
      <w:keepNext/>
      <w:autoSpaceDE w:val="0"/>
      <w:autoSpaceDN w:val="0"/>
      <w:adjustRightInd w:val="0"/>
      <w:jc w:val="center"/>
    </w:pPr>
  </w:style>
  <w:style w:type="paragraph" w:customStyle="1" w:styleId="Normal1">
    <w:name w:val="Normal1"/>
    <w:rsid w:val="00F527F1"/>
    <w:rPr>
      <w:rFonts w:eastAsia="Times New Roman" w:cs="Times New Roman"/>
      <w:sz w:val="24"/>
      <w:szCs w:val="20"/>
      <w:lang w:eastAsia="ru-RU"/>
    </w:rPr>
  </w:style>
  <w:style w:type="character" w:styleId="affe">
    <w:name w:val="Strong"/>
    <w:qFormat/>
    <w:rsid w:val="00F527F1"/>
    <w:rPr>
      <w:b/>
      <w:bCs/>
    </w:rPr>
  </w:style>
  <w:style w:type="paragraph" w:styleId="afff">
    <w:name w:val="Document Map"/>
    <w:basedOn w:val="a"/>
    <w:link w:val="afff0"/>
    <w:rsid w:val="00F527F1"/>
    <w:pPr>
      <w:shd w:val="clear" w:color="auto" w:fill="000080"/>
    </w:pPr>
    <w:rPr>
      <w:rFonts w:ascii="Tahoma" w:hAnsi="Tahoma" w:cs="Tahoma"/>
      <w:sz w:val="20"/>
      <w:szCs w:val="20"/>
    </w:rPr>
  </w:style>
  <w:style w:type="character" w:customStyle="1" w:styleId="afff0">
    <w:name w:val="Схема документа Знак"/>
    <w:aliases w:val=" Знак Знак"/>
    <w:basedOn w:val="a0"/>
    <w:link w:val="afff"/>
    <w:rsid w:val="00F527F1"/>
    <w:rPr>
      <w:rFonts w:ascii="Tahoma" w:eastAsia="Times New Roman" w:hAnsi="Tahoma" w:cs="Tahoma"/>
      <w:sz w:val="20"/>
      <w:szCs w:val="20"/>
      <w:shd w:val="clear" w:color="auto" w:fill="000080"/>
      <w:lang w:eastAsia="ru-RU"/>
    </w:rPr>
  </w:style>
  <w:style w:type="character" w:customStyle="1" w:styleId="18">
    <w:name w:val="Верхний колонтитул Знак1 Знак"/>
    <w:aliases w:val="Верхний колонтитул Знак Знак Знак, Знак6 Знак Знак Знак Знак"/>
    <w:rsid w:val="00F527F1"/>
    <w:rPr>
      <w:rFonts w:eastAsia="Calibri"/>
      <w:sz w:val="24"/>
      <w:szCs w:val="22"/>
      <w:lang w:val="ru-RU" w:eastAsia="en-US" w:bidi="ar-SA"/>
    </w:rPr>
  </w:style>
  <w:style w:type="paragraph" w:customStyle="1" w:styleId="msonormalcxspmiddle">
    <w:name w:val="msonormalcxspmiddle"/>
    <w:basedOn w:val="a"/>
    <w:rsid w:val="00F527F1"/>
    <w:pPr>
      <w:spacing w:before="100" w:beforeAutospacing="1" w:after="100" w:afterAutospacing="1"/>
    </w:pPr>
  </w:style>
  <w:style w:type="paragraph" w:customStyle="1" w:styleId="font5">
    <w:name w:val="font5"/>
    <w:basedOn w:val="a"/>
    <w:rsid w:val="00F527F1"/>
    <w:pPr>
      <w:spacing w:before="100" w:beforeAutospacing="1" w:after="100" w:afterAutospacing="1"/>
    </w:pPr>
    <w:rPr>
      <w:b/>
      <w:bCs/>
      <w:sz w:val="16"/>
      <w:szCs w:val="16"/>
    </w:rPr>
  </w:style>
  <w:style w:type="paragraph" w:customStyle="1" w:styleId="xl63">
    <w:name w:val="xl63"/>
    <w:basedOn w:val="a"/>
    <w:rsid w:val="00F527F1"/>
    <w:pPr>
      <w:spacing w:before="100" w:beforeAutospacing="1" w:after="100" w:afterAutospacing="1"/>
    </w:pPr>
    <w:rPr>
      <w:sz w:val="16"/>
      <w:szCs w:val="16"/>
    </w:rPr>
  </w:style>
  <w:style w:type="paragraph" w:customStyle="1" w:styleId="xl64">
    <w:name w:val="xl64"/>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F527F1"/>
    <w:pPr>
      <w:spacing w:before="100" w:beforeAutospacing="1" w:after="100" w:afterAutospacing="1"/>
    </w:pPr>
    <w:rPr>
      <w:sz w:val="14"/>
      <w:szCs w:val="14"/>
    </w:rPr>
  </w:style>
  <w:style w:type="paragraph" w:customStyle="1" w:styleId="xl67">
    <w:name w:val="xl67"/>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F52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F527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F527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F527F1"/>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F527F1"/>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F527F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F527F1"/>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F527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F527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F527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F527F1"/>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F527F1"/>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F527F1"/>
    <w:pPr>
      <w:spacing w:before="100" w:beforeAutospacing="1" w:after="100" w:afterAutospacing="1"/>
    </w:pPr>
  </w:style>
  <w:style w:type="paragraph" w:customStyle="1" w:styleId="ConsPlusTitle">
    <w:name w:val="ConsPlusTitle"/>
    <w:rsid w:val="00F527F1"/>
    <w:pPr>
      <w:widowControl w:val="0"/>
      <w:suppressAutoHyphens/>
      <w:autoSpaceDE w:val="0"/>
    </w:pPr>
    <w:rPr>
      <w:rFonts w:ascii="Arial" w:eastAsia="Arial" w:hAnsi="Arial" w:cs="Arial"/>
      <w:b/>
      <w:bCs/>
      <w:sz w:val="20"/>
      <w:szCs w:val="20"/>
      <w:lang w:eastAsia="ar-SA"/>
    </w:rPr>
  </w:style>
  <w:style w:type="paragraph" w:customStyle="1" w:styleId="ListParagraph">
    <w:name w:val="List Paragraph"/>
    <w:basedOn w:val="a"/>
    <w:rsid w:val="00F527F1"/>
    <w:pPr>
      <w:spacing w:after="200" w:line="276" w:lineRule="auto"/>
      <w:ind w:left="720"/>
    </w:pPr>
    <w:rPr>
      <w:rFonts w:ascii="Calibri" w:hAnsi="Calibri"/>
      <w:sz w:val="22"/>
      <w:szCs w:val="22"/>
      <w:lang w:eastAsia="en-US"/>
    </w:rPr>
  </w:style>
  <w:style w:type="character" w:customStyle="1" w:styleId="PlainTextChar">
    <w:name w:val="Plain Text Char"/>
    <w:locked/>
    <w:rsid w:val="00F527F1"/>
    <w:rPr>
      <w:rFonts w:ascii="Times New Roman" w:hAnsi="Times New Roman" w:cs="Times New Roman"/>
      <w:sz w:val="20"/>
      <w:szCs w:val="20"/>
      <w:lang w:val="x-none" w:eastAsia="ru-RU"/>
    </w:rPr>
  </w:style>
  <w:style w:type="paragraph" w:customStyle="1" w:styleId="stylet3">
    <w:name w:val="stylet3"/>
    <w:basedOn w:val="a"/>
    <w:rsid w:val="00F527F1"/>
    <w:pPr>
      <w:spacing w:before="100" w:beforeAutospacing="1" w:after="100" w:afterAutospacing="1"/>
    </w:pPr>
  </w:style>
  <w:style w:type="paragraph" w:customStyle="1" w:styleId="19">
    <w:name w:val="Абзац списка1"/>
    <w:basedOn w:val="a"/>
    <w:rsid w:val="00F527F1"/>
    <w:pPr>
      <w:ind w:left="720"/>
      <w:contextualSpacing/>
    </w:pPr>
  </w:style>
  <w:style w:type="character" w:styleId="HTML2">
    <w:name w:val="HTML Cite"/>
    <w:uiPriority w:val="99"/>
    <w:semiHidden/>
    <w:unhideWhenUsed/>
    <w:rsid w:val="00F527F1"/>
    <w:rPr>
      <w:i w:val="0"/>
      <w:iCs w:val="0"/>
      <w:color w:val="006D21"/>
    </w:rPr>
  </w:style>
  <w:style w:type="numbering" w:customStyle="1" w:styleId="1a">
    <w:name w:val="Нет списка1"/>
    <w:next w:val="a2"/>
    <w:uiPriority w:val="99"/>
    <w:semiHidden/>
    <w:unhideWhenUsed/>
    <w:rsid w:val="00F527F1"/>
  </w:style>
  <w:style w:type="table" w:customStyle="1" w:styleId="1b">
    <w:name w:val="Сетка таблицы1"/>
    <w:basedOn w:val="a1"/>
    <w:next w:val="a5"/>
    <w:uiPriority w:val="59"/>
    <w:rsid w:val="00F527F1"/>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527F1"/>
  </w:style>
  <w:style w:type="table" w:customStyle="1" w:styleId="111">
    <w:name w:val="Сетка таблицы11"/>
    <w:basedOn w:val="a1"/>
    <w:next w:val="a5"/>
    <w:rsid w:val="00F527F1"/>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w:basedOn w:val="a"/>
    <w:rsid w:val="00F527F1"/>
    <w:rPr>
      <w:rFonts w:ascii="Verdana" w:hAnsi="Verdana" w:cs="Verdana"/>
      <w:sz w:val="20"/>
      <w:szCs w:val="20"/>
      <w:lang w:val="en-US" w:eastAsia="en-US"/>
    </w:rPr>
  </w:style>
  <w:style w:type="paragraph" w:customStyle="1" w:styleId="afff1">
    <w:name w:val="Знак Знак Знак"/>
    <w:basedOn w:val="a"/>
    <w:rsid w:val="00F527F1"/>
    <w:pPr>
      <w:spacing w:before="100" w:beforeAutospacing="1" w:after="100" w:afterAutospacing="1"/>
    </w:pPr>
    <w:rPr>
      <w:rFonts w:ascii="Tahoma" w:hAnsi="Tahoma"/>
      <w:sz w:val="20"/>
      <w:szCs w:val="20"/>
      <w:lang w:val="en-US" w:eastAsia="en-US"/>
    </w:rPr>
  </w:style>
  <w:style w:type="character" w:customStyle="1" w:styleId="93">
    <w:name w:val="Знак9"/>
    <w:rsid w:val="00F527F1"/>
    <w:rPr>
      <w:rFonts w:ascii="Times New Roman" w:eastAsia="Times New Roman" w:hAnsi="Times New Roman"/>
      <w:b/>
      <w:bCs/>
      <w:iCs/>
      <w:sz w:val="28"/>
      <w:szCs w:val="28"/>
      <w:lang w:eastAsia="en-US"/>
    </w:rPr>
  </w:style>
  <w:style w:type="character" w:customStyle="1" w:styleId="85">
    <w:name w:val="Знак8"/>
    <w:rsid w:val="00F527F1"/>
    <w:rPr>
      <w:rFonts w:ascii="Times New Roman" w:eastAsia="Times New Roman" w:hAnsi="Times New Roman"/>
      <w:b/>
      <w:sz w:val="28"/>
      <w:szCs w:val="28"/>
    </w:rPr>
  </w:style>
  <w:style w:type="character" w:customStyle="1" w:styleId="86">
    <w:name w:val="Знак Знак8"/>
    <w:rsid w:val="00F527F1"/>
    <w:rPr>
      <w:b/>
      <w:sz w:val="28"/>
      <w:szCs w:val="24"/>
      <w:lang w:val="ru-RU" w:eastAsia="ru-RU" w:bidi="ar-SA"/>
    </w:rPr>
  </w:style>
  <w:style w:type="paragraph" w:customStyle="1" w:styleId="1d">
    <w:name w:val="Обычный1"/>
    <w:rsid w:val="00F527F1"/>
    <w:pPr>
      <w:widowControl w:val="0"/>
    </w:pPr>
    <w:rPr>
      <w:rFonts w:eastAsia="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527F1"/>
    <w:rPr>
      <w:rFonts w:eastAsia="Times New Roman" w:cs="Times New Roman"/>
      <w:sz w:val="24"/>
      <w:szCs w:val="24"/>
      <w:lang w:eastAsia="ru-RU"/>
    </w:rPr>
  </w:style>
  <w:style w:type="paragraph" w:styleId="10">
    <w:name w:val="heading 1"/>
    <w:basedOn w:val="a"/>
    <w:next w:val="a"/>
    <w:link w:val="11"/>
    <w:qFormat/>
    <w:rsid w:val="00F527F1"/>
    <w:pPr>
      <w:keepNext/>
      <w:jc w:val="center"/>
      <w:outlineLvl w:val="0"/>
    </w:pPr>
    <w:rPr>
      <w:b/>
      <w:bCs/>
      <w:kern w:val="32"/>
      <w:sz w:val="28"/>
      <w:szCs w:val="28"/>
    </w:rPr>
  </w:style>
  <w:style w:type="paragraph" w:styleId="2">
    <w:name w:val="heading 2"/>
    <w:basedOn w:val="a"/>
    <w:next w:val="a"/>
    <w:link w:val="20"/>
    <w:qFormat/>
    <w:rsid w:val="00F527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27F1"/>
    <w:pPr>
      <w:keepNext/>
      <w:spacing w:before="240" w:after="60"/>
      <w:outlineLvl w:val="2"/>
    </w:pPr>
    <w:rPr>
      <w:rFonts w:ascii="Arial" w:hAnsi="Arial" w:cs="Arial"/>
      <w:b/>
      <w:bCs/>
      <w:sz w:val="26"/>
      <w:szCs w:val="26"/>
    </w:rPr>
  </w:style>
  <w:style w:type="paragraph" w:styleId="4">
    <w:name w:val="heading 4"/>
    <w:basedOn w:val="a"/>
    <w:next w:val="a"/>
    <w:link w:val="40"/>
    <w:qFormat/>
    <w:rsid w:val="00F527F1"/>
    <w:pPr>
      <w:keepNext/>
      <w:spacing w:before="240" w:after="60"/>
      <w:outlineLvl w:val="3"/>
    </w:pPr>
    <w:rPr>
      <w:b/>
      <w:bCs/>
      <w:sz w:val="28"/>
      <w:szCs w:val="28"/>
    </w:rPr>
  </w:style>
  <w:style w:type="paragraph" w:styleId="5">
    <w:name w:val="heading 5"/>
    <w:basedOn w:val="a"/>
    <w:next w:val="a"/>
    <w:link w:val="50"/>
    <w:qFormat/>
    <w:rsid w:val="00F527F1"/>
    <w:pPr>
      <w:spacing w:before="240" w:after="60"/>
      <w:outlineLvl w:val="4"/>
    </w:pPr>
    <w:rPr>
      <w:b/>
      <w:bCs/>
      <w:i/>
      <w:iCs/>
      <w:sz w:val="26"/>
      <w:szCs w:val="26"/>
    </w:rPr>
  </w:style>
  <w:style w:type="paragraph" w:styleId="6">
    <w:name w:val="heading 6"/>
    <w:basedOn w:val="a"/>
    <w:next w:val="a"/>
    <w:link w:val="60"/>
    <w:qFormat/>
    <w:rsid w:val="00F527F1"/>
    <w:pPr>
      <w:keepNext/>
      <w:spacing w:line="360" w:lineRule="auto"/>
      <w:ind w:firstLine="720"/>
      <w:jc w:val="right"/>
      <w:outlineLvl w:val="5"/>
    </w:pPr>
    <w:rPr>
      <w:bCs/>
      <w:iCs/>
      <w:sz w:val="28"/>
    </w:rPr>
  </w:style>
  <w:style w:type="paragraph" w:styleId="7">
    <w:name w:val="heading 7"/>
    <w:basedOn w:val="a"/>
    <w:next w:val="a"/>
    <w:link w:val="70"/>
    <w:qFormat/>
    <w:rsid w:val="00F527F1"/>
    <w:pPr>
      <w:spacing w:before="240" w:after="60"/>
      <w:outlineLvl w:val="6"/>
    </w:pPr>
  </w:style>
  <w:style w:type="paragraph" w:styleId="8">
    <w:name w:val="heading 8"/>
    <w:basedOn w:val="a"/>
    <w:next w:val="a"/>
    <w:link w:val="80"/>
    <w:qFormat/>
    <w:rsid w:val="00F527F1"/>
    <w:pPr>
      <w:spacing w:before="240" w:after="60"/>
      <w:outlineLvl w:val="7"/>
    </w:pPr>
    <w:rPr>
      <w:i/>
      <w:iCs/>
    </w:rPr>
  </w:style>
  <w:style w:type="paragraph" w:styleId="9">
    <w:name w:val="heading 9"/>
    <w:basedOn w:val="a"/>
    <w:next w:val="a"/>
    <w:link w:val="90"/>
    <w:qFormat/>
    <w:rsid w:val="00F527F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527F1"/>
    <w:rPr>
      <w:rFonts w:eastAsia="Times New Roman" w:cs="Times New Roman"/>
      <w:b/>
      <w:bCs/>
      <w:kern w:val="32"/>
      <w:szCs w:val="28"/>
      <w:lang w:eastAsia="ru-RU"/>
    </w:rPr>
  </w:style>
  <w:style w:type="character" w:customStyle="1" w:styleId="20">
    <w:name w:val="Заголовок 2 Знак"/>
    <w:basedOn w:val="a0"/>
    <w:link w:val="2"/>
    <w:rsid w:val="00F527F1"/>
    <w:rPr>
      <w:rFonts w:ascii="Arial" w:eastAsia="Times New Roman" w:hAnsi="Arial" w:cs="Arial"/>
      <w:b/>
      <w:bCs/>
      <w:i/>
      <w:iCs/>
      <w:szCs w:val="28"/>
      <w:lang w:eastAsia="ru-RU"/>
    </w:rPr>
  </w:style>
  <w:style w:type="character" w:customStyle="1" w:styleId="30">
    <w:name w:val="Заголовок 3 Знак"/>
    <w:basedOn w:val="a0"/>
    <w:link w:val="3"/>
    <w:rsid w:val="00F527F1"/>
    <w:rPr>
      <w:rFonts w:ascii="Arial" w:eastAsia="Times New Roman" w:hAnsi="Arial" w:cs="Arial"/>
      <w:b/>
      <w:bCs/>
      <w:sz w:val="26"/>
      <w:szCs w:val="26"/>
      <w:lang w:eastAsia="ru-RU"/>
    </w:rPr>
  </w:style>
  <w:style w:type="character" w:customStyle="1" w:styleId="40">
    <w:name w:val="Заголовок 4 Знак"/>
    <w:basedOn w:val="a0"/>
    <w:link w:val="4"/>
    <w:rsid w:val="00F527F1"/>
    <w:rPr>
      <w:rFonts w:eastAsia="Times New Roman" w:cs="Times New Roman"/>
      <w:b/>
      <w:bCs/>
      <w:szCs w:val="28"/>
      <w:lang w:eastAsia="ru-RU"/>
    </w:rPr>
  </w:style>
  <w:style w:type="character" w:customStyle="1" w:styleId="50">
    <w:name w:val="Заголовок 5 Знак"/>
    <w:basedOn w:val="a0"/>
    <w:link w:val="5"/>
    <w:rsid w:val="00F527F1"/>
    <w:rPr>
      <w:rFonts w:eastAsia="Times New Roman" w:cs="Times New Roman"/>
      <w:b/>
      <w:bCs/>
      <w:i/>
      <w:iCs/>
      <w:sz w:val="26"/>
      <w:szCs w:val="26"/>
      <w:lang w:eastAsia="ru-RU"/>
    </w:rPr>
  </w:style>
  <w:style w:type="character" w:customStyle="1" w:styleId="60">
    <w:name w:val="Заголовок 6 Знак"/>
    <w:basedOn w:val="a0"/>
    <w:link w:val="6"/>
    <w:rsid w:val="00F527F1"/>
    <w:rPr>
      <w:rFonts w:eastAsia="Times New Roman" w:cs="Times New Roman"/>
      <w:bCs/>
      <w:iCs/>
      <w:szCs w:val="24"/>
      <w:lang w:eastAsia="ru-RU"/>
    </w:rPr>
  </w:style>
  <w:style w:type="character" w:customStyle="1" w:styleId="70">
    <w:name w:val="Заголовок 7 Знак"/>
    <w:basedOn w:val="a0"/>
    <w:link w:val="7"/>
    <w:rsid w:val="00F527F1"/>
    <w:rPr>
      <w:rFonts w:eastAsia="Times New Roman" w:cs="Times New Roman"/>
      <w:sz w:val="24"/>
      <w:szCs w:val="24"/>
      <w:lang w:eastAsia="ru-RU"/>
    </w:rPr>
  </w:style>
  <w:style w:type="character" w:customStyle="1" w:styleId="80">
    <w:name w:val="Заголовок 8 Знак"/>
    <w:basedOn w:val="a0"/>
    <w:link w:val="8"/>
    <w:rsid w:val="00F527F1"/>
    <w:rPr>
      <w:rFonts w:eastAsia="Times New Roman" w:cs="Times New Roman"/>
      <w:i/>
      <w:iCs/>
      <w:sz w:val="24"/>
      <w:szCs w:val="24"/>
      <w:lang w:eastAsia="ru-RU"/>
    </w:rPr>
  </w:style>
  <w:style w:type="character" w:customStyle="1" w:styleId="90">
    <w:name w:val="Заголовок 9 Знак"/>
    <w:basedOn w:val="a0"/>
    <w:link w:val="9"/>
    <w:rsid w:val="00F527F1"/>
    <w:rPr>
      <w:rFonts w:ascii="Arial" w:eastAsia="Times New Roman" w:hAnsi="Arial" w:cs="Arial"/>
      <w:sz w:val="22"/>
      <w:lang w:eastAsia="ru-RU"/>
    </w:rPr>
  </w:style>
  <w:style w:type="paragraph" w:customStyle="1" w:styleId="ConsPlusCell">
    <w:name w:val="ConsPlusCell"/>
    <w:rsid w:val="00F527F1"/>
    <w:pPr>
      <w:widowControl w:val="0"/>
      <w:autoSpaceDE w:val="0"/>
      <w:autoSpaceDN w:val="0"/>
      <w:adjustRightInd w:val="0"/>
    </w:pPr>
    <w:rPr>
      <w:rFonts w:eastAsia="Times New Roman" w:cs="Times New Roman"/>
      <w:sz w:val="24"/>
      <w:szCs w:val="24"/>
      <w:lang w:eastAsia="ru-RU"/>
    </w:rPr>
  </w:style>
  <w:style w:type="paragraph" w:customStyle="1" w:styleId="ConsPlusNonformat">
    <w:name w:val="ConsPlusNonformat"/>
    <w:rsid w:val="00F527F1"/>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3">
    <w:name w:val="Название Знак"/>
    <w:link w:val="a4"/>
    <w:locked/>
    <w:rsid w:val="00F527F1"/>
    <w:rPr>
      <w:rFonts w:ascii="Calibri" w:eastAsia="Calibri" w:hAnsi="Calibri"/>
      <w:b/>
      <w:bCs/>
      <w:sz w:val="24"/>
      <w:szCs w:val="24"/>
      <w:lang w:eastAsia="ru-RU"/>
    </w:rPr>
  </w:style>
  <w:style w:type="paragraph" w:styleId="a4">
    <w:name w:val="Title"/>
    <w:basedOn w:val="a"/>
    <w:link w:val="a3"/>
    <w:qFormat/>
    <w:rsid w:val="00F527F1"/>
    <w:pPr>
      <w:jc w:val="center"/>
    </w:pPr>
    <w:rPr>
      <w:rFonts w:ascii="Calibri" w:eastAsia="Calibri" w:hAnsi="Calibri" w:cstheme="minorBidi"/>
      <w:b/>
      <w:bCs/>
    </w:rPr>
  </w:style>
  <w:style w:type="character" w:customStyle="1" w:styleId="12">
    <w:name w:val="Название Знак1"/>
    <w:basedOn w:val="a0"/>
    <w:rsid w:val="00F527F1"/>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rsid w:val="00F527F1"/>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F527F1"/>
    <w:rPr>
      <w:rFonts w:ascii="Tahoma" w:hAnsi="Tahoma" w:cs="Tahoma"/>
      <w:sz w:val="16"/>
      <w:szCs w:val="16"/>
    </w:rPr>
  </w:style>
  <w:style w:type="character" w:customStyle="1" w:styleId="a7">
    <w:name w:val="Текст выноски Знак"/>
    <w:basedOn w:val="a0"/>
    <w:link w:val="a6"/>
    <w:semiHidden/>
    <w:rsid w:val="00F527F1"/>
    <w:rPr>
      <w:rFonts w:ascii="Tahoma" w:eastAsia="Times New Roman" w:hAnsi="Tahoma" w:cs="Tahoma"/>
      <w:sz w:val="16"/>
      <w:szCs w:val="16"/>
      <w:lang w:eastAsia="ru-RU"/>
    </w:rPr>
  </w:style>
  <w:style w:type="paragraph" w:styleId="a8">
    <w:name w:val="Body Text"/>
    <w:aliases w:val="bt, Знак, Знак1 Знак"/>
    <w:basedOn w:val="a"/>
    <w:link w:val="a9"/>
    <w:rsid w:val="00F527F1"/>
    <w:pPr>
      <w:jc w:val="both"/>
    </w:pPr>
    <w:rPr>
      <w:sz w:val="28"/>
      <w:szCs w:val="20"/>
    </w:rPr>
  </w:style>
  <w:style w:type="character" w:customStyle="1" w:styleId="a9">
    <w:name w:val="Основной текст Знак"/>
    <w:aliases w:val="bt Знак, Знак Знак1, Знак1 Знак Знак"/>
    <w:basedOn w:val="a0"/>
    <w:link w:val="a8"/>
    <w:rsid w:val="00F527F1"/>
    <w:rPr>
      <w:rFonts w:eastAsia="Times New Roman" w:cs="Times New Roman"/>
      <w:szCs w:val="20"/>
      <w:lang w:eastAsia="ru-RU"/>
    </w:rPr>
  </w:style>
  <w:style w:type="paragraph" w:styleId="aa">
    <w:name w:val="Plain Text"/>
    <w:basedOn w:val="a"/>
    <w:link w:val="ab"/>
    <w:rsid w:val="00F527F1"/>
    <w:pPr>
      <w:spacing w:line="320" w:lineRule="exact"/>
      <w:ind w:firstLine="289"/>
      <w:jc w:val="both"/>
    </w:pPr>
    <w:rPr>
      <w:sz w:val="26"/>
      <w:szCs w:val="20"/>
    </w:rPr>
  </w:style>
  <w:style w:type="character" w:customStyle="1" w:styleId="ab">
    <w:name w:val="Текст Знак"/>
    <w:basedOn w:val="a0"/>
    <w:link w:val="aa"/>
    <w:rsid w:val="00F527F1"/>
    <w:rPr>
      <w:rFonts w:eastAsia="Times New Roman" w:cs="Times New Roman"/>
      <w:sz w:val="26"/>
      <w:szCs w:val="20"/>
      <w:lang w:eastAsia="ru-RU"/>
    </w:rPr>
  </w:style>
  <w:style w:type="paragraph" w:styleId="21">
    <w:name w:val="Body Text Indent 2"/>
    <w:basedOn w:val="a"/>
    <w:link w:val="22"/>
    <w:rsid w:val="00F527F1"/>
    <w:pPr>
      <w:spacing w:after="120" w:line="480" w:lineRule="auto"/>
      <w:ind w:left="283"/>
    </w:pPr>
  </w:style>
  <w:style w:type="character" w:customStyle="1" w:styleId="22">
    <w:name w:val="Основной текст с отступом 2 Знак"/>
    <w:basedOn w:val="a0"/>
    <w:link w:val="21"/>
    <w:rsid w:val="00F527F1"/>
    <w:rPr>
      <w:rFonts w:eastAsia="Times New Roman" w:cs="Times New Roman"/>
      <w:sz w:val="24"/>
      <w:szCs w:val="24"/>
      <w:lang w:eastAsia="ru-RU"/>
    </w:rPr>
  </w:style>
  <w:style w:type="paragraph" w:customStyle="1" w:styleId="31">
    <w:name w:val="Стиль3"/>
    <w:basedOn w:val="a"/>
    <w:rsid w:val="00F527F1"/>
    <w:pPr>
      <w:ind w:firstLine="540"/>
      <w:jc w:val="both"/>
    </w:pPr>
    <w:rPr>
      <w:rFonts w:ascii="Arial" w:hAnsi="Arial"/>
    </w:rPr>
  </w:style>
  <w:style w:type="paragraph" w:styleId="32">
    <w:name w:val="Body Text Indent 3"/>
    <w:basedOn w:val="a"/>
    <w:link w:val="33"/>
    <w:rsid w:val="00F527F1"/>
    <w:pPr>
      <w:spacing w:after="120"/>
      <w:ind w:left="283"/>
    </w:pPr>
    <w:rPr>
      <w:sz w:val="16"/>
      <w:szCs w:val="16"/>
    </w:rPr>
  </w:style>
  <w:style w:type="character" w:customStyle="1" w:styleId="33">
    <w:name w:val="Основной текст с отступом 3 Знак"/>
    <w:basedOn w:val="a0"/>
    <w:link w:val="32"/>
    <w:rsid w:val="00F527F1"/>
    <w:rPr>
      <w:rFonts w:eastAsia="Times New Roman" w:cs="Times New Roman"/>
      <w:sz w:val="16"/>
      <w:szCs w:val="16"/>
      <w:lang w:eastAsia="ru-RU"/>
    </w:rPr>
  </w:style>
  <w:style w:type="paragraph" w:styleId="34">
    <w:name w:val="Body Text 3"/>
    <w:basedOn w:val="a"/>
    <w:link w:val="35"/>
    <w:rsid w:val="00F527F1"/>
    <w:pPr>
      <w:spacing w:after="120"/>
    </w:pPr>
    <w:rPr>
      <w:sz w:val="16"/>
      <w:szCs w:val="16"/>
    </w:rPr>
  </w:style>
  <w:style w:type="character" w:customStyle="1" w:styleId="35">
    <w:name w:val="Основной текст 3 Знак"/>
    <w:basedOn w:val="a0"/>
    <w:link w:val="34"/>
    <w:rsid w:val="00F527F1"/>
    <w:rPr>
      <w:rFonts w:eastAsia="Times New Roman" w:cs="Times New Roman"/>
      <w:sz w:val="16"/>
      <w:szCs w:val="16"/>
      <w:lang w:eastAsia="ru-RU"/>
    </w:rPr>
  </w:style>
  <w:style w:type="paragraph" w:styleId="23">
    <w:name w:val="Body Text 2"/>
    <w:basedOn w:val="a"/>
    <w:link w:val="24"/>
    <w:rsid w:val="00F527F1"/>
    <w:pPr>
      <w:spacing w:after="120" w:line="480" w:lineRule="auto"/>
    </w:pPr>
  </w:style>
  <w:style w:type="character" w:customStyle="1" w:styleId="24">
    <w:name w:val="Основной текст 2 Знак"/>
    <w:basedOn w:val="a0"/>
    <w:link w:val="23"/>
    <w:rsid w:val="00F527F1"/>
    <w:rPr>
      <w:rFonts w:eastAsia="Times New Roman" w:cs="Times New Roman"/>
      <w:sz w:val="24"/>
      <w:szCs w:val="24"/>
      <w:lang w:eastAsia="ru-RU"/>
    </w:rPr>
  </w:style>
  <w:style w:type="paragraph" w:customStyle="1" w:styleId="41">
    <w:name w:val="çàãîëîâîê 4"/>
    <w:basedOn w:val="a"/>
    <w:next w:val="a"/>
    <w:rsid w:val="00F527F1"/>
    <w:pPr>
      <w:keepNext/>
      <w:jc w:val="both"/>
    </w:pPr>
    <w:rPr>
      <w:sz w:val="28"/>
      <w:szCs w:val="20"/>
    </w:rPr>
  </w:style>
  <w:style w:type="paragraph" w:customStyle="1" w:styleId="61">
    <w:name w:val="çàãîëîâîê 6"/>
    <w:basedOn w:val="a"/>
    <w:next w:val="a"/>
    <w:rsid w:val="00F527F1"/>
    <w:pPr>
      <w:keepNext/>
      <w:autoSpaceDE w:val="0"/>
      <w:autoSpaceDN w:val="0"/>
      <w:adjustRightInd w:val="0"/>
      <w:jc w:val="center"/>
    </w:pPr>
    <w:rPr>
      <w:sz w:val="28"/>
      <w:szCs w:val="28"/>
    </w:rPr>
  </w:style>
  <w:style w:type="paragraph" w:customStyle="1" w:styleId="81">
    <w:name w:val="çàãîëîâîê 8"/>
    <w:basedOn w:val="a"/>
    <w:next w:val="a"/>
    <w:rsid w:val="00F527F1"/>
    <w:pPr>
      <w:keepNext/>
      <w:autoSpaceDE w:val="0"/>
      <w:autoSpaceDN w:val="0"/>
      <w:adjustRightInd w:val="0"/>
      <w:jc w:val="center"/>
    </w:pPr>
    <w:rPr>
      <w:b/>
      <w:bCs/>
      <w:sz w:val="28"/>
      <w:szCs w:val="28"/>
    </w:rPr>
  </w:style>
  <w:style w:type="paragraph" w:customStyle="1" w:styleId="13">
    <w:name w:val=" Знак1"/>
    <w:basedOn w:val="a"/>
    <w:rsid w:val="00F527F1"/>
    <w:rPr>
      <w:rFonts w:ascii="Verdana" w:hAnsi="Verdana" w:cs="Verdana"/>
      <w:sz w:val="20"/>
      <w:szCs w:val="20"/>
      <w:lang w:val="en-US" w:eastAsia="en-US"/>
    </w:rPr>
  </w:style>
  <w:style w:type="paragraph" w:styleId="ac">
    <w:name w:val="footnote text"/>
    <w:aliases w:val="Table_Footnote_last Знак,Table_Footnote_last Знак Знак,Table_Footnote_last"/>
    <w:basedOn w:val="a"/>
    <w:link w:val="ad"/>
    <w:unhideWhenUsed/>
    <w:rsid w:val="00F527F1"/>
    <w:rPr>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rsid w:val="00F527F1"/>
    <w:rPr>
      <w:rFonts w:eastAsia="Times New Roman" w:cs="Times New Roman"/>
      <w:sz w:val="20"/>
      <w:szCs w:val="20"/>
      <w:lang w:eastAsia="ru-RU"/>
    </w:rPr>
  </w:style>
  <w:style w:type="character" w:styleId="ae">
    <w:name w:val="Emphasis"/>
    <w:qFormat/>
    <w:rsid w:val="00F527F1"/>
    <w:rPr>
      <w:i/>
      <w:iCs/>
    </w:rPr>
  </w:style>
  <w:style w:type="paragraph" w:customStyle="1" w:styleId="bl0">
    <w:name w:val="bl0"/>
    <w:basedOn w:val="a"/>
    <w:rsid w:val="00F527F1"/>
    <w:pPr>
      <w:spacing w:before="100" w:beforeAutospacing="1" w:after="100" w:afterAutospacing="1"/>
    </w:pPr>
  </w:style>
  <w:style w:type="paragraph" w:styleId="af">
    <w:name w:val="caption"/>
    <w:basedOn w:val="a"/>
    <w:next w:val="a"/>
    <w:qFormat/>
    <w:rsid w:val="00F527F1"/>
    <w:rPr>
      <w:b/>
      <w:bCs/>
      <w:sz w:val="20"/>
      <w:szCs w:val="20"/>
    </w:rPr>
  </w:style>
  <w:style w:type="paragraph" w:styleId="af0">
    <w:name w:val="Body Text First Indent"/>
    <w:basedOn w:val="a8"/>
    <w:link w:val="af1"/>
    <w:rsid w:val="00F527F1"/>
    <w:pPr>
      <w:spacing w:after="120"/>
      <w:ind w:firstLine="210"/>
      <w:jc w:val="left"/>
    </w:pPr>
    <w:rPr>
      <w:sz w:val="24"/>
      <w:szCs w:val="24"/>
    </w:rPr>
  </w:style>
  <w:style w:type="character" w:customStyle="1" w:styleId="af1">
    <w:name w:val="Красная строка Знак"/>
    <w:basedOn w:val="a9"/>
    <w:link w:val="af0"/>
    <w:rsid w:val="00F527F1"/>
    <w:rPr>
      <w:rFonts w:eastAsia="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F527F1"/>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F527F1"/>
    <w:rPr>
      <w:rFonts w:eastAsia="Times New Roman" w:cs="Times New Roman"/>
      <w:sz w:val="24"/>
      <w:szCs w:val="24"/>
      <w:lang w:eastAsia="ru-RU"/>
    </w:rPr>
  </w:style>
  <w:style w:type="paragraph" w:customStyle="1" w:styleId="ConsPlusNormal">
    <w:name w:val="ConsPlusNormal"/>
    <w:rsid w:val="00F527F1"/>
    <w:pPr>
      <w:widowControl w:val="0"/>
      <w:autoSpaceDE w:val="0"/>
      <w:autoSpaceDN w:val="0"/>
      <w:adjustRightInd w:val="0"/>
      <w:ind w:firstLine="720"/>
    </w:pPr>
    <w:rPr>
      <w:rFonts w:ascii="Arial" w:eastAsia="Times New Roman" w:hAnsi="Arial" w:cs="Arial"/>
      <w:sz w:val="20"/>
      <w:szCs w:val="20"/>
      <w:lang w:eastAsia="ru-RU"/>
    </w:rPr>
  </w:style>
  <w:style w:type="paragraph" w:styleId="25">
    <w:name w:val="Body Text First Indent 2"/>
    <w:basedOn w:val="af2"/>
    <w:link w:val="26"/>
    <w:unhideWhenUsed/>
    <w:rsid w:val="00F527F1"/>
    <w:pPr>
      <w:ind w:firstLine="210"/>
    </w:pPr>
  </w:style>
  <w:style w:type="character" w:customStyle="1" w:styleId="26">
    <w:name w:val="Красная строка 2 Знак"/>
    <w:basedOn w:val="af3"/>
    <w:link w:val="25"/>
    <w:rsid w:val="00F527F1"/>
    <w:rPr>
      <w:rFonts w:eastAsia="Times New Roman" w:cs="Times New Roman"/>
      <w:sz w:val="24"/>
      <w:szCs w:val="24"/>
      <w:lang w:eastAsia="ru-RU"/>
    </w:rPr>
  </w:style>
  <w:style w:type="paragraph" w:customStyle="1" w:styleId="af4">
    <w:name w:val="Знак"/>
    <w:basedOn w:val="a"/>
    <w:rsid w:val="00F527F1"/>
    <w:pPr>
      <w:spacing w:after="160" w:line="240" w:lineRule="exact"/>
    </w:pPr>
    <w:rPr>
      <w:rFonts w:ascii="Verdana" w:hAnsi="Verdana" w:cs="Verdana"/>
      <w:lang w:val="en-US" w:eastAsia="en-US"/>
    </w:rPr>
  </w:style>
  <w:style w:type="paragraph" w:styleId="af5">
    <w:name w:val="TOC Heading"/>
    <w:basedOn w:val="10"/>
    <w:next w:val="a"/>
    <w:qFormat/>
    <w:rsid w:val="00F527F1"/>
    <w:pPr>
      <w:keepLines/>
      <w:spacing w:before="480" w:line="276" w:lineRule="auto"/>
      <w:jc w:val="left"/>
      <w:outlineLvl w:val="9"/>
    </w:pPr>
    <w:rPr>
      <w:rFonts w:ascii="Cambria" w:hAnsi="Cambria"/>
      <w:color w:val="365F91"/>
      <w:kern w:val="0"/>
      <w:lang w:eastAsia="en-US"/>
    </w:rPr>
  </w:style>
  <w:style w:type="paragraph" w:styleId="14">
    <w:name w:val="toc 1"/>
    <w:basedOn w:val="a"/>
    <w:next w:val="a"/>
    <w:autoRedefine/>
    <w:unhideWhenUsed/>
    <w:qFormat/>
    <w:rsid w:val="00F527F1"/>
  </w:style>
  <w:style w:type="paragraph" w:styleId="27">
    <w:name w:val="toc 2"/>
    <w:basedOn w:val="a"/>
    <w:next w:val="a"/>
    <w:autoRedefine/>
    <w:unhideWhenUsed/>
    <w:qFormat/>
    <w:rsid w:val="00F527F1"/>
    <w:pPr>
      <w:ind w:left="240"/>
    </w:pPr>
  </w:style>
  <w:style w:type="paragraph" w:styleId="36">
    <w:name w:val="toc 3"/>
    <w:basedOn w:val="a"/>
    <w:next w:val="a"/>
    <w:autoRedefine/>
    <w:unhideWhenUsed/>
    <w:qFormat/>
    <w:rsid w:val="00F527F1"/>
    <w:pPr>
      <w:ind w:left="480"/>
    </w:pPr>
  </w:style>
  <w:style w:type="character" w:styleId="af6">
    <w:name w:val="Hyperlink"/>
    <w:uiPriority w:val="99"/>
    <w:unhideWhenUsed/>
    <w:rsid w:val="00F527F1"/>
    <w:rPr>
      <w:color w:val="0000FF"/>
      <w:u w:val="single"/>
    </w:rPr>
  </w:style>
  <w:style w:type="paragraph" w:styleId="af7">
    <w:name w:val="List Paragraph"/>
    <w:basedOn w:val="a"/>
    <w:uiPriority w:val="34"/>
    <w:qFormat/>
    <w:rsid w:val="00F527F1"/>
    <w:pPr>
      <w:ind w:left="720"/>
      <w:contextualSpacing/>
    </w:pPr>
    <w:rPr>
      <w:sz w:val="20"/>
      <w:szCs w:val="20"/>
    </w:rPr>
  </w:style>
  <w:style w:type="paragraph" w:customStyle="1" w:styleId="af8">
    <w:name w:val=" Знак Знак Знак"/>
    <w:basedOn w:val="a"/>
    <w:rsid w:val="00F527F1"/>
    <w:pPr>
      <w:spacing w:before="100" w:beforeAutospacing="1" w:after="100" w:afterAutospacing="1"/>
    </w:pPr>
    <w:rPr>
      <w:rFonts w:ascii="Tahoma" w:hAnsi="Tahoma"/>
      <w:sz w:val="20"/>
      <w:szCs w:val="20"/>
      <w:lang w:val="en-US" w:eastAsia="en-US"/>
    </w:rPr>
  </w:style>
  <w:style w:type="character" w:customStyle="1" w:styleId="91">
    <w:name w:val=" Знак9"/>
    <w:rsid w:val="00F527F1"/>
    <w:rPr>
      <w:rFonts w:ascii="Times New Roman" w:eastAsia="Times New Roman" w:hAnsi="Times New Roman"/>
      <w:b/>
      <w:bCs/>
      <w:iCs/>
      <w:sz w:val="28"/>
      <w:szCs w:val="28"/>
      <w:lang w:eastAsia="en-US"/>
    </w:rPr>
  </w:style>
  <w:style w:type="character" w:customStyle="1" w:styleId="82">
    <w:name w:val=" Знак8"/>
    <w:rsid w:val="00F527F1"/>
    <w:rPr>
      <w:rFonts w:ascii="Times New Roman" w:eastAsia="Times New Roman" w:hAnsi="Times New Roman"/>
      <w:b/>
      <w:sz w:val="28"/>
      <w:szCs w:val="28"/>
    </w:rPr>
  </w:style>
  <w:style w:type="paragraph" w:styleId="af9">
    <w:name w:val="Block Text"/>
    <w:basedOn w:val="a"/>
    <w:rsid w:val="00F527F1"/>
    <w:pPr>
      <w:ind w:left="-540" w:right="-104" w:firstLine="540"/>
      <w:jc w:val="both"/>
    </w:pPr>
    <w:rPr>
      <w:snapToGrid w:val="0"/>
      <w:sz w:val="28"/>
    </w:rPr>
  </w:style>
  <w:style w:type="paragraph" w:styleId="afa">
    <w:name w:val="Normal (Web)"/>
    <w:basedOn w:val="a"/>
    <w:rsid w:val="00F527F1"/>
  </w:style>
  <w:style w:type="character" w:customStyle="1" w:styleId="83">
    <w:name w:val=" Знак Знак8"/>
    <w:rsid w:val="00F527F1"/>
    <w:rPr>
      <w:b/>
      <w:sz w:val="28"/>
      <w:szCs w:val="24"/>
      <w:lang w:val="ru-RU" w:eastAsia="ru-RU" w:bidi="ar-SA"/>
    </w:rPr>
  </w:style>
  <w:style w:type="paragraph" w:customStyle="1" w:styleId="Default">
    <w:name w:val="Default"/>
    <w:rsid w:val="00F527F1"/>
    <w:pPr>
      <w:widowControl w:val="0"/>
      <w:autoSpaceDE w:val="0"/>
      <w:autoSpaceDN w:val="0"/>
      <w:adjustRightInd w:val="0"/>
    </w:pPr>
    <w:rPr>
      <w:rFonts w:eastAsia="Times New Roman" w:cs="Times New Roman"/>
      <w:color w:val="000000"/>
      <w:sz w:val="24"/>
      <w:szCs w:val="24"/>
      <w:lang w:eastAsia="ru-RU"/>
    </w:rPr>
  </w:style>
  <w:style w:type="paragraph" w:customStyle="1" w:styleId="15">
    <w:name w:val="Стиль1"/>
    <w:basedOn w:val="10"/>
    <w:autoRedefine/>
    <w:rsid w:val="00F527F1"/>
    <w:pPr>
      <w:keepNext w:val="0"/>
      <w:spacing w:after="120"/>
      <w:jc w:val="both"/>
      <w:outlineLvl w:val="9"/>
    </w:pPr>
    <w:rPr>
      <w:b w:val="0"/>
      <w:bCs w:val="0"/>
      <w:kern w:val="0"/>
    </w:rPr>
  </w:style>
  <w:style w:type="paragraph" w:styleId="afb">
    <w:name w:val="footer"/>
    <w:aliases w:val=" Знак5"/>
    <w:basedOn w:val="a"/>
    <w:link w:val="afc"/>
    <w:rsid w:val="00F527F1"/>
    <w:pPr>
      <w:tabs>
        <w:tab w:val="center" w:pos="4153"/>
        <w:tab w:val="right" w:pos="8306"/>
      </w:tabs>
    </w:pPr>
  </w:style>
  <w:style w:type="character" w:customStyle="1" w:styleId="afc">
    <w:name w:val="Нижний колонтитул Знак"/>
    <w:aliases w:val=" Знак5 Знак"/>
    <w:basedOn w:val="a0"/>
    <w:link w:val="afb"/>
    <w:rsid w:val="00F527F1"/>
    <w:rPr>
      <w:rFonts w:eastAsia="Times New Roman" w:cs="Times New Roman"/>
      <w:sz w:val="24"/>
      <w:szCs w:val="24"/>
      <w:lang w:eastAsia="ru-RU"/>
    </w:rPr>
  </w:style>
  <w:style w:type="paragraph" w:styleId="afd">
    <w:name w:val="Subtitle"/>
    <w:basedOn w:val="a"/>
    <w:link w:val="afe"/>
    <w:qFormat/>
    <w:rsid w:val="00F527F1"/>
    <w:pPr>
      <w:tabs>
        <w:tab w:val="left" w:pos="2772"/>
      </w:tabs>
      <w:spacing w:line="360" w:lineRule="auto"/>
      <w:ind w:firstLine="720"/>
      <w:jc w:val="both"/>
    </w:pPr>
    <w:rPr>
      <w:b/>
      <w:bCs/>
      <w:sz w:val="28"/>
    </w:rPr>
  </w:style>
  <w:style w:type="character" w:customStyle="1" w:styleId="afe">
    <w:name w:val="Подзаголовок Знак"/>
    <w:basedOn w:val="a0"/>
    <w:link w:val="afd"/>
    <w:rsid w:val="00F527F1"/>
    <w:rPr>
      <w:rFonts w:eastAsia="Times New Roman" w:cs="Times New Roman"/>
      <w:b/>
      <w:bCs/>
      <w:szCs w:val="24"/>
      <w:lang w:eastAsia="ru-RU"/>
    </w:rPr>
  </w:style>
  <w:style w:type="paragraph" w:customStyle="1" w:styleId="aff">
    <w:name w:val="Предложение"/>
    <w:basedOn w:val="a"/>
    <w:autoRedefine/>
    <w:rsid w:val="00F527F1"/>
    <w:pPr>
      <w:widowControl w:val="0"/>
      <w:spacing w:line="360" w:lineRule="auto"/>
      <w:ind w:left="720"/>
      <w:jc w:val="both"/>
    </w:pPr>
    <w:rPr>
      <w:bCs/>
      <w:spacing w:val="-2"/>
      <w:sz w:val="28"/>
    </w:rPr>
  </w:style>
  <w:style w:type="paragraph" w:customStyle="1" w:styleId="a00">
    <w:name w:val="a0"/>
    <w:basedOn w:val="a"/>
    <w:rsid w:val="00F527F1"/>
  </w:style>
  <w:style w:type="paragraph" w:customStyle="1" w:styleId="Normal">
    <w:name w:val="Normal"/>
    <w:rsid w:val="00F527F1"/>
    <w:pPr>
      <w:widowControl w:val="0"/>
    </w:pPr>
    <w:rPr>
      <w:rFonts w:eastAsia="Times New Roman" w:cs="Times New Roman"/>
      <w:snapToGrid w:val="0"/>
      <w:sz w:val="20"/>
      <w:szCs w:val="20"/>
      <w:lang w:eastAsia="ru-RU"/>
    </w:rPr>
  </w:style>
  <w:style w:type="character" w:styleId="aff0">
    <w:name w:val="page number"/>
    <w:basedOn w:val="a0"/>
    <w:rsid w:val="00F527F1"/>
  </w:style>
  <w:style w:type="paragraph" w:customStyle="1" w:styleId="aff1">
    <w:name w:val="Стиль"/>
    <w:rsid w:val="00F527F1"/>
    <w:pPr>
      <w:widowControl w:val="0"/>
      <w:autoSpaceDE w:val="0"/>
      <w:autoSpaceDN w:val="0"/>
      <w:adjustRightInd w:val="0"/>
    </w:pPr>
    <w:rPr>
      <w:rFonts w:eastAsia="Times New Roman" w:cs="Times New Roman"/>
      <w:sz w:val="24"/>
      <w:szCs w:val="24"/>
      <w:lang w:eastAsia="ru-RU"/>
    </w:rPr>
  </w:style>
  <w:style w:type="character" w:customStyle="1" w:styleId="grame">
    <w:name w:val="grame"/>
    <w:basedOn w:val="a0"/>
    <w:rsid w:val="00F527F1"/>
  </w:style>
  <w:style w:type="paragraph" w:customStyle="1" w:styleId="aff2">
    <w:name w:val="таблица"/>
    <w:rsid w:val="00F527F1"/>
    <w:pPr>
      <w:spacing w:before="40" w:after="40"/>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F527F1"/>
    <w:pPr>
      <w:tabs>
        <w:tab w:val="center" w:pos="4677"/>
        <w:tab w:val="right" w:pos="9355"/>
      </w:tabs>
    </w:p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F527F1"/>
    <w:rPr>
      <w:rFonts w:eastAsia="Times New Roman" w:cs="Times New Roman"/>
      <w:sz w:val="24"/>
      <w:szCs w:val="24"/>
      <w:lang w:eastAsia="ru-RU"/>
    </w:rPr>
  </w:style>
  <w:style w:type="character" w:styleId="aff5">
    <w:name w:val="FollowedHyperlink"/>
    <w:uiPriority w:val="99"/>
    <w:rsid w:val="00F527F1"/>
    <w:rPr>
      <w:color w:val="800080"/>
      <w:u w:val="single"/>
    </w:rPr>
  </w:style>
  <w:style w:type="paragraph" w:customStyle="1" w:styleId="BodyText21">
    <w:name w:val="Body Text 21"/>
    <w:basedOn w:val="a"/>
    <w:rsid w:val="00F527F1"/>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F527F1"/>
    <w:pPr>
      <w:ind w:left="480"/>
    </w:pPr>
    <w:rPr>
      <w:rFonts w:ascii="Calibri" w:hAnsi="Calibri"/>
      <w:sz w:val="20"/>
      <w:szCs w:val="20"/>
    </w:rPr>
  </w:style>
  <w:style w:type="paragraph" w:styleId="51">
    <w:name w:val="toc 5"/>
    <w:basedOn w:val="a"/>
    <w:next w:val="a"/>
    <w:autoRedefine/>
    <w:unhideWhenUsed/>
    <w:rsid w:val="00F527F1"/>
    <w:pPr>
      <w:ind w:left="720"/>
    </w:pPr>
    <w:rPr>
      <w:rFonts w:ascii="Calibri" w:hAnsi="Calibri"/>
      <w:sz w:val="20"/>
      <w:szCs w:val="20"/>
    </w:rPr>
  </w:style>
  <w:style w:type="paragraph" w:styleId="62">
    <w:name w:val="toc 6"/>
    <w:basedOn w:val="a"/>
    <w:next w:val="a"/>
    <w:autoRedefine/>
    <w:unhideWhenUsed/>
    <w:rsid w:val="00F527F1"/>
    <w:pPr>
      <w:ind w:left="960"/>
    </w:pPr>
    <w:rPr>
      <w:rFonts w:ascii="Calibri" w:hAnsi="Calibri"/>
      <w:sz w:val="20"/>
      <w:szCs w:val="20"/>
    </w:rPr>
  </w:style>
  <w:style w:type="paragraph" w:styleId="71">
    <w:name w:val="toc 7"/>
    <w:basedOn w:val="a"/>
    <w:next w:val="a"/>
    <w:autoRedefine/>
    <w:unhideWhenUsed/>
    <w:rsid w:val="00F527F1"/>
    <w:pPr>
      <w:ind w:left="1200"/>
    </w:pPr>
    <w:rPr>
      <w:rFonts w:ascii="Calibri" w:hAnsi="Calibri"/>
      <w:sz w:val="20"/>
      <w:szCs w:val="20"/>
    </w:rPr>
  </w:style>
  <w:style w:type="paragraph" w:styleId="84">
    <w:name w:val="toc 8"/>
    <w:basedOn w:val="a"/>
    <w:next w:val="a"/>
    <w:autoRedefine/>
    <w:unhideWhenUsed/>
    <w:rsid w:val="00F527F1"/>
    <w:pPr>
      <w:ind w:left="1440"/>
    </w:pPr>
    <w:rPr>
      <w:rFonts w:ascii="Calibri" w:hAnsi="Calibri"/>
      <w:sz w:val="20"/>
      <w:szCs w:val="20"/>
    </w:rPr>
  </w:style>
  <w:style w:type="paragraph" w:styleId="92">
    <w:name w:val="toc 9"/>
    <w:basedOn w:val="a"/>
    <w:next w:val="a"/>
    <w:autoRedefine/>
    <w:unhideWhenUsed/>
    <w:rsid w:val="00F527F1"/>
    <w:pPr>
      <w:ind w:left="1680"/>
    </w:pPr>
    <w:rPr>
      <w:rFonts w:ascii="Calibri" w:hAnsi="Calibri"/>
      <w:sz w:val="20"/>
      <w:szCs w:val="20"/>
    </w:rPr>
  </w:style>
  <w:style w:type="paragraph" w:customStyle="1" w:styleId="aff6">
    <w:name w:val="Исследования: Стиль абзаца"/>
    <w:basedOn w:val="a"/>
    <w:link w:val="aff7"/>
    <w:rsid w:val="00F527F1"/>
    <w:pPr>
      <w:ind w:left="2835" w:firstLine="709"/>
      <w:jc w:val="both"/>
    </w:pPr>
    <w:rPr>
      <w:sz w:val="20"/>
      <w:szCs w:val="20"/>
    </w:rPr>
  </w:style>
  <w:style w:type="character" w:customStyle="1" w:styleId="aff7">
    <w:name w:val="Исследования: Стиль абзаца Знак"/>
    <w:link w:val="aff6"/>
    <w:rsid w:val="00F527F1"/>
    <w:rPr>
      <w:rFonts w:eastAsia="Times New Roman" w:cs="Times New Roman"/>
      <w:sz w:val="20"/>
      <w:szCs w:val="20"/>
      <w:lang w:eastAsia="ru-RU"/>
    </w:rPr>
  </w:style>
  <w:style w:type="character" w:customStyle="1" w:styleId="aff8">
    <w:name w:val="Текст примечания Знак"/>
    <w:link w:val="aff9"/>
    <w:rsid w:val="00F527F1"/>
  </w:style>
  <w:style w:type="paragraph" w:styleId="aff9">
    <w:name w:val="annotation text"/>
    <w:basedOn w:val="a"/>
    <w:link w:val="aff8"/>
    <w:rsid w:val="00F527F1"/>
    <w:rPr>
      <w:rFonts w:eastAsiaTheme="minorHAnsi" w:cstheme="minorBidi"/>
      <w:sz w:val="28"/>
      <w:szCs w:val="22"/>
      <w:lang w:eastAsia="en-US"/>
    </w:rPr>
  </w:style>
  <w:style w:type="character" w:customStyle="1" w:styleId="16">
    <w:name w:val="Текст примечания Знак1"/>
    <w:basedOn w:val="a0"/>
    <w:rsid w:val="00F527F1"/>
    <w:rPr>
      <w:rFonts w:eastAsia="Times New Roman" w:cs="Times New Roman"/>
      <w:sz w:val="20"/>
      <w:szCs w:val="20"/>
      <w:lang w:eastAsia="ru-RU"/>
    </w:rPr>
  </w:style>
  <w:style w:type="character" w:customStyle="1" w:styleId="affa">
    <w:name w:val="Тема примечания Знак"/>
    <w:link w:val="affb"/>
    <w:rsid w:val="00F527F1"/>
    <w:rPr>
      <w:b/>
      <w:bCs/>
    </w:rPr>
  </w:style>
  <w:style w:type="paragraph" w:styleId="affb">
    <w:name w:val="annotation subject"/>
    <w:basedOn w:val="aff9"/>
    <w:next w:val="aff9"/>
    <w:link w:val="affa"/>
    <w:rsid w:val="00F527F1"/>
    <w:rPr>
      <w:b/>
      <w:bCs/>
    </w:rPr>
  </w:style>
  <w:style w:type="character" w:customStyle="1" w:styleId="17">
    <w:name w:val="Тема примечания Знак1"/>
    <w:basedOn w:val="16"/>
    <w:rsid w:val="00F527F1"/>
    <w:rPr>
      <w:rFonts w:eastAsia="Times New Roman" w:cs="Times New Roman"/>
      <w:b/>
      <w:bCs/>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F527F1"/>
    <w:pPr>
      <w:spacing w:after="160" w:line="240" w:lineRule="exact"/>
    </w:pPr>
    <w:rPr>
      <w:rFonts w:ascii="Arial" w:hAnsi="Arial" w:cs="Arial"/>
      <w:sz w:val="20"/>
      <w:szCs w:val="20"/>
      <w:lang w:val="en-US" w:eastAsia="en-US"/>
    </w:rPr>
  </w:style>
  <w:style w:type="paragraph" w:customStyle="1" w:styleId="affc">
    <w:name w:val="Оформление мониторинга"/>
    <w:basedOn w:val="a"/>
    <w:link w:val="affd"/>
    <w:rsid w:val="00F527F1"/>
    <w:pPr>
      <w:spacing w:line="300" w:lineRule="exact"/>
      <w:ind w:firstLine="709"/>
      <w:jc w:val="both"/>
    </w:pPr>
    <w:rPr>
      <w:sz w:val="26"/>
      <w:szCs w:val="26"/>
    </w:rPr>
  </w:style>
  <w:style w:type="character" w:customStyle="1" w:styleId="affd">
    <w:name w:val="Оформление мониторинга Знак"/>
    <w:link w:val="affc"/>
    <w:rsid w:val="00F527F1"/>
    <w:rPr>
      <w:rFonts w:eastAsia="Times New Roman" w:cs="Times New Roman"/>
      <w:sz w:val="26"/>
      <w:szCs w:val="26"/>
      <w:lang w:eastAsia="ru-RU"/>
    </w:rPr>
  </w:style>
  <w:style w:type="character" w:customStyle="1" w:styleId="HTML">
    <w:name w:val="Стандартный HTML Знак"/>
    <w:link w:val="HTML0"/>
    <w:rsid w:val="00F527F1"/>
    <w:rPr>
      <w:rFonts w:ascii="Courier New" w:hAnsi="Courier New"/>
    </w:rPr>
  </w:style>
  <w:style w:type="paragraph" w:styleId="HTML0">
    <w:name w:val="HTML Preformatted"/>
    <w:basedOn w:val="a"/>
    <w:link w:val="HTML"/>
    <w:rsid w:val="00F527F1"/>
    <w:rPr>
      <w:rFonts w:ascii="Courier New" w:eastAsiaTheme="minorHAnsi" w:hAnsi="Courier New" w:cstheme="minorBidi"/>
      <w:sz w:val="28"/>
      <w:szCs w:val="22"/>
      <w:lang w:eastAsia="en-US"/>
    </w:rPr>
  </w:style>
  <w:style w:type="character" w:customStyle="1" w:styleId="HTML1">
    <w:name w:val="Стандартный HTML Знак1"/>
    <w:basedOn w:val="a0"/>
    <w:rsid w:val="00F527F1"/>
    <w:rPr>
      <w:rFonts w:ascii="Consolas" w:eastAsia="Times New Roman" w:hAnsi="Consolas" w:cs="Times New Roman"/>
      <w:sz w:val="20"/>
      <w:szCs w:val="20"/>
      <w:lang w:eastAsia="ru-RU"/>
    </w:rPr>
  </w:style>
  <w:style w:type="paragraph" w:customStyle="1" w:styleId="1">
    <w:name w:val="1список"/>
    <w:basedOn w:val="a"/>
    <w:rsid w:val="00F527F1"/>
    <w:pPr>
      <w:numPr>
        <w:numId w:val="2"/>
      </w:numPr>
    </w:pPr>
  </w:style>
  <w:style w:type="character" w:customStyle="1" w:styleId="nsource">
    <w:name w:val="nsource"/>
    <w:basedOn w:val="a0"/>
    <w:rsid w:val="00F527F1"/>
  </w:style>
  <w:style w:type="paragraph" w:customStyle="1" w:styleId="52">
    <w:name w:val="çàãîëîâîê 5"/>
    <w:basedOn w:val="a"/>
    <w:next w:val="a"/>
    <w:rsid w:val="00F527F1"/>
    <w:pPr>
      <w:keepNext/>
      <w:autoSpaceDE w:val="0"/>
      <w:autoSpaceDN w:val="0"/>
      <w:adjustRightInd w:val="0"/>
      <w:jc w:val="center"/>
    </w:pPr>
  </w:style>
  <w:style w:type="paragraph" w:customStyle="1" w:styleId="Normal1">
    <w:name w:val="Normal1"/>
    <w:rsid w:val="00F527F1"/>
    <w:rPr>
      <w:rFonts w:eastAsia="Times New Roman" w:cs="Times New Roman"/>
      <w:sz w:val="24"/>
      <w:szCs w:val="20"/>
      <w:lang w:eastAsia="ru-RU"/>
    </w:rPr>
  </w:style>
  <w:style w:type="character" w:styleId="affe">
    <w:name w:val="Strong"/>
    <w:qFormat/>
    <w:rsid w:val="00F527F1"/>
    <w:rPr>
      <w:b/>
      <w:bCs/>
    </w:rPr>
  </w:style>
  <w:style w:type="paragraph" w:styleId="afff">
    <w:name w:val="Document Map"/>
    <w:basedOn w:val="a"/>
    <w:link w:val="afff0"/>
    <w:rsid w:val="00F527F1"/>
    <w:pPr>
      <w:shd w:val="clear" w:color="auto" w:fill="000080"/>
    </w:pPr>
    <w:rPr>
      <w:rFonts w:ascii="Tahoma" w:hAnsi="Tahoma" w:cs="Tahoma"/>
      <w:sz w:val="20"/>
      <w:szCs w:val="20"/>
    </w:rPr>
  </w:style>
  <w:style w:type="character" w:customStyle="1" w:styleId="afff0">
    <w:name w:val="Схема документа Знак"/>
    <w:aliases w:val=" Знак Знак"/>
    <w:basedOn w:val="a0"/>
    <w:link w:val="afff"/>
    <w:rsid w:val="00F527F1"/>
    <w:rPr>
      <w:rFonts w:ascii="Tahoma" w:eastAsia="Times New Roman" w:hAnsi="Tahoma" w:cs="Tahoma"/>
      <w:sz w:val="20"/>
      <w:szCs w:val="20"/>
      <w:shd w:val="clear" w:color="auto" w:fill="000080"/>
      <w:lang w:eastAsia="ru-RU"/>
    </w:rPr>
  </w:style>
  <w:style w:type="character" w:customStyle="1" w:styleId="18">
    <w:name w:val="Верхний колонтитул Знак1 Знак"/>
    <w:aliases w:val="Верхний колонтитул Знак Знак Знак, Знак6 Знак Знак Знак Знак"/>
    <w:rsid w:val="00F527F1"/>
    <w:rPr>
      <w:rFonts w:eastAsia="Calibri"/>
      <w:sz w:val="24"/>
      <w:szCs w:val="22"/>
      <w:lang w:val="ru-RU" w:eastAsia="en-US" w:bidi="ar-SA"/>
    </w:rPr>
  </w:style>
  <w:style w:type="paragraph" w:customStyle="1" w:styleId="msonormalcxspmiddle">
    <w:name w:val="msonormalcxspmiddle"/>
    <w:basedOn w:val="a"/>
    <w:rsid w:val="00F527F1"/>
    <w:pPr>
      <w:spacing w:before="100" w:beforeAutospacing="1" w:after="100" w:afterAutospacing="1"/>
    </w:pPr>
  </w:style>
  <w:style w:type="paragraph" w:customStyle="1" w:styleId="font5">
    <w:name w:val="font5"/>
    <w:basedOn w:val="a"/>
    <w:rsid w:val="00F527F1"/>
    <w:pPr>
      <w:spacing w:before="100" w:beforeAutospacing="1" w:after="100" w:afterAutospacing="1"/>
    </w:pPr>
    <w:rPr>
      <w:b/>
      <w:bCs/>
      <w:sz w:val="16"/>
      <w:szCs w:val="16"/>
    </w:rPr>
  </w:style>
  <w:style w:type="paragraph" w:customStyle="1" w:styleId="xl63">
    <w:name w:val="xl63"/>
    <w:basedOn w:val="a"/>
    <w:rsid w:val="00F527F1"/>
    <w:pPr>
      <w:spacing w:before="100" w:beforeAutospacing="1" w:after="100" w:afterAutospacing="1"/>
    </w:pPr>
    <w:rPr>
      <w:sz w:val="16"/>
      <w:szCs w:val="16"/>
    </w:rPr>
  </w:style>
  <w:style w:type="paragraph" w:customStyle="1" w:styleId="xl64">
    <w:name w:val="xl64"/>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F527F1"/>
    <w:pPr>
      <w:spacing w:before="100" w:beforeAutospacing="1" w:after="100" w:afterAutospacing="1"/>
    </w:pPr>
    <w:rPr>
      <w:sz w:val="14"/>
      <w:szCs w:val="14"/>
    </w:rPr>
  </w:style>
  <w:style w:type="paragraph" w:customStyle="1" w:styleId="xl67">
    <w:name w:val="xl67"/>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F52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F527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F527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F527F1"/>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F527F1"/>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F527F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F527F1"/>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F527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F527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F527F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F527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F527F1"/>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F527F1"/>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F527F1"/>
    <w:pPr>
      <w:spacing w:before="100" w:beforeAutospacing="1" w:after="100" w:afterAutospacing="1"/>
    </w:pPr>
  </w:style>
  <w:style w:type="paragraph" w:customStyle="1" w:styleId="ConsPlusTitle">
    <w:name w:val="ConsPlusTitle"/>
    <w:rsid w:val="00F527F1"/>
    <w:pPr>
      <w:widowControl w:val="0"/>
      <w:suppressAutoHyphens/>
      <w:autoSpaceDE w:val="0"/>
    </w:pPr>
    <w:rPr>
      <w:rFonts w:ascii="Arial" w:eastAsia="Arial" w:hAnsi="Arial" w:cs="Arial"/>
      <w:b/>
      <w:bCs/>
      <w:sz w:val="20"/>
      <w:szCs w:val="20"/>
      <w:lang w:eastAsia="ar-SA"/>
    </w:rPr>
  </w:style>
  <w:style w:type="paragraph" w:customStyle="1" w:styleId="ListParagraph">
    <w:name w:val="List Paragraph"/>
    <w:basedOn w:val="a"/>
    <w:rsid w:val="00F527F1"/>
    <w:pPr>
      <w:spacing w:after="200" w:line="276" w:lineRule="auto"/>
      <w:ind w:left="720"/>
    </w:pPr>
    <w:rPr>
      <w:rFonts w:ascii="Calibri" w:hAnsi="Calibri"/>
      <w:sz w:val="22"/>
      <w:szCs w:val="22"/>
      <w:lang w:eastAsia="en-US"/>
    </w:rPr>
  </w:style>
  <w:style w:type="character" w:customStyle="1" w:styleId="PlainTextChar">
    <w:name w:val="Plain Text Char"/>
    <w:locked/>
    <w:rsid w:val="00F527F1"/>
    <w:rPr>
      <w:rFonts w:ascii="Times New Roman" w:hAnsi="Times New Roman" w:cs="Times New Roman"/>
      <w:sz w:val="20"/>
      <w:szCs w:val="20"/>
      <w:lang w:val="x-none" w:eastAsia="ru-RU"/>
    </w:rPr>
  </w:style>
  <w:style w:type="paragraph" w:customStyle="1" w:styleId="stylet3">
    <w:name w:val="stylet3"/>
    <w:basedOn w:val="a"/>
    <w:rsid w:val="00F527F1"/>
    <w:pPr>
      <w:spacing w:before="100" w:beforeAutospacing="1" w:after="100" w:afterAutospacing="1"/>
    </w:pPr>
  </w:style>
  <w:style w:type="paragraph" w:customStyle="1" w:styleId="19">
    <w:name w:val="Абзац списка1"/>
    <w:basedOn w:val="a"/>
    <w:rsid w:val="00F527F1"/>
    <w:pPr>
      <w:ind w:left="720"/>
      <w:contextualSpacing/>
    </w:pPr>
  </w:style>
  <w:style w:type="character" w:styleId="HTML2">
    <w:name w:val="HTML Cite"/>
    <w:uiPriority w:val="99"/>
    <w:semiHidden/>
    <w:unhideWhenUsed/>
    <w:rsid w:val="00F527F1"/>
    <w:rPr>
      <w:i w:val="0"/>
      <w:iCs w:val="0"/>
      <w:color w:val="006D21"/>
    </w:rPr>
  </w:style>
  <w:style w:type="numbering" w:customStyle="1" w:styleId="1a">
    <w:name w:val="Нет списка1"/>
    <w:next w:val="a2"/>
    <w:uiPriority w:val="99"/>
    <w:semiHidden/>
    <w:unhideWhenUsed/>
    <w:rsid w:val="00F527F1"/>
  </w:style>
  <w:style w:type="table" w:customStyle="1" w:styleId="1b">
    <w:name w:val="Сетка таблицы1"/>
    <w:basedOn w:val="a1"/>
    <w:next w:val="a5"/>
    <w:uiPriority w:val="59"/>
    <w:rsid w:val="00F527F1"/>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527F1"/>
  </w:style>
  <w:style w:type="table" w:customStyle="1" w:styleId="111">
    <w:name w:val="Сетка таблицы11"/>
    <w:basedOn w:val="a1"/>
    <w:next w:val="a5"/>
    <w:rsid w:val="00F527F1"/>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w:basedOn w:val="a"/>
    <w:rsid w:val="00F527F1"/>
    <w:rPr>
      <w:rFonts w:ascii="Verdana" w:hAnsi="Verdana" w:cs="Verdana"/>
      <w:sz w:val="20"/>
      <w:szCs w:val="20"/>
      <w:lang w:val="en-US" w:eastAsia="en-US"/>
    </w:rPr>
  </w:style>
  <w:style w:type="paragraph" w:customStyle="1" w:styleId="afff1">
    <w:name w:val="Знак Знак Знак"/>
    <w:basedOn w:val="a"/>
    <w:rsid w:val="00F527F1"/>
    <w:pPr>
      <w:spacing w:before="100" w:beforeAutospacing="1" w:after="100" w:afterAutospacing="1"/>
    </w:pPr>
    <w:rPr>
      <w:rFonts w:ascii="Tahoma" w:hAnsi="Tahoma"/>
      <w:sz w:val="20"/>
      <w:szCs w:val="20"/>
      <w:lang w:val="en-US" w:eastAsia="en-US"/>
    </w:rPr>
  </w:style>
  <w:style w:type="character" w:customStyle="1" w:styleId="93">
    <w:name w:val="Знак9"/>
    <w:rsid w:val="00F527F1"/>
    <w:rPr>
      <w:rFonts w:ascii="Times New Roman" w:eastAsia="Times New Roman" w:hAnsi="Times New Roman"/>
      <w:b/>
      <w:bCs/>
      <w:iCs/>
      <w:sz w:val="28"/>
      <w:szCs w:val="28"/>
      <w:lang w:eastAsia="en-US"/>
    </w:rPr>
  </w:style>
  <w:style w:type="character" w:customStyle="1" w:styleId="85">
    <w:name w:val="Знак8"/>
    <w:rsid w:val="00F527F1"/>
    <w:rPr>
      <w:rFonts w:ascii="Times New Roman" w:eastAsia="Times New Roman" w:hAnsi="Times New Roman"/>
      <w:b/>
      <w:sz w:val="28"/>
      <w:szCs w:val="28"/>
    </w:rPr>
  </w:style>
  <w:style w:type="character" w:customStyle="1" w:styleId="86">
    <w:name w:val="Знак Знак8"/>
    <w:rsid w:val="00F527F1"/>
    <w:rPr>
      <w:b/>
      <w:sz w:val="28"/>
      <w:szCs w:val="24"/>
      <w:lang w:val="ru-RU" w:eastAsia="ru-RU" w:bidi="ar-SA"/>
    </w:rPr>
  </w:style>
  <w:style w:type="paragraph" w:customStyle="1" w:styleId="1d">
    <w:name w:val="Обычный1"/>
    <w:rsid w:val="00F527F1"/>
    <w:pPr>
      <w:widowControl w:val="0"/>
    </w:pPr>
    <w:rPr>
      <w:rFonts w:eastAsia="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3331</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dcterms:created xsi:type="dcterms:W3CDTF">2020-02-27T06:17:00Z</dcterms:created>
  <dcterms:modified xsi:type="dcterms:W3CDTF">2020-02-27T06:20:00Z</dcterms:modified>
</cp:coreProperties>
</file>