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FB" w:rsidRPr="00CC3092" w:rsidRDefault="00EF58FB" w:rsidP="00EF58FB">
      <w:pPr>
        <w:jc w:val="center"/>
        <w:rPr>
          <w:rFonts w:ascii="Liberation Serif" w:hAnsi="Liberation Serif" w:cs="Liberation Serif"/>
        </w:rPr>
      </w:pPr>
      <w:r w:rsidRPr="00CC3092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-45720</wp:posOffset>
                </wp:positionV>
                <wp:extent cx="1938655" cy="600075"/>
                <wp:effectExtent l="0" t="0" r="444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865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8FB" w:rsidRDefault="00EF58FB" w:rsidP="00EF58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1.95pt;margin-top:-3.6pt;width:152.6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" fillcolor="white [3201]" stroked="f" strokeweight=".5pt">
                <v:path arrowok="t"/>
                <v:textbox>
                  <w:txbxContent>
                    <w:p w:rsidR="00EF58FB" w:rsidRDefault="00EF58FB" w:rsidP="00EF58FB"/>
                  </w:txbxContent>
                </v:textbox>
              </v:shape>
            </w:pict>
          </mc:Fallback>
        </mc:AlternateContent>
      </w:r>
      <w:r w:rsidRPr="00CC3092">
        <w:rPr>
          <w:rFonts w:ascii="Liberation Serif" w:hAnsi="Liberation Serif" w:cs="Liberation Serif"/>
          <w:noProof/>
        </w:rPr>
        <w:drawing>
          <wp:inline distT="0" distB="0" distL="0" distR="0" wp14:anchorId="39BFA229" wp14:editId="07BCC2DC">
            <wp:extent cx="548640" cy="6775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8FB" w:rsidRPr="00CC3092" w:rsidRDefault="00EF58FB" w:rsidP="00EF58FB">
      <w:pPr>
        <w:pStyle w:val="1"/>
        <w:rPr>
          <w:rFonts w:ascii="Liberation Serif" w:hAnsi="Liberation Serif" w:cs="Liberation Serif"/>
          <w:sz w:val="28"/>
        </w:rPr>
      </w:pPr>
      <w:r w:rsidRPr="00CC3092">
        <w:rPr>
          <w:rFonts w:ascii="Liberation Serif" w:hAnsi="Liberation Serif" w:cs="Liberation Serif"/>
          <w:sz w:val="28"/>
        </w:rPr>
        <w:t>РОССИЙСКАЯ ФЕДЕРАЦИЯ</w:t>
      </w:r>
    </w:p>
    <w:p w:rsidR="00EF58FB" w:rsidRPr="00CC3092" w:rsidRDefault="00EF58FB" w:rsidP="00EF58FB">
      <w:pPr>
        <w:pStyle w:val="2"/>
        <w:rPr>
          <w:rFonts w:ascii="Liberation Serif" w:hAnsi="Liberation Serif" w:cs="Liberation Serif"/>
        </w:rPr>
      </w:pPr>
      <w:r w:rsidRPr="00CC3092">
        <w:rPr>
          <w:rFonts w:ascii="Liberation Serif" w:hAnsi="Liberation Serif" w:cs="Liberation Serif"/>
        </w:rPr>
        <w:t>СВЕРДЛОВСКАЯ ОБЛАСТЬ</w:t>
      </w:r>
    </w:p>
    <w:p w:rsidR="00EF58FB" w:rsidRPr="00CC3092" w:rsidRDefault="00EF58FB" w:rsidP="00EF58FB">
      <w:pPr>
        <w:pStyle w:val="2"/>
        <w:rPr>
          <w:rFonts w:ascii="Liberation Serif" w:hAnsi="Liberation Serif" w:cs="Liberation Serif"/>
        </w:rPr>
      </w:pPr>
      <w:r w:rsidRPr="00CC3092">
        <w:rPr>
          <w:rFonts w:ascii="Liberation Serif" w:hAnsi="Liberation Serif" w:cs="Liberation Serif"/>
        </w:rPr>
        <w:t>ДУМА ГОРОДСКОГО ОКРУГА ВЕРХОТУРСКИЙ</w:t>
      </w:r>
    </w:p>
    <w:p w:rsidR="00EF58FB" w:rsidRPr="00CC3092" w:rsidRDefault="00EF58FB" w:rsidP="00EF58FB">
      <w:pPr>
        <w:jc w:val="center"/>
        <w:rPr>
          <w:rFonts w:ascii="Liberation Serif" w:hAnsi="Liberation Serif" w:cs="Liberation Serif"/>
          <w:b/>
        </w:rPr>
      </w:pPr>
      <w:r w:rsidRPr="00CC3092">
        <w:rPr>
          <w:rFonts w:ascii="Liberation Serif" w:hAnsi="Liberation Serif" w:cs="Liberation Serif"/>
          <w:b/>
        </w:rPr>
        <w:t>РЕШЕНИЕ</w:t>
      </w:r>
    </w:p>
    <w:p w:rsidR="00EF58FB" w:rsidRPr="00CC3092" w:rsidRDefault="00EF58FB" w:rsidP="00EF58FB">
      <w:pPr>
        <w:pStyle w:val="2"/>
        <w:rPr>
          <w:rFonts w:ascii="Liberation Serif" w:hAnsi="Liberation Serif" w:cs="Liberation Serif"/>
        </w:rPr>
      </w:pPr>
    </w:p>
    <w:p w:rsidR="00EF58FB" w:rsidRPr="00CC3092" w:rsidRDefault="00EF58FB" w:rsidP="00EF58FB">
      <w:pPr>
        <w:pStyle w:val="2"/>
        <w:jc w:val="both"/>
        <w:rPr>
          <w:rFonts w:ascii="Liberation Serif" w:hAnsi="Liberation Serif" w:cs="Liberation Serif"/>
          <w:sz w:val="26"/>
          <w:szCs w:val="26"/>
        </w:rPr>
      </w:pPr>
      <w:bookmarkStart w:id="0" w:name="_GoBack"/>
      <w:proofErr w:type="gramStart"/>
      <w:r w:rsidRPr="00CC3092">
        <w:rPr>
          <w:rFonts w:ascii="Liberation Serif" w:hAnsi="Liberation Serif" w:cs="Liberation Serif"/>
          <w:sz w:val="26"/>
          <w:szCs w:val="26"/>
        </w:rPr>
        <w:t>от</w:t>
      </w:r>
      <w:proofErr w:type="gramEnd"/>
      <w:r w:rsidRPr="00CC3092">
        <w:rPr>
          <w:rFonts w:ascii="Liberation Serif" w:hAnsi="Liberation Serif" w:cs="Liberation Serif"/>
          <w:sz w:val="26"/>
          <w:szCs w:val="26"/>
        </w:rPr>
        <w:t xml:space="preserve"> </w:t>
      </w:r>
      <w:r w:rsidR="00CC3092" w:rsidRPr="00CC3092">
        <w:rPr>
          <w:rFonts w:ascii="Liberation Serif" w:hAnsi="Liberation Serif" w:cs="Liberation Serif"/>
          <w:sz w:val="26"/>
          <w:szCs w:val="26"/>
        </w:rPr>
        <w:t>«</w:t>
      </w:r>
      <w:r w:rsidR="00CC3092" w:rsidRPr="00CC3092">
        <w:rPr>
          <w:rFonts w:ascii="Liberation Serif" w:hAnsi="Liberation Serif" w:cs="Liberation Serif"/>
          <w:sz w:val="26"/>
          <w:szCs w:val="26"/>
          <w:u w:val="single"/>
        </w:rPr>
        <w:t>15» февраля</w:t>
      </w:r>
      <w:r w:rsidRPr="00CC3092">
        <w:rPr>
          <w:rFonts w:ascii="Liberation Serif" w:hAnsi="Liberation Serif" w:cs="Liberation Serif"/>
          <w:sz w:val="26"/>
          <w:szCs w:val="26"/>
        </w:rPr>
        <w:t xml:space="preserve"> 202</w:t>
      </w:r>
      <w:r w:rsidR="00602377" w:rsidRPr="00CC3092">
        <w:rPr>
          <w:rFonts w:ascii="Liberation Serif" w:hAnsi="Liberation Serif" w:cs="Liberation Serif"/>
          <w:sz w:val="26"/>
          <w:szCs w:val="26"/>
        </w:rPr>
        <w:t>4</w:t>
      </w:r>
      <w:r w:rsidR="00CC3092" w:rsidRPr="00CC3092">
        <w:rPr>
          <w:rFonts w:ascii="Liberation Serif" w:hAnsi="Liberation Serif" w:cs="Liberation Serif"/>
          <w:sz w:val="26"/>
          <w:szCs w:val="26"/>
        </w:rPr>
        <w:t xml:space="preserve"> года</w:t>
      </w:r>
      <w:r w:rsidRPr="00CC3092">
        <w:rPr>
          <w:rFonts w:ascii="Liberation Serif" w:hAnsi="Liberation Serif" w:cs="Liberation Serif"/>
          <w:sz w:val="26"/>
          <w:szCs w:val="26"/>
        </w:rPr>
        <w:t xml:space="preserve"> </w:t>
      </w:r>
      <w:r w:rsidRPr="00CC3092">
        <w:rPr>
          <w:rFonts w:ascii="Liberation Serif" w:hAnsi="Liberation Serif" w:cs="Liberation Serif"/>
          <w:sz w:val="26"/>
          <w:szCs w:val="26"/>
          <w:u w:val="single"/>
        </w:rPr>
        <w:t>№</w:t>
      </w:r>
      <w:r w:rsidR="00CC3092" w:rsidRPr="00CC3092">
        <w:rPr>
          <w:rFonts w:ascii="Liberation Serif" w:hAnsi="Liberation Serif" w:cs="Liberation Serif"/>
          <w:sz w:val="26"/>
          <w:szCs w:val="26"/>
          <w:u w:val="single"/>
        </w:rPr>
        <w:t xml:space="preserve"> 1</w:t>
      </w:r>
    </w:p>
    <w:bookmarkEnd w:id="0"/>
    <w:p w:rsidR="00EF58FB" w:rsidRPr="00CC3092" w:rsidRDefault="00CC3092" w:rsidP="00EF58FB">
      <w:pPr>
        <w:rPr>
          <w:rFonts w:ascii="Liberation Serif" w:hAnsi="Liberation Serif" w:cs="Liberation Serif"/>
          <w:b/>
          <w:sz w:val="26"/>
          <w:szCs w:val="26"/>
        </w:rPr>
      </w:pPr>
      <w:r w:rsidRPr="00CC3092">
        <w:rPr>
          <w:rFonts w:ascii="Liberation Serif" w:hAnsi="Liberation Serif" w:cs="Liberation Serif"/>
          <w:b/>
          <w:sz w:val="26"/>
          <w:szCs w:val="26"/>
        </w:rPr>
        <w:t>г. Верхотурье</w:t>
      </w:r>
    </w:p>
    <w:p w:rsidR="00EF58FB" w:rsidRPr="00CC3092" w:rsidRDefault="00EF58FB" w:rsidP="00EF58FB">
      <w:pPr>
        <w:pStyle w:val="ConsPlusTitle"/>
        <w:rPr>
          <w:rFonts w:ascii="Liberation Serif" w:hAnsi="Liberation Serif" w:cs="Liberation Serif"/>
          <w:sz w:val="26"/>
          <w:szCs w:val="26"/>
        </w:rPr>
      </w:pPr>
    </w:p>
    <w:p w:rsidR="00EF58FB" w:rsidRPr="00CC3092" w:rsidRDefault="00EF58FB" w:rsidP="00EF58FB">
      <w:pPr>
        <w:pStyle w:val="ConsPlusTitle"/>
        <w:ind w:right="4960"/>
        <w:jc w:val="both"/>
        <w:rPr>
          <w:rFonts w:ascii="Liberation Serif" w:hAnsi="Liberation Serif" w:cs="Liberation Serif"/>
          <w:sz w:val="26"/>
          <w:szCs w:val="26"/>
        </w:rPr>
      </w:pPr>
      <w:r w:rsidRPr="00CC3092">
        <w:rPr>
          <w:rFonts w:ascii="Liberation Serif" w:hAnsi="Liberation Serif" w:cs="Liberation Serif"/>
          <w:sz w:val="26"/>
          <w:szCs w:val="26"/>
        </w:rPr>
        <w:t>О внесении дополнени</w:t>
      </w:r>
      <w:r w:rsidR="00602377" w:rsidRPr="00CC3092">
        <w:rPr>
          <w:rFonts w:ascii="Liberation Serif" w:hAnsi="Liberation Serif" w:cs="Liberation Serif"/>
          <w:sz w:val="26"/>
          <w:szCs w:val="26"/>
        </w:rPr>
        <w:t>я</w:t>
      </w:r>
      <w:r w:rsidRPr="00CC3092">
        <w:rPr>
          <w:rFonts w:ascii="Liberation Serif" w:hAnsi="Liberation Serif" w:cs="Liberation Serif"/>
          <w:sz w:val="26"/>
          <w:szCs w:val="26"/>
        </w:rPr>
        <w:t xml:space="preserve"> в Положение </w:t>
      </w:r>
      <w:r w:rsidR="00602377" w:rsidRPr="00CC3092">
        <w:rPr>
          <w:rFonts w:ascii="Liberation Serif" w:hAnsi="Liberation Serif" w:cs="Liberation Serif"/>
          <w:sz w:val="26"/>
          <w:szCs w:val="26"/>
        </w:rPr>
        <w:t>об Администрации городского округа Верхотурский, утвержденное Решением Думы городского округа Верхотурский от 05.08.2020 № 42</w:t>
      </w:r>
    </w:p>
    <w:p w:rsidR="00EF58FB" w:rsidRPr="00CC3092" w:rsidRDefault="00EF58FB" w:rsidP="00EF58FB">
      <w:pPr>
        <w:pStyle w:val="ConsPlusNormal"/>
        <w:ind w:right="4535"/>
        <w:rPr>
          <w:rFonts w:ascii="Liberation Serif" w:hAnsi="Liberation Serif" w:cs="Liberation Serif"/>
          <w:sz w:val="26"/>
          <w:szCs w:val="26"/>
        </w:rPr>
      </w:pPr>
    </w:p>
    <w:p w:rsidR="00EF58FB" w:rsidRPr="00CC3092" w:rsidRDefault="00EF58FB" w:rsidP="00EF58FB">
      <w:pPr>
        <w:pStyle w:val="ConsPlusNormal"/>
        <w:rPr>
          <w:rFonts w:ascii="Liberation Serif" w:hAnsi="Liberation Serif" w:cs="Liberation Serif"/>
          <w:szCs w:val="28"/>
        </w:rPr>
      </w:pPr>
    </w:p>
    <w:p w:rsidR="00EF58FB" w:rsidRPr="00CC3092" w:rsidRDefault="00EF58FB" w:rsidP="00EF58FB">
      <w:pPr>
        <w:pStyle w:val="ConsPlusNormal"/>
        <w:ind w:firstLine="708"/>
        <w:jc w:val="both"/>
        <w:rPr>
          <w:rFonts w:ascii="Liberation Serif" w:hAnsi="Liberation Serif" w:cs="Liberation Serif"/>
          <w:szCs w:val="28"/>
        </w:rPr>
      </w:pPr>
      <w:r w:rsidRPr="00CC3092">
        <w:rPr>
          <w:rFonts w:ascii="Liberation Serif" w:hAnsi="Liberation Serif" w:cs="Liberation Serif"/>
          <w:szCs w:val="28"/>
        </w:rPr>
        <w:t xml:space="preserve">В соответствии с требованиями статьи </w:t>
      </w:r>
      <w:r w:rsidR="00602377" w:rsidRPr="00CC3092">
        <w:rPr>
          <w:rFonts w:ascii="Liberation Serif" w:hAnsi="Liberation Serif" w:cs="Liberation Serif"/>
          <w:szCs w:val="28"/>
        </w:rPr>
        <w:t>101 Бюджетного кодекса Российской Федерации</w:t>
      </w:r>
      <w:r w:rsidRPr="00CC3092">
        <w:rPr>
          <w:rFonts w:ascii="Liberation Serif" w:hAnsi="Liberation Serif" w:cs="Liberation Serif"/>
          <w:szCs w:val="28"/>
        </w:rPr>
        <w:t>, руководствуясь статьей 21 Устава городского округа Верхотурский, Дума городского округа Верхотурский</w:t>
      </w:r>
    </w:p>
    <w:p w:rsidR="00EF58FB" w:rsidRPr="00CC3092" w:rsidRDefault="00EF58FB" w:rsidP="00EF58FB">
      <w:pPr>
        <w:pStyle w:val="ConsPlusNormal"/>
        <w:jc w:val="both"/>
        <w:rPr>
          <w:rFonts w:ascii="Liberation Serif" w:hAnsi="Liberation Serif" w:cs="Liberation Serif"/>
          <w:b/>
          <w:szCs w:val="28"/>
        </w:rPr>
      </w:pPr>
      <w:r w:rsidRPr="00CC3092">
        <w:rPr>
          <w:rFonts w:ascii="Liberation Serif" w:hAnsi="Liberation Serif" w:cs="Liberation Serif"/>
          <w:b/>
          <w:szCs w:val="28"/>
        </w:rPr>
        <w:t>РЕШИЛА:</w:t>
      </w:r>
    </w:p>
    <w:p w:rsidR="00EF58FB" w:rsidRPr="00CC3092" w:rsidRDefault="00EF58FB" w:rsidP="00EF58FB">
      <w:pPr>
        <w:pStyle w:val="ConsPlusNormal"/>
        <w:jc w:val="both"/>
        <w:rPr>
          <w:rFonts w:ascii="Liberation Serif" w:hAnsi="Liberation Serif" w:cs="Liberation Serif"/>
          <w:szCs w:val="28"/>
        </w:rPr>
      </w:pPr>
      <w:r w:rsidRPr="00CC3092">
        <w:rPr>
          <w:rFonts w:ascii="Liberation Serif" w:hAnsi="Liberation Serif" w:cs="Liberation Serif"/>
          <w:szCs w:val="28"/>
        </w:rPr>
        <w:t xml:space="preserve">      </w:t>
      </w:r>
      <w:r w:rsidRPr="00CC3092">
        <w:rPr>
          <w:rFonts w:ascii="Liberation Serif" w:hAnsi="Liberation Serif" w:cs="Liberation Serif"/>
          <w:szCs w:val="28"/>
        </w:rPr>
        <w:tab/>
        <w:t xml:space="preserve">1.Дополнить пункт </w:t>
      </w:r>
      <w:r w:rsidR="00602377" w:rsidRPr="00CC3092">
        <w:rPr>
          <w:rFonts w:ascii="Liberation Serif" w:hAnsi="Liberation Serif" w:cs="Liberation Serif"/>
          <w:szCs w:val="28"/>
        </w:rPr>
        <w:t>1</w:t>
      </w:r>
      <w:r w:rsidRPr="00CC3092">
        <w:rPr>
          <w:rFonts w:ascii="Liberation Serif" w:hAnsi="Liberation Serif" w:cs="Liberation Serif"/>
          <w:szCs w:val="28"/>
        </w:rPr>
        <w:t xml:space="preserve">4 </w:t>
      </w:r>
      <w:r w:rsidR="00602377" w:rsidRPr="00CC3092">
        <w:rPr>
          <w:rFonts w:ascii="Liberation Serif" w:hAnsi="Liberation Serif" w:cs="Liberation Serif"/>
          <w:szCs w:val="28"/>
        </w:rPr>
        <w:t xml:space="preserve">Главы 3 </w:t>
      </w:r>
      <w:hyperlink w:anchor="P41" w:history="1">
        <w:r w:rsidRPr="00CC3092">
          <w:rPr>
            <w:rFonts w:ascii="Liberation Serif" w:hAnsi="Liberation Serif" w:cs="Liberation Serif"/>
            <w:color w:val="0000FF"/>
            <w:szCs w:val="28"/>
          </w:rPr>
          <w:t>Положени</w:t>
        </w:r>
      </w:hyperlink>
      <w:r w:rsidRPr="00CC3092">
        <w:rPr>
          <w:rFonts w:ascii="Liberation Serif" w:hAnsi="Liberation Serif" w:cs="Liberation Serif"/>
          <w:color w:val="0000FF"/>
          <w:szCs w:val="28"/>
        </w:rPr>
        <w:t>я</w:t>
      </w:r>
      <w:r w:rsidRPr="00CC3092">
        <w:rPr>
          <w:rFonts w:ascii="Liberation Serif" w:hAnsi="Liberation Serif" w:cs="Liberation Serif"/>
          <w:szCs w:val="28"/>
        </w:rPr>
        <w:t xml:space="preserve"> </w:t>
      </w:r>
      <w:r w:rsidR="00602377" w:rsidRPr="00CC3092">
        <w:rPr>
          <w:rFonts w:ascii="Liberation Serif" w:hAnsi="Liberation Serif" w:cs="Liberation Serif"/>
          <w:szCs w:val="28"/>
        </w:rPr>
        <w:t>об Администрации городского округа Верхотурский, утвержденное Решением Думы городского округа Верхотурский от 05.08.2020 № 42</w:t>
      </w:r>
      <w:r w:rsidRPr="00CC3092">
        <w:rPr>
          <w:rFonts w:ascii="Liberation Serif" w:hAnsi="Liberation Serif" w:cs="Liberation Serif"/>
          <w:szCs w:val="28"/>
        </w:rPr>
        <w:t xml:space="preserve">, </w:t>
      </w:r>
      <w:r w:rsidR="00602377" w:rsidRPr="00CC3092">
        <w:rPr>
          <w:rFonts w:ascii="Liberation Serif" w:hAnsi="Liberation Serif" w:cs="Liberation Serif"/>
          <w:szCs w:val="28"/>
        </w:rPr>
        <w:t>подпунктом 1.1</w:t>
      </w:r>
      <w:r w:rsidRPr="00CC3092">
        <w:rPr>
          <w:rFonts w:ascii="Liberation Serif" w:hAnsi="Liberation Serif" w:cs="Liberation Serif"/>
          <w:szCs w:val="28"/>
        </w:rPr>
        <w:t xml:space="preserve"> следующего содержания:</w:t>
      </w:r>
    </w:p>
    <w:p w:rsidR="00133B0B" w:rsidRPr="00CC3092" w:rsidRDefault="00EF58FB" w:rsidP="00602377">
      <w:pPr>
        <w:pStyle w:val="ConsPlusTitle"/>
        <w:jc w:val="both"/>
        <w:rPr>
          <w:rFonts w:ascii="Liberation Serif" w:hAnsi="Liberation Serif" w:cs="Liberation Serif"/>
          <w:b w:val="0"/>
          <w:szCs w:val="28"/>
        </w:rPr>
      </w:pPr>
      <w:r w:rsidRPr="00CC3092">
        <w:rPr>
          <w:rFonts w:ascii="Liberation Serif" w:hAnsi="Liberation Serif" w:cs="Liberation Serif"/>
          <w:szCs w:val="28"/>
        </w:rPr>
        <w:tab/>
      </w:r>
      <w:r w:rsidR="00602377" w:rsidRPr="00CC3092">
        <w:rPr>
          <w:rFonts w:ascii="Liberation Serif" w:hAnsi="Liberation Serif" w:cs="Liberation Serif"/>
          <w:b w:val="0"/>
          <w:szCs w:val="28"/>
        </w:rPr>
        <w:t>«1.1) управление муниципальным долгом;».</w:t>
      </w:r>
    </w:p>
    <w:p w:rsidR="00EF58FB" w:rsidRPr="00CC3092" w:rsidRDefault="00602377" w:rsidP="00EF58F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Cs w:val="28"/>
        </w:rPr>
      </w:pPr>
      <w:r w:rsidRPr="00CC3092">
        <w:rPr>
          <w:rFonts w:ascii="Liberation Serif" w:hAnsi="Liberation Serif" w:cs="Liberation Serif"/>
          <w:szCs w:val="28"/>
        </w:rPr>
        <w:t xml:space="preserve">      </w:t>
      </w:r>
      <w:r w:rsidRPr="00CC3092">
        <w:rPr>
          <w:rFonts w:ascii="Liberation Serif" w:hAnsi="Liberation Serif" w:cs="Liberation Serif"/>
          <w:szCs w:val="28"/>
        </w:rPr>
        <w:tab/>
        <w:t>2</w:t>
      </w:r>
      <w:r w:rsidR="00EF58FB" w:rsidRPr="00CC3092">
        <w:rPr>
          <w:rFonts w:ascii="Liberation Serif" w:hAnsi="Liberation Serif" w:cs="Liberation Serif"/>
          <w:szCs w:val="28"/>
        </w:rPr>
        <w:t xml:space="preserve">.Настоящее Решение вступает в силу с момента официального опубликования. </w:t>
      </w:r>
    </w:p>
    <w:p w:rsidR="00EF58FB" w:rsidRPr="00CC3092" w:rsidRDefault="00602377" w:rsidP="00EF58FB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Cs w:val="28"/>
        </w:rPr>
      </w:pPr>
      <w:r w:rsidRPr="00CC3092">
        <w:rPr>
          <w:rFonts w:ascii="Liberation Serif" w:hAnsi="Liberation Serif" w:cs="Liberation Serif"/>
          <w:szCs w:val="28"/>
        </w:rPr>
        <w:t>3</w:t>
      </w:r>
      <w:r w:rsidR="00EF58FB" w:rsidRPr="00CC3092">
        <w:rPr>
          <w:rFonts w:ascii="Liberation Serif" w:hAnsi="Liberation Serif" w:cs="Liberation Serif"/>
          <w:szCs w:val="28"/>
        </w:rPr>
        <w:t>.Опубликовать настоящее Решение в информационном бюллетене «Верхотурская неделя» и разместить на официальном сайте городского округа Верхотурский.</w:t>
      </w:r>
    </w:p>
    <w:p w:rsidR="00EF58FB" w:rsidRPr="00CC3092" w:rsidRDefault="00602377" w:rsidP="00EF58FB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Cs w:val="28"/>
        </w:rPr>
      </w:pPr>
      <w:r w:rsidRPr="00CC3092">
        <w:rPr>
          <w:rFonts w:ascii="Liberation Serif" w:hAnsi="Liberation Serif" w:cs="Liberation Serif"/>
          <w:szCs w:val="28"/>
        </w:rPr>
        <w:t>4</w:t>
      </w:r>
      <w:r w:rsidR="00EF58FB" w:rsidRPr="00CC3092">
        <w:rPr>
          <w:rFonts w:ascii="Liberation Serif" w:hAnsi="Liberation Serif" w:cs="Liberation Serif"/>
          <w:szCs w:val="28"/>
        </w:rPr>
        <w:t>.Контроль исполнения настоящего Решения возложить на постоянную комиссию по безопасности и местному самоуправлению Думы городского округа Верхотурский (Галиакбаров Ф.Г.).</w:t>
      </w:r>
    </w:p>
    <w:p w:rsidR="00EF58FB" w:rsidRPr="00CC3092" w:rsidRDefault="00EF58FB" w:rsidP="00EF58FB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Cs w:val="28"/>
        </w:rPr>
      </w:pPr>
    </w:p>
    <w:p w:rsidR="00EF58FB" w:rsidRPr="00CC3092" w:rsidRDefault="00EF58FB" w:rsidP="00EF58FB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Cs w:val="28"/>
        </w:rPr>
      </w:pPr>
    </w:p>
    <w:p w:rsidR="00EF58FB" w:rsidRPr="00CC3092" w:rsidRDefault="00EF58FB" w:rsidP="00EF58FB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Cs w:val="28"/>
        </w:rPr>
      </w:pPr>
    </w:p>
    <w:p w:rsidR="00EF58FB" w:rsidRPr="00CC3092" w:rsidRDefault="00EF58FB" w:rsidP="000B142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CC3092">
        <w:rPr>
          <w:rFonts w:ascii="Liberation Serif" w:hAnsi="Liberation Serif" w:cs="Liberation Serif"/>
          <w:szCs w:val="28"/>
        </w:rPr>
        <w:t>Глава</w:t>
      </w:r>
    </w:p>
    <w:p w:rsidR="00EF58FB" w:rsidRPr="00CC3092" w:rsidRDefault="00EF58FB" w:rsidP="00EF58F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  <w:r w:rsidRPr="00CC3092">
        <w:rPr>
          <w:rFonts w:ascii="Liberation Serif" w:hAnsi="Liberation Serif" w:cs="Liberation Serif"/>
          <w:szCs w:val="28"/>
        </w:rPr>
        <w:t>городского округа Верхотурский</w:t>
      </w:r>
      <w:r w:rsidRPr="00CC3092">
        <w:rPr>
          <w:rFonts w:ascii="Liberation Serif" w:hAnsi="Liberation Serif" w:cs="Liberation Serif"/>
          <w:szCs w:val="28"/>
        </w:rPr>
        <w:tab/>
      </w:r>
      <w:r w:rsidRPr="00CC3092">
        <w:rPr>
          <w:rFonts w:ascii="Liberation Serif" w:hAnsi="Liberation Serif" w:cs="Liberation Serif"/>
          <w:szCs w:val="28"/>
        </w:rPr>
        <w:tab/>
      </w:r>
      <w:r w:rsidRPr="00CC3092">
        <w:rPr>
          <w:rFonts w:ascii="Liberation Serif" w:hAnsi="Liberation Serif" w:cs="Liberation Serif"/>
          <w:szCs w:val="28"/>
        </w:rPr>
        <w:tab/>
      </w:r>
      <w:r w:rsidRPr="00CC3092">
        <w:rPr>
          <w:rFonts w:ascii="Liberation Serif" w:hAnsi="Liberation Serif" w:cs="Liberation Serif"/>
          <w:szCs w:val="28"/>
        </w:rPr>
        <w:tab/>
        <w:t xml:space="preserve">    </w:t>
      </w:r>
      <w:r w:rsidR="00133B0B" w:rsidRPr="00CC3092">
        <w:rPr>
          <w:rFonts w:ascii="Liberation Serif" w:hAnsi="Liberation Serif" w:cs="Liberation Serif"/>
          <w:szCs w:val="28"/>
        </w:rPr>
        <w:t xml:space="preserve">         </w:t>
      </w:r>
      <w:r w:rsidRPr="00CC3092">
        <w:rPr>
          <w:rFonts w:ascii="Liberation Serif" w:hAnsi="Liberation Serif" w:cs="Liberation Serif"/>
          <w:szCs w:val="28"/>
        </w:rPr>
        <w:t>А.Г. Лиханов</w:t>
      </w:r>
    </w:p>
    <w:p w:rsidR="00EF58FB" w:rsidRPr="00CC3092" w:rsidRDefault="00EF58FB" w:rsidP="00EF58F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</w:rPr>
      </w:pPr>
    </w:p>
    <w:p w:rsidR="00EF58FB" w:rsidRPr="00CC3092" w:rsidRDefault="00EF58FB" w:rsidP="000B142B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CC3092">
        <w:rPr>
          <w:rFonts w:ascii="Liberation Serif" w:hAnsi="Liberation Serif" w:cs="Liberation Serif"/>
          <w:szCs w:val="28"/>
        </w:rPr>
        <w:t>Председатель Думы</w:t>
      </w:r>
    </w:p>
    <w:p w:rsidR="00EF58FB" w:rsidRPr="00CC3092" w:rsidRDefault="00EF58FB" w:rsidP="00EF58FB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CC3092">
        <w:rPr>
          <w:rFonts w:ascii="Liberation Serif" w:hAnsi="Liberation Serif" w:cs="Liberation Serif"/>
          <w:szCs w:val="28"/>
        </w:rPr>
        <w:t xml:space="preserve">городского округа Верхотурский </w:t>
      </w:r>
      <w:r w:rsidRPr="00CC3092">
        <w:rPr>
          <w:rFonts w:ascii="Liberation Serif" w:hAnsi="Liberation Serif" w:cs="Liberation Serif"/>
          <w:szCs w:val="28"/>
        </w:rPr>
        <w:tab/>
      </w:r>
      <w:r w:rsidRPr="00CC3092">
        <w:rPr>
          <w:rFonts w:ascii="Liberation Serif" w:hAnsi="Liberation Serif" w:cs="Liberation Serif"/>
          <w:szCs w:val="28"/>
        </w:rPr>
        <w:tab/>
      </w:r>
      <w:r w:rsidRPr="00CC3092">
        <w:rPr>
          <w:rFonts w:ascii="Liberation Serif" w:hAnsi="Liberation Serif" w:cs="Liberation Serif"/>
          <w:szCs w:val="28"/>
        </w:rPr>
        <w:tab/>
      </w:r>
      <w:r w:rsidRPr="00CC3092">
        <w:rPr>
          <w:rFonts w:ascii="Liberation Serif" w:hAnsi="Liberation Serif" w:cs="Liberation Serif"/>
          <w:szCs w:val="28"/>
        </w:rPr>
        <w:tab/>
        <w:t xml:space="preserve">    </w:t>
      </w:r>
      <w:r w:rsidR="00133B0B" w:rsidRPr="00CC3092">
        <w:rPr>
          <w:rFonts w:ascii="Liberation Serif" w:hAnsi="Liberation Serif" w:cs="Liberation Serif"/>
          <w:szCs w:val="28"/>
        </w:rPr>
        <w:t xml:space="preserve">          </w:t>
      </w:r>
      <w:r w:rsidRPr="00CC3092">
        <w:rPr>
          <w:rFonts w:ascii="Liberation Serif" w:hAnsi="Liberation Serif" w:cs="Liberation Serif"/>
          <w:szCs w:val="28"/>
        </w:rPr>
        <w:t>И.А. Комарницкий</w:t>
      </w:r>
    </w:p>
    <w:p w:rsidR="001E0A05" w:rsidRPr="00CC3092" w:rsidRDefault="001E0A05">
      <w:pPr>
        <w:rPr>
          <w:rFonts w:ascii="Liberation Serif" w:hAnsi="Liberation Serif" w:cs="Liberation Serif"/>
        </w:rPr>
      </w:pPr>
    </w:p>
    <w:sectPr w:rsidR="001E0A05" w:rsidRPr="00CC3092" w:rsidSect="00E651F7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FB"/>
    <w:rsid w:val="000B142B"/>
    <w:rsid w:val="00133B0B"/>
    <w:rsid w:val="001E0A05"/>
    <w:rsid w:val="004747EB"/>
    <w:rsid w:val="005C7672"/>
    <w:rsid w:val="00602377"/>
    <w:rsid w:val="006B1AA6"/>
    <w:rsid w:val="006D0E63"/>
    <w:rsid w:val="009A2A01"/>
    <w:rsid w:val="00AE6AED"/>
    <w:rsid w:val="00BD5486"/>
    <w:rsid w:val="00CC3092"/>
    <w:rsid w:val="00E651F7"/>
    <w:rsid w:val="00E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6F3E2-7099-41CB-A5B6-9AE4A2B6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FB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8FB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F58FB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8FB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58FB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F58F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F58FB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Олеся А. Полозова</cp:lastModifiedBy>
  <cp:revision>4</cp:revision>
  <cp:lastPrinted>2024-02-14T10:14:00Z</cp:lastPrinted>
  <dcterms:created xsi:type="dcterms:W3CDTF">2024-02-07T12:43:00Z</dcterms:created>
  <dcterms:modified xsi:type="dcterms:W3CDTF">2024-02-15T10:55:00Z</dcterms:modified>
</cp:coreProperties>
</file>