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14" w:rsidRPr="008F7205" w:rsidRDefault="00E516A9" w:rsidP="00BE6B14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14" w:rsidRPr="00BE6B14" w:rsidRDefault="00BE6B14" w:rsidP="00BE6B14">
      <w:pPr>
        <w:pStyle w:val="1"/>
        <w:numPr>
          <w:ilvl w:val="0"/>
          <w:numId w:val="5"/>
        </w:numPr>
        <w:tabs>
          <w:tab w:val="left" w:pos="0"/>
        </w:tabs>
        <w:suppressAutoHyphens/>
        <w:rPr>
          <w:sz w:val="28"/>
          <w:szCs w:val="28"/>
        </w:rPr>
      </w:pPr>
      <w:r w:rsidRPr="00BE6B14">
        <w:rPr>
          <w:sz w:val="28"/>
          <w:szCs w:val="28"/>
        </w:rPr>
        <w:t>АДМИНИСТРАЦИЯ</w:t>
      </w:r>
    </w:p>
    <w:p w:rsidR="00BE6B14" w:rsidRPr="00BE6B14" w:rsidRDefault="00BE6B14" w:rsidP="00BE6B14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BE6B14">
        <w:rPr>
          <w:rFonts w:ascii="Times New Roman" w:hAnsi="Times New Roman"/>
          <w:i w:val="0"/>
        </w:rPr>
        <w:t>ГОРОДСКОГО ОКРУГА ВЕРХОТУРСКИЙ</w:t>
      </w:r>
    </w:p>
    <w:p w:rsidR="00A74403" w:rsidRPr="00E65C45" w:rsidRDefault="00A74403" w:rsidP="00BE6B14">
      <w:pPr>
        <w:pStyle w:val="1"/>
        <w:rPr>
          <w:sz w:val="28"/>
          <w:szCs w:val="28"/>
        </w:rPr>
      </w:pPr>
      <w:r w:rsidRPr="00E65C45">
        <w:rPr>
          <w:sz w:val="28"/>
          <w:szCs w:val="28"/>
        </w:rPr>
        <w:t>П О С Т А Н О В Л Е Н И Е</w:t>
      </w:r>
    </w:p>
    <w:p w:rsidR="00A74403" w:rsidRPr="001C3199" w:rsidRDefault="00A74403" w:rsidP="00A744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403" w:rsidRPr="00412657" w:rsidRDefault="00A74403" w:rsidP="00D310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516A9">
        <w:rPr>
          <w:rFonts w:ascii="Times New Roman" w:hAnsi="Times New Roman" w:cs="Times New Roman"/>
          <w:b/>
          <w:bCs/>
          <w:sz w:val="24"/>
          <w:szCs w:val="24"/>
        </w:rPr>
        <w:t>06.11.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773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E516A9">
        <w:rPr>
          <w:rFonts w:ascii="Times New Roman" w:hAnsi="Times New Roman" w:cs="Times New Roman"/>
          <w:b/>
          <w:bCs/>
          <w:sz w:val="24"/>
          <w:szCs w:val="24"/>
        </w:rPr>
        <w:t>987</w:t>
      </w:r>
    </w:p>
    <w:p w:rsidR="00173BAC" w:rsidRDefault="00A74403" w:rsidP="0017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EB052C" w:rsidRPr="001C3199" w:rsidRDefault="00EB052C" w:rsidP="00A744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043" w:rsidRDefault="00576138" w:rsidP="00900E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2140CC"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</w:t>
      </w:r>
      <w:r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нии </w:t>
      </w:r>
      <w:r w:rsidR="002140CC"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изменений 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административный регламент</w:t>
      </w:r>
    </w:p>
    <w:p w:rsidR="008A173F" w:rsidRDefault="000E7FE9" w:rsidP="00900E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предоставления муниципальной услуги «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Зачисление в муниципальн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общеобразовательн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учреждени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округа Верхотурский»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утвержденный постановлением Администрации городского округа Верхотурский от 26.08.2010г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98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утверждении административного регламента предоставления Управлен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ием образования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дминистрации городского округ</w:t>
      </w:r>
      <w:r w:rsidR="000D4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Верхотурский </w:t>
      </w:r>
      <w:r w:rsidR="000D4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услуги </w:t>
      </w:r>
      <w:r w:rsidR="007D2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D31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900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ачислению в муниципальные общеобразовательные учреждения городского округа Верхотурский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20786" w:rsidRDefault="00F20786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258A" w:rsidRDefault="00FA258A" w:rsidP="00D310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043" w:rsidRPr="00743099" w:rsidRDefault="00D31043" w:rsidP="00D31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целях организации информационного обеспечения граждан, органов государственной власти, местного самоуправления, организаций и общественных объединений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руководствуясь 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Концепцией административной реформы в Российской Федерации в 2006-2010 годах, Федеральным законом от 6 октября 2003 года </w:t>
      </w:r>
      <w:r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Правительства Российской Федерации от 11.11.2005 </w:t>
      </w:r>
      <w:r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679 "Порядок разработки и утверждения административных регламентов предоставления государственных услуг",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Правительства Свердловской области от 27.12.2005 </w:t>
      </w:r>
      <w:r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1139-ПП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постановлением А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городского округа Верхотурский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13.11.2012 № 1327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"О разработк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административных регламентов исполнения муниципальных функций </w:t>
      </w:r>
      <w:r>
        <w:rPr>
          <w:rFonts w:ascii="Times New Roman" w:hAnsi="Times New Roman" w:cs="Times New Roman"/>
          <w:bCs/>
          <w:iCs/>
          <w:sz w:val="28"/>
          <w:szCs w:val="28"/>
        </w:rPr>
        <w:t>и административных регламентов предос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>тавления муниципальных услуг"</w:t>
      </w:r>
      <w:r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татьей 26 Устава </w:t>
      </w:r>
      <w:r>
        <w:rPr>
          <w:rFonts w:ascii="Times New Roman" w:hAnsi="Times New Roman" w:cs="Times New Roman"/>
          <w:bCs/>
          <w:iCs/>
          <w:sz w:val="28"/>
          <w:szCs w:val="28"/>
        </w:rPr>
        <w:t>городского округа Верхотурский,</w:t>
      </w:r>
    </w:p>
    <w:p w:rsidR="00D31043" w:rsidRDefault="00D31043" w:rsidP="00D310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ПОСТАНОВЛЯЮ:</w:t>
      </w:r>
    </w:p>
    <w:p w:rsidR="00FA141F" w:rsidRPr="007D22F8" w:rsidRDefault="008A173F" w:rsidP="00D31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22F8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A141F" w:rsidRPr="007D22F8">
        <w:rPr>
          <w:rFonts w:ascii="Times New Roman" w:hAnsi="Times New Roman" w:cs="Times New Roman"/>
          <w:bCs/>
          <w:iCs/>
          <w:sz w:val="28"/>
          <w:szCs w:val="28"/>
        </w:rPr>
        <w:t xml:space="preserve">Внести в 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>административный регламент предоставления муниципальной услуги «Зачисление в муниципальн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>е общеобразовательн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>е учреждени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Верхотурский»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утвержденный постановлением Администрации городского округа Верхотурский от 26.08.2010г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 xml:space="preserve"> № 989 «Об утверждении административного регламента предоставления Управлением образования Администрации городского округа Верхот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урский муниципальной услуги по з</w:t>
      </w:r>
      <w:r w:rsidR="00900ED3" w:rsidRPr="00900ED3">
        <w:rPr>
          <w:rFonts w:ascii="Times New Roman" w:hAnsi="Times New Roman" w:cs="Times New Roman"/>
          <w:bCs/>
          <w:iCs/>
          <w:sz w:val="28"/>
          <w:szCs w:val="28"/>
        </w:rPr>
        <w:t>ачислению в муниципальные общеобразовательные учреждения городского округа Верхотурский»</w:t>
      </w:r>
      <w:r w:rsidR="00900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141F" w:rsidRPr="007D22F8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694E8C" w:rsidRDefault="00FA258A" w:rsidP="007C7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019D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hyperlink r:id="rId7" w:history="1">
        <w:r w:rsidR="00694E8C" w:rsidRPr="00D31043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="00694E8C" w:rsidRPr="00D31043">
        <w:rPr>
          <w:rFonts w:ascii="Times New Roman" w:hAnsi="Times New Roman" w:cs="Times New Roman"/>
          <w:sz w:val="28"/>
          <w:szCs w:val="28"/>
        </w:rPr>
        <w:t>.</w:t>
      </w:r>
      <w:r w:rsidR="00694E8C">
        <w:rPr>
          <w:rFonts w:ascii="Times New Roman" w:hAnsi="Times New Roman" w:cs="Times New Roman"/>
          <w:sz w:val="28"/>
          <w:szCs w:val="28"/>
        </w:rPr>
        <w:t>2.</w:t>
      </w:r>
      <w:r w:rsidR="00694E8C" w:rsidRPr="00F73502">
        <w:rPr>
          <w:rFonts w:ascii="Times New Roman" w:hAnsi="Times New Roman" w:cs="Times New Roman"/>
          <w:sz w:val="28"/>
          <w:szCs w:val="28"/>
        </w:rPr>
        <w:t xml:space="preserve"> </w:t>
      </w:r>
      <w:r w:rsidR="00694E8C">
        <w:rPr>
          <w:rFonts w:ascii="Times New Roman" w:hAnsi="Times New Roman" w:cs="Times New Roman"/>
          <w:bCs/>
          <w:iCs/>
          <w:sz w:val="28"/>
          <w:szCs w:val="28"/>
        </w:rPr>
        <w:t xml:space="preserve">раздела </w:t>
      </w:r>
      <w:r w:rsidR="00694E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694E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94E8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«5.2.Получатели услуги имеют право обратиться с жалобой</w:t>
      </w:r>
      <w:r w:rsidRPr="0069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форме на бумажном носителе, в электронной форме, направив по адресу 624380, Свердловская область, г. Верхотурье, ул. Свободы, д. 9; телефон: 8 (343-89) 2-13-03;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uobrazovanie</w:t>
      </w:r>
      <w:r w:rsidRPr="00A77CA3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A77CA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77C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E8C" w:rsidRPr="00362F57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Обращение на решения, принятые руководителем Управления образования Администрации городского округа Верхотурский, подаются в Администрацию городского округа Верхотурский»</w:t>
      </w:r>
      <w:r w:rsidRPr="0069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адресу: 624380, Свердловская область, г. Верхотурье, ул. Советская, д. 4</w:t>
      </w:r>
      <w:r w:rsidR="00900ED3">
        <w:rPr>
          <w:rFonts w:ascii="Times New Roman" w:hAnsi="Times New Roman" w:cs="Times New Roman"/>
          <w:sz w:val="28"/>
          <w:szCs w:val="28"/>
          <w:lang w:eastAsia="ru-RU"/>
        </w:rPr>
        <w:t xml:space="preserve">; электронный адрес: </w:t>
      </w:r>
      <w:r w:rsidR="00900ED3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r w:rsidR="00900ED3" w:rsidRPr="00362F5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00ED3">
        <w:rPr>
          <w:rFonts w:ascii="Times New Roman" w:hAnsi="Times New Roman" w:cs="Times New Roman"/>
          <w:sz w:val="28"/>
          <w:szCs w:val="28"/>
          <w:lang w:val="en-US" w:eastAsia="ru-RU"/>
        </w:rPr>
        <w:t>ver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00ED3">
        <w:rPr>
          <w:rFonts w:ascii="Times New Roman" w:hAnsi="Times New Roman" w:cs="Times New Roman"/>
          <w:sz w:val="28"/>
          <w:szCs w:val="28"/>
          <w:lang w:val="en-US" w:eastAsia="ru-RU"/>
        </w:rPr>
        <w:t>hotur</w:t>
      </w:r>
      <w:r>
        <w:rPr>
          <w:rFonts w:ascii="Times New Roman" w:hAnsi="Times New Roman" w:cs="Times New Roman"/>
          <w:sz w:val="28"/>
          <w:szCs w:val="28"/>
          <w:lang w:eastAsia="ru-RU"/>
        </w:rPr>
        <w:t>y</w:t>
      </w:r>
      <w:r w:rsidR="00900ED3" w:rsidRPr="00362F57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900ED3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900ED3" w:rsidRPr="00362F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0ED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A258A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пункт 5.3 изложить в следующей редакции:</w:t>
      </w:r>
    </w:p>
    <w:p w:rsidR="00FA258A" w:rsidRPr="008646A5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>3.Обращение должно быть подписано лицом, обратившимся с жалобой, и содержать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A258A" w:rsidRPr="008646A5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1) наименование органа, предоставляющего муниципальную услугу, д</w:t>
      </w:r>
      <w:r>
        <w:rPr>
          <w:rFonts w:ascii="Times New Roman" w:hAnsi="Times New Roman" w:cs="Times New Roman"/>
          <w:bCs/>
          <w:iCs/>
          <w:sz w:val="28"/>
          <w:szCs w:val="28"/>
        </w:rPr>
        <w:t>олжностного лица органа,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58A" w:rsidRPr="008646A5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58A" w:rsidRPr="008646A5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58A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доводы заявителя, либо их копии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3104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C76C2" w:rsidRDefault="00FA258A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73502"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hyperlink r:id="rId8" w:history="1">
        <w:r w:rsidR="007C76C2" w:rsidRPr="00D31043">
          <w:rPr>
            <w:rFonts w:ascii="Times New Roman" w:hAnsi="Times New Roman" w:cs="Times New Roman"/>
            <w:sz w:val="28"/>
            <w:szCs w:val="28"/>
          </w:rPr>
          <w:t>пункт</w:t>
        </w:r>
        <w:r w:rsidR="00F73502" w:rsidRPr="00D3104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F73502" w:rsidRPr="00D31043">
        <w:rPr>
          <w:rFonts w:ascii="Times New Roman" w:hAnsi="Times New Roman" w:cs="Times New Roman"/>
          <w:sz w:val="28"/>
          <w:szCs w:val="28"/>
        </w:rPr>
        <w:t>.</w:t>
      </w:r>
      <w:r w:rsidR="00F73502">
        <w:rPr>
          <w:rFonts w:ascii="Times New Roman" w:hAnsi="Times New Roman" w:cs="Times New Roman"/>
          <w:sz w:val="28"/>
          <w:szCs w:val="28"/>
        </w:rPr>
        <w:t>4.</w:t>
      </w:r>
      <w:r w:rsidR="00F73502" w:rsidRPr="00F73502">
        <w:rPr>
          <w:rFonts w:ascii="Times New Roman" w:hAnsi="Times New Roman" w:cs="Times New Roman"/>
          <w:sz w:val="28"/>
          <w:szCs w:val="28"/>
        </w:rPr>
        <w:t xml:space="preserve"> </w:t>
      </w:r>
      <w:r w:rsidR="007C76C2">
        <w:rPr>
          <w:rFonts w:ascii="Times New Roman" w:hAnsi="Times New Roman" w:cs="Times New Roman"/>
          <w:bCs/>
          <w:iCs/>
          <w:sz w:val="28"/>
          <w:szCs w:val="28"/>
        </w:rPr>
        <w:t xml:space="preserve">раздела </w:t>
      </w:r>
      <w:r w:rsidR="007C76C2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7C76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«5.4.Обращение, поступившее в Управление образования Администрации городского округа Верхотурский, подлежит рассмотрению должностным лицом, наделенным полномочиями по рассмотрению обращений, в течение пятнадцати рабочих дней со дня его регистрации, а в случае обжалования отказа Управления образования,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 Управление образования вправе установить случаи, при которых срок рассмотрения жалобы может быть сокращен»;</w:t>
      </w:r>
    </w:p>
    <w:p w:rsidR="00D31043" w:rsidRPr="00A07CAE" w:rsidRDefault="00D31043" w:rsidP="00D31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г) дополнить раздел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пунктами 5.6., 5.7., 5.8. следующего содержания: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«5.6.По результатам рассмотрения жалобы Администрация городского округа Верхотурский или Управление образования Администрации городского округа Верхотурский, принимает одно из следующих решений: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5.7.Не позднее дня, следующего за днем принятия решения, указанного в </w:t>
      </w:r>
      <w:hyperlink r:id="rId9" w:history="1">
        <w:r w:rsidRPr="006214D5">
          <w:rPr>
            <w:rFonts w:ascii="Times New Roman" w:hAnsi="Times New Roman" w:cs="Times New Roman"/>
            <w:sz w:val="28"/>
            <w:szCs w:val="28"/>
            <w:lang w:eastAsia="ru-RU"/>
          </w:rPr>
          <w:t>пункте 5.</w:t>
        </w:r>
      </w:hyperlink>
      <w:r w:rsidR="00585877" w:rsidRPr="005858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043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 w:rsidRPr="006214D5">
          <w:rPr>
            <w:rFonts w:ascii="Times New Roman" w:hAnsi="Times New Roman" w:cs="Times New Roman"/>
            <w:sz w:val="28"/>
            <w:szCs w:val="28"/>
            <w:lang w:eastAsia="ru-RU"/>
          </w:rPr>
          <w:t>пунктом 5.2</w:t>
        </w:r>
      </w:hyperlink>
      <w:r w:rsidRPr="006214D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незамедлительно направляет имеющиеся материалы в органы прокуратуры».</w:t>
      </w:r>
    </w:p>
    <w:p w:rsidR="00D31043" w:rsidRPr="006214D5" w:rsidRDefault="00D31043" w:rsidP="00D31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bCs/>
          <w:iCs/>
          <w:sz w:val="28"/>
          <w:szCs w:val="28"/>
        </w:rPr>
        <w:t>газете «Верхотурская неделя» и разместить на официальном сайте городского округа Верхотурский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31043" w:rsidRDefault="00D31043" w:rsidP="00D31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31043" w:rsidRDefault="00D31043" w:rsidP="00D31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1043" w:rsidRDefault="00D31043" w:rsidP="00D31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1043" w:rsidRDefault="00D31043" w:rsidP="00D31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1043" w:rsidRDefault="00D31043" w:rsidP="00D31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1043" w:rsidRDefault="00D31043" w:rsidP="00D310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 главы Администрации</w:t>
      </w:r>
    </w:p>
    <w:p w:rsidR="00F20786" w:rsidRDefault="00D31043" w:rsidP="00D3104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Верхотурский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В.Ф. Фахрисламов</w:t>
      </w:r>
    </w:p>
    <w:sectPr w:rsidR="00F20786" w:rsidSect="00D310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31FE4"/>
    <w:multiLevelType w:val="multilevel"/>
    <w:tmpl w:val="FBEAC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D426C8E"/>
    <w:multiLevelType w:val="multilevel"/>
    <w:tmpl w:val="830A7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A3BFE"/>
    <w:multiLevelType w:val="multilevel"/>
    <w:tmpl w:val="F470F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72B0B05"/>
    <w:multiLevelType w:val="hybridMultilevel"/>
    <w:tmpl w:val="E49E2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297227"/>
    <w:rsid w:val="000051A4"/>
    <w:rsid w:val="000068E6"/>
    <w:rsid w:val="00011C4D"/>
    <w:rsid w:val="00017029"/>
    <w:rsid w:val="00021DF4"/>
    <w:rsid w:val="00022555"/>
    <w:rsid w:val="0003264D"/>
    <w:rsid w:val="00034746"/>
    <w:rsid w:val="00062C39"/>
    <w:rsid w:val="00065F4B"/>
    <w:rsid w:val="00072005"/>
    <w:rsid w:val="000775EE"/>
    <w:rsid w:val="000A21F9"/>
    <w:rsid w:val="000B0BF4"/>
    <w:rsid w:val="000C26B7"/>
    <w:rsid w:val="000D1FFB"/>
    <w:rsid w:val="000D408A"/>
    <w:rsid w:val="000D472D"/>
    <w:rsid w:val="000E7FE9"/>
    <w:rsid w:val="000F476B"/>
    <w:rsid w:val="000F4DD4"/>
    <w:rsid w:val="00103F11"/>
    <w:rsid w:val="00110B34"/>
    <w:rsid w:val="00122AC9"/>
    <w:rsid w:val="00127EFD"/>
    <w:rsid w:val="00132AF1"/>
    <w:rsid w:val="00150164"/>
    <w:rsid w:val="0015541A"/>
    <w:rsid w:val="00171063"/>
    <w:rsid w:val="00171139"/>
    <w:rsid w:val="00173BAC"/>
    <w:rsid w:val="00182D95"/>
    <w:rsid w:val="00190076"/>
    <w:rsid w:val="0019291D"/>
    <w:rsid w:val="001B365E"/>
    <w:rsid w:val="001B7F17"/>
    <w:rsid w:val="001C13C8"/>
    <w:rsid w:val="001C3199"/>
    <w:rsid w:val="001D0A29"/>
    <w:rsid w:val="001E2D89"/>
    <w:rsid w:val="001E4DAB"/>
    <w:rsid w:val="00202AEF"/>
    <w:rsid w:val="00203DD9"/>
    <w:rsid w:val="002140CC"/>
    <w:rsid w:val="0022085F"/>
    <w:rsid w:val="00223C62"/>
    <w:rsid w:val="002271F0"/>
    <w:rsid w:val="00230C8E"/>
    <w:rsid w:val="00243DB0"/>
    <w:rsid w:val="00260965"/>
    <w:rsid w:val="00270368"/>
    <w:rsid w:val="002709BA"/>
    <w:rsid w:val="002720A4"/>
    <w:rsid w:val="00297227"/>
    <w:rsid w:val="002A2B6F"/>
    <w:rsid w:val="002A7A5D"/>
    <w:rsid w:val="002B06CD"/>
    <w:rsid w:val="002D0F50"/>
    <w:rsid w:val="002E1FCF"/>
    <w:rsid w:val="002F678D"/>
    <w:rsid w:val="003026AE"/>
    <w:rsid w:val="003124AE"/>
    <w:rsid w:val="003245AC"/>
    <w:rsid w:val="00347F4D"/>
    <w:rsid w:val="0035661B"/>
    <w:rsid w:val="00356C94"/>
    <w:rsid w:val="003606E8"/>
    <w:rsid w:val="00362F57"/>
    <w:rsid w:val="00374A95"/>
    <w:rsid w:val="00381E63"/>
    <w:rsid w:val="0039380B"/>
    <w:rsid w:val="003B7D05"/>
    <w:rsid w:val="003D4F94"/>
    <w:rsid w:val="003D6FCC"/>
    <w:rsid w:val="003E5439"/>
    <w:rsid w:val="003F1DFA"/>
    <w:rsid w:val="004019D9"/>
    <w:rsid w:val="00402AC2"/>
    <w:rsid w:val="00403433"/>
    <w:rsid w:val="00411822"/>
    <w:rsid w:val="00412657"/>
    <w:rsid w:val="004552A5"/>
    <w:rsid w:val="00457FA2"/>
    <w:rsid w:val="00475647"/>
    <w:rsid w:val="0047703B"/>
    <w:rsid w:val="004A02BF"/>
    <w:rsid w:val="004A2F37"/>
    <w:rsid w:val="004B49E6"/>
    <w:rsid w:val="004B4CB2"/>
    <w:rsid w:val="004B6B40"/>
    <w:rsid w:val="004C3C61"/>
    <w:rsid w:val="004D1E64"/>
    <w:rsid w:val="004D57AB"/>
    <w:rsid w:val="004E0583"/>
    <w:rsid w:val="004E38B4"/>
    <w:rsid w:val="004E7D07"/>
    <w:rsid w:val="00504F87"/>
    <w:rsid w:val="00505CE1"/>
    <w:rsid w:val="0051433D"/>
    <w:rsid w:val="00526AD7"/>
    <w:rsid w:val="005306D1"/>
    <w:rsid w:val="00547BA9"/>
    <w:rsid w:val="005616DA"/>
    <w:rsid w:val="005649DF"/>
    <w:rsid w:val="00570693"/>
    <w:rsid w:val="00576138"/>
    <w:rsid w:val="00585877"/>
    <w:rsid w:val="005A1FD5"/>
    <w:rsid w:val="005A3A3A"/>
    <w:rsid w:val="005B2CAF"/>
    <w:rsid w:val="005B604D"/>
    <w:rsid w:val="005C38F2"/>
    <w:rsid w:val="005D7DDB"/>
    <w:rsid w:val="005F4735"/>
    <w:rsid w:val="00622C59"/>
    <w:rsid w:val="00631B88"/>
    <w:rsid w:val="00632422"/>
    <w:rsid w:val="006664BF"/>
    <w:rsid w:val="006727B9"/>
    <w:rsid w:val="0067733A"/>
    <w:rsid w:val="00690E75"/>
    <w:rsid w:val="00694E8C"/>
    <w:rsid w:val="006A221C"/>
    <w:rsid w:val="006A2915"/>
    <w:rsid w:val="006A2B04"/>
    <w:rsid w:val="006A4361"/>
    <w:rsid w:val="006A5C13"/>
    <w:rsid w:val="006B4B9E"/>
    <w:rsid w:val="006D2020"/>
    <w:rsid w:val="006E2938"/>
    <w:rsid w:val="006E4AC6"/>
    <w:rsid w:val="006F3931"/>
    <w:rsid w:val="00701034"/>
    <w:rsid w:val="00716CF4"/>
    <w:rsid w:val="00723CCF"/>
    <w:rsid w:val="0076643D"/>
    <w:rsid w:val="00770F1F"/>
    <w:rsid w:val="00797C97"/>
    <w:rsid w:val="007A5DEA"/>
    <w:rsid w:val="007B1F68"/>
    <w:rsid w:val="007B4067"/>
    <w:rsid w:val="007C05B7"/>
    <w:rsid w:val="007C76C2"/>
    <w:rsid w:val="007C7D79"/>
    <w:rsid w:val="007D22F8"/>
    <w:rsid w:val="007E5F8D"/>
    <w:rsid w:val="007F20A0"/>
    <w:rsid w:val="00811D1B"/>
    <w:rsid w:val="0081473D"/>
    <w:rsid w:val="008159F8"/>
    <w:rsid w:val="00863F1C"/>
    <w:rsid w:val="00871782"/>
    <w:rsid w:val="00873993"/>
    <w:rsid w:val="00880A32"/>
    <w:rsid w:val="00881CB4"/>
    <w:rsid w:val="00882F25"/>
    <w:rsid w:val="00884881"/>
    <w:rsid w:val="00884FAC"/>
    <w:rsid w:val="008853B7"/>
    <w:rsid w:val="008949A4"/>
    <w:rsid w:val="00896DF2"/>
    <w:rsid w:val="008972F9"/>
    <w:rsid w:val="008A03A4"/>
    <w:rsid w:val="008A1269"/>
    <w:rsid w:val="008A173F"/>
    <w:rsid w:val="008A24D9"/>
    <w:rsid w:val="008B3455"/>
    <w:rsid w:val="008C23CD"/>
    <w:rsid w:val="008E7FF4"/>
    <w:rsid w:val="008F2615"/>
    <w:rsid w:val="008F38CB"/>
    <w:rsid w:val="008F3AE6"/>
    <w:rsid w:val="009004FD"/>
    <w:rsid w:val="00900ED3"/>
    <w:rsid w:val="00914457"/>
    <w:rsid w:val="0092732C"/>
    <w:rsid w:val="00952AA4"/>
    <w:rsid w:val="00956EBA"/>
    <w:rsid w:val="009729C0"/>
    <w:rsid w:val="00973124"/>
    <w:rsid w:val="009749CF"/>
    <w:rsid w:val="00975BB2"/>
    <w:rsid w:val="00975E58"/>
    <w:rsid w:val="00977582"/>
    <w:rsid w:val="0098269E"/>
    <w:rsid w:val="009A06C0"/>
    <w:rsid w:val="009C0AF9"/>
    <w:rsid w:val="009E3F10"/>
    <w:rsid w:val="009E738F"/>
    <w:rsid w:val="00A05A3A"/>
    <w:rsid w:val="00A07CAE"/>
    <w:rsid w:val="00A12366"/>
    <w:rsid w:val="00A14375"/>
    <w:rsid w:val="00A22528"/>
    <w:rsid w:val="00A6084C"/>
    <w:rsid w:val="00A61581"/>
    <w:rsid w:val="00A63F43"/>
    <w:rsid w:val="00A71B8F"/>
    <w:rsid w:val="00A74403"/>
    <w:rsid w:val="00A7706F"/>
    <w:rsid w:val="00A775B1"/>
    <w:rsid w:val="00A91224"/>
    <w:rsid w:val="00AB30DE"/>
    <w:rsid w:val="00AB3381"/>
    <w:rsid w:val="00AD584B"/>
    <w:rsid w:val="00AE48AC"/>
    <w:rsid w:val="00AF3A4F"/>
    <w:rsid w:val="00AF3F09"/>
    <w:rsid w:val="00B02D7C"/>
    <w:rsid w:val="00B142BF"/>
    <w:rsid w:val="00B2110B"/>
    <w:rsid w:val="00B218F8"/>
    <w:rsid w:val="00B22061"/>
    <w:rsid w:val="00B272F6"/>
    <w:rsid w:val="00B32B80"/>
    <w:rsid w:val="00B34701"/>
    <w:rsid w:val="00B4559C"/>
    <w:rsid w:val="00B464E6"/>
    <w:rsid w:val="00B65CF4"/>
    <w:rsid w:val="00B73296"/>
    <w:rsid w:val="00B80E6F"/>
    <w:rsid w:val="00B96440"/>
    <w:rsid w:val="00BA3B49"/>
    <w:rsid w:val="00BA3E6A"/>
    <w:rsid w:val="00BB0E11"/>
    <w:rsid w:val="00BE259D"/>
    <w:rsid w:val="00BE460C"/>
    <w:rsid w:val="00BE5876"/>
    <w:rsid w:val="00BE6B14"/>
    <w:rsid w:val="00BF033B"/>
    <w:rsid w:val="00BF2680"/>
    <w:rsid w:val="00BF7126"/>
    <w:rsid w:val="00C14164"/>
    <w:rsid w:val="00C71B1B"/>
    <w:rsid w:val="00C77C05"/>
    <w:rsid w:val="00C91248"/>
    <w:rsid w:val="00C927D7"/>
    <w:rsid w:val="00C95860"/>
    <w:rsid w:val="00CA34EF"/>
    <w:rsid w:val="00CA5BA9"/>
    <w:rsid w:val="00CC21B5"/>
    <w:rsid w:val="00CC2E2D"/>
    <w:rsid w:val="00CD0128"/>
    <w:rsid w:val="00CE380C"/>
    <w:rsid w:val="00CF356B"/>
    <w:rsid w:val="00CF5FCB"/>
    <w:rsid w:val="00CF7C0D"/>
    <w:rsid w:val="00D04724"/>
    <w:rsid w:val="00D16CED"/>
    <w:rsid w:val="00D238DC"/>
    <w:rsid w:val="00D30397"/>
    <w:rsid w:val="00D31043"/>
    <w:rsid w:val="00D32C34"/>
    <w:rsid w:val="00D40513"/>
    <w:rsid w:val="00D40DF5"/>
    <w:rsid w:val="00D43316"/>
    <w:rsid w:val="00D54452"/>
    <w:rsid w:val="00D54E71"/>
    <w:rsid w:val="00D608E9"/>
    <w:rsid w:val="00D63168"/>
    <w:rsid w:val="00D743CE"/>
    <w:rsid w:val="00D92239"/>
    <w:rsid w:val="00D9389D"/>
    <w:rsid w:val="00DA1DA7"/>
    <w:rsid w:val="00DB7629"/>
    <w:rsid w:val="00DC452B"/>
    <w:rsid w:val="00DD2D1F"/>
    <w:rsid w:val="00DD4C23"/>
    <w:rsid w:val="00E01869"/>
    <w:rsid w:val="00E01FE8"/>
    <w:rsid w:val="00E0592A"/>
    <w:rsid w:val="00E24690"/>
    <w:rsid w:val="00E339CA"/>
    <w:rsid w:val="00E45B14"/>
    <w:rsid w:val="00E516A9"/>
    <w:rsid w:val="00E65C45"/>
    <w:rsid w:val="00E849CE"/>
    <w:rsid w:val="00E906CF"/>
    <w:rsid w:val="00E90BD5"/>
    <w:rsid w:val="00E919AA"/>
    <w:rsid w:val="00EA0A83"/>
    <w:rsid w:val="00EB052C"/>
    <w:rsid w:val="00EC42A0"/>
    <w:rsid w:val="00EC58B8"/>
    <w:rsid w:val="00ED2846"/>
    <w:rsid w:val="00EF0EE8"/>
    <w:rsid w:val="00EF2997"/>
    <w:rsid w:val="00EF3110"/>
    <w:rsid w:val="00F20786"/>
    <w:rsid w:val="00F22CA6"/>
    <w:rsid w:val="00F23B0D"/>
    <w:rsid w:val="00F30064"/>
    <w:rsid w:val="00F3085E"/>
    <w:rsid w:val="00F35D7D"/>
    <w:rsid w:val="00F401B9"/>
    <w:rsid w:val="00F5065D"/>
    <w:rsid w:val="00F51582"/>
    <w:rsid w:val="00F54695"/>
    <w:rsid w:val="00F55A0F"/>
    <w:rsid w:val="00F72547"/>
    <w:rsid w:val="00F73502"/>
    <w:rsid w:val="00F83C43"/>
    <w:rsid w:val="00F907A2"/>
    <w:rsid w:val="00FA141F"/>
    <w:rsid w:val="00FA258A"/>
    <w:rsid w:val="00FA4AFE"/>
    <w:rsid w:val="00FB65B5"/>
    <w:rsid w:val="00FC42B8"/>
    <w:rsid w:val="00FC5093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3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E6B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31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2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547BA9"/>
    <w:pPr>
      <w:ind w:left="720"/>
    </w:pPr>
  </w:style>
  <w:style w:type="paragraph" w:styleId="a4">
    <w:name w:val="No Spacing"/>
    <w:uiPriority w:val="99"/>
    <w:qFormat/>
    <w:rsid w:val="001C3199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31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FC50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147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475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078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FD0783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a">
    <w:name w:val="Гипертекстовая ссылка"/>
    <w:basedOn w:val="a0"/>
    <w:rsid w:val="00A71B8F"/>
    <w:rPr>
      <w:b/>
      <w:bCs/>
      <w:color w:val="008000"/>
    </w:rPr>
  </w:style>
  <w:style w:type="paragraph" w:customStyle="1" w:styleId="ab">
    <w:name w:val="Прижатый влево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A71B8F"/>
    <w:rPr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BE6B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2858ACF5C1EDD340BBFBBA89ABED1E5D1ED248AFCA095CC05FC7A6C7A3431E37uE1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43E942F05C271C7D7D42858ACF5C1EDD340BBFBBA89ABED1E5D1ED248AFCA095CC05FC7A6C7A3431E37uE1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FAD6DA156FBE922FD1B25C8C0022A5C0524256291C333A01FB0F4104E09910934D83CEFW6F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FAD6DA156FBE922FD1B25C8C0022A5C0524256291C333A01FB0F4104E09910934D83CEEW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5A16-8220-4B43-B6DC-64623B06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2</cp:revision>
  <cp:lastPrinted>2013-11-06T07:19:00Z</cp:lastPrinted>
  <dcterms:created xsi:type="dcterms:W3CDTF">2013-11-13T12:25:00Z</dcterms:created>
  <dcterms:modified xsi:type="dcterms:W3CDTF">2013-11-13T12:25:00Z</dcterms:modified>
</cp:coreProperties>
</file>