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1C" w:rsidRDefault="00D6651C" w:rsidP="00D6651C">
      <w:pPr>
        <w:rPr>
          <w:rFonts w:ascii="Times New Roman" w:hAnsi="Times New Roman" w:cs="Times New Roman"/>
          <w:sz w:val="28"/>
          <w:szCs w:val="28"/>
        </w:rPr>
      </w:pPr>
      <w:bookmarkStart w:id="0" w:name="_GoBack"/>
      <w:bookmarkEnd w:id="0"/>
    </w:p>
    <w:p w:rsidR="000653A3" w:rsidRPr="00D6651C" w:rsidRDefault="000653A3" w:rsidP="00D6651C">
      <w:pPr>
        <w:rPr>
          <w:rFonts w:ascii="Times New Roman" w:hAnsi="Times New Roman" w:cs="Times New Roman"/>
          <w:sz w:val="28"/>
          <w:szCs w:val="28"/>
        </w:rPr>
      </w:pPr>
    </w:p>
    <w:p w:rsidR="00D6651C" w:rsidRPr="007E0B87" w:rsidRDefault="00D6651C" w:rsidP="00D6651C">
      <w:pPr>
        <w:jc w:val="center"/>
        <w:rPr>
          <w:rFonts w:ascii="Times New Roman" w:hAnsi="Times New Roman" w:cs="Times New Roman"/>
          <w:b/>
          <w:sz w:val="28"/>
          <w:szCs w:val="28"/>
        </w:rPr>
      </w:pPr>
      <w:r w:rsidRPr="007E0B87">
        <w:rPr>
          <w:rFonts w:ascii="Times New Roman" w:hAnsi="Times New Roman" w:cs="Times New Roman"/>
          <w:b/>
          <w:sz w:val="28"/>
          <w:szCs w:val="28"/>
        </w:rPr>
        <w:t xml:space="preserve">Информация </w:t>
      </w:r>
    </w:p>
    <w:p w:rsidR="00FF3BC0" w:rsidRDefault="00D6651C" w:rsidP="00FF3BC0">
      <w:pPr>
        <w:jc w:val="center"/>
        <w:rPr>
          <w:rFonts w:ascii="Times New Roman" w:hAnsi="Times New Roman" w:cs="Times New Roman"/>
          <w:b/>
          <w:sz w:val="28"/>
          <w:szCs w:val="28"/>
        </w:rPr>
      </w:pPr>
      <w:r w:rsidRPr="007E0B87">
        <w:rPr>
          <w:rFonts w:ascii="Times New Roman" w:hAnsi="Times New Roman" w:cs="Times New Roman"/>
          <w:b/>
          <w:sz w:val="28"/>
          <w:szCs w:val="28"/>
        </w:rPr>
        <w:t xml:space="preserve">о принятых в </w:t>
      </w:r>
      <w:r w:rsidR="00AD465A" w:rsidRPr="007E0B87">
        <w:rPr>
          <w:rFonts w:ascii="Times New Roman" w:hAnsi="Times New Roman" w:cs="Times New Roman"/>
          <w:b/>
          <w:sz w:val="28"/>
          <w:szCs w:val="28"/>
        </w:rPr>
        <w:t xml:space="preserve">городском округе Верхотурский </w:t>
      </w:r>
      <w:r w:rsidRPr="007E0B87">
        <w:rPr>
          <w:rFonts w:ascii="Times New Roman" w:hAnsi="Times New Roman" w:cs="Times New Roman"/>
          <w:b/>
          <w:sz w:val="28"/>
          <w:szCs w:val="28"/>
        </w:rPr>
        <w:t>мерах по противодействию коррупции</w:t>
      </w:r>
      <w:r w:rsidR="007E0B87">
        <w:rPr>
          <w:rFonts w:ascii="Times New Roman" w:hAnsi="Times New Roman" w:cs="Times New Roman"/>
          <w:b/>
          <w:sz w:val="28"/>
          <w:szCs w:val="28"/>
        </w:rPr>
        <w:t xml:space="preserve"> </w:t>
      </w:r>
    </w:p>
    <w:p w:rsidR="00263BA5" w:rsidRPr="007E0B87" w:rsidRDefault="008D2E25" w:rsidP="00FF3BC0">
      <w:pPr>
        <w:jc w:val="center"/>
        <w:rPr>
          <w:rFonts w:ascii="Times New Roman" w:hAnsi="Times New Roman" w:cs="Times New Roman"/>
          <w:b/>
          <w:sz w:val="28"/>
          <w:szCs w:val="28"/>
        </w:rPr>
      </w:pPr>
      <w:r>
        <w:rPr>
          <w:rFonts w:ascii="Times New Roman" w:hAnsi="Times New Roman" w:cs="Times New Roman"/>
          <w:b/>
          <w:sz w:val="28"/>
          <w:szCs w:val="28"/>
        </w:rPr>
        <w:t>на период третьего</w:t>
      </w:r>
      <w:r w:rsidR="0096408F">
        <w:rPr>
          <w:rFonts w:ascii="Times New Roman" w:hAnsi="Times New Roman" w:cs="Times New Roman"/>
          <w:b/>
          <w:sz w:val="28"/>
          <w:szCs w:val="28"/>
        </w:rPr>
        <w:t xml:space="preserve"> квартала</w:t>
      </w:r>
      <w:r w:rsidR="0067149B">
        <w:rPr>
          <w:rFonts w:ascii="Times New Roman" w:hAnsi="Times New Roman" w:cs="Times New Roman"/>
          <w:b/>
          <w:sz w:val="28"/>
          <w:szCs w:val="28"/>
        </w:rPr>
        <w:t xml:space="preserve"> по состоянию на 10.0</w:t>
      </w:r>
      <w:r w:rsidR="00022CAB">
        <w:rPr>
          <w:rFonts w:ascii="Times New Roman" w:hAnsi="Times New Roman" w:cs="Times New Roman"/>
          <w:b/>
          <w:sz w:val="28"/>
          <w:szCs w:val="28"/>
        </w:rPr>
        <w:t>1.</w:t>
      </w:r>
      <w:r w:rsidR="0067149B">
        <w:rPr>
          <w:rFonts w:ascii="Times New Roman" w:hAnsi="Times New Roman" w:cs="Times New Roman"/>
          <w:b/>
          <w:sz w:val="28"/>
          <w:szCs w:val="28"/>
        </w:rPr>
        <w:t>2016</w:t>
      </w:r>
      <w:r w:rsidR="007E0B87">
        <w:rPr>
          <w:rFonts w:ascii="Times New Roman" w:hAnsi="Times New Roman" w:cs="Times New Roman"/>
          <w:b/>
          <w:sz w:val="28"/>
          <w:szCs w:val="28"/>
        </w:rPr>
        <w:t xml:space="preserve"> года</w:t>
      </w:r>
    </w:p>
    <w:p w:rsidR="00D6651C" w:rsidRPr="007E0B87" w:rsidRDefault="00D6651C" w:rsidP="00D6651C">
      <w:pPr>
        <w:rPr>
          <w:rFonts w:ascii="Times New Roman" w:hAnsi="Times New Roman" w:cs="Times New Roman"/>
          <w:b/>
          <w:sz w:val="28"/>
          <w:szCs w:val="28"/>
        </w:rPr>
      </w:pPr>
    </w:p>
    <w:p w:rsidR="00D6651C" w:rsidRDefault="00D6651C" w:rsidP="00D6651C">
      <w:pPr>
        <w:jc w:val="both"/>
        <w:rPr>
          <w:rFonts w:ascii="Times New Roman" w:hAnsi="Times New Roman" w:cs="Times New Roman"/>
          <w:sz w:val="28"/>
          <w:szCs w:val="28"/>
        </w:rPr>
      </w:pPr>
    </w:p>
    <w:p w:rsidR="00AD465A" w:rsidRDefault="00D6651C" w:rsidP="00D6651C">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D465A" w:rsidRPr="00AD465A">
        <w:rPr>
          <w:rFonts w:ascii="Times New Roman" w:hAnsi="Times New Roman" w:cs="Times New Roman"/>
          <w:sz w:val="28"/>
          <w:szCs w:val="28"/>
          <w:u w:val="single"/>
        </w:rPr>
        <w:t>городского округа Верхотурский</w:t>
      </w:r>
      <w:r>
        <w:rPr>
          <w:rFonts w:ascii="Times New Roman" w:hAnsi="Times New Roman" w:cs="Times New Roman"/>
          <w:sz w:val="28"/>
          <w:szCs w:val="28"/>
        </w:rPr>
        <w:t xml:space="preserve"> (муниципального образования в Свердловской области) </w:t>
      </w:r>
    </w:p>
    <w:p w:rsidR="00D6651C" w:rsidRDefault="000653A3" w:rsidP="00D6651C">
      <w:pPr>
        <w:jc w:val="both"/>
        <w:rPr>
          <w:rFonts w:ascii="Times New Roman" w:hAnsi="Times New Roman" w:cs="Times New Roman"/>
          <w:sz w:val="28"/>
          <w:szCs w:val="28"/>
        </w:rPr>
      </w:pPr>
      <w:r>
        <w:rPr>
          <w:rFonts w:ascii="Times New Roman" w:hAnsi="Times New Roman" w:cs="Times New Roman"/>
          <w:sz w:val="28"/>
          <w:szCs w:val="28"/>
        </w:rPr>
        <w:t xml:space="preserve">(Ф.И.О.) </w:t>
      </w:r>
      <w:r w:rsidR="00AD465A">
        <w:rPr>
          <w:rFonts w:ascii="Times New Roman" w:hAnsi="Times New Roman" w:cs="Times New Roman"/>
          <w:sz w:val="28"/>
          <w:szCs w:val="28"/>
        </w:rPr>
        <w:t>–</w:t>
      </w:r>
      <w:r>
        <w:rPr>
          <w:rFonts w:ascii="Times New Roman" w:hAnsi="Times New Roman" w:cs="Times New Roman"/>
          <w:sz w:val="28"/>
          <w:szCs w:val="28"/>
        </w:rPr>
        <w:t xml:space="preserve"> </w:t>
      </w:r>
      <w:r w:rsidR="00AD465A" w:rsidRPr="00AD465A">
        <w:rPr>
          <w:rFonts w:ascii="Times New Roman" w:hAnsi="Times New Roman" w:cs="Times New Roman"/>
          <w:sz w:val="28"/>
          <w:szCs w:val="28"/>
          <w:u w:val="single"/>
        </w:rPr>
        <w:t>Лиханов Алексей Геннадьевич</w:t>
      </w:r>
    </w:p>
    <w:p w:rsidR="001A5269" w:rsidRDefault="001A5269" w:rsidP="00D6651C">
      <w:pPr>
        <w:jc w:val="both"/>
        <w:rPr>
          <w:rFonts w:ascii="Times New Roman" w:hAnsi="Times New Roman" w:cs="Times New Roman"/>
          <w:sz w:val="28"/>
          <w:szCs w:val="28"/>
        </w:rPr>
      </w:pPr>
    </w:p>
    <w:p w:rsidR="00AD465A" w:rsidRDefault="001A5269" w:rsidP="00D6651C">
      <w:pPr>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 за организацию работы по противодействию коррупции в</w:t>
      </w:r>
      <w:r w:rsidR="00AD465A">
        <w:rPr>
          <w:rFonts w:ascii="Times New Roman" w:hAnsi="Times New Roman" w:cs="Times New Roman"/>
          <w:sz w:val="28"/>
          <w:szCs w:val="28"/>
        </w:rPr>
        <w:t xml:space="preserve"> </w:t>
      </w:r>
      <w:r w:rsidR="00AD465A">
        <w:rPr>
          <w:rFonts w:ascii="Times New Roman" w:hAnsi="Times New Roman" w:cs="Times New Roman"/>
          <w:sz w:val="28"/>
          <w:szCs w:val="28"/>
          <w:u w:val="single"/>
        </w:rPr>
        <w:t xml:space="preserve">городском округе </w:t>
      </w:r>
      <w:r w:rsidR="00AD465A" w:rsidRPr="00AD465A">
        <w:rPr>
          <w:rFonts w:ascii="Times New Roman" w:hAnsi="Times New Roman" w:cs="Times New Roman"/>
          <w:sz w:val="28"/>
          <w:szCs w:val="28"/>
          <w:u w:val="single"/>
        </w:rPr>
        <w:t>Верхотурский</w:t>
      </w:r>
      <w:r>
        <w:rPr>
          <w:rFonts w:ascii="Times New Roman" w:hAnsi="Times New Roman" w:cs="Times New Roman"/>
          <w:sz w:val="28"/>
          <w:szCs w:val="28"/>
        </w:rPr>
        <w:t xml:space="preserve"> (муниципальном образовании в Свердловской области) (Ф.И.О., должность, номер и дата регистрации нормативного правового акта о закреплении обязанностей, номер служебного телефона, адрес эл. почты)</w:t>
      </w:r>
      <w:r w:rsidR="00AD465A">
        <w:rPr>
          <w:rFonts w:ascii="Times New Roman" w:hAnsi="Times New Roman" w:cs="Times New Roman"/>
          <w:sz w:val="28"/>
          <w:szCs w:val="28"/>
        </w:rPr>
        <w:t xml:space="preserve"> –</w:t>
      </w:r>
    </w:p>
    <w:p w:rsidR="00AD465A" w:rsidRDefault="00AD465A" w:rsidP="00D6651C">
      <w:pPr>
        <w:jc w:val="both"/>
        <w:rPr>
          <w:rFonts w:ascii="Times New Roman" w:hAnsi="Times New Roman" w:cs="Times New Roman"/>
          <w:sz w:val="28"/>
          <w:szCs w:val="28"/>
        </w:rPr>
      </w:pPr>
    </w:p>
    <w:p w:rsidR="00AD465A" w:rsidRPr="00F71F60" w:rsidRDefault="000C5228" w:rsidP="00D6651C">
      <w:pPr>
        <w:jc w:val="both"/>
        <w:rPr>
          <w:rFonts w:ascii="Times New Roman" w:hAnsi="Times New Roman" w:cs="Times New Roman"/>
          <w:sz w:val="28"/>
          <w:szCs w:val="28"/>
          <w:u w:val="single"/>
        </w:rPr>
      </w:pPr>
      <w:r>
        <w:rPr>
          <w:rFonts w:ascii="Times New Roman" w:hAnsi="Times New Roman" w:cs="Times New Roman"/>
          <w:sz w:val="28"/>
          <w:szCs w:val="28"/>
          <w:u w:val="single"/>
        </w:rPr>
        <w:t>1.</w:t>
      </w:r>
      <w:r w:rsidR="00867FB4">
        <w:rPr>
          <w:rFonts w:ascii="Times New Roman" w:hAnsi="Times New Roman" w:cs="Times New Roman"/>
          <w:sz w:val="28"/>
          <w:szCs w:val="28"/>
          <w:u w:val="single"/>
        </w:rPr>
        <w:t xml:space="preserve"> </w:t>
      </w:r>
      <w:r w:rsidR="00AD465A" w:rsidRPr="00F71F60">
        <w:rPr>
          <w:rFonts w:ascii="Times New Roman" w:hAnsi="Times New Roman" w:cs="Times New Roman"/>
          <w:sz w:val="28"/>
          <w:szCs w:val="28"/>
          <w:u w:val="single"/>
        </w:rPr>
        <w:t>Тарамженина Ольга Алексеевна- начальник организационного отдела Администрации городского округа Верхотурский,Распоряжение исполняющего главы Администрации городского округа Верхотурский от 05.11.2013г №493</w:t>
      </w:r>
      <w:r w:rsidR="00F71F60" w:rsidRPr="00F71F60">
        <w:rPr>
          <w:rFonts w:ascii="Times New Roman" w:hAnsi="Times New Roman" w:cs="Times New Roman"/>
          <w:sz w:val="28"/>
          <w:szCs w:val="28"/>
          <w:u w:val="single"/>
        </w:rPr>
        <w:t xml:space="preserve">, номер служебного телефон 34389 2-13-68, адрес эл. почты: </w:t>
      </w:r>
      <w:r w:rsidR="00F71F60" w:rsidRPr="00F71F60">
        <w:rPr>
          <w:rFonts w:ascii="Times New Roman" w:hAnsi="Times New Roman" w:cs="Times New Roman"/>
          <w:sz w:val="28"/>
          <w:szCs w:val="28"/>
          <w:u w:val="single"/>
          <w:lang w:val="en-US"/>
        </w:rPr>
        <w:t>oataramgenina</w:t>
      </w:r>
      <w:r w:rsidR="00F71F60" w:rsidRPr="00F71F60">
        <w:rPr>
          <w:rFonts w:ascii="Times New Roman" w:hAnsi="Times New Roman" w:cs="Times New Roman"/>
          <w:sz w:val="28"/>
          <w:szCs w:val="28"/>
          <w:u w:val="single"/>
        </w:rPr>
        <w:t>@</w:t>
      </w:r>
      <w:r w:rsidR="00F71F60" w:rsidRPr="00F71F60">
        <w:rPr>
          <w:rFonts w:ascii="Times New Roman" w:hAnsi="Times New Roman" w:cs="Times New Roman"/>
          <w:sz w:val="28"/>
          <w:szCs w:val="28"/>
          <w:u w:val="single"/>
          <w:lang w:val="en-US"/>
        </w:rPr>
        <w:t>mail</w:t>
      </w:r>
      <w:r w:rsidR="00F71F60" w:rsidRPr="00F71F60">
        <w:rPr>
          <w:rFonts w:ascii="Times New Roman" w:hAnsi="Times New Roman" w:cs="Times New Roman"/>
          <w:sz w:val="28"/>
          <w:szCs w:val="28"/>
          <w:u w:val="single"/>
        </w:rPr>
        <w:t>.</w:t>
      </w:r>
      <w:r w:rsidR="00F71F60" w:rsidRPr="00F71F60">
        <w:rPr>
          <w:rFonts w:ascii="Times New Roman" w:hAnsi="Times New Roman" w:cs="Times New Roman"/>
          <w:sz w:val="28"/>
          <w:szCs w:val="28"/>
          <w:u w:val="single"/>
          <w:lang w:val="en-US"/>
        </w:rPr>
        <w:t>ru</w:t>
      </w:r>
      <w:r w:rsidR="00F71F60">
        <w:rPr>
          <w:rFonts w:ascii="Times New Roman" w:hAnsi="Times New Roman" w:cs="Times New Roman"/>
          <w:sz w:val="28"/>
          <w:szCs w:val="28"/>
          <w:u w:val="single"/>
        </w:rPr>
        <w:t>.</w:t>
      </w:r>
    </w:p>
    <w:p w:rsidR="00AD465A" w:rsidRDefault="00AD465A" w:rsidP="00D6651C">
      <w:pPr>
        <w:jc w:val="both"/>
        <w:rPr>
          <w:rFonts w:ascii="Times New Roman" w:hAnsi="Times New Roman" w:cs="Times New Roman"/>
          <w:sz w:val="28"/>
          <w:szCs w:val="28"/>
        </w:rPr>
      </w:pPr>
    </w:p>
    <w:p w:rsidR="001A5269" w:rsidRPr="00C23886" w:rsidRDefault="000C5228" w:rsidP="00F71F60">
      <w:p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2. </w:t>
      </w:r>
      <w:r w:rsidR="00AD465A" w:rsidRPr="00F71F60">
        <w:rPr>
          <w:rFonts w:ascii="Times New Roman" w:hAnsi="Times New Roman" w:cs="Times New Roman"/>
          <w:sz w:val="28"/>
          <w:szCs w:val="28"/>
          <w:u w:val="single"/>
        </w:rPr>
        <w:t>Полозова Олеся Александровна</w:t>
      </w:r>
      <w:r w:rsidR="00F71F60" w:rsidRPr="00F71F60">
        <w:rPr>
          <w:rFonts w:ascii="Times New Roman" w:hAnsi="Times New Roman" w:cs="Times New Roman"/>
          <w:sz w:val="28"/>
          <w:szCs w:val="28"/>
          <w:u w:val="single"/>
        </w:rPr>
        <w:t xml:space="preserve">- ведущий специалист организационно-правового отдела Думы городского округа Верхотурский, Распоряжение Главы городского округа Верхотурский от 08.10.2013г №28, номер служебного телефон 34389 2-26-94, адрес эл. почты: </w:t>
      </w:r>
      <w:r w:rsidR="00F71F60" w:rsidRPr="00F71F60">
        <w:rPr>
          <w:rFonts w:ascii="Times New Roman" w:hAnsi="Times New Roman" w:cs="Times New Roman"/>
          <w:sz w:val="28"/>
          <w:szCs w:val="28"/>
          <w:u w:val="single"/>
          <w:lang w:val="en-US"/>
        </w:rPr>
        <w:t>olesua</w:t>
      </w:r>
      <w:r w:rsidR="00F71F60" w:rsidRPr="00F71F60">
        <w:rPr>
          <w:rFonts w:ascii="Times New Roman" w:hAnsi="Times New Roman" w:cs="Times New Roman"/>
          <w:sz w:val="28"/>
          <w:szCs w:val="28"/>
          <w:u w:val="single"/>
        </w:rPr>
        <w:t>.</w:t>
      </w:r>
      <w:r w:rsidR="00F71F60" w:rsidRPr="00F71F60">
        <w:rPr>
          <w:rFonts w:ascii="Times New Roman" w:hAnsi="Times New Roman" w:cs="Times New Roman"/>
          <w:sz w:val="28"/>
          <w:szCs w:val="28"/>
          <w:u w:val="single"/>
          <w:lang w:val="en-US"/>
        </w:rPr>
        <w:t>polozova</w:t>
      </w:r>
      <w:r w:rsidR="00F71F60" w:rsidRPr="00F71F60">
        <w:rPr>
          <w:rFonts w:ascii="Times New Roman" w:hAnsi="Times New Roman" w:cs="Times New Roman"/>
          <w:sz w:val="28"/>
          <w:szCs w:val="28"/>
          <w:u w:val="single"/>
        </w:rPr>
        <w:t xml:space="preserve">.1983@ </w:t>
      </w:r>
      <w:r w:rsidR="00F71F60" w:rsidRPr="00F71F60">
        <w:rPr>
          <w:rFonts w:ascii="Times New Roman" w:hAnsi="Times New Roman" w:cs="Times New Roman"/>
          <w:sz w:val="28"/>
          <w:szCs w:val="28"/>
          <w:u w:val="single"/>
          <w:lang w:val="en-US"/>
        </w:rPr>
        <w:t>mail</w:t>
      </w:r>
      <w:r w:rsidR="00F71F60" w:rsidRPr="00F71F60">
        <w:rPr>
          <w:rFonts w:ascii="Times New Roman" w:hAnsi="Times New Roman" w:cs="Times New Roman"/>
          <w:sz w:val="28"/>
          <w:szCs w:val="28"/>
          <w:u w:val="single"/>
        </w:rPr>
        <w:t>.</w:t>
      </w:r>
      <w:r w:rsidR="00F71F60" w:rsidRPr="00F71F60">
        <w:rPr>
          <w:rFonts w:ascii="Times New Roman" w:hAnsi="Times New Roman" w:cs="Times New Roman"/>
          <w:sz w:val="28"/>
          <w:szCs w:val="28"/>
          <w:u w:val="single"/>
          <w:lang w:val="en-US"/>
        </w:rPr>
        <w:t>ru</w:t>
      </w:r>
      <w:r w:rsidR="00C23886" w:rsidRPr="00C23886">
        <w:rPr>
          <w:rFonts w:ascii="Times New Roman" w:hAnsi="Times New Roman" w:cs="Times New Roman"/>
          <w:sz w:val="28"/>
          <w:szCs w:val="28"/>
          <w:u w:val="single"/>
        </w:rPr>
        <w:t>.</w:t>
      </w:r>
    </w:p>
    <w:p w:rsidR="001A5269" w:rsidRPr="00F71F60" w:rsidRDefault="001A5269" w:rsidP="001A5269">
      <w:pPr>
        <w:pStyle w:val="decor"/>
        <w:spacing w:before="0" w:beforeAutospacing="0" w:after="0" w:afterAutospacing="0"/>
        <w:jc w:val="both"/>
        <w:rPr>
          <w:rFonts w:eastAsiaTheme="minorHAnsi"/>
          <w:b w:val="0"/>
          <w:bCs w:val="0"/>
          <w:color w:val="auto"/>
          <w:sz w:val="28"/>
          <w:szCs w:val="28"/>
          <w:u w:val="single"/>
          <w:lang w:eastAsia="en-US"/>
        </w:rPr>
      </w:pPr>
    </w:p>
    <w:p w:rsidR="001A5269" w:rsidRDefault="001A5269" w:rsidP="001A5269">
      <w:pPr>
        <w:pStyle w:val="decor"/>
        <w:spacing w:before="0" w:beforeAutospacing="0" w:after="0" w:afterAutospacing="0"/>
        <w:jc w:val="both"/>
        <w:rPr>
          <w:rFonts w:eastAsiaTheme="minorHAnsi"/>
          <w:b w:val="0"/>
          <w:bCs w:val="0"/>
          <w:color w:val="auto"/>
          <w:sz w:val="28"/>
          <w:szCs w:val="28"/>
          <w:lang w:eastAsia="en-US"/>
        </w:rPr>
      </w:pPr>
    </w:p>
    <w:p w:rsidR="00881DBD" w:rsidRDefault="00881DBD" w:rsidP="001A5269">
      <w:pPr>
        <w:pStyle w:val="decor"/>
        <w:spacing w:before="0" w:beforeAutospacing="0" w:after="0" w:afterAutospacing="0"/>
        <w:jc w:val="both"/>
        <w:rPr>
          <w:b w:val="0"/>
          <w:color w:val="auto"/>
          <w:sz w:val="28"/>
          <w:szCs w:val="28"/>
        </w:rPr>
      </w:pPr>
    </w:p>
    <w:p w:rsidR="00867FB4" w:rsidRDefault="00867FB4" w:rsidP="001A5269">
      <w:pPr>
        <w:pStyle w:val="decor"/>
        <w:spacing w:before="0" w:beforeAutospacing="0" w:after="0" w:afterAutospacing="0"/>
        <w:jc w:val="both"/>
        <w:rPr>
          <w:b w:val="0"/>
          <w:color w:val="auto"/>
          <w:sz w:val="28"/>
          <w:szCs w:val="28"/>
        </w:rPr>
      </w:pPr>
    </w:p>
    <w:p w:rsidR="00867FB4" w:rsidRPr="008B7C50" w:rsidRDefault="00867FB4" w:rsidP="001A5269">
      <w:pPr>
        <w:pStyle w:val="decor"/>
        <w:spacing w:before="0" w:beforeAutospacing="0" w:after="0" w:afterAutospacing="0"/>
        <w:jc w:val="both"/>
        <w:rPr>
          <w:b w:val="0"/>
          <w:color w:val="auto"/>
          <w:sz w:val="20"/>
          <w:szCs w:val="20"/>
        </w:rPr>
      </w:pPr>
    </w:p>
    <w:p w:rsidR="001A5269" w:rsidRPr="00867FB4" w:rsidRDefault="001A5269" w:rsidP="001A5269">
      <w:pPr>
        <w:pStyle w:val="decor"/>
        <w:spacing w:before="0" w:beforeAutospacing="0" w:after="0" w:afterAutospacing="0"/>
        <w:jc w:val="both"/>
        <w:rPr>
          <w:b w:val="0"/>
          <w:color w:val="auto"/>
          <w:sz w:val="24"/>
          <w:szCs w:val="24"/>
        </w:rPr>
      </w:pPr>
      <w:r w:rsidRPr="008B7C50">
        <w:rPr>
          <w:b w:val="0"/>
          <w:color w:val="auto"/>
          <w:sz w:val="20"/>
          <w:szCs w:val="20"/>
        </w:rPr>
        <w:t>1.</w:t>
      </w:r>
      <w:r w:rsidRPr="008B7C50">
        <w:rPr>
          <w:b w:val="0"/>
          <w:color w:val="auto"/>
          <w:sz w:val="20"/>
          <w:szCs w:val="20"/>
        </w:rPr>
        <w:tab/>
      </w:r>
      <w:r w:rsidRPr="00867FB4">
        <w:rPr>
          <w:b w:val="0"/>
          <w:color w:val="auto"/>
          <w:sz w:val="24"/>
          <w:szCs w:val="24"/>
        </w:rPr>
        <w:t>Выполнение решений Совета при Губернаторе Свердловской области по противодействию коррупции</w:t>
      </w:r>
    </w:p>
    <w:tbl>
      <w:tblPr>
        <w:tblStyle w:val="a3"/>
        <w:tblW w:w="15135" w:type="dxa"/>
        <w:tblLayout w:type="fixed"/>
        <w:tblLook w:val="04A0" w:firstRow="1" w:lastRow="0" w:firstColumn="1" w:lastColumn="0" w:noHBand="0" w:noVBand="1"/>
      </w:tblPr>
      <w:tblGrid>
        <w:gridCol w:w="534"/>
        <w:gridCol w:w="1417"/>
        <w:gridCol w:w="1985"/>
        <w:gridCol w:w="5812"/>
        <w:gridCol w:w="5387"/>
      </w:tblGrid>
      <w:tr w:rsidR="007D6891" w:rsidRPr="008B7C50" w:rsidTr="0084103A">
        <w:tc>
          <w:tcPr>
            <w:tcW w:w="534"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w:t>
            </w:r>
          </w:p>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п/п</w:t>
            </w:r>
          </w:p>
        </w:tc>
        <w:tc>
          <w:tcPr>
            <w:tcW w:w="1417"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 и</w:t>
            </w:r>
          </w:p>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дата</w:t>
            </w:r>
          </w:p>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протокола</w:t>
            </w:r>
          </w:p>
        </w:tc>
        <w:tc>
          <w:tcPr>
            <w:tcW w:w="1985"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Пункт решения</w:t>
            </w:r>
          </w:p>
        </w:tc>
        <w:tc>
          <w:tcPr>
            <w:tcW w:w="5812"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Мероприятие</w:t>
            </w:r>
          </w:p>
        </w:tc>
        <w:tc>
          <w:tcPr>
            <w:tcW w:w="5387" w:type="dxa"/>
            <w:vAlign w:val="center"/>
          </w:tcPr>
          <w:p w:rsidR="001A5269" w:rsidRPr="001C6C4F" w:rsidRDefault="001A5269" w:rsidP="000653A3">
            <w:pPr>
              <w:pStyle w:val="decor"/>
              <w:spacing w:before="0" w:beforeAutospacing="0" w:after="0" w:afterAutospacing="0"/>
              <w:jc w:val="center"/>
              <w:rPr>
                <w:color w:val="auto"/>
                <w:sz w:val="20"/>
                <w:szCs w:val="20"/>
              </w:rPr>
            </w:pPr>
            <w:r w:rsidRPr="001C6C4F">
              <w:rPr>
                <w:color w:val="auto"/>
                <w:sz w:val="20"/>
                <w:szCs w:val="20"/>
              </w:rPr>
              <w:t>Ход исполнения</w:t>
            </w:r>
          </w:p>
        </w:tc>
      </w:tr>
      <w:tr w:rsidR="007D6891" w:rsidRPr="008B7C50" w:rsidTr="00411289">
        <w:trPr>
          <w:trHeight w:val="715"/>
        </w:trPr>
        <w:tc>
          <w:tcPr>
            <w:tcW w:w="534" w:type="dxa"/>
          </w:tcPr>
          <w:p w:rsidR="001A5269" w:rsidRPr="008B7C50" w:rsidRDefault="00126395" w:rsidP="001A5269">
            <w:pPr>
              <w:pStyle w:val="decor"/>
              <w:spacing w:before="0" w:beforeAutospacing="0" w:after="0" w:afterAutospacing="0"/>
              <w:jc w:val="both"/>
              <w:rPr>
                <w:b w:val="0"/>
                <w:color w:val="auto"/>
                <w:sz w:val="20"/>
                <w:szCs w:val="20"/>
              </w:rPr>
            </w:pPr>
            <w:r w:rsidRPr="008B7C50">
              <w:rPr>
                <w:b w:val="0"/>
                <w:color w:val="auto"/>
                <w:sz w:val="20"/>
                <w:szCs w:val="20"/>
              </w:rPr>
              <w:t>1.</w:t>
            </w:r>
          </w:p>
        </w:tc>
        <w:tc>
          <w:tcPr>
            <w:tcW w:w="1417" w:type="dxa"/>
          </w:tcPr>
          <w:p w:rsidR="001C6C4F" w:rsidRPr="0084103A" w:rsidRDefault="001C6C4F" w:rsidP="001A5269">
            <w:pPr>
              <w:pStyle w:val="decor"/>
              <w:spacing w:before="0" w:beforeAutospacing="0" w:after="0" w:afterAutospacing="0"/>
              <w:jc w:val="both"/>
              <w:rPr>
                <w:b w:val="0"/>
                <w:color w:val="auto"/>
                <w:sz w:val="20"/>
                <w:szCs w:val="20"/>
              </w:rPr>
            </w:pPr>
            <w:r w:rsidRPr="0084103A">
              <w:rPr>
                <w:color w:val="auto"/>
                <w:sz w:val="20"/>
                <w:szCs w:val="20"/>
              </w:rPr>
              <w:t>Протокол от 26.03.2013г №1</w:t>
            </w: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Default="001C6C4F" w:rsidP="001C6C4F">
            <w:pPr>
              <w:rPr>
                <w:lang w:eastAsia="ru-RU"/>
              </w:rPr>
            </w:pPr>
          </w:p>
          <w:p w:rsidR="001C6C4F" w:rsidRPr="0084103A" w:rsidRDefault="001C6C4F" w:rsidP="001C6C4F">
            <w:pPr>
              <w:rPr>
                <w:lang w:eastAsia="ru-RU"/>
              </w:rPr>
            </w:pPr>
            <w:r w:rsidRPr="0084103A">
              <w:rPr>
                <w:rFonts w:ascii="Times New Roman" w:hAnsi="Times New Roman" w:cs="Times New Roman"/>
                <w:b/>
                <w:sz w:val="20"/>
                <w:szCs w:val="20"/>
              </w:rPr>
              <w:t>Протокол от 24.07.2013г №2 (заседание от 03.07.2013г)</w:t>
            </w: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Pr="001C6C4F" w:rsidRDefault="001C6C4F" w:rsidP="001C6C4F">
            <w:pPr>
              <w:rPr>
                <w:lang w:eastAsia="ru-RU"/>
              </w:rPr>
            </w:pPr>
          </w:p>
          <w:p w:rsidR="001C6C4F" w:rsidRDefault="001C6C4F" w:rsidP="001C6C4F">
            <w:pPr>
              <w:rPr>
                <w:lang w:eastAsia="ru-RU"/>
              </w:rPr>
            </w:pPr>
          </w:p>
          <w:p w:rsidR="00844367" w:rsidRDefault="001C6C4F" w:rsidP="001C6C4F">
            <w:pPr>
              <w:rPr>
                <w:rFonts w:ascii="Times New Roman" w:hAnsi="Times New Roman" w:cs="Times New Roman"/>
                <w:b/>
                <w:sz w:val="20"/>
                <w:szCs w:val="20"/>
              </w:rPr>
            </w:pPr>
            <w:r w:rsidRPr="0084103A">
              <w:rPr>
                <w:rFonts w:ascii="Times New Roman" w:hAnsi="Times New Roman" w:cs="Times New Roman"/>
                <w:b/>
                <w:sz w:val="20"/>
                <w:szCs w:val="20"/>
              </w:rPr>
              <w:t xml:space="preserve">Протокол от 20.01.2014г №1 </w:t>
            </w:r>
          </w:p>
          <w:p w:rsidR="001A5269" w:rsidRPr="0084103A" w:rsidRDefault="001C6C4F" w:rsidP="001C6C4F">
            <w:pPr>
              <w:rPr>
                <w:rFonts w:ascii="Times New Roman" w:hAnsi="Times New Roman" w:cs="Times New Roman"/>
                <w:b/>
                <w:sz w:val="20"/>
                <w:szCs w:val="20"/>
              </w:rPr>
            </w:pPr>
            <w:r w:rsidRPr="0084103A">
              <w:rPr>
                <w:rFonts w:ascii="Times New Roman" w:hAnsi="Times New Roman" w:cs="Times New Roman"/>
                <w:b/>
                <w:sz w:val="20"/>
                <w:szCs w:val="20"/>
              </w:rPr>
              <w:t>( заседание от 19.12.2013г)</w:t>
            </w:r>
          </w:p>
          <w:p w:rsidR="002C114C" w:rsidRDefault="002C114C" w:rsidP="002C114C">
            <w:pPr>
              <w:ind w:firstLine="709"/>
              <w:jc w:val="both"/>
              <w:rPr>
                <w:rFonts w:ascii="Times New Roman" w:hAnsi="Times New Roman" w:cs="Times New Roman"/>
                <w:b/>
                <w:sz w:val="20"/>
                <w:szCs w:val="20"/>
              </w:rPr>
            </w:pPr>
          </w:p>
          <w:p w:rsidR="002C114C" w:rsidRPr="0084103A" w:rsidRDefault="002C114C" w:rsidP="002C114C">
            <w:pPr>
              <w:rPr>
                <w:rFonts w:ascii="Times New Roman" w:hAnsi="Times New Roman" w:cs="Times New Roman"/>
                <w:b/>
                <w:sz w:val="20"/>
                <w:szCs w:val="20"/>
              </w:rPr>
            </w:pPr>
            <w:r w:rsidRPr="0084103A">
              <w:rPr>
                <w:rFonts w:ascii="Times New Roman" w:hAnsi="Times New Roman" w:cs="Times New Roman"/>
                <w:b/>
                <w:sz w:val="20"/>
                <w:szCs w:val="20"/>
              </w:rPr>
              <w:t>Протокол от 28.03.2014г №2 25.02.2014г</w:t>
            </w:r>
          </w:p>
          <w:p w:rsidR="002C114C" w:rsidRDefault="002C114C" w:rsidP="0084103A">
            <w:pPr>
              <w:ind w:left="-108" w:firstLine="108"/>
              <w:rPr>
                <w:rFonts w:ascii="Times New Roman" w:hAnsi="Times New Roman" w:cs="Times New Roman"/>
                <w:b/>
                <w:sz w:val="20"/>
                <w:szCs w:val="20"/>
                <w:u w:val="single"/>
              </w:rPr>
            </w:pPr>
          </w:p>
          <w:p w:rsidR="002C114C" w:rsidRDefault="0084103A" w:rsidP="002C114C">
            <w:pPr>
              <w:rPr>
                <w:lang w:eastAsia="ru-RU"/>
              </w:rPr>
            </w:pPr>
            <w:r>
              <w:rPr>
                <w:rFonts w:ascii="Times New Roman" w:hAnsi="Times New Roman" w:cs="Times New Roman"/>
                <w:b/>
                <w:sz w:val="20"/>
                <w:szCs w:val="20"/>
              </w:rPr>
              <w:t xml:space="preserve">Протокол от 04.07.2014г №3 </w:t>
            </w:r>
            <w:r w:rsidR="002C114C" w:rsidRPr="001C6C4F">
              <w:rPr>
                <w:rFonts w:ascii="Times New Roman" w:hAnsi="Times New Roman" w:cs="Times New Roman"/>
                <w:b/>
                <w:sz w:val="20"/>
                <w:szCs w:val="20"/>
              </w:rPr>
              <w:t>(23.06.2014г)</w:t>
            </w:r>
          </w:p>
          <w:p w:rsidR="002C114C" w:rsidRPr="002C114C" w:rsidRDefault="002C114C" w:rsidP="002C114C">
            <w:pPr>
              <w:rPr>
                <w:lang w:eastAsia="ru-RU"/>
              </w:rPr>
            </w:pPr>
          </w:p>
          <w:p w:rsidR="002C114C" w:rsidRPr="002C114C" w:rsidRDefault="002C114C" w:rsidP="002C114C">
            <w:pPr>
              <w:rPr>
                <w:lang w:eastAsia="ru-RU"/>
              </w:rPr>
            </w:pPr>
          </w:p>
          <w:p w:rsidR="002C114C" w:rsidRPr="002C114C" w:rsidRDefault="002C114C" w:rsidP="002C114C">
            <w:pPr>
              <w:rPr>
                <w:lang w:eastAsia="ru-RU"/>
              </w:rPr>
            </w:pPr>
          </w:p>
          <w:p w:rsidR="002C114C" w:rsidRDefault="002C114C" w:rsidP="002C114C">
            <w:pPr>
              <w:rPr>
                <w:lang w:eastAsia="ru-RU"/>
              </w:rPr>
            </w:pPr>
          </w:p>
          <w:p w:rsidR="002C114C" w:rsidRDefault="002C114C" w:rsidP="002C114C">
            <w:pPr>
              <w:rPr>
                <w:lang w:eastAsia="ru-RU"/>
              </w:rPr>
            </w:pPr>
            <w:r w:rsidRPr="001C6C4F">
              <w:rPr>
                <w:rFonts w:ascii="Times New Roman" w:hAnsi="Times New Roman" w:cs="Times New Roman"/>
                <w:b/>
                <w:sz w:val="20"/>
                <w:szCs w:val="20"/>
              </w:rPr>
              <w:t>Протокол от 28.10.2014г №4 (от 16.10.2014г)</w:t>
            </w:r>
          </w:p>
          <w:p w:rsidR="002C114C" w:rsidRPr="002C114C" w:rsidRDefault="002C114C" w:rsidP="002C114C">
            <w:pPr>
              <w:rPr>
                <w:lang w:eastAsia="ru-RU"/>
              </w:rPr>
            </w:pPr>
          </w:p>
          <w:p w:rsidR="002C114C" w:rsidRDefault="002C114C" w:rsidP="002C114C">
            <w:pPr>
              <w:rPr>
                <w:lang w:eastAsia="ru-RU"/>
              </w:rPr>
            </w:pPr>
          </w:p>
          <w:p w:rsidR="0084103A" w:rsidRDefault="002C114C" w:rsidP="002C114C">
            <w:pPr>
              <w:rPr>
                <w:lang w:eastAsia="ru-RU"/>
              </w:rPr>
            </w:pPr>
            <w:r w:rsidRPr="001C6C4F">
              <w:rPr>
                <w:rFonts w:ascii="Times New Roman" w:hAnsi="Times New Roman" w:cs="Times New Roman"/>
                <w:b/>
                <w:sz w:val="20"/>
                <w:szCs w:val="20"/>
              </w:rPr>
              <w:t>Протокол от 29.12.2014г №5 (от 08.12.2014г)</w:t>
            </w: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Pr="0084103A" w:rsidRDefault="0084103A" w:rsidP="0084103A">
            <w:pPr>
              <w:rPr>
                <w:lang w:eastAsia="ru-RU"/>
              </w:rPr>
            </w:pPr>
          </w:p>
          <w:p w:rsidR="0084103A" w:rsidRDefault="0084103A" w:rsidP="0084103A">
            <w:pPr>
              <w:rPr>
                <w:lang w:eastAsia="ru-RU"/>
              </w:rPr>
            </w:pPr>
          </w:p>
          <w:p w:rsidR="0004055D" w:rsidRDefault="0084103A" w:rsidP="0084103A">
            <w:pPr>
              <w:rPr>
                <w:rFonts w:ascii="Times New Roman" w:hAnsi="Times New Roman" w:cs="Times New Roman"/>
                <w:b/>
                <w:lang w:eastAsia="ru-RU"/>
              </w:rPr>
            </w:pPr>
            <w:r w:rsidRPr="0084103A">
              <w:rPr>
                <w:rFonts w:ascii="Times New Roman" w:hAnsi="Times New Roman" w:cs="Times New Roman"/>
                <w:b/>
                <w:lang w:eastAsia="ru-RU"/>
              </w:rPr>
              <w:t>Протокол №1 от 10.03.2015г (от 17.03.2015г)</w:t>
            </w:r>
          </w:p>
          <w:p w:rsidR="0004055D" w:rsidRPr="0004055D" w:rsidRDefault="0004055D" w:rsidP="0004055D">
            <w:pPr>
              <w:rPr>
                <w:rFonts w:ascii="Times New Roman" w:hAnsi="Times New Roman" w:cs="Times New Roman"/>
                <w:lang w:eastAsia="ru-RU"/>
              </w:rPr>
            </w:pPr>
          </w:p>
          <w:p w:rsidR="0004055D" w:rsidRPr="0004055D" w:rsidRDefault="0004055D" w:rsidP="0004055D">
            <w:pPr>
              <w:rPr>
                <w:rFonts w:ascii="Times New Roman" w:hAnsi="Times New Roman" w:cs="Times New Roman"/>
                <w:lang w:eastAsia="ru-RU"/>
              </w:rPr>
            </w:pPr>
          </w:p>
          <w:p w:rsidR="002C114C" w:rsidRPr="00411289" w:rsidRDefault="00691003" w:rsidP="0004055D">
            <w:pPr>
              <w:rPr>
                <w:rFonts w:ascii="Times New Roman" w:hAnsi="Times New Roman" w:cs="Times New Roman"/>
                <w:b/>
                <w:lang w:eastAsia="ru-RU"/>
              </w:rPr>
            </w:pPr>
            <w:r w:rsidRPr="0084103A">
              <w:rPr>
                <w:rFonts w:ascii="Times New Roman" w:hAnsi="Times New Roman" w:cs="Times New Roman"/>
                <w:b/>
                <w:lang w:eastAsia="ru-RU"/>
              </w:rPr>
              <w:t xml:space="preserve">Протокол </w:t>
            </w:r>
            <w:r>
              <w:rPr>
                <w:rFonts w:ascii="Times New Roman" w:hAnsi="Times New Roman" w:cs="Times New Roman"/>
                <w:b/>
                <w:lang w:eastAsia="ru-RU"/>
              </w:rPr>
              <w:t>№2 от 30.07.</w:t>
            </w:r>
            <w:r w:rsidRPr="0084103A">
              <w:rPr>
                <w:rFonts w:ascii="Times New Roman" w:hAnsi="Times New Roman" w:cs="Times New Roman"/>
                <w:b/>
                <w:lang w:eastAsia="ru-RU"/>
              </w:rPr>
              <w:t xml:space="preserve">2015г </w:t>
            </w:r>
            <w:r>
              <w:rPr>
                <w:rFonts w:ascii="Times New Roman" w:hAnsi="Times New Roman" w:cs="Times New Roman"/>
                <w:b/>
                <w:lang w:eastAsia="ru-RU"/>
              </w:rPr>
              <w:t>(от 20.07</w:t>
            </w:r>
            <w:r w:rsidRPr="0084103A">
              <w:rPr>
                <w:rFonts w:ascii="Times New Roman" w:hAnsi="Times New Roman" w:cs="Times New Roman"/>
                <w:b/>
                <w:lang w:eastAsia="ru-RU"/>
              </w:rPr>
              <w:t>.2015г)</w:t>
            </w:r>
          </w:p>
        </w:tc>
        <w:tc>
          <w:tcPr>
            <w:tcW w:w="1985" w:type="dxa"/>
          </w:tcPr>
          <w:p w:rsidR="001A5269" w:rsidRPr="008B7C50" w:rsidRDefault="001A5269" w:rsidP="001A5269">
            <w:pPr>
              <w:pStyle w:val="decor"/>
              <w:spacing w:before="0" w:beforeAutospacing="0" w:after="0" w:afterAutospacing="0"/>
              <w:jc w:val="both"/>
              <w:rPr>
                <w:b w:val="0"/>
                <w:color w:val="auto"/>
                <w:sz w:val="20"/>
                <w:szCs w:val="20"/>
              </w:rPr>
            </w:pPr>
          </w:p>
        </w:tc>
        <w:tc>
          <w:tcPr>
            <w:tcW w:w="5812" w:type="dxa"/>
          </w:tcPr>
          <w:p w:rsidR="001A5269" w:rsidRDefault="001A5269"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Pr="00411289" w:rsidRDefault="00411289" w:rsidP="008B7C50">
            <w:pPr>
              <w:jc w:val="both"/>
              <w:rPr>
                <w:rFonts w:ascii="Times New Roman" w:hAnsi="Times New Roman" w:cs="Times New Roman"/>
                <w:sz w:val="20"/>
                <w:szCs w:val="20"/>
              </w:rPr>
            </w:pPr>
            <w:r w:rsidRPr="00411289">
              <w:rPr>
                <w:rFonts w:ascii="Times New Roman" w:hAnsi="Times New Roman" w:cs="Times New Roman"/>
                <w:sz w:val="20"/>
                <w:szCs w:val="20"/>
              </w:rPr>
              <w:t>Направлен запрос в Администрацию городского округа Верхотурский исх.№161 от 10.06.2015г. по обеспечению контроля по выполнению протокольных решений Протокола №1 от 10.03.2015г. (от 17.03.2015г), в части касающихся органов местного самоуправления.</w:t>
            </w: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Default="009E1D41" w:rsidP="008B7C50">
            <w:pPr>
              <w:jc w:val="both"/>
              <w:rPr>
                <w:rFonts w:ascii="Times New Roman" w:hAnsi="Times New Roman" w:cs="Times New Roman"/>
                <w:sz w:val="20"/>
                <w:szCs w:val="20"/>
              </w:rPr>
            </w:pPr>
          </w:p>
          <w:p w:rsidR="009E1D41" w:rsidRPr="008B7C50" w:rsidRDefault="00411289" w:rsidP="008B7C50">
            <w:pPr>
              <w:jc w:val="both"/>
              <w:rPr>
                <w:rFonts w:ascii="Times New Roman" w:hAnsi="Times New Roman" w:cs="Times New Roman"/>
                <w:sz w:val="20"/>
                <w:szCs w:val="20"/>
              </w:rPr>
            </w:pPr>
            <w:r w:rsidRPr="00411289">
              <w:rPr>
                <w:rFonts w:ascii="Times New Roman" w:hAnsi="Times New Roman" w:cs="Times New Roman"/>
                <w:sz w:val="20"/>
                <w:szCs w:val="20"/>
              </w:rPr>
              <w:t>Направлен запрос в Администрацию городского округа Верхотурский исх.</w:t>
            </w:r>
            <w:r>
              <w:rPr>
                <w:rFonts w:ascii="Times New Roman" w:hAnsi="Times New Roman" w:cs="Times New Roman"/>
                <w:sz w:val="20"/>
                <w:szCs w:val="20"/>
              </w:rPr>
              <w:t xml:space="preserve"> </w:t>
            </w:r>
            <w:r w:rsidR="00237DD6">
              <w:rPr>
                <w:rFonts w:ascii="Times New Roman" w:hAnsi="Times New Roman" w:cs="Times New Roman"/>
                <w:sz w:val="20"/>
                <w:szCs w:val="20"/>
              </w:rPr>
              <w:t>№218 от 27.07.</w:t>
            </w:r>
            <w:r w:rsidRPr="00411289">
              <w:rPr>
                <w:rFonts w:ascii="Times New Roman" w:hAnsi="Times New Roman" w:cs="Times New Roman"/>
                <w:sz w:val="20"/>
                <w:szCs w:val="20"/>
              </w:rPr>
              <w:t>2015г. по обеспечению контроля по выполнению протокольны</w:t>
            </w:r>
            <w:r w:rsidR="00237DD6">
              <w:rPr>
                <w:rFonts w:ascii="Times New Roman" w:hAnsi="Times New Roman" w:cs="Times New Roman"/>
                <w:sz w:val="20"/>
                <w:szCs w:val="20"/>
              </w:rPr>
              <w:t>х решений Протокола №2 от 30.06.2015г. (от 20.07.</w:t>
            </w:r>
            <w:r w:rsidRPr="00411289">
              <w:rPr>
                <w:rFonts w:ascii="Times New Roman" w:hAnsi="Times New Roman" w:cs="Times New Roman"/>
                <w:sz w:val="20"/>
                <w:szCs w:val="20"/>
              </w:rPr>
              <w:t>2015г), в части касающихся органов местного самоуправления.</w:t>
            </w:r>
          </w:p>
        </w:tc>
        <w:tc>
          <w:tcPr>
            <w:tcW w:w="5387" w:type="dxa"/>
          </w:tcPr>
          <w:p w:rsidR="001C6C4F" w:rsidRP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rPr>
              <w:lastRenderedPageBreak/>
              <w:t xml:space="preserve">1. </w:t>
            </w:r>
            <w:r w:rsidRPr="001C6C4F">
              <w:rPr>
                <w:rFonts w:ascii="Times New Roman" w:hAnsi="Times New Roman" w:cs="Times New Roman"/>
                <w:b/>
                <w:sz w:val="20"/>
                <w:szCs w:val="20"/>
                <w:u w:val="single"/>
              </w:rPr>
              <w:t>Протокол от 26.03.2013г №1</w:t>
            </w:r>
            <w:r w:rsidRPr="001C6C4F">
              <w:rPr>
                <w:rFonts w:ascii="Times New Roman" w:hAnsi="Times New Roman" w:cs="Times New Roman"/>
                <w:sz w:val="20"/>
                <w:szCs w:val="20"/>
              </w:rPr>
              <w:t xml:space="preserve"> </w:t>
            </w:r>
            <w:r w:rsidRPr="001C6C4F">
              <w:rPr>
                <w:rFonts w:ascii="Times New Roman" w:hAnsi="Times New Roman" w:cs="Times New Roman"/>
                <w:sz w:val="20"/>
                <w:szCs w:val="20"/>
                <w:u w:val="single"/>
              </w:rPr>
              <w:t xml:space="preserve">по выполнению решений Протокола от 26.03.2013г №1 пунктов 11, 13.1,13.2. информация представлена позднее </w:t>
            </w:r>
            <w:r w:rsidRPr="001C6C4F">
              <w:rPr>
                <w:rFonts w:ascii="Times New Roman" w:hAnsi="Times New Roman" w:cs="Times New Roman"/>
                <w:sz w:val="20"/>
                <w:szCs w:val="20"/>
                <w:u w:val="single"/>
              </w:rPr>
              <w:lastRenderedPageBreak/>
              <w:t xml:space="preserve">установленных сроков, </w:t>
            </w:r>
            <w:r w:rsidRPr="001C6C4F">
              <w:rPr>
                <w:rFonts w:ascii="Times New Roman" w:hAnsi="Times New Roman" w:cs="Times New Roman"/>
                <w:sz w:val="20"/>
                <w:szCs w:val="20"/>
              </w:rPr>
              <w:t>письмо</w:t>
            </w:r>
            <w:r w:rsidRPr="001C6C4F">
              <w:rPr>
                <w:rFonts w:ascii="Times New Roman" w:hAnsi="Times New Roman" w:cs="Times New Roman"/>
                <w:sz w:val="20"/>
                <w:szCs w:val="20"/>
                <w:u w:val="single"/>
              </w:rPr>
              <w:t xml:space="preserve"> исх.№210 от 12.11.2013г. </w:t>
            </w:r>
          </w:p>
          <w:p w:rsidR="001C6C4F" w:rsidRP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u w:val="single"/>
              </w:rPr>
              <w:t xml:space="preserve">Пункт 12 настоящего протокола, информация не представлена по причине отсутствия к исполнению в списке муниципальных образований Свердловской области- ГО Верхотурский. </w:t>
            </w:r>
          </w:p>
          <w:p w:rsidR="001C6C4F" w:rsidRP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u w:val="single"/>
              </w:rPr>
              <w:t xml:space="preserve">Пункт 5 (второй вопрос) настоящего протокола, информация не представлена по причине отсутствия ГО  Верхотурский к исполнению данного пункта, пункт касается конкретного муниципального образования- Кировградский городской округ. </w:t>
            </w:r>
          </w:p>
          <w:p w:rsid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u w:val="single"/>
              </w:rPr>
              <w:t>Пункт 6 (второй вопрос)- Письмо по выполнению настоящего пункта также представлялось исх.№52 от 03.04.2014г. (прилагается на 1 л. в 1 экз.).</w:t>
            </w:r>
          </w:p>
          <w:p w:rsidR="001C6C4F" w:rsidRPr="001C6C4F" w:rsidRDefault="001C6C4F" w:rsidP="001C6C4F">
            <w:pPr>
              <w:ind w:firstLine="709"/>
              <w:jc w:val="both"/>
              <w:rPr>
                <w:rFonts w:ascii="Times New Roman" w:hAnsi="Times New Roman" w:cs="Times New Roman"/>
                <w:sz w:val="20"/>
                <w:szCs w:val="20"/>
              </w:rPr>
            </w:pPr>
          </w:p>
          <w:p w:rsidR="001C6C4F" w:rsidRPr="001C6C4F" w:rsidRDefault="001C6C4F" w:rsidP="001C6C4F">
            <w:pPr>
              <w:jc w:val="both"/>
              <w:rPr>
                <w:rFonts w:ascii="Times New Roman" w:hAnsi="Times New Roman" w:cs="Times New Roman"/>
                <w:sz w:val="20"/>
                <w:szCs w:val="20"/>
              </w:rPr>
            </w:pPr>
            <w:r>
              <w:rPr>
                <w:rFonts w:ascii="Times New Roman" w:hAnsi="Times New Roman" w:cs="Times New Roman"/>
                <w:sz w:val="20"/>
                <w:szCs w:val="20"/>
              </w:rPr>
              <w:t>И</w:t>
            </w:r>
            <w:r w:rsidRPr="001C6C4F">
              <w:rPr>
                <w:rFonts w:ascii="Times New Roman" w:hAnsi="Times New Roman" w:cs="Times New Roman"/>
                <w:sz w:val="20"/>
                <w:szCs w:val="20"/>
              </w:rPr>
              <w:t xml:space="preserve">нформация о выполнении решений пункта 14 (14.1, 14.2, 14.3, 14.4, 14.5, 14.6, 14.7, 14.8) Совета при Губернаторе Свердловской области по противодействию коррупции представлена в письме исх. №190 </w:t>
            </w:r>
            <w:r>
              <w:rPr>
                <w:rFonts w:ascii="Times New Roman" w:hAnsi="Times New Roman" w:cs="Times New Roman"/>
                <w:sz w:val="20"/>
                <w:szCs w:val="20"/>
              </w:rPr>
              <w:t xml:space="preserve"> от 31.07.2013г. </w:t>
            </w:r>
            <w:r w:rsidRPr="001C6C4F">
              <w:rPr>
                <w:rFonts w:ascii="Times New Roman" w:hAnsi="Times New Roman" w:cs="Times New Roman"/>
                <w:sz w:val="20"/>
                <w:szCs w:val="20"/>
              </w:rPr>
              <w:t xml:space="preserve">  </w:t>
            </w:r>
          </w:p>
          <w:p w:rsidR="001C6C4F" w:rsidRPr="001C6C4F" w:rsidRDefault="001C6C4F" w:rsidP="001C6C4F">
            <w:pPr>
              <w:ind w:firstLine="1"/>
              <w:jc w:val="both"/>
              <w:rPr>
                <w:rFonts w:ascii="Times New Roman" w:hAnsi="Times New Roman" w:cs="Times New Roman"/>
                <w:sz w:val="20"/>
                <w:szCs w:val="20"/>
              </w:rPr>
            </w:pPr>
            <w:r w:rsidRPr="001C6C4F">
              <w:rPr>
                <w:rFonts w:ascii="Times New Roman" w:hAnsi="Times New Roman" w:cs="Times New Roman"/>
                <w:sz w:val="20"/>
                <w:szCs w:val="20"/>
              </w:rPr>
              <w:t xml:space="preserve">            Информация о выполненных и запланированных мероприятиях была представлена в установленные сроки. Вопрос о мерах по противодействию «бытовой» коррупции в социально-бытовой сфере на территории ГО Верхотурский рассмотрен в третьем квартале 2013 года (заседание комиссии от 22.08.2014г).</w:t>
            </w:r>
          </w:p>
          <w:p w:rsidR="001C6C4F" w:rsidRDefault="001C6C4F" w:rsidP="001C6C4F">
            <w:pPr>
              <w:ind w:firstLine="709"/>
              <w:jc w:val="both"/>
              <w:rPr>
                <w:rFonts w:ascii="Times New Roman" w:hAnsi="Times New Roman" w:cs="Times New Roman"/>
                <w:sz w:val="20"/>
                <w:szCs w:val="20"/>
                <w:u w:val="single"/>
              </w:rPr>
            </w:pPr>
            <w:r w:rsidRPr="001C6C4F">
              <w:rPr>
                <w:rFonts w:ascii="Times New Roman" w:hAnsi="Times New Roman" w:cs="Times New Roman"/>
                <w:sz w:val="20"/>
                <w:szCs w:val="20"/>
              </w:rPr>
              <w:t xml:space="preserve">Пункта 15 настоящего протокола, </w:t>
            </w:r>
            <w:r w:rsidRPr="001C6C4F">
              <w:rPr>
                <w:rFonts w:ascii="Times New Roman" w:hAnsi="Times New Roman" w:cs="Times New Roman"/>
                <w:sz w:val="20"/>
                <w:szCs w:val="20"/>
                <w:u w:val="single"/>
              </w:rPr>
              <w:t xml:space="preserve">информация не представлена по причине отсутствия к исполнению в списке муниципальных образований Свердловской области- ГО Верхотурский. </w:t>
            </w:r>
          </w:p>
          <w:p w:rsidR="001C6C4F" w:rsidRPr="001C6C4F" w:rsidRDefault="001C6C4F" w:rsidP="001C6C4F">
            <w:pPr>
              <w:ind w:firstLine="709"/>
              <w:jc w:val="both"/>
              <w:rPr>
                <w:rFonts w:ascii="Times New Roman" w:hAnsi="Times New Roman" w:cs="Times New Roman"/>
                <w:sz w:val="20"/>
                <w:szCs w:val="20"/>
                <w:u w:val="single"/>
              </w:rPr>
            </w:pPr>
          </w:p>
          <w:p w:rsidR="001C6C4F" w:rsidRPr="001C6C4F" w:rsidRDefault="001C6C4F" w:rsidP="001C6C4F">
            <w:pPr>
              <w:jc w:val="both"/>
              <w:rPr>
                <w:rFonts w:ascii="Times New Roman" w:hAnsi="Times New Roman" w:cs="Times New Roman"/>
                <w:sz w:val="20"/>
                <w:szCs w:val="20"/>
              </w:rPr>
            </w:pPr>
            <w:r>
              <w:rPr>
                <w:rFonts w:ascii="Times New Roman" w:hAnsi="Times New Roman" w:cs="Times New Roman"/>
                <w:sz w:val="20"/>
                <w:szCs w:val="20"/>
              </w:rPr>
              <w:t>И</w:t>
            </w:r>
            <w:r w:rsidRPr="001C6C4F">
              <w:rPr>
                <w:rFonts w:ascii="Times New Roman" w:hAnsi="Times New Roman" w:cs="Times New Roman"/>
                <w:sz w:val="20"/>
                <w:szCs w:val="20"/>
              </w:rPr>
              <w:t xml:space="preserve">нформация о выполнении решений пункта 6 (6.1, 6.2, 6.3, 6.4) пункта 4 (4.1, 4.2) Совета при Губернаторе Свердловской области по противодействию коррупции была представлена в письме исх.№270 </w:t>
            </w:r>
            <w:r>
              <w:rPr>
                <w:rFonts w:ascii="Times New Roman" w:hAnsi="Times New Roman" w:cs="Times New Roman"/>
                <w:sz w:val="20"/>
                <w:szCs w:val="20"/>
              </w:rPr>
              <w:t xml:space="preserve">от 03.12.2014г </w:t>
            </w:r>
            <w:r w:rsidRPr="001C6C4F">
              <w:rPr>
                <w:rFonts w:ascii="Times New Roman" w:hAnsi="Times New Roman" w:cs="Times New Roman"/>
                <w:sz w:val="20"/>
                <w:szCs w:val="20"/>
              </w:rPr>
              <w:t xml:space="preserve">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1C6C4F" w:rsidRDefault="001C6C4F" w:rsidP="001C6C4F">
            <w:pPr>
              <w:ind w:firstLine="709"/>
              <w:jc w:val="both"/>
              <w:rPr>
                <w:rFonts w:ascii="Times New Roman" w:hAnsi="Times New Roman" w:cs="Times New Roman"/>
                <w:b/>
                <w:sz w:val="20"/>
                <w:szCs w:val="20"/>
              </w:rPr>
            </w:pPr>
          </w:p>
          <w:p w:rsidR="002C114C" w:rsidRDefault="002C114C" w:rsidP="001C6C4F">
            <w:pPr>
              <w:jc w:val="both"/>
              <w:rPr>
                <w:rFonts w:ascii="Times New Roman" w:hAnsi="Times New Roman" w:cs="Times New Roman"/>
                <w:sz w:val="20"/>
                <w:szCs w:val="20"/>
              </w:rPr>
            </w:pPr>
            <w:r>
              <w:rPr>
                <w:rFonts w:ascii="Times New Roman" w:hAnsi="Times New Roman" w:cs="Times New Roman"/>
                <w:sz w:val="20"/>
                <w:szCs w:val="20"/>
              </w:rPr>
              <w:t>И</w:t>
            </w:r>
            <w:r w:rsidR="001C6C4F" w:rsidRPr="001C6C4F">
              <w:rPr>
                <w:rFonts w:ascii="Times New Roman" w:hAnsi="Times New Roman" w:cs="Times New Roman"/>
                <w:sz w:val="20"/>
                <w:szCs w:val="20"/>
              </w:rPr>
              <w:t xml:space="preserve">нформация о выполнении решений пункта 12 (12.1, 12.2, 12.3) Совета при Губернаторе Свердловской области по противодействию коррупции представлена в письме от 30.05.2014г исх.№103 </w:t>
            </w:r>
          </w:p>
          <w:p w:rsidR="001C6C4F" w:rsidRPr="001C6C4F" w:rsidRDefault="001C6C4F" w:rsidP="001C6C4F">
            <w:pPr>
              <w:jc w:val="both"/>
              <w:rPr>
                <w:rFonts w:ascii="Times New Roman" w:hAnsi="Times New Roman" w:cs="Times New Roman"/>
                <w:sz w:val="20"/>
                <w:szCs w:val="20"/>
              </w:rPr>
            </w:pPr>
            <w:r w:rsidRPr="001C6C4F">
              <w:rPr>
                <w:rFonts w:ascii="Times New Roman" w:hAnsi="Times New Roman" w:cs="Times New Roman"/>
                <w:sz w:val="20"/>
                <w:szCs w:val="20"/>
              </w:rPr>
              <w:t xml:space="preserve">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2C114C" w:rsidRDefault="002C114C" w:rsidP="001C6C4F">
            <w:pPr>
              <w:ind w:firstLine="709"/>
              <w:jc w:val="both"/>
              <w:rPr>
                <w:rFonts w:ascii="Times New Roman" w:hAnsi="Times New Roman" w:cs="Times New Roman"/>
                <w:b/>
                <w:sz w:val="20"/>
                <w:szCs w:val="20"/>
              </w:rPr>
            </w:pPr>
          </w:p>
          <w:p w:rsidR="002C114C" w:rsidRDefault="002C114C" w:rsidP="002C114C">
            <w:pPr>
              <w:jc w:val="both"/>
              <w:rPr>
                <w:rFonts w:ascii="Times New Roman" w:hAnsi="Times New Roman" w:cs="Times New Roman"/>
                <w:sz w:val="20"/>
                <w:szCs w:val="20"/>
              </w:rPr>
            </w:pPr>
            <w:r>
              <w:rPr>
                <w:rFonts w:ascii="Times New Roman" w:hAnsi="Times New Roman" w:cs="Times New Roman"/>
                <w:sz w:val="20"/>
                <w:szCs w:val="20"/>
              </w:rPr>
              <w:lastRenderedPageBreak/>
              <w:t>И</w:t>
            </w:r>
            <w:r w:rsidR="001C6C4F" w:rsidRPr="001C6C4F">
              <w:rPr>
                <w:rFonts w:ascii="Times New Roman" w:hAnsi="Times New Roman" w:cs="Times New Roman"/>
                <w:sz w:val="20"/>
                <w:szCs w:val="20"/>
              </w:rPr>
              <w:t>нформация о выполнении решений пункта 16 (16.1,16.2,16.3,16.4); пункта 7 (7.1,7.2,7.3); пункта 3 (3.1,3.2.) Совета при Губернаторе Свердловской области по противодействию коррупции представлена в письме исх.№4897 от 27.10.2014г (за подписью В.Ф. Фахрисламова- и.о. Главы ГО Верхотурский), а также представлена дополнительная информация по исполнению пункта 3.2 настоящего Протокола письмо исх.№259 от 24.11.2014г.</w:t>
            </w:r>
          </w:p>
          <w:p w:rsidR="001C6C4F" w:rsidRPr="001C6C4F" w:rsidRDefault="001C6C4F" w:rsidP="002C114C">
            <w:pPr>
              <w:jc w:val="both"/>
              <w:rPr>
                <w:rFonts w:ascii="Times New Roman" w:hAnsi="Times New Roman" w:cs="Times New Roman"/>
                <w:sz w:val="20"/>
                <w:szCs w:val="20"/>
                <w:u w:val="single"/>
              </w:rPr>
            </w:pPr>
            <w:r w:rsidRPr="001C6C4F">
              <w:rPr>
                <w:rFonts w:ascii="Times New Roman" w:hAnsi="Times New Roman" w:cs="Times New Roman"/>
                <w:sz w:val="20"/>
                <w:szCs w:val="20"/>
              </w:rPr>
              <w:t xml:space="preserve"> 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2C114C" w:rsidRDefault="001C6C4F" w:rsidP="001C6C4F">
            <w:pPr>
              <w:jc w:val="both"/>
              <w:rPr>
                <w:rFonts w:ascii="Times New Roman" w:hAnsi="Times New Roman" w:cs="Times New Roman"/>
                <w:b/>
                <w:sz w:val="20"/>
                <w:szCs w:val="20"/>
              </w:rPr>
            </w:pPr>
            <w:r w:rsidRPr="001C6C4F">
              <w:rPr>
                <w:rFonts w:ascii="Times New Roman" w:hAnsi="Times New Roman" w:cs="Times New Roman"/>
                <w:sz w:val="20"/>
                <w:szCs w:val="20"/>
              </w:rPr>
              <w:tab/>
            </w:r>
          </w:p>
          <w:p w:rsidR="001C6C4F" w:rsidRDefault="001C6C4F" w:rsidP="001C6C4F">
            <w:pPr>
              <w:jc w:val="both"/>
              <w:rPr>
                <w:rFonts w:ascii="Times New Roman" w:hAnsi="Times New Roman" w:cs="Times New Roman"/>
                <w:sz w:val="20"/>
                <w:szCs w:val="20"/>
              </w:rPr>
            </w:pPr>
            <w:r w:rsidRPr="001C6C4F">
              <w:rPr>
                <w:rFonts w:ascii="Times New Roman" w:hAnsi="Times New Roman" w:cs="Times New Roman"/>
                <w:sz w:val="20"/>
                <w:szCs w:val="20"/>
              </w:rPr>
              <w:t>Протокольные поручения касаются совершенствования условий, процедур и механизмов, предотвращающих проявление коррупции в сфере закупок, информация о выполнении решений пунктов 10 (10.1, 10.2., 10.3, 10.4), 11, 12 была представлена в письме исх.№ 76    от 16.01.2015</w:t>
            </w:r>
            <w:r w:rsidR="002C114C">
              <w:rPr>
                <w:rFonts w:ascii="Times New Roman" w:hAnsi="Times New Roman" w:cs="Times New Roman"/>
                <w:sz w:val="20"/>
                <w:szCs w:val="20"/>
              </w:rPr>
              <w:t>г.</w:t>
            </w:r>
          </w:p>
          <w:p w:rsidR="002C114C" w:rsidRPr="001C6C4F" w:rsidRDefault="002C114C" w:rsidP="001C6C4F">
            <w:pPr>
              <w:jc w:val="both"/>
              <w:rPr>
                <w:rFonts w:ascii="Times New Roman" w:hAnsi="Times New Roman" w:cs="Times New Roman"/>
                <w:sz w:val="20"/>
                <w:szCs w:val="20"/>
              </w:rPr>
            </w:pPr>
          </w:p>
          <w:p w:rsidR="002C114C" w:rsidRDefault="002C114C" w:rsidP="002C114C">
            <w:pPr>
              <w:jc w:val="both"/>
              <w:rPr>
                <w:rFonts w:ascii="Times New Roman" w:hAnsi="Times New Roman" w:cs="Times New Roman"/>
                <w:sz w:val="20"/>
                <w:szCs w:val="20"/>
              </w:rPr>
            </w:pPr>
            <w:r>
              <w:rPr>
                <w:rFonts w:ascii="Times New Roman" w:hAnsi="Times New Roman" w:cs="Times New Roman"/>
                <w:sz w:val="20"/>
                <w:szCs w:val="20"/>
              </w:rPr>
              <w:t>И</w:t>
            </w:r>
            <w:r w:rsidR="001C6C4F" w:rsidRPr="001C6C4F">
              <w:rPr>
                <w:rFonts w:ascii="Times New Roman" w:hAnsi="Times New Roman" w:cs="Times New Roman"/>
                <w:sz w:val="20"/>
                <w:szCs w:val="20"/>
              </w:rPr>
              <w:t xml:space="preserve">нформация о выполнении решений пункта 5 (5.1, 5.2, 5.3, 5.4, 5.5) Совета при Губернаторе Свердловской области по противодействию коррупции представлена </w:t>
            </w:r>
            <w:r>
              <w:rPr>
                <w:rFonts w:ascii="Times New Roman" w:hAnsi="Times New Roman" w:cs="Times New Roman"/>
                <w:sz w:val="20"/>
                <w:szCs w:val="20"/>
              </w:rPr>
              <w:t>в письме от 02.02.2015г исх.№17.</w:t>
            </w:r>
          </w:p>
          <w:p w:rsidR="001C6C4F" w:rsidRPr="001C6C4F" w:rsidRDefault="001C6C4F" w:rsidP="002C114C">
            <w:pPr>
              <w:jc w:val="both"/>
              <w:rPr>
                <w:rFonts w:ascii="Times New Roman" w:hAnsi="Times New Roman" w:cs="Times New Roman"/>
                <w:sz w:val="20"/>
                <w:szCs w:val="20"/>
              </w:rPr>
            </w:pPr>
            <w:r w:rsidRPr="001C6C4F">
              <w:rPr>
                <w:rFonts w:ascii="Times New Roman" w:hAnsi="Times New Roman" w:cs="Times New Roman"/>
                <w:sz w:val="20"/>
                <w:szCs w:val="20"/>
              </w:rPr>
              <w:t xml:space="preserve">Информация о выполненных и запланированных мероприятиях была представлена </w:t>
            </w:r>
            <w:r w:rsidRPr="001C6C4F">
              <w:rPr>
                <w:rFonts w:ascii="Times New Roman" w:hAnsi="Times New Roman" w:cs="Times New Roman"/>
                <w:sz w:val="20"/>
                <w:szCs w:val="20"/>
                <w:u w:val="single"/>
              </w:rPr>
              <w:t>в установленные сроки.</w:t>
            </w:r>
          </w:p>
          <w:p w:rsidR="001C6C4F" w:rsidRPr="001C6C4F" w:rsidRDefault="001C6C4F" w:rsidP="001C6C4F">
            <w:pPr>
              <w:ind w:firstLine="708"/>
              <w:jc w:val="both"/>
              <w:rPr>
                <w:rFonts w:ascii="Times New Roman" w:hAnsi="Times New Roman" w:cs="Times New Roman"/>
                <w:sz w:val="20"/>
                <w:szCs w:val="20"/>
              </w:rPr>
            </w:pPr>
          </w:p>
          <w:p w:rsidR="001A5269" w:rsidRPr="00E41004" w:rsidRDefault="00E26D69" w:rsidP="001A5269">
            <w:pPr>
              <w:pStyle w:val="decor"/>
              <w:spacing w:before="0" w:beforeAutospacing="0" w:after="0" w:afterAutospacing="0"/>
              <w:jc w:val="both"/>
              <w:rPr>
                <w:b w:val="0"/>
                <w:color w:val="auto"/>
                <w:sz w:val="20"/>
                <w:szCs w:val="20"/>
                <w:u w:val="single"/>
              </w:rPr>
            </w:pPr>
            <w:r>
              <w:rPr>
                <w:b w:val="0"/>
                <w:color w:val="auto"/>
                <w:sz w:val="20"/>
                <w:szCs w:val="20"/>
                <w:u w:val="single"/>
              </w:rPr>
              <w:t xml:space="preserve"> Информация не</w:t>
            </w:r>
            <w:r w:rsidR="001C2D02" w:rsidRPr="00E41004">
              <w:rPr>
                <w:b w:val="0"/>
                <w:color w:val="auto"/>
                <w:sz w:val="20"/>
                <w:szCs w:val="20"/>
                <w:u w:val="single"/>
              </w:rPr>
              <w:t xml:space="preserve"> представлена в установленные сроки.</w:t>
            </w:r>
          </w:p>
          <w:p w:rsidR="006A0A49" w:rsidRDefault="006A0A49" w:rsidP="001A5269">
            <w:pPr>
              <w:pStyle w:val="decor"/>
              <w:spacing w:before="0" w:beforeAutospacing="0" w:after="0" w:afterAutospacing="0"/>
              <w:jc w:val="both"/>
              <w:rPr>
                <w:b w:val="0"/>
                <w:color w:val="auto"/>
                <w:sz w:val="20"/>
                <w:szCs w:val="20"/>
              </w:rPr>
            </w:pPr>
          </w:p>
          <w:p w:rsidR="006A0A49" w:rsidRDefault="006A0A49" w:rsidP="001A5269">
            <w:pPr>
              <w:pStyle w:val="decor"/>
              <w:spacing w:before="0" w:beforeAutospacing="0" w:after="0" w:afterAutospacing="0"/>
              <w:jc w:val="both"/>
              <w:rPr>
                <w:b w:val="0"/>
                <w:color w:val="auto"/>
                <w:sz w:val="20"/>
                <w:szCs w:val="20"/>
              </w:rPr>
            </w:pPr>
          </w:p>
          <w:p w:rsidR="006A0A49" w:rsidRDefault="006A0A49" w:rsidP="001A5269">
            <w:pPr>
              <w:pStyle w:val="decor"/>
              <w:spacing w:before="0" w:beforeAutospacing="0" w:after="0" w:afterAutospacing="0"/>
              <w:jc w:val="both"/>
              <w:rPr>
                <w:b w:val="0"/>
                <w:color w:val="auto"/>
                <w:sz w:val="20"/>
                <w:szCs w:val="20"/>
              </w:rPr>
            </w:pPr>
          </w:p>
          <w:p w:rsidR="006A0A49" w:rsidRDefault="006A0A49" w:rsidP="001A5269">
            <w:pPr>
              <w:pStyle w:val="decor"/>
              <w:spacing w:before="0" w:beforeAutospacing="0" w:after="0" w:afterAutospacing="0"/>
              <w:jc w:val="both"/>
              <w:rPr>
                <w:b w:val="0"/>
                <w:color w:val="auto"/>
                <w:sz w:val="20"/>
                <w:szCs w:val="20"/>
              </w:rPr>
            </w:pPr>
          </w:p>
          <w:p w:rsidR="00684EA1" w:rsidRDefault="00684EA1" w:rsidP="001A5269">
            <w:pPr>
              <w:pStyle w:val="decor"/>
              <w:spacing w:before="0" w:beforeAutospacing="0" w:after="0" w:afterAutospacing="0"/>
              <w:jc w:val="both"/>
              <w:rPr>
                <w:b w:val="0"/>
                <w:color w:val="auto"/>
                <w:sz w:val="20"/>
                <w:szCs w:val="20"/>
              </w:rPr>
            </w:pPr>
          </w:p>
          <w:p w:rsidR="00684EA1" w:rsidRDefault="00684EA1" w:rsidP="001A5269">
            <w:pPr>
              <w:pStyle w:val="decor"/>
              <w:spacing w:before="0" w:beforeAutospacing="0" w:after="0" w:afterAutospacing="0"/>
              <w:jc w:val="both"/>
              <w:rPr>
                <w:b w:val="0"/>
                <w:color w:val="auto"/>
                <w:sz w:val="20"/>
                <w:szCs w:val="20"/>
              </w:rPr>
            </w:pPr>
          </w:p>
          <w:p w:rsidR="00684EA1" w:rsidRDefault="00684EA1" w:rsidP="001A5269">
            <w:pPr>
              <w:pStyle w:val="decor"/>
              <w:spacing w:before="0" w:beforeAutospacing="0" w:after="0" w:afterAutospacing="0"/>
              <w:jc w:val="both"/>
              <w:rPr>
                <w:b w:val="0"/>
                <w:color w:val="auto"/>
                <w:sz w:val="20"/>
                <w:szCs w:val="20"/>
              </w:rPr>
            </w:pPr>
          </w:p>
          <w:p w:rsidR="00E26D69" w:rsidRDefault="00E26D69" w:rsidP="00E26D69">
            <w:pPr>
              <w:pStyle w:val="decor"/>
              <w:spacing w:before="0" w:beforeAutospacing="0" w:after="0" w:afterAutospacing="0"/>
              <w:jc w:val="both"/>
              <w:rPr>
                <w:b w:val="0"/>
                <w:color w:val="auto"/>
                <w:sz w:val="20"/>
                <w:szCs w:val="20"/>
              </w:rPr>
            </w:pPr>
          </w:p>
          <w:p w:rsidR="006A0A49" w:rsidRPr="00E26D69" w:rsidRDefault="00E26D69" w:rsidP="00E26D69">
            <w:pPr>
              <w:rPr>
                <w:rFonts w:ascii="Times New Roman" w:hAnsi="Times New Roman" w:cs="Times New Roman"/>
                <w:lang w:eastAsia="ru-RU"/>
              </w:rPr>
            </w:pPr>
            <w:r w:rsidRPr="00E26D69">
              <w:rPr>
                <w:rFonts w:ascii="Times New Roman" w:hAnsi="Times New Roman" w:cs="Times New Roman"/>
                <w:sz w:val="20"/>
                <w:szCs w:val="20"/>
                <w:u w:val="single"/>
              </w:rPr>
              <w:t>Информация не представлена в установленные сроки.</w:t>
            </w:r>
          </w:p>
        </w:tc>
      </w:tr>
    </w:tbl>
    <w:p w:rsidR="00EC62D1" w:rsidRPr="008B7C50" w:rsidRDefault="00EC62D1" w:rsidP="000653A3">
      <w:pPr>
        <w:pStyle w:val="decor"/>
        <w:spacing w:before="0" w:beforeAutospacing="0" w:after="0" w:afterAutospacing="0"/>
        <w:jc w:val="both"/>
        <w:rPr>
          <w:b w:val="0"/>
          <w:color w:val="auto"/>
          <w:sz w:val="20"/>
          <w:szCs w:val="20"/>
        </w:rPr>
      </w:pPr>
    </w:p>
    <w:p w:rsidR="000653A3" w:rsidRPr="00C33544" w:rsidRDefault="00C33544" w:rsidP="000653A3">
      <w:pPr>
        <w:pStyle w:val="decor"/>
        <w:spacing w:before="0" w:beforeAutospacing="0" w:after="0" w:afterAutospacing="0"/>
        <w:jc w:val="both"/>
        <w:rPr>
          <w:b w:val="0"/>
          <w:color w:val="auto"/>
          <w:sz w:val="24"/>
          <w:szCs w:val="24"/>
        </w:rPr>
      </w:pPr>
      <w:r>
        <w:rPr>
          <w:b w:val="0"/>
          <w:color w:val="auto"/>
          <w:sz w:val="20"/>
          <w:szCs w:val="20"/>
        </w:rPr>
        <w:t>2.</w:t>
      </w:r>
      <w:r w:rsidR="000653A3" w:rsidRPr="00C33544">
        <w:rPr>
          <w:b w:val="0"/>
          <w:color w:val="auto"/>
          <w:sz w:val="24"/>
          <w:szCs w:val="24"/>
        </w:rPr>
        <w:t xml:space="preserve">Наличие в муниципальном образовании органа по координации деятельности в области противодействия коррупции (совет, комиссия) </w:t>
      </w:r>
    </w:p>
    <w:tbl>
      <w:tblPr>
        <w:tblStyle w:val="a3"/>
        <w:tblW w:w="15276" w:type="dxa"/>
        <w:tblLayout w:type="fixed"/>
        <w:tblLook w:val="04A0" w:firstRow="1" w:lastRow="0" w:firstColumn="1" w:lastColumn="0" w:noHBand="0" w:noVBand="1"/>
      </w:tblPr>
      <w:tblGrid>
        <w:gridCol w:w="1951"/>
        <w:gridCol w:w="2977"/>
        <w:gridCol w:w="1984"/>
        <w:gridCol w:w="4536"/>
        <w:gridCol w:w="3828"/>
      </w:tblGrid>
      <w:tr w:rsidR="007E0D0B" w:rsidRPr="008B7C50" w:rsidTr="009C7850">
        <w:tc>
          <w:tcPr>
            <w:tcW w:w="1951"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Нормативный правовой акт,</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утверждающий</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положение о его</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деятельности</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(номер и дата</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регистрации)</w:t>
            </w:r>
          </w:p>
        </w:tc>
        <w:tc>
          <w:tcPr>
            <w:tcW w:w="2977" w:type="dxa"/>
            <w:vAlign w:val="center"/>
          </w:tcPr>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lastRenderedPageBreak/>
              <w:t>Персональный</w:t>
            </w:r>
          </w:p>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t>состав</w:t>
            </w:r>
          </w:p>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lastRenderedPageBreak/>
              <w:t>(Должность,</w:t>
            </w:r>
          </w:p>
          <w:p w:rsidR="007E0D0B" w:rsidRPr="008B7C50" w:rsidRDefault="007E0D0B" w:rsidP="008B7C50">
            <w:pPr>
              <w:pStyle w:val="decor"/>
              <w:spacing w:before="0" w:beforeAutospacing="0" w:after="0" w:afterAutospacing="0"/>
              <w:jc w:val="center"/>
              <w:rPr>
                <w:b w:val="0"/>
                <w:color w:val="auto"/>
                <w:sz w:val="20"/>
                <w:szCs w:val="20"/>
              </w:rPr>
            </w:pPr>
            <w:r w:rsidRPr="008B7C50">
              <w:rPr>
                <w:b w:val="0"/>
                <w:color w:val="auto"/>
                <w:sz w:val="20"/>
                <w:szCs w:val="20"/>
              </w:rPr>
              <w:t>Ф.И.О.)</w:t>
            </w:r>
          </w:p>
        </w:tc>
        <w:tc>
          <w:tcPr>
            <w:tcW w:w="1984"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Заседания</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(номера</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и даты</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регистрации</w:t>
            </w:r>
          </w:p>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протоколов)</w:t>
            </w:r>
          </w:p>
        </w:tc>
        <w:tc>
          <w:tcPr>
            <w:tcW w:w="4536"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lastRenderedPageBreak/>
              <w:t>Рассматриваемые вопросы</w:t>
            </w:r>
          </w:p>
        </w:tc>
        <w:tc>
          <w:tcPr>
            <w:tcW w:w="3828" w:type="dxa"/>
            <w:vAlign w:val="center"/>
          </w:tcPr>
          <w:p w:rsidR="007E0D0B" w:rsidRPr="008B7C50" w:rsidRDefault="007E0D0B" w:rsidP="005140EB">
            <w:pPr>
              <w:pStyle w:val="decor"/>
              <w:spacing w:before="0" w:beforeAutospacing="0" w:after="0" w:afterAutospacing="0"/>
              <w:jc w:val="center"/>
              <w:rPr>
                <w:b w:val="0"/>
                <w:color w:val="auto"/>
                <w:sz w:val="20"/>
                <w:szCs w:val="20"/>
              </w:rPr>
            </w:pPr>
            <w:r w:rsidRPr="008B7C50">
              <w:rPr>
                <w:b w:val="0"/>
                <w:color w:val="auto"/>
                <w:sz w:val="20"/>
                <w:szCs w:val="20"/>
              </w:rPr>
              <w:t>Ход исполнения</w:t>
            </w:r>
          </w:p>
        </w:tc>
      </w:tr>
      <w:tr w:rsidR="00154ED7" w:rsidRPr="00B9693B" w:rsidTr="00555352">
        <w:trPr>
          <w:trHeight w:val="2133"/>
        </w:trPr>
        <w:tc>
          <w:tcPr>
            <w:tcW w:w="1951" w:type="dxa"/>
            <w:vMerge w:val="restart"/>
            <w:tcBorders>
              <w:bottom w:val="single" w:sz="4" w:space="0" w:color="auto"/>
            </w:tcBorders>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 xml:space="preserve">Постановление Главы городского округа Верхотурский от </w:t>
            </w:r>
            <w:r w:rsidRPr="00B9693B">
              <w:rPr>
                <w:rFonts w:ascii="Times New Roman" w:hAnsi="Times New Roman" w:cs="Times New Roman"/>
                <w:color w:val="000000" w:themeColor="text1"/>
                <w:sz w:val="18"/>
                <w:szCs w:val="18"/>
              </w:rPr>
              <w:t>28 января 2013г№4</w:t>
            </w:r>
            <w:r w:rsidRPr="00B9693B">
              <w:rPr>
                <w:rFonts w:ascii="Times New Roman" w:hAnsi="Times New Roman" w:cs="Times New Roman"/>
                <w:sz w:val="18"/>
                <w:szCs w:val="18"/>
              </w:rPr>
              <w:t xml:space="preserve"> «О комиссии по противодействию коррупции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на территории городского округа Верхотурский»</w:t>
            </w:r>
          </w:p>
          <w:p w:rsidR="00154ED7" w:rsidRPr="00B9693B" w:rsidRDefault="00154ED7" w:rsidP="00B9693B">
            <w:pPr>
              <w:pStyle w:val="decor"/>
              <w:spacing w:before="0" w:beforeAutospacing="0" w:after="0" w:afterAutospacing="0"/>
              <w:rPr>
                <w:b w:val="0"/>
                <w:color w:val="auto"/>
                <w:sz w:val="18"/>
                <w:szCs w:val="18"/>
              </w:rPr>
            </w:pPr>
          </w:p>
        </w:tc>
        <w:tc>
          <w:tcPr>
            <w:tcW w:w="2977" w:type="dxa"/>
            <w:vMerge w:val="restart"/>
            <w:tcBorders>
              <w:bottom w:val="single" w:sz="4" w:space="0" w:color="auto"/>
            </w:tcBorders>
            <w:vAlign w:val="center"/>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Лиханов А.Г.-</w:t>
            </w:r>
            <w:r w:rsidRPr="00B9693B">
              <w:rPr>
                <w:rFonts w:ascii="Times New Roman" w:hAnsi="Times New Roman" w:cs="Times New Roman"/>
                <w:sz w:val="18"/>
                <w:szCs w:val="18"/>
              </w:rPr>
              <w:t xml:space="preserve">  Глава городского округа Верхотурский, председатель комиссии</w:t>
            </w:r>
          </w:p>
          <w:p w:rsidR="00154ED7" w:rsidRPr="00B9693B" w:rsidRDefault="00984B45" w:rsidP="00B9693B">
            <w:pPr>
              <w:rPr>
                <w:rFonts w:ascii="Times New Roman" w:hAnsi="Times New Roman" w:cs="Times New Roman"/>
                <w:sz w:val="18"/>
                <w:szCs w:val="18"/>
              </w:rPr>
            </w:pPr>
            <w:r>
              <w:rPr>
                <w:rFonts w:ascii="Times New Roman" w:hAnsi="Times New Roman" w:cs="Times New Roman"/>
                <w:sz w:val="18"/>
                <w:szCs w:val="18"/>
                <w:u w:val="single"/>
              </w:rPr>
              <w:t>Глухов Д.А.</w:t>
            </w:r>
            <w:r w:rsidR="00154ED7" w:rsidRPr="00B9693B">
              <w:rPr>
                <w:rFonts w:ascii="Times New Roman" w:hAnsi="Times New Roman" w:cs="Times New Roman"/>
                <w:sz w:val="18"/>
                <w:szCs w:val="18"/>
                <w:u w:val="single"/>
              </w:rPr>
              <w:t>-</w:t>
            </w:r>
            <w:r w:rsidR="00154ED7" w:rsidRPr="00B9693B">
              <w:rPr>
                <w:rFonts w:ascii="Times New Roman" w:hAnsi="Times New Roman" w:cs="Times New Roman"/>
                <w:sz w:val="18"/>
                <w:szCs w:val="18"/>
              </w:rPr>
              <w:t xml:space="preserve">депутат Думы городского округа Верхотурский, заместитель председателя </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 xml:space="preserve">Полозова О.А.- </w:t>
            </w:r>
            <w:r w:rsidRPr="00B9693B">
              <w:rPr>
                <w:rFonts w:ascii="Times New Roman" w:hAnsi="Times New Roman" w:cs="Times New Roman"/>
                <w:sz w:val="18"/>
                <w:szCs w:val="18"/>
              </w:rPr>
              <w:t>ведущий специалист организационно-правового отдела Думы городского округа Верхотурский, секретарь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Члены комиссии</w:t>
            </w:r>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Дуркин С.Ю</w:t>
            </w:r>
            <w:r w:rsidRPr="00B9693B">
              <w:rPr>
                <w:rFonts w:ascii="Times New Roman" w:hAnsi="Times New Roman" w:cs="Times New Roman"/>
                <w:sz w:val="18"/>
                <w:szCs w:val="18"/>
              </w:rPr>
              <w:t>.- заместитель начальника отдела полиции №33 ММО МВД России «Новолялинский»;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Никитин А.Ю.</w:t>
            </w:r>
            <w:r w:rsidRPr="00B9693B">
              <w:rPr>
                <w:rFonts w:ascii="Times New Roman" w:hAnsi="Times New Roman" w:cs="Times New Roman"/>
                <w:sz w:val="18"/>
                <w:szCs w:val="18"/>
              </w:rPr>
              <w:t>-представитель отдела в г.Серове УФСБ по Свердловской области;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Коньшина О.В</w:t>
            </w:r>
            <w:r w:rsidRPr="00B9693B">
              <w:rPr>
                <w:rFonts w:ascii="Times New Roman" w:hAnsi="Times New Roman" w:cs="Times New Roman"/>
                <w:sz w:val="18"/>
                <w:szCs w:val="18"/>
              </w:rPr>
              <w:t>.-и.о. начальника  межрайонной ИФНС РФ №7 по Свердловской области;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u w:val="single"/>
              </w:rPr>
              <w:t>Кокоулина Н.М</w:t>
            </w:r>
            <w:r w:rsidRPr="00B9693B">
              <w:rPr>
                <w:rFonts w:ascii="Times New Roman" w:hAnsi="Times New Roman" w:cs="Times New Roman"/>
                <w:sz w:val="18"/>
                <w:szCs w:val="18"/>
              </w:rPr>
              <w:t>.- и.о. председателя Счетной палаты (контрольного органа) городского округа</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rPr>
              <w:t>Верхотурский;</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u w:val="single"/>
              </w:rPr>
              <w:t>Зубарев В.Н.</w:t>
            </w:r>
            <w:r w:rsidRPr="00B9693B">
              <w:rPr>
                <w:rFonts w:ascii="Times New Roman" w:hAnsi="Times New Roman" w:cs="Times New Roman"/>
                <w:sz w:val="18"/>
                <w:szCs w:val="18"/>
              </w:rPr>
              <w:t>- член общественной организации ветеранов войны  и труда, боевых действий, государственной службы, пенсионеров  Верхотурского района.</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rPr>
              <w:t>Смышляев М.Ю.- корреспондент общественно-политической газеты «Новая жизнь»;</w:t>
            </w:r>
          </w:p>
          <w:p w:rsidR="00154ED7" w:rsidRPr="00B9693B" w:rsidRDefault="00154ED7" w:rsidP="00B9693B">
            <w:pPr>
              <w:tabs>
                <w:tab w:val="left" w:pos="2175"/>
              </w:tabs>
              <w:rPr>
                <w:rFonts w:ascii="Times New Roman" w:hAnsi="Times New Roman" w:cs="Times New Roman"/>
                <w:sz w:val="18"/>
                <w:szCs w:val="18"/>
              </w:rPr>
            </w:pPr>
            <w:r w:rsidRPr="00B9693B">
              <w:rPr>
                <w:rFonts w:ascii="Times New Roman" w:hAnsi="Times New Roman" w:cs="Times New Roman"/>
                <w:sz w:val="18"/>
                <w:szCs w:val="18"/>
              </w:rPr>
              <w:t>Першин Ю.В.- глава Администрации городского округа Верхотурский.</w:t>
            </w:r>
          </w:p>
        </w:tc>
        <w:tc>
          <w:tcPr>
            <w:tcW w:w="1984" w:type="dxa"/>
            <w:tcBorders>
              <w:bottom w:val="single" w:sz="4" w:space="0" w:color="auto"/>
            </w:tcBorders>
          </w:tcPr>
          <w:p w:rsidR="00154ED7" w:rsidRPr="00B9693B" w:rsidRDefault="00154ED7" w:rsidP="00B9693B">
            <w:pPr>
              <w:pStyle w:val="decor"/>
              <w:spacing w:before="0" w:beforeAutospacing="0" w:after="0" w:afterAutospacing="0"/>
              <w:rPr>
                <w:b w:val="0"/>
                <w:color w:val="auto"/>
                <w:sz w:val="18"/>
                <w:szCs w:val="18"/>
              </w:rPr>
            </w:pPr>
            <w:r w:rsidRPr="00B9693B">
              <w:rPr>
                <w:b w:val="0"/>
                <w:color w:val="auto"/>
                <w:sz w:val="18"/>
                <w:szCs w:val="18"/>
              </w:rPr>
              <w:t>Протокол заседания комиссии по противодействию коррупции на территории городского округа Верхотурский от 26.03.2015г №1</w:t>
            </w: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3B385F" w:rsidRDefault="003B385F" w:rsidP="00B9693B">
            <w:pPr>
              <w:pStyle w:val="decor"/>
              <w:spacing w:before="0" w:beforeAutospacing="0" w:after="0" w:afterAutospacing="0"/>
              <w:rPr>
                <w:b w:val="0"/>
                <w:color w:val="auto"/>
                <w:sz w:val="18"/>
                <w:szCs w:val="18"/>
              </w:rPr>
            </w:pPr>
          </w:p>
          <w:p w:rsidR="003B385F" w:rsidRDefault="003B385F" w:rsidP="00B9693B">
            <w:pPr>
              <w:pStyle w:val="decor"/>
              <w:spacing w:before="0" w:beforeAutospacing="0" w:after="0" w:afterAutospacing="0"/>
              <w:rPr>
                <w:b w:val="0"/>
                <w:color w:val="auto"/>
                <w:sz w:val="18"/>
                <w:szCs w:val="18"/>
              </w:rPr>
            </w:pPr>
          </w:p>
          <w:p w:rsidR="00154ED7" w:rsidRDefault="00154ED7" w:rsidP="00B9693B">
            <w:pPr>
              <w:pStyle w:val="decor"/>
              <w:spacing w:before="0" w:beforeAutospacing="0" w:after="0" w:afterAutospacing="0"/>
              <w:rPr>
                <w:color w:val="auto"/>
                <w:sz w:val="18"/>
                <w:szCs w:val="18"/>
              </w:rPr>
            </w:pPr>
            <w:r w:rsidRPr="00844367">
              <w:rPr>
                <w:color w:val="auto"/>
                <w:sz w:val="18"/>
                <w:szCs w:val="18"/>
              </w:rPr>
              <w:t>Протокол заседания комиссии по противодействию коррупции на территории городского округа Верхотурский от 02.07.2015г №2</w:t>
            </w: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Default="00844367" w:rsidP="00B9693B">
            <w:pPr>
              <w:pStyle w:val="decor"/>
              <w:spacing w:before="0" w:beforeAutospacing="0" w:after="0" w:afterAutospacing="0"/>
              <w:rPr>
                <w:color w:val="auto"/>
                <w:sz w:val="18"/>
                <w:szCs w:val="18"/>
              </w:rPr>
            </w:pPr>
          </w:p>
          <w:p w:rsidR="00844367" w:rsidRPr="00844367" w:rsidRDefault="00844367" w:rsidP="00B9693B">
            <w:pPr>
              <w:pStyle w:val="decor"/>
              <w:spacing w:before="0" w:beforeAutospacing="0" w:after="0" w:afterAutospacing="0"/>
              <w:rPr>
                <w:color w:val="auto"/>
                <w:sz w:val="18"/>
                <w:szCs w:val="18"/>
              </w:rPr>
            </w:pPr>
            <w:r>
              <w:rPr>
                <w:color w:val="auto"/>
                <w:sz w:val="18"/>
                <w:szCs w:val="18"/>
              </w:rPr>
              <w:t xml:space="preserve">Протокол №3 комиссии по противодействию коррупции на территории ГО Верхотурский от 29.10.2015г </w:t>
            </w:r>
          </w:p>
          <w:p w:rsidR="00154ED7" w:rsidRDefault="00154ED7"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A742AF" w:rsidRDefault="00A742AF"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B9693B">
            <w:pPr>
              <w:pStyle w:val="decor"/>
              <w:spacing w:before="0" w:beforeAutospacing="0" w:after="0" w:afterAutospacing="0"/>
              <w:rPr>
                <w:b w:val="0"/>
                <w:color w:val="auto"/>
                <w:sz w:val="18"/>
                <w:szCs w:val="18"/>
              </w:rPr>
            </w:pPr>
          </w:p>
          <w:p w:rsidR="00122DD1" w:rsidRDefault="00122DD1" w:rsidP="00122DD1">
            <w:pPr>
              <w:pStyle w:val="decor"/>
              <w:spacing w:before="0" w:beforeAutospacing="0" w:after="0" w:afterAutospacing="0"/>
              <w:rPr>
                <w:color w:val="auto"/>
                <w:sz w:val="18"/>
                <w:szCs w:val="18"/>
              </w:rPr>
            </w:pPr>
            <w:r>
              <w:rPr>
                <w:color w:val="auto"/>
                <w:sz w:val="18"/>
                <w:szCs w:val="18"/>
              </w:rPr>
              <w:t xml:space="preserve">Протокол №4 комиссии по противодействию коррупции на территории ГО Верхотурский от 26.11.2015г </w:t>
            </w: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1B2651" w:rsidRDefault="001B2651" w:rsidP="00122DD1">
            <w:pPr>
              <w:pStyle w:val="decor"/>
              <w:spacing w:before="0" w:beforeAutospacing="0" w:after="0" w:afterAutospacing="0"/>
              <w:rPr>
                <w:color w:val="auto"/>
                <w:sz w:val="18"/>
                <w:szCs w:val="18"/>
              </w:rPr>
            </w:pPr>
          </w:p>
          <w:p w:rsidR="00985858" w:rsidRDefault="00985858" w:rsidP="001B2651">
            <w:pPr>
              <w:pStyle w:val="decor"/>
              <w:spacing w:before="0" w:beforeAutospacing="0" w:after="0" w:afterAutospacing="0"/>
              <w:rPr>
                <w:color w:val="auto"/>
                <w:sz w:val="18"/>
                <w:szCs w:val="18"/>
              </w:rPr>
            </w:pPr>
          </w:p>
          <w:p w:rsidR="00985858" w:rsidRDefault="00985858" w:rsidP="001B2651">
            <w:pPr>
              <w:pStyle w:val="decor"/>
              <w:spacing w:before="0" w:beforeAutospacing="0" w:after="0" w:afterAutospacing="0"/>
              <w:rPr>
                <w:color w:val="auto"/>
                <w:sz w:val="18"/>
                <w:szCs w:val="18"/>
              </w:rPr>
            </w:pPr>
          </w:p>
          <w:p w:rsidR="001B2651" w:rsidRPr="00844367" w:rsidRDefault="001B2651" w:rsidP="001B2651">
            <w:pPr>
              <w:pStyle w:val="decor"/>
              <w:spacing w:before="0" w:beforeAutospacing="0" w:after="0" w:afterAutospacing="0"/>
              <w:rPr>
                <w:color w:val="auto"/>
                <w:sz w:val="18"/>
                <w:szCs w:val="18"/>
              </w:rPr>
            </w:pPr>
            <w:r>
              <w:rPr>
                <w:color w:val="auto"/>
                <w:sz w:val="18"/>
                <w:szCs w:val="18"/>
              </w:rPr>
              <w:t xml:space="preserve">Протокол №5 комиссии по противодействию коррупции на территории ГО Верхотурский от 23.12.2015г </w:t>
            </w:r>
          </w:p>
          <w:p w:rsidR="001B2651" w:rsidRPr="00844367" w:rsidRDefault="001B2651" w:rsidP="00122DD1">
            <w:pPr>
              <w:pStyle w:val="decor"/>
              <w:spacing w:before="0" w:beforeAutospacing="0" w:after="0" w:afterAutospacing="0"/>
              <w:rPr>
                <w:color w:val="auto"/>
                <w:sz w:val="18"/>
                <w:szCs w:val="18"/>
              </w:rPr>
            </w:pPr>
          </w:p>
          <w:p w:rsidR="00122DD1" w:rsidRPr="00B9693B" w:rsidRDefault="00122DD1" w:rsidP="00B9693B">
            <w:pPr>
              <w:pStyle w:val="decor"/>
              <w:spacing w:before="0" w:beforeAutospacing="0" w:after="0" w:afterAutospacing="0"/>
              <w:rPr>
                <w:b w:val="0"/>
                <w:color w:val="auto"/>
                <w:sz w:val="18"/>
                <w:szCs w:val="18"/>
              </w:rPr>
            </w:pPr>
          </w:p>
        </w:tc>
        <w:tc>
          <w:tcPr>
            <w:tcW w:w="4536" w:type="dxa"/>
            <w:tcBorders>
              <w:bottom w:val="single" w:sz="4" w:space="0" w:color="auto"/>
            </w:tcBorders>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Повестка дня: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О представлении информации по</w:t>
            </w:r>
            <w:r w:rsidRPr="00B9693B">
              <w:rPr>
                <w:rFonts w:ascii="Times New Roman" w:eastAsia="Courier New" w:hAnsi="Times New Roman" w:cs="Times New Roman"/>
                <w:sz w:val="18"/>
                <w:szCs w:val="18"/>
              </w:rPr>
              <w:t xml:space="preserve"> результатам осуществления внутреннего финансового контроля над расходованием бюджетных средств городского округа Верхотурский в 2014 году.</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Докладчики: Глушкова С.Н.-начальник Финансового управления </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Головкова Т.В.- начальник Управления образования 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 </w:t>
            </w:r>
            <w:r w:rsidRPr="00B9693B">
              <w:rPr>
                <w:rFonts w:ascii="Times New Roman" w:eastAsia="Courier New" w:hAnsi="Times New Roman" w:cs="Times New Roman"/>
                <w:sz w:val="18"/>
                <w:szCs w:val="18"/>
              </w:rPr>
              <w:t>О правоприменительной практике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должностных лиц Администрации городского округа Верхотурский, муниципальных учреждений и их должностных лиц.</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Позднякова Л.П.- ведущий специалист юридического отдела </w:t>
            </w:r>
            <w:r w:rsidRPr="00B9693B">
              <w:rPr>
                <w:rFonts w:ascii="Times New Roman" w:hAnsi="Times New Roman" w:cs="Times New Roman"/>
                <w:sz w:val="18"/>
                <w:szCs w:val="18"/>
              </w:rPr>
              <w:t>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3. </w:t>
            </w:r>
            <w:r w:rsidRPr="00B9693B">
              <w:rPr>
                <w:rFonts w:ascii="Times New Roman" w:eastAsia="Courier New" w:hAnsi="Times New Roman" w:cs="Times New Roman"/>
                <w:sz w:val="18"/>
                <w:szCs w:val="18"/>
              </w:rPr>
              <w:t>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настоящей подпрограммы в первом квартале 2015 года;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Тарамженина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4. Об организации эффективной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представление информации по проведению оценки коррупционных рисков, возникающих при реализации функций должностными лицами в ОМС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Тарамженина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5. Организация работы по соблюдению муниципальными служащими городского округа Верхотурский кодекса этики и служебного поведения</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Тарамженина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6.</w:t>
            </w:r>
            <w:r w:rsidRPr="00B9693B">
              <w:rPr>
                <w:rFonts w:ascii="Times New Roman" w:eastAsia="Courier New" w:hAnsi="Times New Roman" w:cs="Times New Roman"/>
                <w:sz w:val="18"/>
                <w:szCs w:val="18"/>
              </w:rPr>
              <w:t xml:space="preserve"> О представлении информации по результатам проведения социологического опроса об уровне коррумпированности в сфере муниципальной службы;</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Тарамженина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9151BC" w:rsidRPr="00B9693B" w:rsidRDefault="009151BC"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p>
          <w:p w:rsidR="00154ED7" w:rsidRPr="00B9693B" w:rsidRDefault="00154ED7" w:rsidP="00B9693B">
            <w:pPr>
              <w:pStyle w:val="decor"/>
              <w:spacing w:before="0" w:beforeAutospacing="0" w:after="0" w:afterAutospacing="0"/>
              <w:rPr>
                <w:b w:val="0"/>
                <w:color w:val="auto"/>
                <w:sz w:val="18"/>
                <w:szCs w:val="18"/>
              </w:rPr>
            </w:pPr>
            <w:r w:rsidRPr="00517279">
              <w:rPr>
                <w:color w:val="auto"/>
                <w:sz w:val="18"/>
                <w:szCs w:val="18"/>
              </w:rPr>
              <w:t>ПОВЕСТКА ДНЯ</w:t>
            </w:r>
            <w:r w:rsidRPr="00B9693B">
              <w:rPr>
                <w:b w:val="0"/>
                <w:color w:val="auto"/>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О мерах противодействия «бытовой» коррупции в социально-бытовой сфере и сфере ЖКХ на территории городского округа Верхотурский (о реализации мероприятий по предупреждению коррупции);</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Докладчик: Бердникова Н.Ю.- заместитель главы Администрации городского округа Верхотурский по социальным вопросам;</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 О результатах проведения анализа исполнения муниципальными учреждениями и предприятиями требований статьи 13.3 Федерального закона от 25.12.2008г. №273-ФЗ «О противодействии коррупции», в части принятия мер по профилактике коррупции;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Докладчик: Лиханов А.Г.- Глава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3. </w:t>
            </w:r>
            <w:r w:rsidRPr="00B9693B">
              <w:rPr>
                <w:rFonts w:ascii="Times New Roman" w:eastAsia="Courier New" w:hAnsi="Times New Roman" w:cs="Times New Roman"/>
                <w:sz w:val="18"/>
                <w:szCs w:val="18"/>
              </w:rPr>
              <w:t>Мониторинг информированности граждан городского округа Верхотурский и организаций о порядке и условиях передачи муниципального имущества в аренду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Докладчик: Лумпова Е.С.- председатель комитета по управлению муниципальным имуществом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Содокладчик: Кокоулина Н.М.- председатель Счетной палаты (контрольного органа)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eastAsia="Courier New" w:hAnsi="Times New Roman" w:cs="Times New Roman"/>
                <w:sz w:val="18"/>
                <w:szCs w:val="18"/>
              </w:rPr>
              <w:t>4. Информация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 xml:space="preserve">Докладчик: Кокоулина Н.М.- председатель Счетной палаты (контрольного органа) городского </w:t>
            </w:r>
            <w:r w:rsidRPr="00B9693B">
              <w:rPr>
                <w:rFonts w:ascii="Times New Roman" w:hAnsi="Times New Roman" w:cs="Times New Roman"/>
                <w:sz w:val="18"/>
                <w:szCs w:val="18"/>
              </w:rPr>
              <w:lastRenderedPageBreak/>
              <w:t>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ab/>
              <w:t>Содокладчик: Глушкова С.Н.- начальник Финансового управления 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5.</w:t>
            </w:r>
            <w:r w:rsidRPr="00B9693B">
              <w:rPr>
                <w:rFonts w:ascii="Times New Roman" w:eastAsia="Courier New" w:hAnsi="Times New Roman" w:cs="Times New Roman"/>
                <w:sz w:val="18"/>
                <w:szCs w:val="18"/>
              </w:rPr>
              <w:t xml:space="preserve"> 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Докладчик: Бердникова Н.Ю.- заместитель главы Администрации городского округа Верхотурский по социальным вопросам;</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6. </w:t>
            </w:r>
            <w:r w:rsidRPr="00B9693B">
              <w:rPr>
                <w:rFonts w:ascii="Times New Roman" w:eastAsia="Courier New" w:hAnsi="Times New Roman" w:cs="Times New Roman"/>
                <w:sz w:val="18"/>
                <w:szCs w:val="18"/>
              </w:rPr>
              <w:t>О правоприменительной практике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должностных лиц Администрации городского округа Верхотурский, муниципальных учреждений и их должностных лиц.</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Позднякова Л.П.- ведущий специалист юридического отдела </w:t>
            </w:r>
            <w:r w:rsidRPr="00B9693B">
              <w:rPr>
                <w:rFonts w:ascii="Times New Roman" w:hAnsi="Times New Roman" w:cs="Times New Roman"/>
                <w:sz w:val="18"/>
                <w:szCs w:val="18"/>
              </w:rPr>
              <w:t>Администрации городского округа Верхотурский;</w:t>
            </w:r>
          </w:p>
          <w:p w:rsidR="00154ED7" w:rsidRPr="00B9693B" w:rsidRDefault="00154ED7" w:rsidP="00B9693B">
            <w:pPr>
              <w:rPr>
                <w:rFonts w:ascii="Times New Roman" w:eastAsia="Courier New" w:hAnsi="Times New Roman" w:cs="Times New Roman"/>
                <w:sz w:val="18"/>
                <w:szCs w:val="18"/>
              </w:rPr>
            </w:pPr>
            <w:r w:rsidRPr="00B9693B">
              <w:rPr>
                <w:rFonts w:ascii="Times New Roman" w:eastAsia="Courier New" w:hAnsi="Times New Roman" w:cs="Times New Roman"/>
                <w:sz w:val="18"/>
                <w:szCs w:val="18"/>
              </w:rPr>
              <w:t>7. 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настоящей подпрограммы в первом квартале 2015 года;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Докладчик: </w:t>
            </w:r>
            <w:r w:rsidRPr="00B9693B">
              <w:rPr>
                <w:rFonts w:ascii="Times New Roman" w:eastAsia="Courier New" w:hAnsi="Times New Roman" w:cs="Times New Roman"/>
                <w:sz w:val="18"/>
                <w:szCs w:val="18"/>
              </w:rPr>
              <w:t xml:space="preserve">Тарамженина О.А.- </w:t>
            </w:r>
            <w:r w:rsidRPr="00B9693B">
              <w:rPr>
                <w:rFonts w:ascii="Times New Roman" w:hAnsi="Times New Roman" w:cs="Times New Roman"/>
                <w:sz w:val="18"/>
                <w:szCs w:val="18"/>
              </w:rPr>
              <w:t>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b/>
                <w:sz w:val="18"/>
                <w:szCs w:val="18"/>
              </w:rPr>
              <w:t>8.</w:t>
            </w:r>
            <w:r w:rsidRPr="00B9693B">
              <w:rPr>
                <w:rFonts w:ascii="Times New Roman" w:hAnsi="Times New Roman" w:cs="Times New Roman"/>
                <w:sz w:val="18"/>
                <w:szCs w:val="18"/>
              </w:rPr>
              <w:t xml:space="preserve"> О результатах выполнения плана по противодействию коррупции на территории городского округа Верхотурский на 2015 год по итогам за первое полугодие;</w:t>
            </w:r>
          </w:p>
          <w:p w:rsidR="00154ED7"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Докладчик:</w:t>
            </w:r>
            <w:r w:rsidRPr="00B9693B">
              <w:rPr>
                <w:rFonts w:ascii="Times New Roman" w:eastAsia="Courier New" w:hAnsi="Times New Roman" w:cs="Times New Roman"/>
                <w:sz w:val="18"/>
                <w:szCs w:val="18"/>
              </w:rPr>
              <w:t xml:space="preserve"> Лиханов А.Г.- Глава </w:t>
            </w:r>
            <w:r w:rsidRPr="00B9693B">
              <w:rPr>
                <w:rFonts w:ascii="Times New Roman" w:hAnsi="Times New Roman" w:cs="Times New Roman"/>
                <w:sz w:val="18"/>
                <w:szCs w:val="18"/>
              </w:rPr>
              <w:t>городского округа Верхотурский.</w:t>
            </w: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B9693B">
            <w:pPr>
              <w:ind w:firstLine="708"/>
              <w:rPr>
                <w:rFonts w:ascii="Times New Roman" w:hAnsi="Times New Roman" w:cs="Times New Roman"/>
                <w:sz w:val="18"/>
                <w:szCs w:val="18"/>
              </w:rPr>
            </w:pPr>
          </w:p>
          <w:p w:rsidR="00844367" w:rsidRDefault="00844367" w:rsidP="00844367">
            <w:pPr>
              <w:spacing w:line="276" w:lineRule="auto"/>
              <w:rPr>
                <w:sz w:val="20"/>
                <w:szCs w:val="20"/>
              </w:rPr>
            </w:pPr>
            <w:r w:rsidRPr="006D399F">
              <w:rPr>
                <w:sz w:val="20"/>
                <w:szCs w:val="20"/>
              </w:rPr>
              <w:t xml:space="preserve">       </w:t>
            </w: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844367" w:rsidRDefault="00844367" w:rsidP="00844367">
            <w:pPr>
              <w:spacing w:line="276" w:lineRule="auto"/>
              <w:rPr>
                <w:sz w:val="20"/>
                <w:szCs w:val="20"/>
              </w:rPr>
            </w:pPr>
          </w:p>
          <w:p w:rsidR="00E46DC5" w:rsidRDefault="00844367" w:rsidP="00844367">
            <w:pPr>
              <w:spacing w:line="276" w:lineRule="auto"/>
              <w:rPr>
                <w:sz w:val="20"/>
                <w:szCs w:val="20"/>
              </w:rPr>
            </w:pPr>
            <w:r w:rsidRPr="006D399F">
              <w:rPr>
                <w:sz w:val="20"/>
                <w:szCs w:val="20"/>
              </w:rPr>
              <w:t xml:space="preserve"> </w:t>
            </w:r>
          </w:p>
          <w:p w:rsidR="00844367" w:rsidRPr="00844367" w:rsidRDefault="00844367" w:rsidP="00844367">
            <w:pPr>
              <w:spacing w:line="276" w:lineRule="auto"/>
              <w:rPr>
                <w:rFonts w:ascii="Times New Roman" w:hAnsi="Times New Roman" w:cs="Times New Roman"/>
                <w:b/>
                <w:sz w:val="20"/>
                <w:szCs w:val="20"/>
              </w:rPr>
            </w:pPr>
            <w:r w:rsidRPr="00844367">
              <w:rPr>
                <w:rFonts w:ascii="Times New Roman" w:hAnsi="Times New Roman" w:cs="Times New Roman"/>
                <w:b/>
                <w:sz w:val="20"/>
                <w:szCs w:val="20"/>
              </w:rPr>
              <w:t>Повестка дня:</w:t>
            </w:r>
          </w:p>
          <w:p w:rsidR="00844367" w:rsidRPr="00844367" w:rsidRDefault="00844367" w:rsidP="00844367">
            <w:pPr>
              <w:jc w:val="both"/>
              <w:rPr>
                <w:rFonts w:ascii="Times New Roman" w:hAnsi="Times New Roman" w:cs="Times New Roman"/>
                <w:sz w:val="20"/>
                <w:szCs w:val="20"/>
              </w:rPr>
            </w:pPr>
            <w:r w:rsidRPr="00844367">
              <w:rPr>
                <w:rFonts w:ascii="Times New Roman" w:hAnsi="Times New Roman" w:cs="Times New Roman"/>
                <w:sz w:val="20"/>
                <w:szCs w:val="20"/>
              </w:rPr>
              <w:t xml:space="preserve">1. О внесении дополнений в муниципальную подпрограмму противодействия коррупции на территории городского округа Верхотурский комплексом конкретных мер, направленных на укрепление взаимодействия с институтами гражданского общества, активизацию деятельности общественных объединений и организаций в работе по реализации </w:t>
            </w:r>
            <w:r w:rsidRPr="00844367">
              <w:rPr>
                <w:rFonts w:ascii="Times New Roman" w:hAnsi="Times New Roman" w:cs="Times New Roman"/>
                <w:sz w:val="20"/>
                <w:szCs w:val="20"/>
              </w:rPr>
              <w:lastRenderedPageBreak/>
              <w:t>государственной антикоррупционной политики, созданию общественного контроля за деятельностью органов исполнительной власти и органов местного самоуправления, а также о достижении результатов по выполнению плана мероприятий настоящей подпрограммы по итогам за третий квартал 2015 года.</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Докладчик: Тарамженина О.А.- начальник организационного отдела Администрации городского округа Верхотурский;</w:t>
            </w:r>
          </w:p>
          <w:p w:rsidR="00844367" w:rsidRPr="00844367" w:rsidRDefault="00844367" w:rsidP="00844367">
            <w:pPr>
              <w:ind w:firstLine="708"/>
              <w:jc w:val="both"/>
              <w:rPr>
                <w:rFonts w:ascii="Times New Roman" w:eastAsia="Courier New" w:hAnsi="Times New Roman" w:cs="Times New Roman"/>
                <w:sz w:val="20"/>
                <w:szCs w:val="20"/>
              </w:rPr>
            </w:pPr>
            <w:r w:rsidRPr="00844367">
              <w:rPr>
                <w:rFonts w:ascii="Times New Roman" w:hAnsi="Times New Roman" w:cs="Times New Roman"/>
                <w:sz w:val="20"/>
                <w:szCs w:val="20"/>
              </w:rPr>
              <w:t xml:space="preserve">2. </w:t>
            </w:r>
            <w:r w:rsidRPr="00844367">
              <w:rPr>
                <w:rFonts w:ascii="Times New Roman" w:eastAsia="Courier New" w:hAnsi="Times New Roman" w:cs="Times New Roman"/>
                <w:sz w:val="20"/>
                <w:szCs w:val="20"/>
              </w:rPr>
              <w:t>Проведение анализа эффективности рассмотрения и обеспечения устранения изложенных в актах прокурорского реагирования, предписаний и представлений иных надзорных и контролирующих органов, вынесенных в связи с выявленными нарушениями действующего законодательства.</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 xml:space="preserve">Докладчик: </w:t>
            </w:r>
            <w:r w:rsidRPr="00844367">
              <w:rPr>
                <w:rFonts w:ascii="Times New Roman" w:eastAsia="Courier New" w:hAnsi="Times New Roman" w:cs="Times New Roman"/>
                <w:sz w:val="20"/>
                <w:szCs w:val="20"/>
              </w:rPr>
              <w:t xml:space="preserve">Позднякова Л.П.- начальник юридического отдела </w:t>
            </w:r>
            <w:r w:rsidRPr="00844367">
              <w:rPr>
                <w:rFonts w:ascii="Times New Roman" w:hAnsi="Times New Roman" w:cs="Times New Roman"/>
                <w:sz w:val="20"/>
                <w:szCs w:val="20"/>
              </w:rPr>
              <w:t>Администрации городского округа Верхотурский;</w:t>
            </w:r>
          </w:p>
          <w:p w:rsidR="00844367" w:rsidRPr="00844367" w:rsidRDefault="00844367" w:rsidP="00844367">
            <w:pPr>
              <w:jc w:val="both"/>
              <w:rPr>
                <w:rFonts w:ascii="Times New Roman" w:eastAsia="Courier New" w:hAnsi="Times New Roman" w:cs="Times New Roman"/>
                <w:sz w:val="20"/>
                <w:szCs w:val="20"/>
              </w:rPr>
            </w:pPr>
            <w:r w:rsidRPr="00844367">
              <w:rPr>
                <w:rFonts w:ascii="Times New Roman" w:hAnsi="Times New Roman" w:cs="Times New Roman"/>
                <w:sz w:val="20"/>
                <w:szCs w:val="20"/>
              </w:rPr>
              <w:t xml:space="preserve">            3. </w:t>
            </w:r>
            <w:r w:rsidRPr="00844367">
              <w:rPr>
                <w:rFonts w:ascii="Times New Roman" w:eastAsia="Courier New" w:hAnsi="Times New Roman" w:cs="Times New Roman"/>
                <w:sz w:val="20"/>
                <w:szCs w:val="20"/>
              </w:rPr>
              <w:t>О правоприменительной практике по результатам вступивших в законную силу решений судов о признании недействительными ненормативных правовых актов, незаконных решений и действий (бездействия) должностных лиц Администрации городского округа Верхотурский, муниципальных учреждений и их должностных лиц.</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 xml:space="preserve">Докладчик: </w:t>
            </w:r>
            <w:r w:rsidRPr="00844367">
              <w:rPr>
                <w:rFonts w:ascii="Times New Roman" w:eastAsia="Courier New" w:hAnsi="Times New Roman" w:cs="Times New Roman"/>
                <w:sz w:val="20"/>
                <w:szCs w:val="20"/>
              </w:rPr>
              <w:t xml:space="preserve">Позднякова Л.П.- начальник юридического отдела </w:t>
            </w:r>
            <w:r w:rsidRPr="00844367">
              <w:rPr>
                <w:rFonts w:ascii="Times New Roman" w:hAnsi="Times New Roman" w:cs="Times New Roman"/>
                <w:sz w:val="20"/>
                <w:szCs w:val="20"/>
              </w:rPr>
              <w:t>Администрации городского округа Верхотурский;</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4. Мониторинг и выявление коррупционных рисков в ходе обеспечения контроля в сфере закупок, в том числе причин и условий коррупции в деятельности по размещению муниципальных заказов, принимаемые меры по недопущению и устранению выявленных коррупционных рисков.</w:t>
            </w:r>
          </w:p>
          <w:p w:rsidR="00844367" w:rsidRPr="00844367" w:rsidRDefault="00844367" w:rsidP="00844367">
            <w:pPr>
              <w:jc w:val="both"/>
              <w:rPr>
                <w:rFonts w:ascii="Times New Roman" w:hAnsi="Times New Roman" w:cs="Times New Roman"/>
                <w:sz w:val="20"/>
                <w:szCs w:val="20"/>
              </w:rPr>
            </w:pPr>
            <w:r w:rsidRPr="00844367">
              <w:rPr>
                <w:rFonts w:ascii="Times New Roman" w:hAnsi="Times New Roman" w:cs="Times New Roman"/>
                <w:sz w:val="20"/>
                <w:szCs w:val="20"/>
              </w:rPr>
              <w:tab/>
              <w:t>Докладчик: Глушкова С.Н.- начальник Финансового управления Администрации городского округа Верхотурский;</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 xml:space="preserve">5. О представлении информации по муниципальному контракту </w:t>
            </w:r>
            <w:r w:rsidRPr="00844367">
              <w:rPr>
                <w:rFonts w:ascii="Times New Roman" w:hAnsi="Times New Roman" w:cs="Times New Roman"/>
                <w:sz w:val="20"/>
                <w:szCs w:val="20"/>
              </w:rPr>
              <w:lastRenderedPageBreak/>
              <w:t xml:space="preserve">№0362300348015000033  от 07.09.2015г «Скашивание травы на городской площади». </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Докладчик: Лиханов А.Г.- Глава городского округа Верхотурский.</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Докладчик: Талипов Е.А.- начальник МКУ «Служба заказчика».</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6. О результатах выполнения плана по противодействию коррупции на территории городского округа Верхотурский по итогам за третий квартал 2015 года.</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Докладчик: Лиханов А.Г.- Глава городского округа Верхотурский.</w:t>
            </w:r>
          </w:p>
          <w:p w:rsidR="00844367" w:rsidRPr="00844367" w:rsidRDefault="00844367" w:rsidP="00844367">
            <w:pPr>
              <w:ind w:firstLine="708"/>
              <w:jc w:val="both"/>
              <w:rPr>
                <w:rFonts w:ascii="Times New Roman" w:hAnsi="Times New Roman" w:cs="Times New Roman"/>
                <w:sz w:val="20"/>
                <w:szCs w:val="20"/>
              </w:rPr>
            </w:pPr>
            <w:r w:rsidRPr="00844367">
              <w:rPr>
                <w:rFonts w:ascii="Times New Roman" w:hAnsi="Times New Roman" w:cs="Times New Roman"/>
                <w:sz w:val="20"/>
                <w:szCs w:val="20"/>
              </w:rPr>
              <w:t>7. О проведении мониторинга состояния и эффективности противодействия коррупции (антикоррупционный мониторинг) в городском округе Верхотурский за 9 месяцев 2015 года.</w:t>
            </w:r>
          </w:p>
          <w:p w:rsidR="00844367" w:rsidRPr="00844367" w:rsidRDefault="00844367" w:rsidP="00844367">
            <w:pPr>
              <w:ind w:firstLine="708"/>
              <w:jc w:val="both"/>
              <w:rPr>
                <w:rFonts w:ascii="Times New Roman" w:hAnsi="Times New Roman" w:cs="Times New Roman"/>
                <w:b/>
                <w:sz w:val="20"/>
                <w:szCs w:val="20"/>
              </w:rPr>
            </w:pPr>
            <w:r w:rsidRPr="00844367">
              <w:rPr>
                <w:rFonts w:ascii="Times New Roman" w:hAnsi="Times New Roman" w:cs="Times New Roman"/>
                <w:sz w:val="20"/>
                <w:szCs w:val="20"/>
              </w:rPr>
              <w:t>Разное.</w:t>
            </w:r>
          </w:p>
          <w:p w:rsidR="00844367" w:rsidRDefault="00844367"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844367">
            <w:pPr>
              <w:rPr>
                <w:rFonts w:ascii="Times New Roman" w:hAnsi="Times New Roman" w:cs="Times New Roman"/>
                <w:sz w:val="18"/>
                <w:szCs w:val="18"/>
              </w:rPr>
            </w:pPr>
          </w:p>
          <w:p w:rsidR="00122DD1" w:rsidRDefault="00122DD1" w:rsidP="00122DD1">
            <w:pPr>
              <w:ind w:firstLine="708"/>
              <w:jc w:val="both"/>
              <w:rPr>
                <w:rFonts w:ascii="Times New Roman" w:hAnsi="Times New Roman" w:cs="Times New Roman"/>
                <w:sz w:val="20"/>
                <w:szCs w:val="20"/>
              </w:rPr>
            </w:pPr>
          </w:p>
          <w:p w:rsidR="00122DD1" w:rsidRPr="00D07FAE" w:rsidRDefault="00122DD1" w:rsidP="00122DD1">
            <w:pPr>
              <w:jc w:val="both"/>
              <w:rPr>
                <w:rFonts w:ascii="Times New Roman" w:hAnsi="Times New Roman" w:cs="Times New Roman"/>
                <w:sz w:val="20"/>
                <w:szCs w:val="20"/>
              </w:rPr>
            </w:pPr>
            <w:r w:rsidRPr="00D07FAE">
              <w:rPr>
                <w:rFonts w:ascii="Times New Roman" w:hAnsi="Times New Roman" w:cs="Times New Roman"/>
                <w:sz w:val="20"/>
                <w:szCs w:val="20"/>
              </w:rPr>
              <w:t>1. Организация проверок и анализ документов учета молодых семей - участников подпрограммы «Обеспечение жильем молодых семей», входящей в состав федеральной целевой программы «Жилище» на 2011-2015гг, изъявивших желание получить социальную выплату;</w:t>
            </w:r>
          </w:p>
          <w:p w:rsidR="00122DD1" w:rsidRPr="00D07FAE" w:rsidRDefault="00122DD1" w:rsidP="00122DD1">
            <w:pPr>
              <w:ind w:firstLine="708"/>
              <w:jc w:val="both"/>
              <w:rPr>
                <w:rFonts w:ascii="Times New Roman" w:hAnsi="Times New Roman" w:cs="Times New Roman"/>
                <w:sz w:val="20"/>
                <w:szCs w:val="20"/>
              </w:rPr>
            </w:pPr>
            <w:r w:rsidRPr="00D07FAE">
              <w:rPr>
                <w:rFonts w:ascii="Times New Roman" w:hAnsi="Times New Roman" w:cs="Times New Roman"/>
                <w:sz w:val="20"/>
                <w:szCs w:val="20"/>
              </w:rPr>
              <w:t>Докладчик: Кокоулина Н.М.- председатель Счетной палаты (контрольного органа) городского округа Верхотурский;</w:t>
            </w:r>
          </w:p>
          <w:p w:rsidR="00122DD1" w:rsidRPr="00D07FAE" w:rsidRDefault="00122DD1" w:rsidP="00122DD1">
            <w:pPr>
              <w:ind w:firstLine="708"/>
              <w:jc w:val="both"/>
              <w:rPr>
                <w:rFonts w:ascii="Times New Roman" w:eastAsia="Courier New" w:hAnsi="Times New Roman" w:cs="Times New Roman"/>
                <w:sz w:val="20"/>
                <w:szCs w:val="20"/>
              </w:rPr>
            </w:pPr>
            <w:r w:rsidRPr="00D07FAE">
              <w:rPr>
                <w:rFonts w:ascii="Times New Roman" w:hAnsi="Times New Roman" w:cs="Times New Roman"/>
                <w:sz w:val="20"/>
                <w:szCs w:val="20"/>
              </w:rPr>
              <w:t xml:space="preserve">2. </w:t>
            </w:r>
            <w:r w:rsidRPr="00D07FAE">
              <w:rPr>
                <w:rFonts w:ascii="Times New Roman" w:eastAsia="Courier New" w:hAnsi="Times New Roman" w:cs="Times New Roman"/>
                <w:sz w:val="20"/>
                <w:szCs w:val="20"/>
              </w:rPr>
              <w:t>Представление информации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w:t>
            </w:r>
          </w:p>
          <w:p w:rsidR="00122DD1" w:rsidRPr="00D07FAE" w:rsidRDefault="00122DD1" w:rsidP="00122DD1">
            <w:pPr>
              <w:ind w:firstLine="708"/>
              <w:jc w:val="both"/>
              <w:rPr>
                <w:rFonts w:ascii="Times New Roman" w:hAnsi="Times New Roman" w:cs="Times New Roman"/>
                <w:sz w:val="20"/>
                <w:szCs w:val="20"/>
              </w:rPr>
            </w:pPr>
            <w:r w:rsidRPr="00D07FAE">
              <w:rPr>
                <w:rFonts w:ascii="Times New Roman" w:hAnsi="Times New Roman" w:cs="Times New Roman"/>
                <w:sz w:val="20"/>
                <w:szCs w:val="20"/>
              </w:rPr>
              <w:t>Докладчик: Кокоулина Н.М.- председатель Счетной палаты (контрольного органа) городского округа Верхотурский;</w:t>
            </w:r>
          </w:p>
          <w:p w:rsidR="00122DD1" w:rsidRPr="00D07FAE" w:rsidRDefault="00122DD1" w:rsidP="00122DD1">
            <w:pPr>
              <w:ind w:firstLine="708"/>
              <w:jc w:val="both"/>
              <w:rPr>
                <w:rFonts w:ascii="Times New Roman" w:hAnsi="Times New Roman" w:cs="Times New Roman"/>
                <w:sz w:val="20"/>
                <w:szCs w:val="20"/>
              </w:rPr>
            </w:pPr>
            <w:r w:rsidRPr="00D07FAE">
              <w:rPr>
                <w:rFonts w:ascii="Times New Roman" w:hAnsi="Times New Roman" w:cs="Times New Roman"/>
                <w:sz w:val="20"/>
                <w:szCs w:val="20"/>
              </w:rPr>
              <w:t>3.О результатах выполнения плана по противодействию коррупции на территории городского округа Верхотурский по итогам за 9 месяцев 2015 года.</w:t>
            </w:r>
          </w:p>
          <w:p w:rsidR="00122DD1" w:rsidRPr="00D07FAE" w:rsidRDefault="00122DD1" w:rsidP="00122DD1">
            <w:pPr>
              <w:ind w:firstLine="708"/>
              <w:jc w:val="both"/>
              <w:rPr>
                <w:rFonts w:ascii="Times New Roman" w:hAnsi="Times New Roman" w:cs="Times New Roman"/>
                <w:sz w:val="20"/>
                <w:szCs w:val="20"/>
              </w:rPr>
            </w:pPr>
            <w:r w:rsidRPr="00D07FAE">
              <w:rPr>
                <w:rFonts w:ascii="Times New Roman" w:hAnsi="Times New Roman" w:cs="Times New Roman"/>
                <w:sz w:val="20"/>
                <w:szCs w:val="20"/>
              </w:rPr>
              <w:t>Докладчик: Лиханов А.Г.- Глава городского округа Верхотурский;</w:t>
            </w:r>
          </w:p>
          <w:p w:rsidR="00122DD1" w:rsidRPr="00D07FAE" w:rsidRDefault="00122DD1" w:rsidP="00122DD1">
            <w:pPr>
              <w:ind w:firstLine="709"/>
              <w:jc w:val="both"/>
              <w:rPr>
                <w:rFonts w:ascii="Times New Roman" w:hAnsi="Times New Roman" w:cs="Times New Roman"/>
                <w:sz w:val="20"/>
                <w:szCs w:val="20"/>
              </w:rPr>
            </w:pPr>
            <w:r w:rsidRPr="00D07FAE">
              <w:rPr>
                <w:rFonts w:ascii="Times New Roman" w:hAnsi="Times New Roman" w:cs="Times New Roman"/>
                <w:sz w:val="20"/>
                <w:szCs w:val="20"/>
              </w:rPr>
              <w:t>4.</w:t>
            </w:r>
            <w:r w:rsidRPr="00D07FAE">
              <w:rPr>
                <w:sz w:val="20"/>
                <w:szCs w:val="20"/>
              </w:rPr>
              <w:t xml:space="preserve"> </w:t>
            </w:r>
            <w:r w:rsidRPr="00D07FAE">
              <w:rPr>
                <w:rFonts w:ascii="Times New Roman" w:hAnsi="Times New Roman" w:cs="Times New Roman"/>
                <w:sz w:val="20"/>
                <w:szCs w:val="20"/>
              </w:rPr>
              <w:t>О проведении мониторинга состояния и эффективности противодействия коррупции (антикоррупционный мониторинг) в городском округе Верхотурский за 9 месяцев 2015 года</w:t>
            </w:r>
          </w:p>
          <w:p w:rsidR="00122DD1" w:rsidRDefault="00122DD1" w:rsidP="00122DD1">
            <w:pPr>
              <w:rPr>
                <w:rFonts w:ascii="Times New Roman" w:hAnsi="Times New Roman" w:cs="Times New Roman"/>
                <w:sz w:val="20"/>
                <w:szCs w:val="20"/>
              </w:rPr>
            </w:pPr>
            <w:r w:rsidRPr="00D07FAE">
              <w:rPr>
                <w:rFonts w:ascii="Times New Roman" w:hAnsi="Times New Roman" w:cs="Times New Roman"/>
                <w:sz w:val="20"/>
                <w:szCs w:val="20"/>
              </w:rPr>
              <w:t>Докладчик: Лиханов А.Г.- Глава городского округа Верхотурский</w:t>
            </w:r>
            <w:r w:rsidR="00985858">
              <w:rPr>
                <w:rFonts w:ascii="Times New Roman" w:hAnsi="Times New Roman" w:cs="Times New Roman"/>
                <w:sz w:val="20"/>
                <w:szCs w:val="20"/>
              </w:rPr>
              <w:t>.</w:t>
            </w: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122DD1">
            <w:pPr>
              <w:rPr>
                <w:rFonts w:ascii="Times New Roman" w:hAnsi="Times New Roman" w:cs="Times New Roman"/>
                <w:sz w:val="20"/>
                <w:szCs w:val="20"/>
              </w:rPr>
            </w:pPr>
          </w:p>
          <w:p w:rsidR="00985858" w:rsidRDefault="00985858" w:rsidP="00985858">
            <w:pPr>
              <w:ind w:firstLine="708"/>
              <w:jc w:val="both"/>
              <w:rPr>
                <w:rFonts w:ascii="Times New Roman" w:hAnsi="Times New Roman" w:cs="Times New Roman"/>
                <w:sz w:val="20"/>
                <w:szCs w:val="20"/>
              </w:rPr>
            </w:pPr>
          </w:p>
          <w:p w:rsidR="00985858" w:rsidRDefault="00985858" w:rsidP="00985858">
            <w:pPr>
              <w:ind w:firstLine="708"/>
              <w:jc w:val="both"/>
              <w:rPr>
                <w:rFonts w:ascii="Times New Roman" w:hAnsi="Times New Roman" w:cs="Times New Roman"/>
                <w:sz w:val="20"/>
                <w:szCs w:val="20"/>
              </w:rPr>
            </w:pPr>
          </w:p>
          <w:p w:rsidR="00985858" w:rsidRDefault="00985858" w:rsidP="00985858">
            <w:pPr>
              <w:ind w:firstLine="708"/>
              <w:jc w:val="both"/>
              <w:rPr>
                <w:rFonts w:ascii="Times New Roman" w:hAnsi="Times New Roman" w:cs="Times New Roman"/>
                <w:sz w:val="20"/>
                <w:szCs w:val="20"/>
              </w:rPr>
            </w:pP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 xml:space="preserve">1. </w:t>
            </w:r>
            <w:r w:rsidRPr="00937B0E">
              <w:rPr>
                <w:rFonts w:ascii="Times New Roman" w:eastAsia="Courier New" w:hAnsi="Times New Roman" w:cs="Times New Roman"/>
                <w:sz w:val="20"/>
                <w:szCs w:val="20"/>
              </w:rPr>
              <w:t>Анализ результатов продажи и приватизации объектов муниципальной собственности и земельных участков, с целью выявления фактов занижения стоимости и иных нарушений норм действующего законодательства Российской Федерации</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 xml:space="preserve">Докладчик: Рылова Н.Н.- ведущий специалист комитета по управлению муниципальным имуществом Администрации городского округа Верхотурский; </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Докладчик: Кокоулина Н.М.- председатель Счетной палаты (контрольного органа) городского округа Верхотурский;</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Докладчик: Глушкова С.Н.- начальник Финансового управления Администрации городского округа Верхотурский;</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2.</w:t>
            </w:r>
            <w:r w:rsidRPr="00937B0E">
              <w:rPr>
                <w:rFonts w:ascii="Times New Roman" w:eastAsia="Courier New" w:hAnsi="Times New Roman" w:cs="Times New Roman"/>
                <w:sz w:val="20"/>
                <w:szCs w:val="20"/>
              </w:rPr>
              <w:t xml:space="preserve"> </w:t>
            </w:r>
            <w:r w:rsidRPr="00937B0E">
              <w:rPr>
                <w:rFonts w:ascii="Times New Roman" w:hAnsi="Times New Roman" w:cs="Times New Roman"/>
                <w:sz w:val="20"/>
                <w:szCs w:val="20"/>
              </w:rPr>
              <w:t xml:space="preserve"> О деятельности органов местного самоуправления городского округа Верхотурский по оказанию содействия в области поддержки и развития предпринимательской деятельности </w:t>
            </w:r>
            <w:r w:rsidRPr="00937B0E">
              <w:rPr>
                <w:rFonts w:ascii="Times New Roman" w:hAnsi="Times New Roman" w:cs="Times New Roman"/>
                <w:sz w:val="20"/>
                <w:szCs w:val="20"/>
              </w:rPr>
              <w:lastRenderedPageBreak/>
              <w:t>субъектам малого и среднего предпринимательства;</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Докладчик: Булычева Л.Д.- директор Верхотурского Фонда малого предпринимательства городского округа Верхотурский;</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3. О проведении анализа причин отказов в выдаче разрешений на строительство и разрешений на ввод объектов в эксплуатацию;</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Докладчик: Литовских Л.Ю.- начальник отдела архитектуры и градостроительства Администрации городского округа Верхотурский;</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4.</w:t>
            </w:r>
            <w:r w:rsidRPr="00937B0E">
              <w:rPr>
                <w:rFonts w:ascii="Times New Roman" w:eastAsia="Courier New" w:hAnsi="Times New Roman" w:cs="Times New Roman"/>
                <w:sz w:val="20"/>
                <w:szCs w:val="20"/>
              </w:rPr>
              <w:t xml:space="preserve"> Об утверждении плана работы комиссии по противодействию коррупции на территории городского округа Верхотурский на 2016 год</w:t>
            </w:r>
            <w:r w:rsidRPr="00937B0E">
              <w:rPr>
                <w:rFonts w:ascii="Times New Roman" w:hAnsi="Times New Roman" w:cs="Times New Roman"/>
                <w:sz w:val="20"/>
                <w:szCs w:val="20"/>
              </w:rPr>
              <w:t>;</w:t>
            </w:r>
          </w:p>
          <w:p w:rsidR="00985858" w:rsidRPr="00937B0E" w:rsidRDefault="00985858" w:rsidP="00985858">
            <w:pPr>
              <w:ind w:firstLine="708"/>
              <w:jc w:val="both"/>
              <w:rPr>
                <w:rFonts w:ascii="Times New Roman" w:hAnsi="Times New Roman" w:cs="Times New Roman"/>
                <w:sz w:val="20"/>
                <w:szCs w:val="20"/>
              </w:rPr>
            </w:pPr>
            <w:r w:rsidRPr="00937B0E">
              <w:rPr>
                <w:rFonts w:ascii="Times New Roman" w:hAnsi="Times New Roman" w:cs="Times New Roman"/>
                <w:sz w:val="20"/>
                <w:szCs w:val="20"/>
              </w:rPr>
              <w:t>Докладчик:</w:t>
            </w:r>
            <w:r w:rsidRPr="00937B0E">
              <w:rPr>
                <w:rFonts w:ascii="Times New Roman" w:eastAsia="Courier New" w:hAnsi="Times New Roman" w:cs="Times New Roman"/>
                <w:sz w:val="20"/>
                <w:szCs w:val="20"/>
              </w:rPr>
              <w:t xml:space="preserve"> Лиханов А.Г.- Глава </w:t>
            </w:r>
            <w:r w:rsidRPr="00937B0E">
              <w:rPr>
                <w:rFonts w:ascii="Times New Roman" w:hAnsi="Times New Roman" w:cs="Times New Roman"/>
                <w:sz w:val="20"/>
                <w:szCs w:val="20"/>
              </w:rPr>
              <w:t>городского округа Верхотурский.</w:t>
            </w:r>
          </w:p>
          <w:p w:rsidR="00985858" w:rsidRPr="00937B0E" w:rsidRDefault="00985858" w:rsidP="00985858">
            <w:pPr>
              <w:ind w:firstLine="708"/>
              <w:jc w:val="both"/>
              <w:rPr>
                <w:rFonts w:ascii="Times New Roman" w:hAnsi="Times New Roman" w:cs="Times New Roman"/>
                <w:b/>
                <w:sz w:val="20"/>
                <w:szCs w:val="20"/>
              </w:rPr>
            </w:pPr>
            <w:r w:rsidRPr="00937B0E">
              <w:rPr>
                <w:rFonts w:ascii="Times New Roman" w:hAnsi="Times New Roman" w:cs="Times New Roman"/>
                <w:sz w:val="20"/>
                <w:szCs w:val="20"/>
              </w:rPr>
              <w:t>5. Разное.</w:t>
            </w:r>
          </w:p>
          <w:p w:rsidR="00985858" w:rsidRPr="00937B0E" w:rsidRDefault="00985858" w:rsidP="00985858">
            <w:pPr>
              <w:rPr>
                <w:sz w:val="20"/>
                <w:szCs w:val="20"/>
              </w:rPr>
            </w:pPr>
          </w:p>
          <w:p w:rsidR="00985858" w:rsidRPr="00B9693B" w:rsidRDefault="00985858" w:rsidP="00122DD1">
            <w:pPr>
              <w:rPr>
                <w:rFonts w:ascii="Times New Roman" w:hAnsi="Times New Roman" w:cs="Times New Roman"/>
                <w:sz w:val="18"/>
                <w:szCs w:val="18"/>
              </w:rPr>
            </w:pPr>
          </w:p>
        </w:tc>
        <w:tc>
          <w:tcPr>
            <w:tcW w:w="3828" w:type="dxa"/>
            <w:tcBorders>
              <w:bottom w:val="single" w:sz="4" w:space="0" w:color="auto"/>
            </w:tcBorders>
          </w:tcPr>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По первому вопросу: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начальника Финансового управления Администрации городского округа Верхотурский С.Н. Глушковой, доклад начальника Управления образования Администрации городского округа Верхотурский (ГРБС) Головковой Т.В., информацию председателя Счетной палаты (контрольного органа) городского округа Верхотурский Кокоулиной Н.М.</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 Внести следующее дополнение в план работы комиссии по противодействию коррупции в городском округе Верхотурский на 2015 год:</w:t>
            </w: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2.1. </w:t>
            </w:r>
            <w:r w:rsidRPr="00B9693B">
              <w:rPr>
                <w:rFonts w:ascii="Times New Roman" w:hAnsi="Times New Roman" w:cs="Times New Roman"/>
                <w:sz w:val="18"/>
                <w:szCs w:val="18"/>
                <w:u w:val="single"/>
              </w:rPr>
              <w:t>В четвертом квартале 2015 года</w:t>
            </w:r>
            <w:r w:rsidRPr="00B9693B">
              <w:rPr>
                <w:rFonts w:ascii="Times New Roman" w:hAnsi="Times New Roman" w:cs="Times New Roman"/>
                <w:sz w:val="18"/>
                <w:szCs w:val="18"/>
              </w:rPr>
              <w:t xml:space="preserve"> заслушать руководителей </w:t>
            </w:r>
            <w:r w:rsidRPr="00B9693B">
              <w:rPr>
                <w:rFonts w:ascii="Times New Roman" w:hAnsi="Times New Roman" w:cs="Times New Roman"/>
                <w:bCs/>
                <w:sz w:val="18"/>
                <w:szCs w:val="18"/>
              </w:rPr>
              <w:t xml:space="preserve">главных администраторов доходов </w:t>
            </w:r>
            <w:r w:rsidRPr="00B9693B">
              <w:rPr>
                <w:rFonts w:ascii="Times New Roman" w:hAnsi="Times New Roman" w:cs="Times New Roman"/>
                <w:sz w:val="18"/>
                <w:szCs w:val="18"/>
              </w:rPr>
              <w:t>бюджета городского округа Верхотурский</w:t>
            </w:r>
            <w:r w:rsidRPr="00B9693B">
              <w:rPr>
                <w:rFonts w:ascii="Times New Roman" w:eastAsia="Courier New" w:hAnsi="Times New Roman" w:cs="Times New Roman"/>
                <w:sz w:val="18"/>
                <w:szCs w:val="18"/>
              </w:rPr>
              <w:t xml:space="preserve">, </w:t>
            </w:r>
            <w:r w:rsidRPr="00B9693B">
              <w:rPr>
                <w:rFonts w:ascii="Times New Roman" w:hAnsi="Times New Roman" w:cs="Times New Roman"/>
                <w:sz w:val="18"/>
                <w:szCs w:val="18"/>
              </w:rPr>
              <w:t>главных распорядителей бюджетных средств городского округа Верхотурский на заседании комиссии по противодействию коррупции в городском округе Верхотурский по вопросу: «О представлении информации по</w:t>
            </w:r>
            <w:r w:rsidRPr="00B9693B">
              <w:rPr>
                <w:rFonts w:ascii="Times New Roman" w:eastAsia="Courier New" w:hAnsi="Times New Roman" w:cs="Times New Roman"/>
                <w:sz w:val="18"/>
                <w:szCs w:val="18"/>
              </w:rPr>
              <w:t xml:space="preserve"> результатам осуществления внутреннего финансового контроля над расходованием бюджетных средств городского округа Верхотурский в 2015 году», в целях </w:t>
            </w:r>
            <w:r w:rsidRPr="00B9693B">
              <w:rPr>
                <w:rFonts w:ascii="Times New Roman" w:hAnsi="Times New Roman" w:cs="Times New Roman"/>
                <w:sz w:val="18"/>
                <w:szCs w:val="18"/>
              </w:rPr>
              <w:t>выработки комиссионного решения для предотвращения в дальнейшей работе нарушений Бюджетного кодекса РФ, иных актов бюджетного законодательства и муниципальных правовых актов органов местного самоуправления.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Полозова О.А.- секретарь комиссии по противодействию коррупции в городском округе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в четвертом квартале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3. Рекомендовать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3.1. Провести обучающий семинар для руководителей и главных бухгалтеров </w:t>
            </w:r>
            <w:r w:rsidRPr="00B9693B">
              <w:rPr>
                <w:rFonts w:ascii="Times New Roman" w:hAnsi="Times New Roman" w:cs="Times New Roman"/>
                <w:bCs/>
                <w:sz w:val="18"/>
                <w:szCs w:val="18"/>
              </w:rPr>
              <w:t xml:space="preserve">главных администраторов доходов </w:t>
            </w:r>
            <w:r w:rsidRPr="00B9693B">
              <w:rPr>
                <w:rFonts w:ascii="Times New Roman" w:hAnsi="Times New Roman" w:cs="Times New Roman"/>
                <w:sz w:val="18"/>
                <w:szCs w:val="18"/>
              </w:rPr>
              <w:t>бюджета городского округа Верхотурский</w:t>
            </w:r>
            <w:r w:rsidRPr="00B9693B">
              <w:rPr>
                <w:rFonts w:ascii="Times New Roman" w:eastAsia="Courier New" w:hAnsi="Times New Roman" w:cs="Times New Roman"/>
                <w:sz w:val="18"/>
                <w:szCs w:val="18"/>
              </w:rPr>
              <w:t xml:space="preserve">, </w:t>
            </w:r>
            <w:r w:rsidRPr="00B9693B">
              <w:rPr>
                <w:rFonts w:ascii="Times New Roman" w:hAnsi="Times New Roman" w:cs="Times New Roman"/>
                <w:sz w:val="18"/>
                <w:szCs w:val="18"/>
              </w:rPr>
              <w:t xml:space="preserve">главных распорядителей бюджетных средств </w:t>
            </w:r>
            <w:r w:rsidRPr="00B9693B">
              <w:rPr>
                <w:rFonts w:ascii="Times New Roman" w:hAnsi="Times New Roman" w:cs="Times New Roman"/>
                <w:sz w:val="18"/>
                <w:szCs w:val="18"/>
              </w:rPr>
              <w:lastRenderedPageBreak/>
              <w:t>городского округа Верхотурский по теме: «О порядке проведения внутреннего финансового контроля</w:t>
            </w:r>
            <w:r w:rsidRPr="00B9693B">
              <w:rPr>
                <w:rFonts w:ascii="Times New Roman" w:eastAsia="Courier New" w:hAnsi="Times New Roman" w:cs="Times New Roman"/>
                <w:sz w:val="18"/>
                <w:szCs w:val="18"/>
              </w:rPr>
              <w:t xml:space="preserve"> над расходованием бюджетных средств городского округа Верхотурский</w:t>
            </w:r>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Глушкова С.Н.- начальник Финансового управления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01 июля 2015 года.</w:t>
            </w:r>
          </w:p>
          <w:p w:rsidR="00154ED7" w:rsidRPr="00B9693B" w:rsidRDefault="00154ED7" w:rsidP="00B9693B">
            <w:pPr>
              <w:rPr>
                <w:rFonts w:ascii="Times New Roman" w:hAnsi="Times New Roman" w:cs="Times New Roman"/>
                <w:sz w:val="18"/>
                <w:szCs w:val="18"/>
                <w:u w:val="single"/>
              </w:rPr>
            </w:pPr>
            <w:r w:rsidRPr="00B9693B">
              <w:rPr>
                <w:rFonts w:ascii="Times New Roman" w:hAnsi="Times New Roman" w:cs="Times New Roman"/>
                <w:b/>
                <w:sz w:val="18"/>
                <w:szCs w:val="18"/>
                <w:u w:val="single"/>
              </w:rPr>
              <w:t>Выполнен настоящий пункт в срок 03.04.2015г</w:t>
            </w:r>
            <w:r w:rsidRPr="00B9693B">
              <w:rPr>
                <w:rFonts w:ascii="Times New Roman" w:hAnsi="Times New Roman" w:cs="Times New Roman"/>
                <w:sz w:val="18"/>
                <w:szCs w:val="18"/>
                <w:u w:val="single"/>
              </w:rPr>
              <w:t xml:space="preserve"> Проведен </w:t>
            </w:r>
            <w:r w:rsidRPr="00B9693B">
              <w:rPr>
                <w:rFonts w:ascii="Times New Roman" w:hAnsi="Times New Roman" w:cs="Times New Roman"/>
                <w:sz w:val="18"/>
                <w:szCs w:val="18"/>
              </w:rPr>
              <w:t xml:space="preserve">обучающий семинар для руководителей и главных бухгалтеров </w:t>
            </w:r>
            <w:r w:rsidRPr="00B9693B">
              <w:rPr>
                <w:rFonts w:ascii="Times New Roman" w:hAnsi="Times New Roman" w:cs="Times New Roman"/>
                <w:bCs/>
                <w:sz w:val="18"/>
                <w:szCs w:val="18"/>
              </w:rPr>
              <w:t xml:space="preserve">главных администраторов доходов </w:t>
            </w:r>
            <w:r w:rsidRPr="00B9693B">
              <w:rPr>
                <w:rFonts w:ascii="Times New Roman" w:hAnsi="Times New Roman" w:cs="Times New Roman"/>
                <w:sz w:val="18"/>
                <w:szCs w:val="18"/>
              </w:rPr>
              <w:t>бюджета городского округа Верхотурский</w:t>
            </w:r>
            <w:r w:rsidRPr="00B9693B">
              <w:rPr>
                <w:rFonts w:ascii="Times New Roman" w:eastAsia="Courier New" w:hAnsi="Times New Roman" w:cs="Times New Roman"/>
                <w:sz w:val="18"/>
                <w:szCs w:val="18"/>
              </w:rPr>
              <w:t xml:space="preserve">, </w:t>
            </w:r>
            <w:r w:rsidRPr="00B9693B">
              <w:rPr>
                <w:rFonts w:ascii="Times New Roman" w:hAnsi="Times New Roman" w:cs="Times New Roman"/>
                <w:sz w:val="18"/>
                <w:szCs w:val="18"/>
              </w:rPr>
              <w:t>главных распорядителей бюджетных средств городского округа Верхотурский по теме: «О порядке проведения внутреннего финансового контроля</w:t>
            </w:r>
            <w:r w:rsidRPr="00B9693B">
              <w:rPr>
                <w:rFonts w:ascii="Times New Roman" w:eastAsia="Courier New" w:hAnsi="Times New Roman" w:cs="Times New Roman"/>
                <w:sz w:val="18"/>
                <w:szCs w:val="18"/>
              </w:rPr>
              <w:t xml:space="preserve"> над расходованием бюджетных средств городского округа Верхотурский</w:t>
            </w:r>
            <w:r w:rsidRPr="00B9693B">
              <w:rPr>
                <w:rFonts w:ascii="Times New Roman" w:hAnsi="Times New Roman" w:cs="Times New Roman"/>
                <w:sz w:val="18"/>
                <w:szCs w:val="18"/>
              </w:rPr>
              <w:t>».</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3.2.Обеспечить строгий контроль и организовать работу по выполнению пункта 3.1. настоящего решения комиссии по противодействию коррупции на территории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Бердникова Н.Ю.- и.о. главы Администрации ГО Верхотурский.</w:t>
            </w:r>
          </w:p>
          <w:p w:rsidR="00154ED7" w:rsidRPr="00B9693B" w:rsidRDefault="00154ED7" w:rsidP="00B9693B">
            <w:pPr>
              <w:rPr>
                <w:rFonts w:ascii="Times New Roman" w:hAnsi="Times New Roman" w:cs="Times New Roman"/>
                <w:color w:val="000000"/>
                <w:sz w:val="18"/>
                <w:szCs w:val="18"/>
              </w:rPr>
            </w:pPr>
            <w:r w:rsidRPr="00B9693B">
              <w:rPr>
                <w:rFonts w:ascii="Times New Roman" w:hAnsi="Times New Roman" w:cs="Times New Roman"/>
                <w:sz w:val="18"/>
                <w:szCs w:val="18"/>
              </w:rPr>
              <w:t xml:space="preserve"> Срок : в соответствии с установленными сроками в решении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color w:val="000000"/>
                <w:sz w:val="18"/>
                <w:szCs w:val="18"/>
              </w:rPr>
              <w:t>2.2.</w:t>
            </w:r>
            <w:r w:rsidRPr="00B9693B">
              <w:rPr>
                <w:rFonts w:ascii="Times New Roman" w:hAnsi="Times New Roman" w:cs="Times New Roman"/>
                <w:sz w:val="18"/>
                <w:szCs w:val="18"/>
              </w:rPr>
              <w:t xml:space="preserve"> Информацию о выполнении подпункта 3.1. настоящего решения комиссии по противодействию коррупции представить секретарю комиссии (Полозовой О.А.)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не позднее трех рабочих дней со дня истечения срока исполнения настоящего решения.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4. Рекомендовать органам внутреннего финансового контроля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4.1. Активизировать работу по проведению внутреннего финансового контроля в соответствии с Положением о бюджетном процессе в городском округе Верхотурский, утвержденным Решением Думы городского округа Верхотурский от 28.03.2012г №18, по результатам проведения проверок представлять в правоохранительные органы городского округа Верхотурский и Финансовому управлению Администрации городского округа Верхотурский акты </w:t>
            </w:r>
            <w:r w:rsidRPr="00B9693B">
              <w:rPr>
                <w:rFonts w:ascii="Times New Roman" w:hAnsi="Times New Roman" w:cs="Times New Roman"/>
                <w:sz w:val="18"/>
                <w:szCs w:val="18"/>
              </w:rPr>
              <w:lastRenderedPageBreak/>
              <w:t>(заключения) по результатам проведения контрольных мероприятий, в целях применения мер по предупреждению в дальнейшей работе нарушений Бюджетного кодекса РФ, иных актов бюджетного законодательства и муниципальных правовых актов органов местного самоуправления.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4.2. Органам внутреннего финансового контроля, активней применять к главным распорядителям бюджетных средств, меры административного наказания и бюджетные меры принуждения за совершение бюджетных нарушений, выявленных в ходе контрольных мероприятий. </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4.3. Главным распорядителям бюджетных средств </w:t>
            </w:r>
            <w:r w:rsidRPr="00B9693B">
              <w:rPr>
                <w:rFonts w:ascii="Times New Roman" w:eastAsia="Courier New" w:hAnsi="Times New Roman" w:cs="Times New Roman"/>
                <w:sz w:val="18"/>
                <w:szCs w:val="18"/>
              </w:rPr>
              <w:t xml:space="preserve">координировать (согласовывать) свои годовые планы </w:t>
            </w:r>
            <w:r w:rsidRPr="00B9693B">
              <w:rPr>
                <w:rFonts w:ascii="Times New Roman" w:hAnsi="Times New Roman" w:cs="Times New Roman"/>
                <w:sz w:val="18"/>
                <w:szCs w:val="18"/>
              </w:rPr>
              <w:t xml:space="preserve">контрольных мероприятий </w:t>
            </w:r>
            <w:r w:rsidRPr="00B9693B">
              <w:rPr>
                <w:rFonts w:ascii="Times New Roman" w:eastAsia="Courier New" w:hAnsi="Times New Roman" w:cs="Times New Roman"/>
                <w:sz w:val="18"/>
                <w:szCs w:val="18"/>
              </w:rPr>
              <w:t>над расходованием бюджетных средств городского округа Верхотурский с Финансовым управлением Администрации городского округа Верхотурский, Счетной палатой (контрольным органом)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5. Рекомендовать Счетной палате (контрольному органу)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5.1.Органам внешнего финансового контроля, активней применять к главным распорядителям бюджетных средств, меры административного наказания и бюджетные меры принуждения за совершение бюджетных нарушений, выявленных в ходе контрольных мероприятий.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в течении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По второму вопросу:</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ведущего специалиста юридического отдела Администрации городского округа Верхотурский Л.П. Поздняковой;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2. Рекомендовать Администрации ГО Верхотурский:</w:t>
            </w:r>
          </w:p>
          <w:p w:rsidR="00154ED7" w:rsidRPr="00B9693B" w:rsidRDefault="00154ED7" w:rsidP="00B9693B">
            <w:pPr>
              <w:rPr>
                <w:rFonts w:ascii="Times New Roman" w:eastAsia="Courier New" w:hAnsi="Times New Roman" w:cs="Times New Roman"/>
                <w:sz w:val="18"/>
                <w:szCs w:val="18"/>
                <w:u w:val="single"/>
              </w:rPr>
            </w:pPr>
            <w:r w:rsidRPr="00B9693B">
              <w:rPr>
                <w:rFonts w:ascii="Times New Roman" w:hAnsi="Times New Roman" w:cs="Times New Roman"/>
                <w:sz w:val="18"/>
                <w:szCs w:val="18"/>
              </w:rPr>
              <w:t xml:space="preserve">2.1. Ежеквартально рассматривать на заседаниях комиссии по противодействию коррупции информацию </w:t>
            </w:r>
            <w:r w:rsidRPr="00B9693B">
              <w:rPr>
                <w:rFonts w:ascii="Times New Roman" w:eastAsia="Courier New" w:hAnsi="Times New Roman" w:cs="Times New Roman"/>
                <w:sz w:val="18"/>
                <w:szCs w:val="18"/>
              </w:rPr>
              <w:t xml:space="preserve">правоприменительной практики по </w:t>
            </w:r>
            <w:r w:rsidRPr="00B9693B">
              <w:rPr>
                <w:rFonts w:ascii="Times New Roman" w:eastAsia="Courier New" w:hAnsi="Times New Roman" w:cs="Times New Roman"/>
                <w:sz w:val="18"/>
                <w:szCs w:val="18"/>
              </w:rPr>
              <w:lastRenderedPageBreak/>
              <w:t xml:space="preserve">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w:t>
            </w:r>
            <w:r w:rsidRPr="00B9693B">
              <w:rPr>
                <w:rFonts w:ascii="Times New Roman" w:eastAsia="Courier New" w:hAnsi="Times New Roman" w:cs="Times New Roman"/>
                <w:sz w:val="18"/>
                <w:szCs w:val="18"/>
                <w:u w:val="single"/>
              </w:rPr>
              <w:t>в целях выработки и принятия мер по предупреждению и устранению причин выявленных нарушений в органах местного самоуправления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 в течение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2.2. Обеспечить контроль за выполнением пункта 2.1. настоящего решения комиссии по противодействию коррупции на территории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Бердникова Н.Ю.- и.о. главы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color w:val="000000"/>
                <w:sz w:val="18"/>
                <w:szCs w:val="18"/>
              </w:rPr>
              <w:t>2.3.</w:t>
            </w:r>
            <w:r w:rsidRPr="00B9693B">
              <w:rPr>
                <w:rFonts w:ascii="Times New Roman" w:hAnsi="Times New Roman" w:cs="Times New Roman"/>
                <w:sz w:val="18"/>
                <w:szCs w:val="18"/>
              </w:rPr>
              <w:t xml:space="preserve"> Ежеквартально представлять в письменном виде информацию (доклад) по настоящему вопросу секретарю комиссии (Полозовой О.А.),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 до 31 декабря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По третьему вопросу:</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начальника организационного отдела Администрации городского округа Верхотурский О.А. Тарамжениной.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2.1. Решить все организационные вопросы по «телефону доверия»: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2.1.1. Приобрести программно-аппаратный комплекс, обеспечивающий работу «телефона доверия», который должен иметь следующие функциональные возможности:</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соединение позвонившего лица со </w:t>
            </w:r>
            <w:r w:rsidRPr="00B9693B">
              <w:rPr>
                <w:rFonts w:ascii="Times New Roman" w:hAnsi="Times New Roman" w:cs="Times New Roman"/>
                <w:sz w:val="18"/>
                <w:szCs w:val="18"/>
              </w:rPr>
              <w:lastRenderedPageBreak/>
              <w:t>специалистом, ответственным за прием сообщений по телефону доверия, или работа в режиме автоответчика;</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автоматическое определение номера вызывающего абонента;</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осуществление записи сообщения и его сохранение на цифровом носителе.</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01 мая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 выполняется с нарушением сроков выполнения.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2.1.2. Проработать вопрос о выделении отдельной телефонной линии для установки программно-аппаратного комплекса для «телефона доверия».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01 мая 2015 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 выполняется с нарушением сроков выполнения.</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2.2. Обеспечить строгий контроль и организовать работу по выполнению плана мероприятий </w:t>
            </w:r>
            <w:r w:rsidRPr="00B9693B">
              <w:rPr>
                <w:rFonts w:ascii="Times New Roman" w:eastAsia="Courier New" w:hAnsi="Times New Roman" w:cs="Times New Roman"/>
                <w:sz w:val="18"/>
                <w:szCs w:val="18"/>
              </w:rPr>
              <w:t>муниципальной целевой подпрограммы «Противодействие коррупции в городском округе Верхотурский до 2020 года», запланированных на 2015 год;</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Бердникова Н.Ю.- и.о. главы Администрации ГО Верхотурский.</w:t>
            </w:r>
          </w:p>
          <w:p w:rsidR="00154ED7" w:rsidRPr="00B9693B" w:rsidRDefault="00154ED7" w:rsidP="00B9693B">
            <w:pPr>
              <w:rPr>
                <w:rFonts w:ascii="Times New Roman" w:hAnsi="Times New Roman" w:cs="Times New Roman"/>
                <w:color w:val="000000"/>
                <w:sz w:val="18"/>
                <w:szCs w:val="18"/>
              </w:rPr>
            </w:pPr>
            <w:r w:rsidRPr="00B9693B">
              <w:rPr>
                <w:rFonts w:ascii="Times New Roman" w:hAnsi="Times New Roman" w:cs="Times New Roman"/>
                <w:sz w:val="18"/>
                <w:szCs w:val="18"/>
              </w:rPr>
              <w:t>Срок – в соответствии с установленными сроками в решении комиссии.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color w:val="000000"/>
                <w:sz w:val="18"/>
                <w:szCs w:val="18"/>
              </w:rPr>
              <w:t xml:space="preserve"> 2.2.</w:t>
            </w:r>
            <w:r w:rsidRPr="00B9693B">
              <w:rPr>
                <w:rFonts w:ascii="Times New Roman" w:hAnsi="Times New Roman" w:cs="Times New Roman"/>
                <w:sz w:val="18"/>
                <w:szCs w:val="18"/>
              </w:rPr>
              <w:t xml:space="preserve"> Информацию о выполнении подпункта 2.1. настоящего решения комиссии по противодействию коррупции представить секретарю комиссии (Полозовой О.А.)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Срок-не позднее трех рабочих дней со дня истечения срока исполнения настоящего решения.</w:t>
            </w:r>
          </w:p>
          <w:p w:rsidR="00154ED7" w:rsidRPr="00B9693B" w:rsidRDefault="00154ED7" w:rsidP="00B9693B">
            <w:pPr>
              <w:rPr>
                <w:rFonts w:ascii="Times New Roman" w:hAnsi="Times New Roman" w:cs="Times New Roman"/>
                <w:color w:val="000000"/>
                <w:sz w:val="18"/>
                <w:szCs w:val="18"/>
              </w:rPr>
            </w:pPr>
            <w:r w:rsidRPr="00B9693B">
              <w:rPr>
                <w:rFonts w:ascii="Times New Roman" w:hAnsi="Times New Roman" w:cs="Times New Roman"/>
                <w:color w:val="000000"/>
                <w:sz w:val="18"/>
                <w:szCs w:val="18"/>
              </w:rPr>
              <w:t xml:space="preserve">2.3. Ежеквартально рассматривать на заседаниях комиссии по противодействию коррупции на территории ГО Верхотурский результаты выполнения </w:t>
            </w:r>
            <w:r w:rsidRPr="00B9693B">
              <w:rPr>
                <w:rFonts w:ascii="Times New Roman" w:eastAsia="Courier New" w:hAnsi="Times New Roman" w:cs="Times New Roman"/>
                <w:sz w:val="18"/>
                <w:szCs w:val="18"/>
              </w:rPr>
              <w:t xml:space="preserve">муниципальной целевой подпрограммы «Противодействие коррупции в городском округе Верхотурский </w:t>
            </w:r>
            <w:r w:rsidRPr="00B9693B">
              <w:rPr>
                <w:rFonts w:ascii="Times New Roman" w:eastAsia="Courier New" w:hAnsi="Times New Roman" w:cs="Times New Roman"/>
                <w:sz w:val="18"/>
                <w:szCs w:val="18"/>
              </w:rPr>
              <w:lastRenderedPageBreak/>
              <w:t>до 2020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ежеквартально, до 10 числа месяца, следующего за отчетным периодом.</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По четвертому вопросу:</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начальника организационного отдела Администрации городского округа Верхотурский О.А. Тарамжениной.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2.1. На официальном сайте городского округа Верхотурский в разделе «Противодействие коррупции» во вкладке «Объявления» разместить информацию о представлении сведений о доходах, расходах, об имуществе и обязательствах имущественного характера лицами, замещающими муниципальные должности и должности муниципальной службы в срок до 01 апреля 2015 года, а также во вкладке «Формы и бланки» разместить форму справки о доходах, расходах, об имуществе и обязательствах имущественного характера и указать ссылку на официальный сайт Правительства Свердловской области, вкладку «Сведения о доходах», в целях возможности муниципальных служащих органов местного самоуправления ГО Верхотурский при заполнении настоящей справки воспользоваться специальной программой «Справки БК» и методическими рекомендациями по вопросам представления сведений о доходах, расходах, об имуществе и обязательствах имущественного характера.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до 01 апреля 2015 года.</w:t>
            </w:r>
          </w:p>
          <w:p w:rsidR="00154ED7" w:rsidRPr="00B9693B" w:rsidRDefault="00154ED7" w:rsidP="00B9693B">
            <w:pPr>
              <w:ind w:firstLine="34"/>
              <w:rPr>
                <w:rFonts w:ascii="Times New Roman" w:hAnsi="Times New Roman" w:cs="Times New Roman"/>
                <w:b/>
                <w:sz w:val="18"/>
                <w:szCs w:val="18"/>
              </w:rPr>
            </w:pPr>
            <w:r w:rsidRPr="00B9693B">
              <w:rPr>
                <w:rFonts w:ascii="Times New Roman" w:hAnsi="Times New Roman" w:cs="Times New Roman"/>
                <w:b/>
                <w:sz w:val="18"/>
                <w:szCs w:val="18"/>
              </w:rPr>
              <w:t>Выполнено в установленные сроки.</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 xml:space="preserve">2.2. 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Положением «О деятельности комиссии городского округа Верхотурский по </w:t>
            </w:r>
            <w:r w:rsidRPr="00B9693B">
              <w:rPr>
                <w:rFonts w:ascii="Times New Roman" w:hAnsi="Times New Roman" w:cs="Times New Roman"/>
                <w:sz w:val="18"/>
                <w:szCs w:val="18"/>
              </w:rPr>
              <w:lastRenderedPageBreak/>
              <w:t>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 утвержденным Решением Думы городского округа Верхотурский №59 от 31.10.2013г.</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 Верхотурский.</w:t>
            </w:r>
          </w:p>
          <w:p w:rsidR="00154ED7" w:rsidRPr="00B9693B" w:rsidRDefault="00154ED7" w:rsidP="00B9693B">
            <w:pPr>
              <w:ind w:firstLine="34"/>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ind w:firstLine="34"/>
              <w:rPr>
                <w:rFonts w:ascii="Times New Roman" w:hAnsi="Times New Roman" w:cs="Times New Roman"/>
                <w:b/>
                <w:sz w:val="18"/>
                <w:szCs w:val="18"/>
              </w:rPr>
            </w:pPr>
            <w:r w:rsidRPr="00B9693B">
              <w:rPr>
                <w:rFonts w:ascii="Times New Roman" w:hAnsi="Times New Roman" w:cs="Times New Roman"/>
                <w:b/>
                <w:sz w:val="18"/>
                <w:szCs w:val="18"/>
              </w:rPr>
              <w:t>По пятому вопросу: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начальника организационного отдела Администрации городского округа Верхотурский О.А. Тарамжениной.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2.1. Усилить контроль за соблюдением этических норм и правил служебного поведения муниципальными служащими для достойного выполнения ими своей профессиональной деятельности, а также оказать содействие в укреплении авторитета муниципальных служащих, доверия граждан городского округа Верхотурский к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Бердникова Н.Ю.- и.о. главы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Выполняется систематически.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2.2. Каждое нарушение муниципальными служащими положений Кодекса этики и служебного положения рассматривать на заседании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а в случаях, предусмотренных федеральными законами, нарушение положений настоящего Кодекса, применять к муниципальному служащему соответствующие меры ответственности.</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Срок: в течении 2015 года.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Выполняется по мере необходимости.</w:t>
            </w:r>
          </w:p>
          <w:p w:rsidR="00154ED7" w:rsidRPr="00B9693B" w:rsidRDefault="00154ED7" w:rsidP="00B9693B">
            <w:pPr>
              <w:ind w:firstLine="34"/>
              <w:rPr>
                <w:rFonts w:ascii="Times New Roman" w:hAnsi="Times New Roman" w:cs="Times New Roman"/>
                <w:b/>
                <w:sz w:val="18"/>
                <w:szCs w:val="18"/>
              </w:rPr>
            </w:pPr>
            <w:r w:rsidRPr="00B9693B">
              <w:rPr>
                <w:rFonts w:ascii="Times New Roman" w:hAnsi="Times New Roman" w:cs="Times New Roman"/>
                <w:b/>
                <w:sz w:val="18"/>
                <w:szCs w:val="18"/>
              </w:rPr>
              <w:t>По шестому вопросу:</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начальника организационного отдела Администрации городского округа Верхотурский О.А. Тарамжениной.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2.1. Продолжить</w:t>
            </w:r>
            <w:r w:rsidRPr="00B9693B">
              <w:rPr>
                <w:rFonts w:ascii="Times New Roman" w:hAnsi="Times New Roman" w:cs="Times New Roman"/>
                <w:color w:val="FF0000"/>
                <w:sz w:val="18"/>
                <w:szCs w:val="18"/>
              </w:rPr>
              <w:t xml:space="preserve"> </w:t>
            </w:r>
            <w:r w:rsidRPr="00B9693B">
              <w:rPr>
                <w:rFonts w:ascii="Times New Roman" w:hAnsi="Times New Roman" w:cs="Times New Roman"/>
                <w:sz w:val="18"/>
                <w:szCs w:val="18"/>
              </w:rPr>
              <w:t>реализацию Государственной антикоррупционной политики в соответствие с требованиями Федерального закона от 25.12.2008г. № 273–ФЗ «О противодействии коррупции», Указа Президента РФ от 11.04.2014г. №226 "О Национальном плане противодействия коррупции на 2014 - 2015 годы», Областного закона от 20.02.2009г. №2–ОЗ «О противодействии коррупции в Свердловской области»;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Ответственный: Бердникова Н.Ю.- и.о. главы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Срок- в течении 2015 года. Выполняется систематически.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 2.2. Обеспечить проведение социологического опроса населения уровня восприятия коррупции в городском округе Верхотурский на территории городского округа Верхотурский – один раз в год, в первом квартале текущего года;</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Выполняется в установленные сроки.</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 2.3. Обеспечить контроль за выполнением пункта 2.2. настоящего решения комиссии по противодействию коррупции на территории ГО Верхотурский;</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Ответственный: Бердникова Н.Ю.- и.о. главы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Срок- в течении 2015 года.</w:t>
            </w:r>
          </w:p>
          <w:p w:rsidR="00154ED7" w:rsidRPr="00B9693B" w:rsidRDefault="00154ED7" w:rsidP="00B9693B">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 xml:space="preserve"> 2.4. Представить информацию о результатах проведения социологического опроса населения уровня восприятия коррупции в городском округе Верхотурский секретарю комиссии по противодействию коррупции на территории ГО Верхотурский (Полозовой О.А.)</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Тарамженина О.А.- </w:t>
            </w:r>
            <w:r w:rsidRPr="00B9693B">
              <w:rPr>
                <w:rFonts w:ascii="Times New Roman" w:hAnsi="Times New Roman" w:cs="Times New Roman"/>
                <w:sz w:val="18"/>
                <w:szCs w:val="18"/>
              </w:rPr>
              <w:lastRenderedPageBreak/>
              <w:t>начальник организационного отдела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01 апреля 2015г</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2.5. Информацию о результатах проведения социологического опроса населения уровня восприятия коррупции в городском округе Верхотурский разместить на официальном сайте городского округа Верхотурский в разделе: «Противодействие коррупции» в</w:t>
            </w:r>
            <w:r w:rsidRPr="00B9693B">
              <w:rPr>
                <w:rFonts w:ascii="Times New Roman" w:hAnsi="Times New Roman" w:cs="Times New Roman"/>
                <w:color w:val="000000"/>
                <w:sz w:val="18"/>
                <w:szCs w:val="18"/>
              </w:rPr>
              <w:t xml:space="preserve"> информационно-телекоммуникационной</w:t>
            </w:r>
            <w:r w:rsidRPr="00B9693B">
              <w:rPr>
                <w:rFonts w:ascii="Times New Roman" w:hAnsi="Times New Roman" w:cs="Times New Roman"/>
                <w:sz w:val="18"/>
                <w:szCs w:val="18"/>
              </w:rPr>
              <w:t xml:space="preserve"> сети Интернет.</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Ответственный: Полозова О.А.- секретарь комиссии по противодействию коррупции на территории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Срок: до 10 апреля 2015года.</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Выполнено в установленные сроки.</w:t>
            </w:r>
          </w:p>
          <w:p w:rsidR="00154ED7" w:rsidRPr="00B9693B" w:rsidRDefault="00154ED7" w:rsidP="00B9693B">
            <w:pPr>
              <w:rPr>
                <w:rFonts w:ascii="Times New Roman" w:hAnsi="Times New Roman" w:cs="Times New Roman"/>
                <w:b/>
                <w:sz w:val="18"/>
                <w:szCs w:val="18"/>
              </w:rPr>
            </w:pP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lang w:val="en-US"/>
              </w:rPr>
              <w:t>I</w:t>
            </w:r>
            <w:r w:rsidRPr="00B9693B">
              <w:rPr>
                <w:rFonts w:ascii="Times New Roman" w:hAnsi="Times New Roman" w:cs="Times New Roman"/>
                <w:b/>
                <w:sz w:val="18"/>
                <w:szCs w:val="18"/>
              </w:rPr>
              <w:t>. О мерах противодействия «бытовой» коррупции в социально-бытовой сфере и сфере ЖКХ на территории городского округа Верхотурский (о реализации мероприятий по предупреждению коррупции)</w:t>
            </w: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u w:val="single"/>
              </w:rPr>
              <w:t>________</w:t>
            </w:r>
            <w:r>
              <w:rPr>
                <w:rFonts w:ascii="Times New Roman" w:hAnsi="Times New Roman" w:cs="Times New Roman"/>
                <w:b/>
                <w:sz w:val="18"/>
                <w:szCs w:val="18"/>
                <w:u w:val="single"/>
              </w:rPr>
              <w:t>_______________________________</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 Головкова Т.В., Матис Н.А., Храмцов А.В., Полтавский С.Н.)</w:t>
            </w:r>
          </w:p>
          <w:p w:rsidR="00154ED7" w:rsidRPr="00B9693B" w:rsidRDefault="00154ED7" w:rsidP="00B9693B">
            <w:pPr>
              <w:rPr>
                <w:rFonts w:ascii="Times New Roman" w:hAnsi="Times New Roman" w:cs="Times New Roman"/>
                <w:b/>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1. Информацию руководителей учреждений: СОГУЗ «ЦРБ Верхотурского района» Полтавскому С.Н., Управления по социальной политики Верхотурского района Матис Н.А., Управления образования Администрации ГОВ Головковой Т.В., Заместителя главы Администрации ГО Верхотурский по вопросам ЖКХ Храмцова А.В.по вопросу: «О мерах противодействия «бытовой» коррупции в социально-бытовой сфере и сфере ЖКХ на территории городского округа Верхотурский»- принять к сведению;</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rPr>
                <w:rFonts w:ascii="Times New Roman" w:hAnsi="Times New Roman" w:cs="Times New Roman"/>
                <w:sz w:val="18"/>
                <w:szCs w:val="18"/>
              </w:rPr>
            </w:pPr>
            <w:r>
              <w:rPr>
                <w:rFonts w:ascii="Times New Roman" w:hAnsi="Times New Roman" w:cs="Times New Roman"/>
                <w:sz w:val="18"/>
                <w:szCs w:val="18"/>
              </w:rPr>
              <w:t xml:space="preserve"> 2. Рекомендовать руководителям </w:t>
            </w:r>
            <w:r w:rsidRPr="00B9693B">
              <w:rPr>
                <w:rFonts w:ascii="Times New Roman" w:hAnsi="Times New Roman" w:cs="Times New Roman"/>
                <w:sz w:val="18"/>
                <w:szCs w:val="18"/>
              </w:rPr>
              <w:t xml:space="preserve">учреждений: </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2.1. СОГУЗ «ЦРБ Верхотурского района» Полтавскому С.Н., Управления по социальной политики Верхотурского района Матис Н.А., </w:t>
            </w:r>
            <w:r w:rsidRPr="00B9693B">
              <w:rPr>
                <w:rFonts w:ascii="Times New Roman" w:hAnsi="Times New Roman" w:cs="Times New Roman"/>
                <w:sz w:val="18"/>
                <w:szCs w:val="18"/>
              </w:rPr>
              <w:lastRenderedPageBreak/>
              <w:t>Управления образования Администрации ГОВ Головковой Т.В.- усилить контроль за соблюдением действующего законодательства по противодействию коррупции, в целях недопущения служащими коррупционных проявлений при исполнении служебных полномочий, а также расширить комплекс действенных мер противодействия «бытовой» коррупции в социально-бытовой сфере на территории ГОВ.</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Ответственные: Полтавскому С.Н., Матис Н.А., Головкова Т.В., Храмцов А.В.</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постоянно.</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 Рекомендовать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3.1. Проверку на аффилированость, при уточнении сведений, подрядных и субподрядных организаций обязательно проводить в рамках Методических рекомендаций Правительства Свердловской области от 25.10.2010г №02-09-8226, в соответствии с пунктом 2.1.3., с целью получения точной информации о предприятиях, для укрепления финансовой устойчивости, а также увеличения доходной части бюджета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Ответственные: Нарсеева Е.Н.- председатель комитета экономики и планирования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 xml:space="preserve">Срок: постоянно. </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3.2. Представить информацию о результатах проведения проверок на аффилированость, при уточнении сведений, подрядных и субподрядных организаций в рамках Методических рекомендаций Правительства Свердловской области от 25.10.2010г №02-09-8226, в соответствии с пунктом 2.1.3. по итогам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Ответственные: Нарсеева Е.Н.- председатель комитета экономики и планирования Администрации ГО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Срок: Первый квартал 2016 года.</w:t>
            </w:r>
          </w:p>
          <w:p w:rsidR="00154ED7" w:rsidRPr="00B9693B" w:rsidRDefault="00154ED7" w:rsidP="00835625">
            <w:pPr>
              <w:rPr>
                <w:rFonts w:ascii="Times New Roman" w:eastAsia="Courier New" w:hAnsi="Times New Roman" w:cs="Times New Roman"/>
                <w:b/>
                <w:sz w:val="18"/>
                <w:szCs w:val="18"/>
                <w:u w:val="single"/>
              </w:rPr>
            </w:pPr>
            <w:r w:rsidRPr="00B9693B">
              <w:rPr>
                <w:rFonts w:ascii="Times New Roman" w:hAnsi="Times New Roman" w:cs="Times New Roman"/>
                <w:b/>
                <w:sz w:val="18"/>
                <w:szCs w:val="18"/>
                <w:lang w:val="en-US"/>
              </w:rPr>
              <w:t>II</w:t>
            </w:r>
            <w:r w:rsidRPr="00B9693B">
              <w:rPr>
                <w:rFonts w:ascii="Times New Roman" w:hAnsi="Times New Roman" w:cs="Times New Roman"/>
                <w:b/>
                <w:sz w:val="18"/>
                <w:szCs w:val="18"/>
              </w:rPr>
              <w:t>.</w:t>
            </w:r>
            <w:r w:rsidRPr="00B9693B">
              <w:rPr>
                <w:rFonts w:ascii="Times New Roman" w:eastAsia="Courier New" w:hAnsi="Times New Roman" w:cs="Times New Roman"/>
                <w:b/>
                <w:sz w:val="18"/>
                <w:szCs w:val="18"/>
              </w:rPr>
              <w:t xml:space="preserve"> </w:t>
            </w:r>
            <w:r w:rsidRPr="00B9693B">
              <w:rPr>
                <w:rFonts w:ascii="Times New Roman" w:hAnsi="Times New Roman" w:cs="Times New Roman"/>
                <w:b/>
                <w:sz w:val="18"/>
                <w:szCs w:val="18"/>
              </w:rPr>
              <w:t>О результатах проведения анализа исполнения муниципальными учреждениями и предприятиями требований статьи 13.3 Федерального закона от 25.12.2008г. №273-ФЗ «О противодействии коррупции», в части принятия мер по профилактике коррупции</w:t>
            </w:r>
          </w:p>
          <w:p w:rsidR="00154ED7" w:rsidRPr="00B9693B" w:rsidRDefault="00154ED7" w:rsidP="00B9693B">
            <w:pPr>
              <w:rPr>
                <w:rFonts w:ascii="Times New Roman" w:eastAsia="Courier New" w:hAnsi="Times New Roman" w:cs="Times New Roman"/>
                <w:b/>
                <w:sz w:val="18"/>
                <w:szCs w:val="18"/>
              </w:rPr>
            </w:pPr>
            <w:r w:rsidRPr="00B9693B">
              <w:rPr>
                <w:rFonts w:ascii="Times New Roman" w:hAnsi="Times New Roman" w:cs="Times New Roman"/>
                <w:b/>
                <w:sz w:val="18"/>
                <w:szCs w:val="18"/>
              </w:rPr>
              <w:t>___________</w:t>
            </w:r>
            <w:r>
              <w:rPr>
                <w:rFonts w:ascii="Times New Roman" w:hAnsi="Times New Roman" w:cs="Times New Roman"/>
                <w:b/>
                <w:sz w:val="18"/>
                <w:szCs w:val="18"/>
              </w:rPr>
              <w:t>_____________________________</w:t>
            </w:r>
          </w:p>
          <w:p w:rsidR="00154ED7" w:rsidRPr="00B9693B" w:rsidRDefault="00154ED7" w:rsidP="00B9693B">
            <w:pPr>
              <w:ind w:firstLine="708"/>
              <w:rPr>
                <w:rFonts w:ascii="Times New Roman" w:eastAsia="Courier New" w:hAnsi="Times New Roman" w:cs="Times New Roman"/>
                <w:b/>
                <w:sz w:val="18"/>
                <w:szCs w:val="18"/>
              </w:rPr>
            </w:pPr>
            <w:r>
              <w:rPr>
                <w:rFonts w:ascii="Times New Roman" w:eastAsia="Courier New" w:hAnsi="Times New Roman" w:cs="Times New Roman"/>
                <w:b/>
                <w:sz w:val="18"/>
                <w:szCs w:val="18"/>
              </w:rPr>
              <w:t xml:space="preserve">  </w:t>
            </w:r>
            <w:r w:rsidRPr="00B9693B">
              <w:rPr>
                <w:rFonts w:ascii="Times New Roman" w:eastAsia="Courier New" w:hAnsi="Times New Roman" w:cs="Times New Roman"/>
                <w:b/>
                <w:sz w:val="18"/>
                <w:szCs w:val="18"/>
              </w:rPr>
              <w:t>(А.Г. Лиханов)</w:t>
            </w:r>
          </w:p>
          <w:p w:rsidR="00154ED7" w:rsidRPr="00B9693B" w:rsidRDefault="00154ED7" w:rsidP="00B9693B">
            <w:pPr>
              <w:ind w:firstLine="708"/>
              <w:rPr>
                <w:rFonts w:ascii="Times New Roman" w:eastAsia="Courier New" w:hAnsi="Times New Roman" w:cs="Times New Roman"/>
                <w:b/>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1. Информацию Главы городского округа Верхотурский Лиханова А.Г. по вопросу: «О результатах проведения анализа исполнения муниципальными учреждениями и предприятиями требований статьи 13.3 Федерального закона от 25.12.2008г. №273-ФЗ «О противодействии коррупции», в части принятия мер по профилактике коррупции»- принять к сведению.</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 Рекомендовать руководителям, должностным лицам ответственным за профилактику коррупционных и иных правонарушений муниципальных учреждений и структурных подразделений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2.1. Обеспечить строгий контроль по принятию действенных мер по противодействию коррупции в муниципальных учреждениях;</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Ответственные: Головкова Т.В., Гребенев С.А., Храмцова Л.Ю., Боброва Т.В., Талипов Е.А.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2.2. Продолжить активную работу по выполнению требований Национального плана противодействия коррупции на 2014-2015гг., утвержденного Указом Президента Российской Федерации от 11 апреля 2014 года №226, статьи 13.3 Федерального закона от 25.12.2008г. №273-ФЗ «О противодействии </w:t>
            </w:r>
            <w:r w:rsidRPr="00B9693B">
              <w:rPr>
                <w:rFonts w:ascii="Times New Roman" w:hAnsi="Times New Roman" w:cs="Times New Roman"/>
                <w:sz w:val="18"/>
                <w:szCs w:val="18"/>
              </w:rPr>
              <w:lastRenderedPageBreak/>
              <w:t xml:space="preserve">коррупции», в части принятия мер по профилактике коррупции, в части обеспечения деятельности созданных в настоящих учреждениях комиссий по противодействию коррупции. Эффективной реализации принятых в муниципальных учреждениях Планов работы антикоррупционных комиссии на текущий год, ежеквартальное проведение заседаний комиссий, а также выработки управленческих решений по данному направлению деятельности. </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Ответственные: Головкова Т.В., Гребенев С.А., Храмцова Л.Ю., Боброва Т.В., Талипов Е.А.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 Ежеквартально своевременно представлять отчеты о проделанной работе в данном направлении секретарю комиссии по противодействию коррупции Полозовой О.А.</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Ответственные: Головкова Т.В., Гребенев С.А., Храмцова Л.Ю., Боброва Т.В., Талипов Е.А.</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по окончанию каждого квартала, до 10 числа месяца, следующего за отчетным периодом.</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4. Обеспечить строгий контроль по выполнению пунктов 2.1.,2.2. настоящего решения комиссии по противодействию коррупции на территории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835625" w:rsidRDefault="00154ED7" w:rsidP="00835625">
            <w:pPr>
              <w:ind w:firstLine="708"/>
              <w:rPr>
                <w:rFonts w:ascii="Times New Roman" w:hAnsi="Times New Roman" w:cs="Times New Roman"/>
                <w:color w:val="000000"/>
                <w:sz w:val="18"/>
                <w:szCs w:val="18"/>
              </w:rPr>
            </w:pPr>
            <w:r w:rsidRPr="00B9693B">
              <w:rPr>
                <w:rFonts w:ascii="Times New Roman" w:hAnsi="Times New Roman" w:cs="Times New Roman"/>
                <w:sz w:val="18"/>
                <w:szCs w:val="18"/>
              </w:rPr>
              <w:t xml:space="preserve"> Срок: постоянно.</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lang w:val="en-US"/>
              </w:rPr>
              <w:t>III</w:t>
            </w:r>
            <w:r w:rsidRPr="00B9693B">
              <w:rPr>
                <w:rFonts w:ascii="Times New Roman" w:hAnsi="Times New Roman" w:cs="Times New Roman"/>
                <w:b/>
                <w:sz w:val="18"/>
                <w:szCs w:val="18"/>
              </w:rPr>
              <w:t>.</w:t>
            </w:r>
            <w:r w:rsidRPr="00B9693B">
              <w:rPr>
                <w:rFonts w:ascii="Times New Roman" w:eastAsia="Courier New" w:hAnsi="Times New Roman" w:cs="Times New Roman"/>
                <w:b/>
                <w:sz w:val="18"/>
                <w:szCs w:val="18"/>
              </w:rPr>
              <w:t xml:space="preserve"> Мониторинг информированности граждан городского округа Верхотурский и организаций о порядке и условиях передачи муниципального имущества в аренду</w:t>
            </w: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u w:val="single"/>
              </w:rPr>
              <w:t>_________________________________</w:t>
            </w:r>
            <w:r>
              <w:rPr>
                <w:rFonts w:ascii="Times New Roman" w:hAnsi="Times New Roman" w:cs="Times New Roman"/>
                <w:b/>
                <w:sz w:val="18"/>
                <w:szCs w:val="18"/>
                <w:u w:val="single"/>
              </w:rPr>
              <w:t>_______</w:t>
            </w:r>
          </w:p>
          <w:p w:rsidR="00154ED7" w:rsidRPr="00B9693B" w:rsidRDefault="00154ED7" w:rsidP="00B9693B">
            <w:pPr>
              <w:rPr>
                <w:rFonts w:ascii="Times New Roman" w:hAnsi="Times New Roman" w:cs="Times New Roman"/>
                <w:sz w:val="18"/>
                <w:szCs w:val="18"/>
              </w:rPr>
            </w:pPr>
            <w:r>
              <w:rPr>
                <w:rFonts w:ascii="Times New Roman" w:hAnsi="Times New Roman" w:cs="Times New Roman"/>
                <w:sz w:val="18"/>
                <w:szCs w:val="18"/>
              </w:rPr>
              <w:t xml:space="preserve">             </w:t>
            </w:r>
            <w:r w:rsidRPr="00B9693B">
              <w:rPr>
                <w:rFonts w:ascii="Times New Roman" w:hAnsi="Times New Roman" w:cs="Times New Roman"/>
                <w:sz w:val="18"/>
                <w:szCs w:val="18"/>
              </w:rPr>
              <w:t>(Е.С. Лумпова, Н.М. Кокоулина)</w:t>
            </w:r>
          </w:p>
          <w:p w:rsidR="00154ED7" w:rsidRPr="00B9693B" w:rsidRDefault="00154ED7" w:rsidP="00B9693B">
            <w:pPr>
              <w:ind w:firstLine="708"/>
              <w:rPr>
                <w:rFonts w:ascii="Times New Roman" w:eastAsia="Courier New" w:hAnsi="Times New Roman" w:cs="Times New Roman"/>
                <w:b/>
                <w:sz w:val="18"/>
                <w:szCs w:val="18"/>
              </w:rPr>
            </w:pPr>
          </w:p>
          <w:p w:rsidR="00154ED7" w:rsidRPr="00B9693B" w:rsidRDefault="00154ED7" w:rsidP="00835625">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lastRenderedPageBreak/>
              <w:t>1. Информацию председателя комитета по управлению муниципальным имуществом Администрации ГО Верхотурский Лумповой Е.С., председателя Счетной палаты (контрольного органа) ГО Верхотурский Кокоулиной Н.М. по вопросу: «</w:t>
            </w:r>
            <w:r w:rsidRPr="00B9693B">
              <w:rPr>
                <w:rFonts w:ascii="Times New Roman" w:eastAsia="Courier New" w:hAnsi="Times New Roman" w:cs="Times New Roman"/>
                <w:sz w:val="18"/>
                <w:szCs w:val="18"/>
              </w:rPr>
              <w:t>Мониторинг информированности граждан городского округа Верхотурский и организаций о порядке и условиях передачи муниципального имущества в аренду</w:t>
            </w:r>
            <w:r w:rsidRPr="00B9693B">
              <w:rPr>
                <w:rFonts w:ascii="Times New Roman" w:hAnsi="Times New Roman" w:cs="Times New Roman"/>
                <w:sz w:val="18"/>
                <w:szCs w:val="18"/>
              </w:rPr>
              <w:t>»- принять к сведению.</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2.1. Продолжить работу по совершенствованию доведения до населения ГО Верхотурский информации </w:t>
            </w:r>
            <w:r w:rsidRPr="00B9693B">
              <w:rPr>
                <w:rFonts w:ascii="Times New Roman" w:eastAsia="Courier New" w:hAnsi="Times New Roman" w:cs="Times New Roman"/>
                <w:sz w:val="18"/>
                <w:szCs w:val="18"/>
              </w:rPr>
              <w:t>о порядке и условиях передачи муниципального имущества в аренду</w:t>
            </w:r>
            <w:r w:rsidRPr="00B9693B">
              <w:rPr>
                <w:rFonts w:ascii="Times New Roman" w:hAnsi="Times New Roman" w:cs="Times New Roman"/>
                <w:sz w:val="18"/>
                <w:szCs w:val="18"/>
              </w:rPr>
              <w:t xml:space="preserve"> для общественного обозрения, в том числе по средствам сети Интернет, официальный сайт городского округа Верхотурский, а также через СМИ.</w:t>
            </w:r>
          </w:p>
          <w:p w:rsidR="00154ED7" w:rsidRPr="00B9693B" w:rsidRDefault="00154ED7" w:rsidP="00B9693B">
            <w:pPr>
              <w:autoSpaceDE w:val="0"/>
              <w:autoSpaceDN w:val="0"/>
              <w:adjustRightInd w:val="0"/>
              <w:ind w:firstLine="540"/>
              <w:rPr>
                <w:rFonts w:ascii="Times New Roman" w:hAnsi="Times New Roman" w:cs="Times New Roman"/>
                <w:sz w:val="18"/>
                <w:szCs w:val="18"/>
              </w:rPr>
            </w:pP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Ответственный: Лумпова Е.С.- председатель комитета по управлению муниципальным имуществом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2.2. Представить информацию на заседании планово-бюджетной комиссии Думы городского округа Верхотурский по выполнению доходной части бюджета городского округа Верхотурский в 2015 году по выполнению плановых показателей от </w:t>
            </w:r>
            <w:r w:rsidRPr="00B9693B">
              <w:rPr>
                <w:rFonts w:ascii="Times New Roman" w:eastAsia="Courier New" w:hAnsi="Times New Roman" w:cs="Times New Roman"/>
                <w:sz w:val="18"/>
                <w:szCs w:val="18"/>
              </w:rPr>
              <w:t>передачи муниципального имущества в аренду в текущем году.</w:t>
            </w:r>
          </w:p>
          <w:p w:rsidR="00154ED7" w:rsidRPr="00B9693B" w:rsidRDefault="00154ED7" w:rsidP="00B9693B">
            <w:pPr>
              <w:ind w:firstLine="708"/>
              <w:rPr>
                <w:rFonts w:ascii="Times New Roman" w:eastAsia="Courier New"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Глушкова С.Н.- начальник Финансового управления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15 августа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3. Обеспечить контроль за выполнением пункта 2 настоящего решения комиссии по противодействию коррупции на территории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lastRenderedPageBreak/>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835625">
            <w:pPr>
              <w:rPr>
                <w:rFonts w:ascii="Times New Roman" w:hAnsi="Times New Roman" w:cs="Times New Roman"/>
                <w:sz w:val="18"/>
                <w:szCs w:val="18"/>
              </w:rPr>
            </w:pP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lang w:val="en-US"/>
              </w:rPr>
              <w:t>IV</w:t>
            </w:r>
            <w:r w:rsidRPr="00B9693B">
              <w:rPr>
                <w:rFonts w:ascii="Times New Roman" w:hAnsi="Times New Roman" w:cs="Times New Roman"/>
                <w:b/>
                <w:sz w:val="18"/>
                <w:szCs w:val="18"/>
              </w:rPr>
              <w:t xml:space="preserve">. </w:t>
            </w:r>
            <w:r w:rsidRPr="00B9693B">
              <w:rPr>
                <w:rFonts w:ascii="Times New Roman" w:eastAsia="Courier New" w:hAnsi="Times New Roman" w:cs="Times New Roman"/>
                <w:b/>
                <w:sz w:val="18"/>
                <w:szCs w:val="18"/>
              </w:rPr>
              <w:t>Информация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w:t>
            </w:r>
          </w:p>
          <w:p w:rsidR="00154ED7" w:rsidRPr="00B9693B" w:rsidRDefault="00154ED7" w:rsidP="00B9693B">
            <w:pPr>
              <w:rPr>
                <w:rFonts w:ascii="Times New Roman" w:hAnsi="Times New Roman" w:cs="Times New Roman"/>
                <w:b/>
                <w:sz w:val="18"/>
                <w:szCs w:val="18"/>
                <w:u w:val="single"/>
              </w:rPr>
            </w:pPr>
            <w:r w:rsidRPr="00B9693B">
              <w:rPr>
                <w:rFonts w:ascii="Times New Roman" w:hAnsi="Times New Roman" w:cs="Times New Roman"/>
                <w:b/>
                <w:sz w:val="18"/>
                <w:szCs w:val="18"/>
                <w:u w:val="single"/>
              </w:rPr>
              <w:t>__________</w:t>
            </w:r>
            <w:r>
              <w:rPr>
                <w:rFonts w:ascii="Times New Roman" w:hAnsi="Times New Roman" w:cs="Times New Roman"/>
                <w:b/>
                <w:sz w:val="18"/>
                <w:szCs w:val="18"/>
                <w:u w:val="single"/>
              </w:rPr>
              <w:t>______________________________</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(Кокоулина Н.М., Глушкова С.Н.)</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eastAsia="Courier New" w:hAnsi="Times New Roman" w:cs="Times New Roman"/>
                <w:b/>
                <w:sz w:val="18"/>
                <w:szCs w:val="18"/>
              </w:rPr>
            </w:pPr>
          </w:p>
          <w:p w:rsidR="00154ED7" w:rsidRPr="00B9693B" w:rsidRDefault="00154ED7" w:rsidP="00835625">
            <w:pPr>
              <w:rPr>
                <w:rFonts w:ascii="Times New Roman" w:eastAsia="Courier New" w:hAnsi="Times New Roman" w:cs="Times New Roman"/>
                <w:sz w:val="18"/>
                <w:szCs w:val="18"/>
              </w:rPr>
            </w:pPr>
            <w:r w:rsidRPr="00B9693B">
              <w:rPr>
                <w:rFonts w:ascii="Times New Roman" w:hAnsi="Times New Roman" w:cs="Times New Roman"/>
                <w:sz w:val="18"/>
                <w:szCs w:val="18"/>
              </w:rPr>
              <w:t>1. Информацию по вопросу «</w:t>
            </w:r>
            <w:r w:rsidRPr="00B9693B">
              <w:rPr>
                <w:rFonts w:ascii="Times New Roman" w:eastAsia="Courier New" w:hAnsi="Times New Roman" w:cs="Times New Roman"/>
                <w:sz w:val="18"/>
                <w:szCs w:val="18"/>
              </w:rPr>
              <w:t>Информация о проведении контрольного мероприятия (проверки) и анализа организации работы отделов учета и распределения жилья по переселению граждан из ветхого аварийного жилищного фонда»- принять к сведению.</w:t>
            </w:r>
          </w:p>
          <w:p w:rsidR="00154ED7" w:rsidRPr="00B9693B" w:rsidRDefault="00154ED7" w:rsidP="00B9693B">
            <w:pPr>
              <w:ind w:firstLine="708"/>
              <w:rPr>
                <w:rFonts w:ascii="Times New Roman" w:eastAsia="Courier New"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2.Рекомендовать Счетной палате (контрольному органу)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2.1. Провести дополнительную проверку (контрольное мероприятие) </w:t>
            </w:r>
            <w:r w:rsidRPr="00B9693B">
              <w:rPr>
                <w:rFonts w:ascii="Times New Roman" w:eastAsia="Courier New" w:hAnsi="Times New Roman" w:cs="Times New Roman"/>
                <w:sz w:val="18"/>
                <w:szCs w:val="18"/>
              </w:rPr>
              <w:t xml:space="preserve">организации работы межведомственной постоянной комиссии по признанию помещений пригодными (непригодными) для проживания на территории городского округа Верхотурский, в части распределения жилья по переселению граждан из ветхого аварийного жилищного фонда. </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Кокоулина Н.М.-председатель Счетной палате (контрольному органу)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20 октября 2015 года.</w:t>
            </w:r>
          </w:p>
          <w:p w:rsidR="00154ED7" w:rsidRPr="00B9693B" w:rsidRDefault="00154ED7" w:rsidP="00B9693B">
            <w:pPr>
              <w:ind w:firstLine="708"/>
              <w:rPr>
                <w:rFonts w:ascii="Times New Roman" w:eastAsia="Courier New" w:hAnsi="Times New Roman" w:cs="Times New Roman"/>
                <w:sz w:val="18"/>
                <w:szCs w:val="18"/>
              </w:rPr>
            </w:pPr>
          </w:p>
          <w:p w:rsidR="00154ED7" w:rsidRPr="00B9693B" w:rsidRDefault="00154ED7" w:rsidP="00835625">
            <w:pPr>
              <w:rPr>
                <w:rFonts w:ascii="Times New Roman" w:hAnsi="Times New Roman" w:cs="Times New Roman"/>
                <w:sz w:val="18"/>
                <w:szCs w:val="18"/>
                <w:u w:val="single"/>
              </w:rPr>
            </w:pPr>
            <w:r w:rsidRPr="00B9693B">
              <w:rPr>
                <w:rFonts w:ascii="Times New Roman" w:eastAsia="Courier New" w:hAnsi="Times New Roman" w:cs="Times New Roman"/>
                <w:sz w:val="18"/>
                <w:szCs w:val="18"/>
              </w:rPr>
              <w:t>2.2. Представить информацию (заключение) по проведению настоящего контрольного мероприятия на заседании комиссии по противодействию коррупции на территории городского округа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Кокоулина Н.М.-</w:t>
            </w:r>
            <w:r w:rsidRPr="00B9693B">
              <w:rPr>
                <w:rFonts w:ascii="Times New Roman" w:hAnsi="Times New Roman" w:cs="Times New Roman"/>
                <w:sz w:val="18"/>
                <w:szCs w:val="18"/>
              </w:rPr>
              <w:lastRenderedPageBreak/>
              <w:t>председатель Счетной палате (контрольному органу)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01 ноября 2015 года.</w:t>
            </w:r>
          </w:p>
          <w:p w:rsidR="00154ED7" w:rsidRPr="00835625" w:rsidRDefault="00154ED7" w:rsidP="00835625">
            <w:pPr>
              <w:rPr>
                <w:rFonts w:ascii="Times New Roman" w:hAnsi="Times New Roman" w:cs="Times New Roman"/>
                <w:b/>
                <w:sz w:val="18"/>
                <w:szCs w:val="18"/>
                <w:u w:val="single"/>
              </w:rPr>
            </w:pPr>
            <w:r w:rsidRPr="00B9693B">
              <w:rPr>
                <w:rFonts w:ascii="Times New Roman" w:hAnsi="Times New Roman" w:cs="Times New Roman"/>
                <w:b/>
                <w:sz w:val="18"/>
                <w:szCs w:val="18"/>
                <w:lang w:val="en-US"/>
              </w:rPr>
              <w:t>V</w:t>
            </w:r>
            <w:r w:rsidRPr="00B9693B">
              <w:rPr>
                <w:rFonts w:ascii="Times New Roman" w:hAnsi="Times New Roman" w:cs="Times New Roman"/>
                <w:b/>
                <w:sz w:val="18"/>
                <w:szCs w:val="18"/>
              </w:rPr>
              <w:t xml:space="preserve">. </w:t>
            </w:r>
            <w:r w:rsidRPr="00B9693B">
              <w:rPr>
                <w:rFonts w:ascii="Times New Roman" w:eastAsia="Courier New" w:hAnsi="Times New Roman" w:cs="Times New Roman"/>
                <w:b/>
                <w:sz w:val="18"/>
                <w:szCs w:val="18"/>
              </w:rPr>
              <w:t xml:space="preserve">О предоставлении информации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w:t>
            </w:r>
            <w:r w:rsidRPr="00835625">
              <w:rPr>
                <w:rFonts w:ascii="Times New Roman" w:eastAsia="Courier New" w:hAnsi="Times New Roman" w:cs="Times New Roman"/>
                <w:b/>
                <w:sz w:val="18"/>
                <w:szCs w:val="18"/>
              </w:rPr>
              <w:t>предупреждению и устранению причин</w:t>
            </w:r>
            <w:r w:rsidRPr="00B9693B">
              <w:rPr>
                <w:rFonts w:ascii="Times New Roman" w:eastAsia="Courier New" w:hAnsi="Times New Roman" w:cs="Times New Roman"/>
                <w:b/>
                <w:sz w:val="18"/>
                <w:szCs w:val="18"/>
                <w:u w:val="single"/>
              </w:rPr>
              <w:t xml:space="preserve"> выявленных нарушений</w:t>
            </w:r>
            <w:r>
              <w:rPr>
                <w:rFonts w:ascii="Times New Roman" w:eastAsia="Courier New" w:hAnsi="Times New Roman" w:cs="Times New Roman"/>
                <w:b/>
                <w:sz w:val="18"/>
                <w:szCs w:val="18"/>
                <w:u w:val="single"/>
              </w:rPr>
              <w:t>_________________</w:t>
            </w:r>
          </w:p>
          <w:p w:rsidR="00154ED7" w:rsidRDefault="00154ED7" w:rsidP="00835625">
            <w:pPr>
              <w:ind w:firstLine="708"/>
              <w:rPr>
                <w:rFonts w:ascii="Times New Roman" w:hAnsi="Times New Roman" w:cs="Times New Roman"/>
                <w:sz w:val="18"/>
                <w:szCs w:val="18"/>
              </w:rPr>
            </w:pPr>
            <w:r w:rsidRPr="00B9693B">
              <w:rPr>
                <w:rFonts w:ascii="Times New Roman" w:hAnsi="Times New Roman" w:cs="Times New Roman"/>
                <w:sz w:val="18"/>
                <w:szCs w:val="18"/>
              </w:rPr>
              <w:t>(Л.П. Позднякова)</w:t>
            </w:r>
          </w:p>
          <w:p w:rsidR="00154ED7" w:rsidRPr="00B9693B" w:rsidRDefault="00154ED7" w:rsidP="00835625">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1. Принять к сведению доклад ведущего специалиста юридического отдела Администрации городского округа Верхотурский Л.П. Поздняковой;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 Рекомендовать Администрации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eastAsia="Courier New" w:hAnsi="Times New Roman" w:cs="Times New Roman"/>
                <w:sz w:val="18"/>
                <w:szCs w:val="18"/>
                <w:u w:val="single"/>
              </w:rPr>
            </w:pPr>
            <w:r w:rsidRPr="00B9693B">
              <w:rPr>
                <w:rFonts w:ascii="Times New Roman" w:hAnsi="Times New Roman" w:cs="Times New Roman"/>
                <w:sz w:val="18"/>
                <w:szCs w:val="18"/>
              </w:rPr>
              <w:t xml:space="preserve">2.1. Ежеквартально рассматривать на заседаниях комиссии по противодействию коррупции информацию </w:t>
            </w:r>
            <w:r w:rsidRPr="00B9693B">
              <w:rPr>
                <w:rFonts w:ascii="Times New Roman" w:eastAsia="Courier New" w:hAnsi="Times New Roman" w:cs="Times New Roman"/>
                <w:sz w:val="18"/>
                <w:szCs w:val="18"/>
              </w:rPr>
              <w:t xml:space="preserve">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w:t>
            </w:r>
            <w:r w:rsidRPr="00B9693B">
              <w:rPr>
                <w:rFonts w:ascii="Times New Roman" w:eastAsia="Courier New" w:hAnsi="Times New Roman" w:cs="Times New Roman"/>
                <w:sz w:val="18"/>
                <w:szCs w:val="18"/>
                <w:u w:val="single"/>
              </w:rPr>
              <w:t>в целях выработки и принятия мер по предупреждению и устранению причин выявленных нарушений в органах местного самоуправления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 в течение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lastRenderedPageBreak/>
              <w:t>2.2. Обеспечить контроль за выполнением пункта 2.1. настоящего решения комиссии по противодействию коррупции на территории ГО Верхотурский</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color w:val="000000"/>
                <w:sz w:val="18"/>
                <w:szCs w:val="18"/>
              </w:rPr>
              <w:t>2.3.</w:t>
            </w:r>
            <w:r w:rsidRPr="00B9693B">
              <w:rPr>
                <w:rFonts w:ascii="Times New Roman" w:hAnsi="Times New Roman" w:cs="Times New Roman"/>
                <w:sz w:val="18"/>
                <w:szCs w:val="18"/>
              </w:rPr>
              <w:t xml:space="preserve"> Ежеквартально представлять в письменном виде информацию (доклад) по настоящему вопросу секретарю комиссии (Полозовой О.А.),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 до 31 декабря 2015 года.</w:t>
            </w:r>
          </w:p>
          <w:p w:rsidR="00154ED7" w:rsidRPr="00B9693B" w:rsidRDefault="00154ED7" w:rsidP="00B9693B">
            <w:pPr>
              <w:rPr>
                <w:rFonts w:ascii="Times New Roman" w:hAnsi="Times New Roman" w:cs="Times New Roman"/>
                <w:b/>
                <w:sz w:val="18"/>
                <w:szCs w:val="18"/>
              </w:rPr>
            </w:pPr>
          </w:p>
          <w:p w:rsidR="00154ED7" w:rsidRPr="00B9693B" w:rsidRDefault="00154ED7" w:rsidP="00B9693B">
            <w:pPr>
              <w:rPr>
                <w:rFonts w:ascii="Times New Roman" w:eastAsia="Courier New" w:hAnsi="Times New Roman" w:cs="Times New Roman"/>
                <w:b/>
                <w:sz w:val="18"/>
                <w:szCs w:val="18"/>
              </w:rPr>
            </w:pPr>
            <w:r w:rsidRPr="00B9693B">
              <w:rPr>
                <w:rFonts w:ascii="Times New Roman" w:hAnsi="Times New Roman" w:cs="Times New Roman"/>
                <w:b/>
                <w:sz w:val="18"/>
                <w:szCs w:val="18"/>
                <w:lang w:val="en-US"/>
              </w:rPr>
              <w:t>VI</w:t>
            </w:r>
            <w:r w:rsidRPr="00B9693B">
              <w:rPr>
                <w:rFonts w:ascii="Times New Roman" w:hAnsi="Times New Roman" w:cs="Times New Roman"/>
                <w:b/>
                <w:sz w:val="18"/>
                <w:szCs w:val="18"/>
              </w:rPr>
              <w:t xml:space="preserve">. </w:t>
            </w:r>
            <w:r w:rsidRPr="00B9693B">
              <w:rPr>
                <w:rFonts w:ascii="Times New Roman" w:eastAsia="Courier New" w:hAnsi="Times New Roman" w:cs="Times New Roman"/>
                <w:b/>
                <w:sz w:val="18"/>
                <w:szCs w:val="18"/>
              </w:rPr>
              <w:t xml:space="preserve">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w:t>
            </w:r>
            <w:r>
              <w:rPr>
                <w:rFonts w:ascii="Times New Roman" w:eastAsia="Courier New" w:hAnsi="Times New Roman" w:cs="Times New Roman"/>
                <w:b/>
                <w:sz w:val="18"/>
                <w:szCs w:val="18"/>
              </w:rPr>
              <w:t xml:space="preserve">                          </w:t>
            </w:r>
            <w:r w:rsidRPr="00B9693B">
              <w:rPr>
                <w:rFonts w:ascii="Times New Roman" w:eastAsia="Courier New" w:hAnsi="Times New Roman" w:cs="Times New Roman"/>
                <w:b/>
                <w:sz w:val="18"/>
                <w:szCs w:val="18"/>
                <w:u w:val="single"/>
              </w:rPr>
              <w:t xml:space="preserve"> </w:t>
            </w:r>
            <w:r w:rsidRPr="00835625">
              <w:rPr>
                <w:rFonts w:ascii="Times New Roman" w:eastAsia="Courier New" w:hAnsi="Times New Roman" w:cs="Times New Roman"/>
                <w:b/>
                <w:sz w:val="18"/>
                <w:szCs w:val="18"/>
              </w:rPr>
              <w:t>настоящей подпрограммы в первом</w:t>
            </w:r>
            <w:r w:rsidRPr="00B9693B">
              <w:rPr>
                <w:rFonts w:ascii="Times New Roman" w:eastAsia="Courier New" w:hAnsi="Times New Roman" w:cs="Times New Roman"/>
                <w:b/>
                <w:sz w:val="18"/>
                <w:szCs w:val="18"/>
                <w:u w:val="single"/>
              </w:rPr>
              <w:t xml:space="preserve"> квартале 2015 года______</w:t>
            </w:r>
            <w:r>
              <w:rPr>
                <w:rFonts w:ascii="Times New Roman" w:eastAsia="Courier New" w:hAnsi="Times New Roman" w:cs="Times New Roman"/>
                <w:b/>
                <w:sz w:val="18"/>
                <w:szCs w:val="18"/>
                <w:u w:val="single"/>
              </w:rPr>
              <w:t>________________</w:t>
            </w:r>
          </w:p>
          <w:p w:rsidR="00154ED7" w:rsidRPr="00B9693B" w:rsidRDefault="00154ED7" w:rsidP="00B9693B">
            <w:pPr>
              <w:rPr>
                <w:rFonts w:ascii="Times New Roman" w:hAnsi="Times New Roman" w:cs="Times New Roman"/>
                <w:sz w:val="18"/>
                <w:szCs w:val="18"/>
              </w:rPr>
            </w:pPr>
            <w:r>
              <w:rPr>
                <w:rFonts w:ascii="Times New Roman" w:hAnsi="Times New Roman" w:cs="Times New Roman"/>
                <w:sz w:val="18"/>
                <w:szCs w:val="18"/>
              </w:rPr>
              <w:t xml:space="preserve">            </w:t>
            </w:r>
            <w:r w:rsidRPr="00B9693B">
              <w:rPr>
                <w:rFonts w:ascii="Times New Roman" w:hAnsi="Times New Roman" w:cs="Times New Roman"/>
                <w:sz w:val="18"/>
                <w:szCs w:val="18"/>
              </w:rPr>
              <w:t>(О.А. Тарамженина)</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eastAsia="Courier New" w:hAnsi="Times New Roman" w:cs="Times New Roman"/>
                <w:sz w:val="18"/>
                <w:szCs w:val="18"/>
              </w:rPr>
            </w:pPr>
            <w:r w:rsidRPr="00B9693B">
              <w:rPr>
                <w:rFonts w:ascii="Times New Roman" w:hAnsi="Times New Roman" w:cs="Times New Roman"/>
                <w:sz w:val="18"/>
                <w:szCs w:val="18"/>
              </w:rPr>
              <w:t xml:space="preserve">1. Информацию начальника организационного отдела Администрации городского округа Верхотурский О.А. Тарамжениной по вопросу: </w:t>
            </w:r>
            <w:r w:rsidRPr="00B9693B">
              <w:rPr>
                <w:rFonts w:ascii="Times New Roman" w:eastAsia="Courier New" w:hAnsi="Times New Roman" w:cs="Times New Roman"/>
                <w:sz w:val="18"/>
                <w:szCs w:val="18"/>
              </w:rPr>
              <w:t>О ходе выполнения муниципальной целевой подпрограммы «Противодействие коррупции в городском округе Верхотурский до 2020 года», в части освоения средств, выделенных на финансирование мероприятий настоящей подпрограммы в первом квартале 2015 года»- принять к сведению.</w:t>
            </w:r>
            <w:r w:rsidRPr="00B9693B">
              <w:rPr>
                <w:rFonts w:ascii="Times New Roman" w:hAnsi="Times New Roman" w:cs="Times New Roman"/>
                <w:sz w:val="18"/>
                <w:szCs w:val="18"/>
              </w:rPr>
              <w:t xml:space="preserve"> </w:t>
            </w:r>
          </w:p>
          <w:p w:rsidR="00154ED7" w:rsidRPr="00B9693B" w:rsidRDefault="00154ED7" w:rsidP="00B9693B">
            <w:pPr>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2.Рекомендовать Администрации городского округа Верхотурский:</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lastRenderedPageBreak/>
              <w:t xml:space="preserve">         </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2.1. Решить все организационные вопросы по «телефону доверия»:</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2.1.1. Приобрести программно-аппаратный комплекс, обеспечивающий работу «телефона доверия».</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городского округа Верхотурский.</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Срок: до 01 августа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2.1.2. Решить вопрос по выделению отдельной телефонной линии для установки программно-аппаратного комплекса для «телефона доверия».</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городского округа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01 августа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 2.2. Обеспечить строгий контроль и организовать работу по выполнению плана мероприятий </w:t>
            </w:r>
            <w:r w:rsidRPr="00B9693B">
              <w:rPr>
                <w:rFonts w:ascii="Times New Roman" w:eastAsia="Courier New" w:hAnsi="Times New Roman" w:cs="Times New Roman"/>
                <w:sz w:val="18"/>
                <w:szCs w:val="18"/>
              </w:rPr>
              <w:t>муниципальной целевой подпрограммы «Противодействие коррупции в городском округе Верхотурский до 2020 года», запланированных на 2015 год;</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color w:val="000000"/>
                <w:sz w:val="18"/>
                <w:szCs w:val="18"/>
              </w:rPr>
            </w:pPr>
            <w:r w:rsidRPr="00B9693B">
              <w:rPr>
                <w:rFonts w:ascii="Times New Roman" w:hAnsi="Times New Roman" w:cs="Times New Roman"/>
                <w:sz w:val="18"/>
                <w:szCs w:val="18"/>
              </w:rPr>
              <w:t xml:space="preserve"> Срок – в соответствии с установленными сроками в решении комиссии.</w:t>
            </w:r>
          </w:p>
          <w:p w:rsidR="00154ED7" w:rsidRPr="00B9693B" w:rsidRDefault="00154ED7" w:rsidP="00B9693B">
            <w:pPr>
              <w:ind w:firstLine="708"/>
              <w:rPr>
                <w:rFonts w:ascii="Times New Roman" w:hAnsi="Times New Roman" w:cs="Times New Roman"/>
                <w:color w:val="000000"/>
                <w:sz w:val="18"/>
                <w:szCs w:val="18"/>
              </w:rPr>
            </w:pPr>
          </w:p>
          <w:p w:rsidR="00154ED7" w:rsidRPr="00B9693B" w:rsidRDefault="00154ED7" w:rsidP="00835625">
            <w:pPr>
              <w:rPr>
                <w:rFonts w:ascii="Times New Roman" w:hAnsi="Times New Roman" w:cs="Times New Roman"/>
                <w:sz w:val="18"/>
                <w:szCs w:val="18"/>
              </w:rPr>
            </w:pPr>
            <w:r>
              <w:rPr>
                <w:rFonts w:ascii="Times New Roman" w:hAnsi="Times New Roman" w:cs="Times New Roman"/>
                <w:color w:val="000000"/>
                <w:sz w:val="18"/>
                <w:szCs w:val="18"/>
              </w:rPr>
              <w:t>2.3</w:t>
            </w:r>
            <w:r w:rsidRPr="00B9693B">
              <w:rPr>
                <w:rFonts w:ascii="Times New Roman" w:hAnsi="Times New Roman" w:cs="Times New Roman"/>
                <w:color w:val="000000"/>
                <w:sz w:val="18"/>
                <w:szCs w:val="18"/>
              </w:rPr>
              <w:t>.</w:t>
            </w:r>
            <w:r w:rsidRPr="00B9693B">
              <w:rPr>
                <w:rFonts w:ascii="Times New Roman" w:hAnsi="Times New Roman" w:cs="Times New Roman"/>
                <w:sz w:val="18"/>
                <w:szCs w:val="18"/>
              </w:rPr>
              <w:t xml:space="preserve"> Информацию о выполнении подпункта 2.1. настоящего решения комиссии по противодействию коррупции представить секретарю комиссии (Полозовой О.А.)</w:t>
            </w:r>
          </w:p>
          <w:p w:rsidR="00154ED7" w:rsidRPr="00B9693B" w:rsidRDefault="00154ED7" w:rsidP="00B9693B">
            <w:pPr>
              <w:rPr>
                <w:rFonts w:ascii="Times New Roman" w:hAnsi="Times New Roman" w:cs="Times New Roman"/>
                <w:sz w:val="18"/>
                <w:szCs w:val="18"/>
              </w:rPr>
            </w:pP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Срок-не позднее трех рабочих дней со дня истечения срока исполнения настоящего решения.</w:t>
            </w:r>
          </w:p>
          <w:p w:rsidR="00154ED7" w:rsidRPr="00B9693B" w:rsidRDefault="00154ED7" w:rsidP="00B9693B">
            <w:pPr>
              <w:ind w:firstLine="708"/>
              <w:rPr>
                <w:rFonts w:ascii="Times New Roman" w:hAnsi="Times New Roman" w:cs="Times New Roman"/>
                <w:color w:val="000000"/>
                <w:sz w:val="18"/>
                <w:szCs w:val="18"/>
              </w:rPr>
            </w:pPr>
          </w:p>
          <w:p w:rsidR="00154ED7" w:rsidRPr="00B9693B" w:rsidRDefault="00154ED7" w:rsidP="00835625">
            <w:pPr>
              <w:rPr>
                <w:rFonts w:ascii="Times New Roman" w:hAnsi="Times New Roman" w:cs="Times New Roman"/>
                <w:color w:val="000000"/>
                <w:sz w:val="18"/>
                <w:szCs w:val="18"/>
              </w:rPr>
            </w:pPr>
            <w:r>
              <w:rPr>
                <w:rFonts w:ascii="Times New Roman" w:hAnsi="Times New Roman" w:cs="Times New Roman"/>
                <w:color w:val="000000"/>
                <w:sz w:val="18"/>
                <w:szCs w:val="18"/>
              </w:rPr>
              <w:t>2.4</w:t>
            </w:r>
            <w:r w:rsidRPr="00B9693B">
              <w:rPr>
                <w:rFonts w:ascii="Times New Roman" w:hAnsi="Times New Roman" w:cs="Times New Roman"/>
                <w:color w:val="000000"/>
                <w:sz w:val="18"/>
                <w:szCs w:val="18"/>
              </w:rPr>
              <w:t xml:space="preserve">. Ежеквартально рассматривать на </w:t>
            </w:r>
            <w:r w:rsidRPr="00B9693B">
              <w:rPr>
                <w:rFonts w:ascii="Times New Roman" w:hAnsi="Times New Roman" w:cs="Times New Roman"/>
                <w:color w:val="000000"/>
                <w:sz w:val="18"/>
                <w:szCs w:val="18"/>
              </w:rPr>
              <w:lastRenderedPageBreak/>
              <w:t xml:space="preserve">заседаниях комиссии по противодействию коррупции на территории ГО Верхотурский результаты выполнения </w:t>
            </w:r>
            <w:r w:rsidRPr="00B9693B">
              <w:rPr>
                <w:rFonts w:ascii="Times New Roman" w:eastAsia="Courier New" w:hAnsi="Times New Roman" w:cs="Times New Roman"/>
                <w:sz w:val="18"/>
                <w:szCs w:val="18"/>
              </w:rPr>
              <w:t>муниципальной целевой подпрограммы «Противодействие коррупции в городском округе Верхотурский до 2020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Тарамженина О.А.- начальник организационного отдела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ежеквартально, до 10 числа месяца, следующего за отчетным периодом.</w:t>
            </w:r>
          </w:p>
          <w:p w:rsidR="00154ED7" w:rsidRPr="00B9693B" w:rsidRDefault="00154ED7" w:rsidP="00835625">
            <w:pPr>
              <w:rPr>
                <w:rFonts w:ascii="Times New Roman" w:hAnsi="Times New Roman" w:cs="Times New Roman"/>
                <w:b/>
                <w:sz w:val="18"/>
                <w:szCs w:val="18"/>
                <w:u w:val="single"/>
              </w:rPr>
            </w:pPr>
            <w:r w:rsidRPr="00B9693B">
              <w:rPr>
                <w:rFonts w:ascii="Times New Roman" w:hAnsi="Times New Roman" w:cs="Times New Roman"/>
                <w:b/>
                <w:sz w:val="18"/>
                <w:szCs w:val="18"/>
                <w:lang w:val="en-US"/>
              </w:rPr>
              <w:t>VII</w:t>
            </w:r>
            <w:r w:rsidRPr="00B9693B">
              <w:rPr>
                <w:rFonts w:ascii="Times New Roman" w:hAnsi="Times New Roman" w:cs="Times New Roman"/>
                <w:b/>
                <w:sz w:val="18"/>
                <w:szCs w:val="18"/>
              </w:rPr>
              <w:t>. О результатах выполнения плана по противодействию коррупции на территории городского округа Верхотурский на 2015 год по итогам за первое полугодие</w:t>
            </w: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(А.Г. Лиханов)</w:t>
            </w:r>
          </w:p>
          <w:p w:rsidR="00154ED7" w:rsidRPr="00B9693B" w:rsidRDefault="00154ED7" w:rsidP="00B9693B">
            <w:pPr>
              <w:rPr>
                <w:rFonts w:ascii="Times New Roman" w:hAnsi="Times New Roman" w:cs="Times New Roman"/>
                <w:sz w:val="18"/>
                <w:szCs w:val="18"/>
              </w:rPr>
            </w:pPr>
          </w:p>
          <w:p w:rsidR="00154ED7" w:rsidRPr="00B9693B" w:rsidRDefault="00154ED7" w:rsidP="00B9693B">
            <w:pPr>
              <w:rPr>
                <w:rFonts w:ascii="Times New Roman" w:hAnsi="Times New Roman" w:cs="Times New Roman"/>
                <w:b/>
                <w:sz w:val="18"/>
                <w:szCs w:val="18"/>
              </w:rPr>
            </w:pPr>
            <w:r w:rsidRPr="00B9693B">
              <w:rPr>
                <w:rFonts w:ascii="Times New Roman" w:hAnsi="Times New Roman" w:cs="Times New Roman"/>
                <w:b/>
                <w:sz w:val="18"/>
                <w:szCs w:val="18"/>
              </w:rPr>
              <w:t>РЕШЕНИЕ:</w:t>
            </w:r>
          </w:p>
          <w:p w:rsidR="00154ED7" w:rsidRPr="00B9693B" w:rsidRDefault="00154ED7" w:rsidP="00B9693B">
            <w:pPr>
              <w:rPr>
                <w:rFonts w:ascii="Times New Roman" w:hAnsi="Times New Roman" w:cs="Times New Roman"/>
                <w:b/>
                <w:sz w:val="18"/>
                <w:szCs w:val="18"/>
              </w:rPr>
            </w:pPr>
          </w:p>
          <w:p w:rsidR="00154ED7" w:rsidRPr="00B9693B" w:rsidRDefault="00154ED7" w:rsidP="00835625">
            <w:pPr>
              <w:rPr>
                <w:rFonts w:ascii="Times New Roman" w:hAnsi="Times New Roman" w:cs="Times New Roman"/>
                <w:sz w:val="18"/>
                <w:szCs w:val="18"/>
                <w:u w:val="single"/>
              </w:rPr>
            </w:pPr>
            <w:r w:rsidRPr="00B9693B">
              <w:rPr>
                <w:rFonts w:ascii="Times New Roman" w:hAnsi="Times New Roman" w:cs="Times New Roman"/>
                <w:sz w:val="18"/>
                <w:szCs w:val="18"/>
              </w:rPr>
              <w:t>1.Информацию Главы городского округа Верхотурский Лиханова А.Г. по вопросу: «О результатах выполнения плана по противодействию коррупции на территории городского округа Верхотурский на 2015 год по итогам за первое полугодие»- принять к сведению.</w:t>
            </w:r>
          </w:p>
          <w:p w:rsidR="00154ED7" w:rsidRPr="00B9693B"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2. Рекомендовать Администрации городского округа Верхотурский:</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2.1. Обеспечить выполнение Национального плана противодействия коррупции на 2014 - 2015 годы, утвержденного Указом Президента РФ от 11.04.2014г. №226, обеспечить строгий контроль за систематической работой в муниципальных учреждениях, расположенных на территории городского округа Верхотурский, комиссий по противодействию коррупции, созданием условий, затрудняющих возможность коррупционного поведения служащих, обеспечение выполнения руководителями и работниками учреждений норм антикоррупционного поведения.</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 xml:space="preserve">Ответственный: Першин Ю.В.- глава </w:t>
            </w:r>
            <w:r w:rsidRPr="00B9693B">
              <w:rPr>
                <w:rFonts w:ascii="Times New Roman" w:hAnsi="Times New Roman" w:cs="Times New Roman"/>
                <w:sz w:val="18"/>
                <w:szCs w:val="18"/>
              </w:rPr>
              <w:lastRenderedPageBreak/>
              <w:t>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в течении 2015 года.</w:t>
            </w:r>
          </w:p>
          <w:p w:rsidR="00154ED7" w:rsidRPr="00B9693B" w:rsidRDefault="00154ED7" w:rsidP="00B9693B">
            <w:pPr>
              <w:autoSpaceDE w:val="0"/>
              <w:autoSpaceDN w:val="0"/>
              <w:adjustRightInd w:val="0"/>
              <w:ind w:firstLine="540"/>
              <w:rPr>
                <w:rFonts w:ascii="Times New Roman" w:hAnsi="Times New Roman" w:cs="Times New Roman"/>
                <w:sz w:val="18"/>
                <w:szCs w:val="18"/>
              </w:rPr>
            </w:pP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2.2. Обеспечить строгий контроль по осуществлению комплекса мероприятий включенных в План противодействия коррупции в городском округе Верхотурский на 2015 год в соответствии со сроками исполнения настоящего Плана;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Першин Ю.В.- глава Администрации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autoSpaceDE w:val="0"/>
              <w:autoSpaceDN w:val="0"/>
              <w:adjustRightInd w:val="0"/>
              <w:ind w:firstLine="540"/>
              <w:rPr>
                <w:rFonts w:ascii="Times New Roman" w:hAnsi="Times New Roman" w:cs="Times New Roman"/>
                <w:sz w:val="18"/>
                <w:szCs w:val="18"/>
              </w:rPr>
            </w:pPr>
            <w:r w:rsidRPr="00B9693B">
              <w:rPr>
                <w:rFonts w:ascii="Times New Roman" w:hAnsi="Times New Roman" w:cs="Times New Roman"/>
                <w:sz w:val="18"/>
                <w:szCs w:val="18"/>
              </w:rPr>
              <w:t xml:space="preserve">  </w:t>
            </w:r>
          </w:p>
          <w:p w:rsidR="00154ED7" w:rsidRPr="00B9693B" w:rsidRDefault="00154ED7" w:rsidP="00835625">
            <w:pPr>
              <w:autoSpaceDE w:val="0"/>
              <w:autoSpaceDN w:val="0"/>
              <w:adjustRightInd w:val="0"/>
              <w:rPr>
                <w:rFonts w:ascii="Times New Roman" w:hAnsi="Times New Roman" w:cs="Times New Roman"/>
                <w:sz w:val="18"/>
                <w:szCs w:val="18"/>
              </w:rPr>
            </w:pPr>
            <w:r w:rsidRPr="00B9693B">
              <w:rPr>
                <w:rFonts w:ascii="Times New Roman" w:hAnsi="Times New Roman" w:cs="Times New Roman"/>
                <w:sz w:val="18"/>
                <w:szCs w:val="18"/>
              </w:rPr>
              <w:t>3.</w:t>
            </w:r>
            <w:r w:rsidRPr="00B9693B">
              <w:rPr>
                <w:rFonts w:ascii="Times New Roman" w:hAnsi="Times New Roman" w:cs="Times New Roman"/>
                <w:color w:val="000000"/>
                <w:sz w:val="18"/>
                <w:szCs w:val="18"/>
              </w:rPr>
              <w:t>Ежеквартально рассматривать на заседаниях комиссии по противодействию коррупции на территории ГО Верхотурский результаты выполнения</w:t>
            </w:r>
            <w:r w:rsidRPr="00B9693B">
              <w:rPr>
                <w:rFonts w:ascii="Times New Roman" w:hAnsi="Times New Roman" w:cs="Times New Roman"/>
                <w:sz w:val="18"/>
                <w:szCs w:val="18"/>
              </w:rPr>
              <w:t xml:space="preserve"> мероприятий включенных в План противодействия коррупции в городском округе Верхотурский на 2015 год;</w:t>
            </w:r>
          </w:p>
          <w:p w:rsidR="00154ED7" w:rsidRPr="00B9693B" w:rsidRDefault="00154ED7" w:rsidP="00B9693B">
            <w:pPr>
              <w:autoSpaceDE w:val="0"/>
              <w:autoSpaceDN w:val="0"/>
              <w:adjustRightInd w:val="0"/>
              <w:ind w:firstLine="540"/>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Ответственный: Полозова О.А.-ведущий специалист организационно-правового отдела Думы ГО Верхотурский.</w:t>
            </w:r>
          </w:p>
          <w:p w:rsidR="00154ED7" w:rsidRPr="00B9693B" w:rsidRDefault="00154ED7" w:rsidP="00B9693B">
            <w:pPr>
              <w:ind w:firstLine="708"/>
              <w:rPr>
                <w:rFonts w:ascii="Times New Roman" w:hAnsi="Times New Roman" w:cs="Times New Roman"/>
                <w:sz w:val="18"/>
                <w:szCs w:val="18"/>
              </w:rPr>
            </w:pPr>
            <w:r w:rsidRPr="00B9693B">
              <w:rPr>
                <w:rFonts w:ascii="Times New Roman" w:hAnsi="Times New Roman" w:cs="Times New Roman"/>
                <w:sz w:val="18"/>
                <w:szCs w:val="18"/>
              </w:rPr>
              <w:t>Срок: до 31 декабря 2015 года.</w:t>
            </w:r>
          </w:p>
          <w:p w:rsidR="00154ED7" w:rsidRPr="00B9693B" w:rsidRDefault="00154ED7" w:rsidP="00B9693B">
            <w:pPr>
              <w:ind w:firstLine="708"/>
              <w:rPr>
                <w:rFonts w:ascii="Times New Roman" w:hAnsi="Times New Roman" w:cs="Times New Roman"/>
                <w:sz w:val="18"/>
                <w:szCs w:val="18"/>
              </w:rPr>
            </w:pPr>
          </w:p>
          <w:p w:rsidR="00154ED7" w:rsidRPr="00B9693B" w:rsidRDefault="00154ED7" w:rsidP="00835625">
            <w:pPr>
              <w:rPr>
                <w:rFonts w:ascii="Times New Roman" w:hAnsi="Times New Roman" w:cs="Times New Roman"/>
                <w:sz w:val="18"/>
                <w:szCs w:val="18"/>
              </w:rPr>
            </w:pPr>
            <w:r w:rsidRPr="00B9693B">
              <w:rPr>
                <w:rFonts w:ascii="Times New Roman" w:hAnsi="Times New Roman" w:cs="Times New Roman"/>
                <w:sz w:val="18"/>
                <w:szCs w:val="18"/>
              </w:rPr>
              <w:t>4.Информацию о выполнении подпункта 2.1 настоящего решения комиссии по противодействию коррупции представить в организационно-правовой отдел Думы ГО Верхотурский (Полозовой О.А.)</w:t>
            </w:r>
          </w:p>
          <w:p w:rsidR="00154ED7" w:rsidRPr="00B9693B" w:rsidRDefault="00154ED7" w:rsidP="00B9693B">
            <w:pPr>
              <w:ind w:firstLine="708"/>
              <w:rPr>
                <w:rFonts w:ascii="Times New Roman" w:hAnsi="Times New Roman" w:cs="Times New Roman"/>
                <w:sz w:val="18"/>
                <w:szCs w:val="18"/>
              </w:rPr>
            </w:pPr>
          </w:p>
          <w:p w:rsidR="00154ED7" w:rsidRDefault="00154ED7" w:rsidP="00B9693B">
            <w:pPr>
              <w:rPr>
                <w:rFonts w:ascii="Times New Roman" w:hAnsi="Times New Roman" w:cs="Times New Roman"/>
                <w:sz w:val="18"/>
                <w:szCs w:val="18"/>
              </w:rPr>
            </w:pPr>
            <w:r w:rsidRPr="00B9693B">
              <w:rPr>
                <w:rFonts w:ascii="Times New Roman" w:hAnsi="Times New Roman" w:cs="Times New Roman"/>
                <w:sz w:val="18"/>
                <w:szCs w:val="18"/>
              </w:rPr>
              <w:t xml:space="preserve">Срок-не позднее трех рабочих дней со дня истечения срока исполнения решения. </w:t>
            </w:r>
          </w:p>
          <w:p w:rsidR="00844367" w:rsidRDefault="00844367" w:rsidP="00B9693B">
            <w:pPr>
              <w:rPr>
                <w:rFonts w:ascii="Times New Roman" w:hAnsi="Times New Roman" w:cs="Times New Roman"/>
                <w:sz w:val="18"/>
                <w:szCs w:val="18"/>
              </w:rPr>
            </w:pPr>
          </w:p>
          <w:p w:rsidR="00844367" w:rsidRDefault="00844367" w:rsidP="00B9693B">
            <w:pPr>
              <w:rPr>
                <w:rFonts w:ascii="Times New Roman" w:hAnsi="Times New Roman" w:cs="Times New Roman"/>
                <w:sz w:val="18"/>
                <w:szCs w:val="18"/>
              </w:rPr>
            </w:pPr>
          </w:p>
          <w:p w:rsidR="00844367" w:rsidRDefault="00844367" w:rsidP="00B9693B">
            <w:pPr>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b/>
                <w:sz w:val="18"/>
                <w:szCs w:val="18"/>
              </w:rPr>
            </w:pPr>
            <w:r w:rsidRPr="00844367">
              <w:rPr>
                <w:rFonts w:ascii="Times New Roman" w:hAnsi="Times New Roman" w:cs="Times New Roman"/>
                <w:b/>
                <w:sz w:val="18"/>
                <w:szCs w:val="18"/>
                <w:lang w:val="en-US"/>
              </w:rPr>
              <w:t>I</w:t>
            </w:r>
            <w:r w:rsidRPr="00844367">
              <w:rPr>
                <w:rFonts w:ascii="Times New Roman" w:hAnsi="Times New Roman" w:cs="Times New Roman"/>
                <w:b/>
                <w:sz w:val="18"/>
                <w:szCs w:val="18"/>
              </w:rPr>
              <w:t xml:space="preserve">. О внесении дополнений в муниципальную подпрограмму противодействия коррупции на территории городского округа Верхотурский комплексом конкретных мер, направленных на укрепление взаимодействия с институтами гражданского общества, активизацию деятельности общественных объединений и организаций в работе по реализации государственной антикоррупционной </w:t>
            </w:r>
            <w:r w:rsidRPr="00844367">
              <w:rPr>
                <w:rFonts w:ascii="Times New Roman" w:hAnsi="Times New Roman" w:cs="Times New Roman"/>
                <w:b/>
                <w:sz w:val="18"/>
                <w:szCs w:val="18"/>
              </w:rPr>
              <w:lastRenderedPageBreak/>
              <w:t>политики, созданию общественного контроля за деятельностью органов исполнительной власти и органов местного самоуправления, а также о достижении результатов по выполнению плана мероприятий настоящей подпрограммы по итогам за третий квартал 2015 года.</w:t>
            </w:r>
          </w:p>
          <w:p w:rsidR="00844367" w:rsidRPr="00844367" w:rsidRDefault="00844367" w:rsidP="00844367">
            <w:pPr>
              <w:ind w:firstLine="34"/>
              <w:jc w:val="center"/>
              <w:rPr>
                <w:rFonts w:ascii="Times New Roman" w:hAnsi="Times New Roman" w:cs="Times New Roman"/>
                <w:b/>
                <w:sz w:val="18"/>
                <w:szCs w:val="18"/>
                <w:u w:val="single"/>
              </w:rPr>
            </w:pPr>
            <w:r w:rsidRPr="00844367">
              <w:rPr>
                <w:rFonts w:ascii="Times New Roman" w:hAnsi="Times New Roman" w:cs="Times New Roman"/>
                <w:b/>
                <w:sz w:val="18"/>
                <w:szCs w:val="18"/>
                <w:u w:val="single"/>
              </w:rPr>
              <w:t>_______________________________________</w:t>
            </w: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rPr>
              <w:t>( Тарамженина О.А.)</w:t>
            </w:r>
          </w:p>
          <w:p w:rsidR="00844367" w:rsidRPr="00844367" w:rsidRDefault="00844367" w:rsidP="00844367">
            <w:pPr>
              <w:ind w:firstLine="34"/>
              <w:rPr>
                <w:rFonts w:ascii="Times New Roman" w:hAnsi="Times New Roman" w:cs="Times New Roman"/>
                <w:b/>
                <w:sz w:val="18"/>
                <w:szCs w:val="18"/>
              </w:rPr>
            </w:pPr>
          </w:p>
          <w:p w:rsidR="00844367" w:rsidRPr="00844367" w:rsidRDefault="00844367" w:rsidP="00844367">
            <w:pPr>
              <w:ind w:firstLine="34"/>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1. Принять к сведению доклад Тарамжениной О.А.- начальника организационного отдела Администрации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 Рекомендовать Администрации городского округа Верхотурский (Ю.В. Першин):</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2.1. принять дополнительные конкретные действенные меры, способствующие формированию в обществе высокой правовой культуры, атмосферы нетерпимости и реального неприятия к коррупции, при взаимодействии с общественным политическим советом при Главе городского округа Верхотурский, в целях эффективного противодействия коррупции на территории городского округа Верхотурский по налаживанию взаимодействия органов местного самоуправления с институтами гражданского общества.</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Срок- 01 декабря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2.2. обеспечить выполнение на системной основе согласованных и целенаправленных, плановых мероприятий,  совместных действий органов местного самоуправления и институтов гражданского общества, регулярно доводить до сведения общественности результаты работы органов муниципальной власти, в том числе по противодействию коррупции  для осуществления общественного контроля за деятельностью органов местного самоуправления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Срок- 01 января 2016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2.3. рассмотреть вопрос по увеличению частоты (до двух раз в месяц) официальных публикаций муниципальных нормативных  правовых актов органов местного самоуправления городского округа Верхотурский в информационном бюллетене «Верхотурская неделя» и иной официальной информации, в том числе по противодействию коррупции, а также безотлагательного обнародования муниципальных нормативных правовых актов органов местного самоуправления городского округа Верхотурский в сети Интернет – на официальном сайте муниципального образования, расположенного по адресу: </w:t>
            </w:r>
            <w:hyperlink r:id="rId8" w:history="1">
              <w:r w:rsidRPr="00844367">
                <w:rPr>
                  <w:rStyle w:val="aa"/>
                  <w:rFonts w:ascii="Times New Roman" w:hAnsi="Times New Roman" w:cs="Times New Roman"/>
                  <w:sz w:val="18"/>
                  <w:szCs w:val="18"/>
                  <w:lang w:val="en-US"/>
                </w:rPr>
                <w:t>http</w:t>
              </w:r>
              <w:r w:rsidRPr="00844367">
                <w:rPr>
                  <w:rStyle w:val="aa"/>
                  <w:rFonts w:ascii="Times New Roman" w:hAnsi="Times New Roman" w:cs="Times New Roman"/>
                  <w:sz w:val="18"/>
                  <w:szCs w:val="18"/>
                </w:rPr>
                <w:t>://</w:t>
              </w:r>
              <w:r w:rsidRPr="00844367">
                <w:rPr>
                  <w:rStyle w:val="aa"/>
                  <w:rFonts w:ascii="Times New Roman" w:hAnsi="Times New Roman" w:cs="Times New Roman"/>
                  <w:sz w:val="18"/>
                  <w:szCs w:val="18"/>
                  <w:lang w:val="en-US"/>
                </w:rPr>
                <w:t>www</w:t>
              </w:r>
              <w:r w:rsidRPr="00844367">
                <w:rPr>
                  <w:rStyle w:val="aa"/>
                  <w:rFonts w:ascii="Times New Roman" w:hAnsi="Times New Roman" w:cs="Times New Roman"/>
                  <w:sz w:val="18"/>
                  <w:szCs w:val="18"/>
                </w:rPr>
                <w:t>.</w:t>
              </w:r>
              <w:r w:rsidRPr="00844367">
                <w:rPr>
                  <w:rStyle w:val="aa"/>
                  <w:rFonts w:ascii="Times New Roman" w:hAnsi="Times New Roman" w:cs="Times New Roman"/>
                  <w:sz w:val="18"/>
                  <w:szCs w:val="18"/>
                  <w:lang w:val="en-US"/>
                </w:rPr>
                <w:t>adm</w:t>
              </w:r>
              <w:r w:rsidRPr="00844367">
                <w:rPr>
                  <w:rStyle w:val="aa"/>
                  <w:rFonts w:ascii="Times New Roman" w:hAnsi="Times New Roman" w:cs="Times New Roman"/>
                  <w:sz w:val="18"/>
                  <w:szCs w:val="18"/>
                </w:rPr>
                <w:t>-</w:t>
              </w:r>
              <w:r w:rsidRPr="00844367">
                <w:rPr>
                  <w:rStyle w:val="aa"/>
                  <w:rFonts w:ascii="Times New Roman" w:hAnsi="Times New Roman" w:cs="Times New Roman"/>
                  <w:sz w:val="18"/>
                  <w:szCs w:val="18"/>
                  <w:lang w:val="en-US"/>
                </w:rPr>
                <w:t>verhotury</w:t>
              </w:r>
              <w:r w:rsidRPr="00844367">
                <w:rPr>
                  <w:rStyle w:val="aa"/>
                  <w:rFonts w:ascii="Times New Roman" w:hAnsi="Times New Roman" w:cs="Times New Roman"/>
                  <w:sz w:val="18"/>
                  <w:szCs w:val="18"/>
                </w:rPr>
                <w:t>.</w:t>
              </w:r>
              <w:r w:rsidRPr="00844367">
                <w:rPr>
                  <w:rStyle w:val="aa"/>
                  <w:rFonts w:ascii="Times New Roman" w:hAnsi="Times New Roman" w:cs="Times New Roman"/>
                  <w:sz w:val="18"/>
                  <w:szCs w:val="18"/>
                  <w:lang w:val="en-US"/>
                </w:rPr>
                <w:t>ru</w:t>
              </w:r>
            </w:hyperlink>
            <w:r w:rsidRPr="00844367">
              <w:rPr>
                <w:rFonts w:ascii="Times New Roman" w:hAnsi="Times New Roman" w:cs="Times New Roman"/>
                <w:sz w:val="18"/>
                <w:szCs w:val="18"/>
              </w:rPr>
              <w:t xml:space="preserve">. </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Срок- 01 декабря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2.4. обеспечить особый контроль по представлению проектов нормативных правовых актов по установлению налоговых ставок на 2016 года, с целью принятия решений и опубликования настоящих нормативных правовых актов в соответствии с Налоговым законодательством Российской Федерации в срок до 01 декабря текущего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2.5. Организовать работу по ежеквартальному представлению отчетов о проделанной работе в данном направлении секретарю комиссии по противодействию коррупции (Полозовой О.А.)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3. Обеспечить строгий контроль за выполнением пунктов 2.1.,2.2.,2.3.,2.4. настоящего решения комиссии по противодействию коррупции на территории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Ответственные: Першин Ю.В.- глава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в течении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Голосовали:</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За- единогласно.</w:t>
            </w:r>
          </w:p>
          <w:p w:rsidR="00844367" w:rsidRPr="00844367" w:rsidRDefault="00844367" w:rsidP="00844367">
            <w:pPr>
              <w:spacing w:line="276" w:lineRule="auto"/>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eastAsia="Courier New" w:hAnsi="Times New Roman" w:cs="Times New Roman"/>
                <w:b/>
                <w:sz w:val="18"/>
                <w:szCs w:val="18"/>
              </w:rPr>
            </w:pPr>
            <w:r w:rsidRPr="00844367">
              <w:rPr>
                <w:rFonts w:ascii="Times New Roman" w:hAnsi="Times New Roman" w:cs="Times New Roman"/>
                <w:b/>
                <w:sz w:val="18"/>
                <w:szCs w:val="18"/>
                <w:lang w:val="en-US"/>
              </w:rPr>
              <w:t>II</w:t>
            </w:r>
            <w:r w:rsidRPr="00844367">
              <w:rPr>
                <w:rFonts w:ascii="Times New Roman" w:hAnsi="Times New Roman" w:cs="Times New Roman"/>
                <w:b/>
                <w:sz w:val="18"/>
                <w:szCs w:val="18"/>
              </w:rPr>
              <w:t>.</w:t>
            </w:r>
            <w:r w:rsidRPr="00844367">
              <w:rPr>
                <w:rFonts w:ascii="Times New Roman" w:eastAsia="Courier New" w:hAnsi="Times New Roman" w:cs="Times New Roman"/>
                <w:b/>
                <w:sz w:val="18"/>
                <w:szCs w:val="18"/>
              </w:rPr>
              <w:t xml:space="preserve"> Проведение анализа эффективности </w:t>
            </w:r>
            <w:r w:rsidRPr="00844367">
              <w:rPr>
                <w:rFonts w:ascii="Times New Roman" w:eastAsia="Courier New" w:hAnsi="Times New Roman" w:cs="Times New Roman"/>
                <w:b/>
                <w:sz w:val="18"/>
                <w:szCs w:val="18"/>
              </w:rPr>
              <w:lastRenderedPageBreak/>
              <w:t>рассмотрения и обеспечения устранения изложенных в актах прокурорского реагирования, предписаний и представлений иных надзорных и контролирующих органов, вынесенных в связи с выявленными нарушениями действующего законодательства.</w:t>
            </w:r>
          </w:p>
          <w:p w:rsidR="00844367" w:rsidRPr="00844367" w:rsidRDefault="00844367" w:rsidP="00844367">
            <w:pPr>
              <w:ind w:firstLine="34"/>
              <w:jc w:val="both"/>
              <w:rPr>
                <w:rFonts w:ascii="Times New Roman" w:eastAsia="Courier New" w:hAnsi="Times New Roman" w:cs="Times New Roman"/>
                <w:b/>
                <w:sz w:val="18"/>
                <w:szCs w:val="18"/>
              </w:rPr>
            </w:pPr>
            <w:r w:rsidRPr="00844367">
              <w:rPr>
                <w:rFonts w:ascii="Times New Roman" w:hAnsi="Times New Roman" w:cs="Times New Roman"/>
                <w:b/>
                <w:sz w:val="18"/>
                <w:szCs w:val="18"/>
              </w:rPr>
              <w:t>_______________________________________</w:t>
            </w:r>
          </w:p>
          <w:p w:rsidR="00844367" w:rsidRPr="00844367" w:rsidRDefault="00844367" w:rsidP="00844367">
            <w:pPr>
              <w:ind w:firstLine="34"/>
              <w:rPr>
                <w:rFonts w:ascii="Times New Roman" w:eastAsia="Courier New" w:hAnsi="Times New Roman" w:cs="Times New Roman"/>
                <w:b/>
                <w:sz w:val="18"/>
                <w:szCs w:val="18"/>
              </w:rPr>
            </w:pPr>
            <w:r w:rsidRPr="00844367">
              <w:rPr>
                <w:rFonts w:ascii="Times New Roman" w:eastAsia="Courier New" w:hAnsi="Times New Roman" w:cs="Times New Roman"/>
                <w:b/>
                <w:sz w:val="18"/>
                <w:szCs w:val="18"/>
              </w:rPr>
              <w:t xml:space="preserve">      (Л.П. Позднякова)</w:t>
            </w:r>
          </w:p>
          <w:p w:rsidR="00844367" w:rsidRPr="00844367" w:rsidRDefault="00844367" w:rsidP="00844367">
            <w:pPr>
              <w:ind w:firstLine="34"/>
              <w:jc w:val="center"/>
              <w:rPr>
                <w:rFonts w:ascii="Times New Roman" w:eastAsia="Courier New" w:hAnsi="Times New Roman" w:cs="Times New Roman"/>
                <w:b/>
                <w:sz w:val="18"/>
                <w:szCs w:val="18"/>
              </w:rPr>
            </w:pPr>
          </w:p>
          <w:p w:rsidR="00844367" w:rsidRPr="00844367" w:rsidRDefault="00844367" w:rsidP="00844367">
            <w:pPr>
              <w:ind w:firstLine="34"/>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1. Принять к сведению доклад - </w:t>
            </w:r>
            <w:r w:rsidRPr="00844367">
              <w:rPr>
                <w:rFonts w:ascii="Times New Roman" w:eastAsia="Courier New" w:hAnsi="Times New Roman" w:cs="Times New Roman"/>
                <w:sz w:val="18"/>
                <w:szCs w:val="18"/>
              </w:rPr>
              <w:t>Поздняковой Л.П.</w:t>
            </w:r>
            <w:r w:rsidRPr="00844367">
              <w:rPr>
                <w:rFonts w:ascii="Times New Roman" w:hAnsi="Times New Roman" w:cs="Times New Roman"/>
                <w:sz w:val="18"/>
                <w:szCs w:val="18"/>
              </w:rPr>
              <w:t xml:space="preserve"> начальника юридического отдела Администрации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 Рекомендовать ответственным должностным лицам за проведение антикоррупционной экспертизы нормативных правовых актов Администрации городского округа Верхотурский, Думы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2.1. Обеспечить систематическую работу по проведению антикоррупционной экспертизы правовых актов и проектов правовых актов органов местного самоуправления рабочей группой по проверке коррупциогенности муниципальных нормативных правовых актов и проектов муниципальных нормативных правовых актов органов местного самоуправления городского округа Верхотурский, согласно Методике проведения антикоррупционной экспертизы нормативных правовых актов и их проектов, утвержденной постановлением Главы городского округа Верхотурский от 04.03.2009 № 6,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городского округа Верхотурский», утвержденного постановлением Главы городского округа Верхотурский от 24.06. 2013г. № 42.</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Ответственные: Лумпова А.В.- начальник организационно-правового отдела Думы </w:t>
            </w:r>
            <w:r w:rsidRPr="00844367">
              <w:rPr>
                <w:rFonts w:ascii="Times New Roman" w:hAnsi="Times New Roman" w:cs="Times New Roman"/>
                <w:sz w:val="18"/>
                <w:szCs w:val="18"/>
              </w:rPr>
              <w:lastRenderedPageBreak/>
              <w:t>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Позднякова Л.П.- начальник юридического отдела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 постоянно.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3. Рекомендовать Администрации городского округа Верхотурский (Ю.В. Першин):</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3.1. Обеспечить строгий постоянный контроль по обеспечению проведения антикоррупционной экспертизы нормативных правовых актов и проектов нормативных правовых актов Администрации городского округа Верхотурский, соблюдения сроков проведения настоящей экспертизы в соответствии с действующими муниципальными нормативными правовыми актами.</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 постоянно.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3.2. Организовать работу по ежеквартальному представлению отчетов о проделанной работе в данном направлении секретарю комиссии по противодействию коррупции (Полозовой О.А.), в целях подготовки и включения информации по проведению антикоррупционной экспертизы нормативных правовых актов и проектов нормативных правовых актов Администрации городского округа Верхотурский в информационно-аналитическую справку о ситуации в сфере противодействия коррупции на территории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 ежеквартально.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Голосовали:</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За- единогласно.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center"/>
              <w:rPr>
                <w:rFonts w:ascii="Times New Roman" w:hAnsi="Times New Roman" w:cs="Times New Roman"/>
                <w:b/>
                <w:sz w:val="18"/>
                <w:szCs w:val="18"/>
                <w:u w:val="single"/>
              </w:rPr>
            </w:pPr>
            <w:r w:rsidRPr="00844367">
              <w:rPr>
                <w:rFonts w:ascii="Times New Roman" w:hAnsi="Times New Roman" w:cs="Times New Roman"/>
                <w:b/>
                <w:sz w:val="18"/>
                <w:szCs w:val="18"/>
                <w:lang w:val="en-US"/>
              </w:rPr>
              <w:t>III</w:t>
            </w:r>
            <w:r w:rsidRPr="00844367">
              <w:rPr>
                <w:rFonts w:ascii="Times New Roman" w:hAnsi="Times New Roman" w:cs="Times New Roman"/>
                <w:b/>
                <w:sz w:val="18"/>
                <w:szCs w:val="18"/>
              </w:rPr>
              <w:t xml:space="preserve">. </w:t>
            </w:r>
            <w:r w:rsidRPr="00844367">
              <w:rPr>
                <w:rFonts w:ascii="Times New Roman" w:eastAsia="Courier New" w:hAnsi="Times New Roman" w:cs="Times New Roman"/>
                <w:b/>
                <w:sz w:val="18"/>
                <w:szCs w:val="18"/>
              </w:rPr>
              <w:t xml:space="preserve">О предоставлении информации правоприменительной практики по результатам вступивших в законную силу решений судов </w:t>
            </w:r>
          </w:p>
          <w:p w:rsidR="00844367" w:rsidRPr="00844367" w:rsidRDefault="00844367" w:rsidP="00844367">
            <w:pPr>
              <w:ind w:firstLine="34"/>
              <w:jc w:val="center"/>
              <w:rPr>
                <w:rFonts w:ascii="Times New Roman" w:eastAsia="Courier New" w:hAnsi="Times New Roman" w:cs="Times New Roman"/>
                <w:b/>
                <w:sz w:val="18"/>
                <w:szCs w:val="18"/>
              </w:rPr>
            </w:pPr>
            <w:r w:rsidRPr="00844367">
              <w:rPr>
                <w:rFonts w:ascii="Times New Roman" w:eastAsia="Courier New" w:hAnsi="Times New Roman" w:cs="Times New Roman"/>
                <w:b/>
                <w:sz w:val="18"/>
                <w:szCs w:val="18"/>
              </w:rPr>
              <w:t xml:space="preserve">о признании недействительными ненормативных правовых </w:t>
            </w:r>
          </w:p>
          <w:p w:rsidR="00844367" w:rsidRPr="00844367" w:rsidRDefault="00844367" w:rsidP="00844367">
            <w:pPr>
              <w:ind w:firstLine="34"/>
              <w:jc w:val="center"/>
              <w:rPr>
                <w:rFonts w:ascii="Times New Roman" w:eastAsia="Courier New" w:hAnsi="Times New Roman" w:cs="Times New Roman"/>
                <w:b/>
                <w:sz w:val="18"/>
                <w:szCs w:val="18"/>
              </w:rPr>
            </w:pPr>
            <w:r w:rsidRPr="00844367">
              <w:rPr>
                <w:rFonts w:ascii="Times New Roman" w:eastAsia="Courier New" w:hAnsi="Times New Roman" w:cs="Times New Roman"/>
                <w:b/>
                <w:sz w:val="18"/>
                <w:szCs w:val="18"/>
              </w:rPr>
              <w:t xml:space="preserve">актов, незаконными решений и действий (бездействия) </w:t>
            </w:r>
          </w:p>
          <w:p w:rsidR="00844367" w:rsidRPr="00844367" w:rsidRDefault="00844367" w:rsidP="00844367">
            <w:pPr>
              <w:ind w:firstLine="34"/>
              <w:jc w:val="center"/>
              <w:rPr>
                <w:rFonts w:ascii="Times New Roman" w:eastAsia="Courier New" w:hAnsi="Times New Roman" w:cs="Times New Roman"/>
                <w:b/>
                <w:sz w:val="18"/>
                <w:szCs w:val="18"/>
              </w:rPr>
            </w:pPr>
            <w:r w:rsidRPr="00844367">
              <w:rPr>
                <w:rFonts w:ascii="Times New Roman" w:eastAsia="Courier New" w:hAnsi="Times New Roman" w:cs="Times New Roman"/>
                <w:b/>
                <w:sz w:val="18"/>
                <w:szCs w:val="18"/>
              </w:rPr>
              <w:t xml:space="preserve">органов местного самоуправления, муниципальных учреждений и их </w:t>
            </w:r>
          </w:p>
          <w:p w:rsidR="00844367" w:rsidRPr="00844367" w:rsidRDefault="00844367" w:rsidP="00844367">
            <w:pPr>
              <w:ind w:firstLine="34"/>
              <w:jc w:val="center"/>
              <w:rPr>
                <w:rFonts w:ascii="Times New Roman" w:eastAsia="Courier New" w:hAnsi="Times New Roman" w:cs="Times New Roman"/>
                <w:b/>
                <w:sz w:val="18"/>
                <w:szCs w:val="18"/>
              </w:rPr>
            </w:pPr>
            <w:r w:rsidRPr="00844367">
              <w:rPr>
                <w:rFonts w:ascii="Times New Roman" w:eastAsia="Courier New" w:hAnsi="Times New Roman" w:cs="Times New Roman"/>
                <w:b/>
                <w:sz w:val="18"/>
                <w:szCs w:val="18"/>
              </w:rPr>
              <w:lastRenderedPageBreak/>
              <w:t xml:space="preserve">должностных лиц, в целях выработки и принятия мер по </w:t>
            </w:r>
          </w:p>
          <w:p w:rsidR="00844367" w:rsidRPr="00844367" w:rsidRDefault="00844367" w:rsidP="00844367">
            <w:pPr>
              <w:ind w:firstLine="34"/>
              <w:jc w:val="center"/>
              <w:rPr>
                <w:rFonts w:ascii="Times New Roman" w:eastAsia="Courier New" w:hAnsi="Times New Roman" w:cs="Times New Roman"/>
                <w:b/>
                <w:sz w:val="18"/>
                <w:szCs w:val="18"/>
                <w:u w:val="single"/>
              </w:rPr>
            </w:pPr>
            <w:r w:rsidRPr="00844367">
              <w:rPr>
                <w:rFonts w:ascii="Times New Roman" w:eastAsia="Courier New" w:hAnsi="Times New Roman" w:cs="Times New Roman"/>
                <w:b/>
                <w:sz w:val="18"/>
                <w:szCs w:val="18"/>
                <w:u w:val="single"/>
              </w:rPr>
              <w:t>предупреждению и устранению причин выявленных нарушений</w:t>
            </w: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rPr>
              <w:t>(Л.П. Позднякова)</w:t>
            </w:r>
          </w:p>
          <w:p w:rsidR="00844367" w:rsidRPr="00844367" w:rsidRDefault="00844367" w:rsidP="00844367">
            <w:pPr>
              <w:ind w:firstLine="34"/>
              <w:rPr>
                <w:rFonts w:ascii="Times New Roman" w:hAnsi="Times New Roman" w:cs="Times New Roman"/>
                <w:sz w:val="18"/>
                <w:szCs w:val="18"/>
              </w:rPr>
            </w:pPr>
          </w:p>
          <w:p w:rsidR="00844367" w:rsidRPr="00844367" w:rsidRDefault="00844367" w:rsidP="00844367">
            <w:pPr>
              <w:ind w:firstLine="34"/>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1. Принять к сведению доклад ведущего специалиста юридического отдела Администрации городского округа Верхотурский Л.П. Поздняковой;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 Рекомендовать Администрации ГО Верхотурский (Ю.В. Першин):</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eastAsia="Courier New" w:hAnsi="Times New Roman" w:cs="Times New Roman"/>
                <w:sz w:val="18"/>
                <w:szCs w:val="18"/>
              </w:rPr>
            </w:pPr>
            <w:r w:rsidRPr="00844367">
              <w:rPr>
                <w:rFonts w:ascii="Times New Roman" w:hAnsi="Times New Roman" w:cs="Times New Roman"/>
                <w:sz w:val="18"/>
                <w:szCs w:val="18"/>
              </w:rPr>
              <w:t xml:space="preserve">2.1. Ежеквартально рассматривать на заседаниях комиссии по противодействию коррупции информацию </w:t>
            </w:r>
            <w:r w:rsidRPr="00844367">
              <w:rPr>
                <w:rFonts w:ascii="Times New Roman" w:eastAsia="Courier New" w:hAnsi="Times New Roman" w:cs="Times New Roman"/>
                <w:sz w:val="18"/>
                <w:szCs w:val="18"/>
              </w:rPr>
              <w:t>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предупреждению и устранению причин выявленных нарушений в органах местного самоуправления ГО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 в течение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2.2. Обеспечить контроль за выполнением пункта 2.1. настоящего решения комиссии по противодействию коррупции на территории ГО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Першин Ю.В.- глава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до 31 декабря 2015 года.</w:t>
            </w:r>
          </w:p>
          <w:p w:rsidR="00844367" w:rsidRPr="00844367" w:rsidRDefault="00844367" w:rsidP="00844367">
            <w:pPr>
              <w:ind w:firstLine="34"/>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color w:val="000000"/>
                <w:sz w:val="18"/>
                <w:szCs w:val="18"/>
              </w:rPr>
              <w:t>2.3.</w:t>
            </w:r>
            <w:r w:rsidRPr="00844367">
              <w:rPr>
                <w:rFonts w:ascii="Times New Roman" w:hAnsi="Times New Roman" w:cs="Times New Roman"/>
                <w:sz w:val="18"/>
                <w:szCs w:val="18"/>
              </w:rPr>
              <w:t xml:space="preserve"> Ежеквартально представлять в письменном виде информацию (доклад) по </w:t>
            </w:r>
            <w:r w:rsidRPr="00844367">
              <w:rPr>
                <w:rFonts w:ascii="Times New Roman" w:hAnsi="Times New Roman" w:cs="Times New Roman"/>
                <w:sz w:val="18"/>
                <w:szCs w:val="18"/>
              </w:rPr>
              <w:lastRenderedPageBreak/>
              <w:t>настоящему вопросу секретарю комиссии (Полозовой О.А.),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Позднякова Л.П.-ведущий специалист юридического отдела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 до 31 декабря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Голосовали:</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За- единогласно.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lang w:val="en-US"/>
              </w:rPr>
              <w:t>IV</w:t>
            </w:r>
            <w:r w:rsidRPr="00844367">
              <w:rPr>
                <w:rFonts w:ascii="Times New Roman" w:hAnsi="Times New Roman" w:cs="Times New Roman"/>
                <w:b/>
                <w:sz w:val="18"/>
                <w:szCs w:val="18"/>
              </w:rPr>
              <w:t xml:space="preserve">. Мониторинг и выявление коррупционных рисков в ходе обеспечения контроля в сфере закупок, в том числе причин и условий коррупции в деятельности по размещению муниципальных заказов, принимаемые меры по недопущению и устранению выявленных коррупционных рисков. </w:t>
            </w:r>
            <w:r w:rsidRPr="00844367">
              <w:rPr>
                <w:rFonts w:ascii="Times New Roman" w:hAnsi="Times New Roman" w:cs="Times New Roman"/>
                <w:b/>
                <w:sz w:val="18"/>
                <w:szCs w:val="18"/>
                <w:u w:val="single"/>
              </w:rPr>
              <w:t xml:space="preserve">____________________________________     </w:t>
            </w: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rPr>
              <w:t>(Глушкова С.Н.)</w:t>
            </w:r>
          </w:p>
          <w:p w:rsidR="00844367" w:rsidRPr="00844367" w:rsidRDefault="00844367" w:rsidP="00844367">
            <w:pPr>
              <w:ind w:firstLine="34"/>
              <w:jc w:val="both"/>
              <w:rPr>
                <w:rFonts w:ascii="Times New Roman" w:hAnsi="Times New Roman" w:cs="Times New Roman"/>
                <w:b/>
                <w:sz w:val="18"/>
                <w:szCs w:val="18"/>
              </w:rPr>
            </w:pPr>
          </w:p>
          <w:p w:rsidR="00844367" w:rsidRPr="00844367" w:rsidRDefault="00844367" w:rsidP="00844367">
            <w:pPr>
              <w:ind w:firstLine="34"/>
              <w:jc w:val="both"/>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jc w:val="center"/>
              <w:rPr>
                <w:rFonts w:ascii="Times New Roman" w:eastAsia="Courier New" w:hAnsi="Times New Roman" w:cs="Times New Roman"/>
                <w:b/>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1. Принять к сведению доклад – </w:t>
            </w:r>
            <w:r w:rsidRPr="00844367">
              <w:rPr>
                <w:rFonts w:ascii="Times New Roman" w:eastAsia="Courier New" w:hAnsi="Times New Roman" w:cs="Times New Roman"/>
                <w:sz w:val="18"/>
                <w:szCs w:val="18"/>
              </w:rPr>
              <w:t>Глушковой С.Н.-</w:t>
            </w:r>
            <w:r w:rsidRPr="00844367">
              <w:rPr>
                <w:rFonts w:ascii="Times New Roman" w:hAnsi="Times New Roman" w:cs="Times New Roman"/>
                <w:sz w:val="18"/>
                <w:szCs w:val="18"/>
              </w:rPr>
              <w:t xml:space="preserve"> начальника Финансового управления Администрации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2.Рекомендовать Администрации ГО Верхотурский (Ю.В. Першин):</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2.1. Продолжить работу по обеспечению контроля в сфере закупок товаров, работ, услуг для обеспечения муниципальных нужд,  в том числе выявлению причин и условий коррупции в деятельности по размещению муниципальных заказов.</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постоянно.</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Глушкова С.Н.</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2.2. Принять конкретные меры по недопущению и устранению выявленных коррупционных рисков, эффективности </w:t>
            </w:r>
            <w:r w:rsidRPr="00844367">
              <w:rPr>
                <w:rFonts w:ascii="Times New Roman" w:hAnsi="Times New Roman" w:cs="Times New Roman"/>
                <w:sz w:val="18"/>
                <w:szCs w:val="18"/>
              </w:rPr>
              <w:lastRenderedPageBreak/>
              <w:t>организации и осуществления закупок товаров, работ, услуг для обеспечения муниципальных нужд, по предотвращению нарушений законодательства Российской Федерации о контрактной системе в сфере закупок.</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до 01 декабря 2015 года.</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Позднякова Л.П.</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2.3. Продолжить работу по проведению семинаров по реализации, </w:t>
            </w:r>
            <w:r w:rsidRPr="00844367">
              <w:rPr>
                <w:rFonts w:ascii="Times New Roman" w:hAnsi="Times New Roman" w:cs="Times New Roman"/>
                <w:color w:val="000000"/>
                <w:sz w:val="18"/>
                <w:szCs w:val="18"/>
              </w:rPr>
              <w:t xml:space="preserve">обеспечению выполнения </w:t>
            </w:r>
            <w:r w:rsidRPr="00844367">
              <w:rPr>
                <w:rFonts w:ascii="Times New Roman" w:hAnsi="Times New Roman" w:cs="Times New Roman"/>
                <w:color w:val="000000"/>
                <w:sz w:val="18"/>
                <w:szCs w:val="18"/>
                <w:shd w:val="clear" w:color="auto" w:fill="FFFFFF"/>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844367">
              <w:rPr>
                <w:rFonts w:ascii="Times New Roman" w:hAnsi="Times New Roman" w:cs="Times New Roman"/>
                <w:spacing w:val="-4"/>
                <w:sz w:val="18"/>
                <w:szCs w:val="18"/>
              </w:rPr>
              <w:t xml:space="preserve">по совершенствованию условий, процедур и механизмов муниципальных закупок, с целью </w:t>
            </w:r>
            <w:r w:rsidRPr="00844367">
              <w:rPr>
                <w:rFonts w:ascii="Times New Roman" w:hAnsi="Times New Roman" w:cs="Times New Roman"/>
                <w:sz w:val="18"/>
                <w:szCs w:val="18"/>
              </w:rPr>
              <w:t>предотвращения нарушений законодательства Российской Федерации о контрактной системе в сфере закупок.</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постоянно.</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Глушкова С.Н.</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2.4. Проработать вопрос и представить обоснования по созданию централизованного правомочного органа по </w:t>
            </w:r>
            <w:r w:rsidRPr="00844367">
              <w:rPr>
                <w:rFonts w:ascii="Times New Roman" w:hAnsi="Times New Roman" w:cs="Times New Roman"/>
                <w:color w:val="000000"/>
                <w:sz w:val="18"/>
                <w:szCs w:val="18"/>
              </w:rPr>
              <w:t xml:space="preserve">обеспечению выполнения </w:t>
            </w:r>
            <w:r w:rsidRPr="00844367">
              <w:rPr>
                <w:rFonts w:ascii="Times New Roman" w:hAnsi="Times New Roman" w:cs="Times New Roman"/>
                <w:color w:val="000000"/>
                <w:sz w:val="18"/>
                <w:szCs w:val="18"/>
                <w:shd w:val="clear" w:color="auto" w:fill="FFFFFF"/>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в ходе осуществления </w:t>
            </w:r>
            <w:r w:rsidRPr="00844367">
              <w:rPr>
                <w:rFonts w:ascii="Times New Roman" w:hAnsi="Times New Roman" w:cs="Times New Roman"/>
                <w:sz w:val="18"/>
                <w:szCs w:val="18"/>
              </w:rPr>
              <w:t>закупок товаров, работ, услуг для обеспечения муниципальных нужд в городском округе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до 15 января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3. Обеспечить строгий контроль за выполнением пункта 2.1., 2.2., 2.3., 2.4., настоящего решения комиссии по противодействию коррупции на территории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Першин Ю.В.- Глава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в установленные сроки.</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u w:val="single"/>
              </w:rPr>
            </w:pPr>
            <w:r w:rsidRPr="00844367">
              <w:rPr>
                <w:rFonts w:ascii="Times New Roman" w:hAnsi="Times New Roman" w:cs="Times New Roman"/>
                <w:sz w:val="18"/>
                <w:szCs w:val="18"/>
                <w:u w:val="single"/>
              </w:rPr>
              <w:t>Голосовали:</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lastRenderedPageBreak/>
              <w:t>За- единогласно.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p>
          <w:p w:rsidR="00156D57" w:rsidRDefault="00844367" w:rsidP="00156D57">
            <w:pPr>
              <w:ind w:firstLine="34"/>
              <w:jc w:val="center"/>
              <w:rPr>
                <w:rFonts w:ascii="Times New Roman" w:hAnsi="Times New Roman" w:cs="Times New Roman"/>
                <w:b/>
                <w:sz w:val="18"/>
                <w:szCs w:val="18"/>
              </w:rPr>
            </w:pPr>
            <w:r w:rsidRPr="00844367">
              <w:rPr>
                <w:rFonts w:ascii="Times New Roman" w:hAnsi="Times New Roman" w:cs="Times New Roman"/>
                <w:b/>
                <w:sz w:val="18"/>
                <w:szCs w:val="18"/>
                <w:lang w:val="en-US"/>
              </w:rPr>
              <w:t>V</w:t>
            </w:r>
            <w:r w:rsidRPr="00844367">
              <w:rPr>
                <w:rFonts w:ascii="Times New Roman" w:hAnsi="Times New Roman" w:cs="Times New Roman"/>
                <w:b/>
                <w:sz w:val="18"/>
                <w:szCs w:val="18"/>
              </w:rPr>
              <w:t>.</w:t>
            </w:r>
            <w:r w:rsidRPr="00844367">
              <w:rPr>
                <w:rFonts w:ascii="Times New Roman" w:hAnsi="Times New Roman" w:cs="Times New Roman"/>
                <w:sz w:val="18"/>
                <w:szCs w:val="18"/>
              </w:rPr>
              <w:t xml:space="preserve"> </w:t>
            </w:r>
            <w:r w:rsidRPr="00844367">
              <w:rPr>
                <w:rFonts w:ascii="Times New Roman" w:hAnsi="Times New Roman" w:cs="Times New Roman"/>
                <w:b/>
                <w:sz w:val="18"/>
                <w:szCs w:val="18"/>
              </w:rPr>
              <w:t>О представлении информации по муниципальному контракту №0362300348015000033  от 07.09.2015г «Скашивание травы на городской площади»</w:t>
            </w:r>
          </w:p>
          <w:p w:rsidR="00844367" w:rsidRPr="00156D57" w:rsidRDefault="00844367" w:rsidP="00156D57">
            <w:pPr>
              <w:ind w:firstLine="34"/>
              <w:jc w:val="center"/>
              <w:rPr>
                <w:rFonts w:ascii="Times New Roman" w:hAnsi="Times New Roman" w:cs="Times New Roman"/>
                <w:b/>
                <w:sz w:val="18"/>
                <w:szCs w:val="18"/>
              </w:rPr>
            </w:pPr>
            <w:r w:rsidRPr="00844367">
              <w:rPr>
                <w:rFonts w:ascii="Times New Roman" w:hAnsi="Times New Roman" w:cs="Times New Roman"/>
                <w:b/>
                <w:sz w:val="18"/>
                <w:szCs w:val="18"/>
                <w:u w:val="single"/>
              </w:rPr>
              <w:t>__________</w:t>
            </w:r>
            <w:r>
              <w:rPr>
                <w:rFonts w:ascii="Times New Roman" w:hAnsi="Times New Roman" w:cs="Times New Roman"/>
                <w:b/>
                <w:sz w:val="18"/>
                <w:szCs w:val="18"/>
                <w:u w:val="single"/>
              </w:rPr>
              <w:t>_____________________________</w:t>
            </w: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rPr>
              <w:t>(А.Г. Лиханов, Талипов Е.А.)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u w:val="single"/>
              </w:rPr>
            </w:pPr>
            <w:r w:rsidRPr="00844367">
              <w:rPr>
                <w:rFonts w:ascii="Times New Roman" w:hAnsi="Times New Roman" w:cs="Times New Roman"/>
                <w:sz w:val="18"/>
                <w:szCs w:val="18"/>
              </w:rPr>
              <w:t>1. Принять к сведению доклады – Главы городского округа Верхотурский Лиханова А.Г., Талипова Е.А.- начальника МКУ «Служба заказчика».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2.Рекомендовать Администрации ГО Верхотурский (Ю.В. Першин):</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2.1. В ходе заключения муниципальных контрактов для обеспечения муниципальных нужд необходимо проводить работу в соответствии </w:t>
            </w:r>
            <w:r w:rsidRPr="00844367">
              <w:rPr>
                <w:rFonts w:ascii="Times New Roman" w:hAnsi="Times New Roman" w:cs="Times New Roman"/>
                <w:color w:val="000000"/>
                <w:sz w:val="18"/>
                <w:szCs w:val="18"/>
                <w:shd w:val="clear" w:color="auto" w:fill="FFFFFF"/>
              </w:rPr>
              <w:t>Федеральным законом от 05.04.2013 N 44-ФЗ "О контрактной системе в сфере закупок товаров, работ, услуг для обеспечения государственных и муниципальных нужд", уделять</w:t>
            </w:r>
            <w:r w:rsidRPr="00844367">
              <w:rPr>
                <w:rFonts w:ascii="Times New Roman" w:hAnsi="Times New Roman" w:cs="Times New Roman"/>
                <w:sz w:val="18"/>
                <w:szCs w:val="18"/>
              </w:rPr>
              <w:t xml:space="preserve"> особое внимание при определении предмета контракта, более четкой формулировкой и соблюдения сроков исполнения контрактов, в целях исключения нарушений  законодательства Российской Федерации о контрактной системе в сфере закупок.</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w:t>
            </w:r>
          </w:p>
          <w:p w:rsidR="00844367" w:rsidRPr="00844367" w:rsidRDefault="00844367" w:rsidP="00844367">
            <w:pPr>
              <w:ind w:firstLine="34"/>
              <w:rPr>
                <w:rFonts w:ascii="Times New Roman" w:hAnsi="Times New Roman" w:cs="Times New Roman"/>
                <w:sz w:val="18"/>
                <w:szCs w:val="18"/>
              </w:rPr>
            </w:pP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lang w:val="en-US"/>
              </w:rPr>
              <w:t>VI</w:t>
            </w:r>
            <w:r w:rsidRPr="00844367">
              <w:rPr>
                <w:rFonts w:ascii="Times New Roman" w:hAnsi="Times New Roman" w:cs="Times New Roman"/>
                <w:b/>
                <w:sz w:val="18"/>
                <w:szCs w:val="18"/>
              </w:rPr>
              <w:t xml:space="preserve">. О результатах выполнения плана по противодействию коррупции на территории городского округа Верхотурский на 2015 год по итогам </w:t>
            </w:r>
          </w:p>
          <w:p w:rsidR="00844367" w:rsidRPr="00844367" w:rsidRDefault="00844367" w:rsidP="00844367">
            <w:pPr>
              <w:ind w:firstLine="34"/>
              <w:jc w:val="center"/>
              <w:rPr>
                <w:rFonts w:ascii="Times New Roman" w:hAnsi="Times New Roman" w:cs="Times New Roman"/>
                <w:b/>
                <w:sz w:val="18"/>
                <w:szCs w:val="18"/>
                <w:u w:val="single"/>
              </w:rPr>
            </w:pPr>
            <w:r w:rsidRPr="00844367">
              <w:rPr>
                <w:rFonts w:ascii="Times New Roman" w:hAnsi="Times New Roman" w:cs="Times New Roman"/>
                <w:b/>
                <w:sz w:val="18"/>
                <w:szCs w:val="18"/>
              </w:rPr>
              <w:t>за 9 месяцев 2015 года</w:t>
            </w:r>
          </w:p>
          <w:p w:rsidR="00844367" w:rsidRPr="00844367" w:rsidRDefault="00844367" w:rsidP="00844367">
            <w:pPr>
              <w:ind w:firstLine="34"/>
              <w:jc w:val="center"/>
              <w:rPr>
                <w:rFonts w:ascii="Times New Roman" w:hAnsi="Times New Roman" w:cs="Times New Roman"/>
                <w:b/>
                <w:sz w:val="18"/>
                <w:szCs w:val="18"/>
                <w:u w:val="single"/>
              </w:rPr>
            </w:pPr>
            <w:r w:rsidRPr="00844367">
              <w:rPr>
                <w:rFonts w:ascii="Times New Roman" w:hAnsi="Times New Roman" w:cs="Times New Roman"/>
                <w:b/>
                <w:sz w:val="18"/>
                <w:szCs w:val="18"/>
                <w:u w:val="single"/>
              </w:rPr>
              <w:t>_____________________________________</w:t>
            </w:r>
            <w:r>
              <w:rPr>
                <w:rFonts w:ascii="Times New Roman" w:hAnsi="Times New Roman" w:cs="Times New Roman"/>
                <w:b/>
                <w:sz w:val="18"/>
                <w:szCs w:val="18"/>
                <w:u w:val="single"/>
              </w:rPr>
              <w:t>__</w:t>
            </w: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rPr>
              <w:t>(А.Г. Лиханов)</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jc w:val="both"/>
              <w:rPr>
                <w:rFonts w:ascii="Times New Roman" w:hAnsi="Times New Roman" w:cs="Times New Roman"/>
                <w:b/>
                <w:sz w:val="18"/>
                <w:szCs w:val="18"/>
              </w:rPr>
            </w:pPr>
          </w:p>
          <w:p w:rsidR="00844367" w:rsidRPr="00844367" w:rsidRDefault="00844367" w:rsidP="00844367">
            <w:pPr>
              <w:ind w:firstLine="34"/>
              <w:jc w:val="both"/>
              <w:rPr>
                <w:rFonts w:ascii="Times New Roman" w:hAnsi="Times New Roman" w:cs="Times New Roman"/>
                <w:sz w:val="18"/>
                <w:szCs w:val="18"/>
                <w:u w:val="single"/>
              </w:rPr>
            </w:pPr>
            <w:r w:rsidRPr="00844367">
              <w:rPr>
                <w:rFonts w:ascii="Times New Roman" w:hAnsi="Times New Roman" w:cs="Times New Roman"/>
                <w:sz w:val="18"/>
                <w:szCs w:val="18"/>
              </w:rPr>
              <w:t xml:space="preserve">1. Принять к сведению доклад - Главы </w:t>
            </w:r>
            <w:r w:rsidRPr="00844367">
              <w:rPr>
                <w:rFonts w:ascii="Times New Roman" w:hAnsi="Times New Roman" w:cs="Times New Roman"/>
                <w:sz w:val="18"/>
                <w:szCs w:val="18"/>
              </w:rPr>
              <w:lastRenderedPageBreak/>
              <w:t>городского округа Верхотурский Лиханова А.Г.</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 Рекомендовать Администрации городского округа Верхотурский (Ю.В. Першин):</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2.1. Обеспечить контроль за работой в муниципальных учреждениях, расположенных на территории городского округа Верхотурский, комиссий по противодействию коррупции, в целях выполнения Национального плана противодействия коррупции на 2014 - 2015 годы, утвержденного Указом Президента РФ от 11.04.2014г. №226, Плана противодействия коррупции в городском округе Верхотурский на 2015 год.</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Срок: в течении 2015 года.</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2.2. Обеспечить строгий контроль по осуществлению комплекса мероприятий включенных в План противодействия коррупции в городском округе Верхотурский на 2015 год в соответствии со сроками исполнения настоящего Плана;</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Срок: до 31 декабря 2015 года.</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3.</w:t>
            </w:r>
            <w:r w:rsidRPr="00844367">
              <w:rPr>
                <w:rFonts w:ascii="Times New Roman" w:hAnsi="Times New Roman" w:cs="Times New Roman"/>
                <w:color w:val="000000"/>
                <w:sz w:val="18"/>
                <w:szCs w:val="18"/>
              </w:rPr>
              <w:t>Ежеквартально рассматривать на заседаниях комиссии по противодействию коррупции на территории ГО Верхотурский результаты выполнения</w:t>
            </w:r>
            <w:r w:rsidRPr="00844367">
              <w:rPr>
                <w:rFonts w:ascii="Times New Roman" w:hAnsi="Times New Roman" w:cs="Times New Roman"/>
                <w:sz w:val="18"/>
                <w:szCs w:val="18"/>
              </w:rPr>
              <w:t xml:space="preserve"> мероприятий включенных в План противодействия коррупции в городском округе Верхотурский на 2015 год;</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Ответственный: Полозова О.А.-ведущий специалист организационно-правового отдела Думы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до 31 декабря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4. Информацию о выполнении подпунктов 2.1., 2.2. настоящего решения комиссии по противодействию коррупции представить в организационно-правовой отдел Думы ГО Верхотурский, секретарю комиссии по противодействию коррупции (Полозовой О.А.)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lastRenderedPageBreak/>
              <w:t xml:space="preserve">Срок-не позднее трех рабочих дней со дня истечения срока исполнения решения. </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Голосовали:</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Единогласно</w:t>
            </w:r>
          </w:p>
          <w:p w:rsidR="00844367" w:rsidRPr="00844367" w:rsidRDefault="00844367" w:rsidP="00844367">
            <w:pPr>
              <w:ind w:firstLine="34"/>
              <w:jc w:val="center"/>
              <w:rPr>
                <w:rFonts w:ascii="Times New Roman" w:hAnsi="Times New Roman" w:cs="Times New Roman"/>
                <w:b/>
                <w:sz w:val="18"/>
                <w:szCs w:val="18"/>
              </w:rPr>
            </w:pP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lang w:val="en-US"/>
              </w:rPr>
              <w:t>VII</w:t>
            </w:r>
            <w:r w:rsidRPr="00844367">
              <w:rPr>
                <w:rFonts w:ascii="Times New Roman" w:hAnsi="Times New Roman" w:cs="Times New Roman"/>
                <w:b/>
                <w:sz w:val="18"/>
                <w:szCs w:val="18"/>
              </w:rPr>
              <w:t>. О проведении мониторинга состояния и эффективности противодействия коррупции (антикоррупционный мониторинг) в городском округе Верхотурский за 9 месяцев 2015 года</w:t>
            </w:r>
          </w:p>
          <w:p w:rsidR="00844367" w:rsidRPr="00844367" w:rsidRDefault="00844367" w:rsidP="00844367">
            <w:pPr>
              <w:pBdr>
                <w:bottom w:val="single" w:sz="12" w:space="1" w:color="auto"/>
              </w:pBdr>
              <w:ind w:firstLine="34"/>
              <w:rPr>
                <w:rFonts w:ascii="Times New Roman" w:hAnsi="Times New Roman" w:cs="Times New Roman"/>
                <w:b/>
                <w:sz w:val="18"/>
                <w:szCs w:val="18"/>
              </w:rPr>
            </w:pPr>
          </w:p>
          <w:p w:rsidR="00844367" w:rsidRPr="00844367" w:rsidRDefault="00844367" w:rsidP="00844367">
            <w:pPr>
              <w:ind w:firstLine="34"/>
              <w:jc w:val="center"/>
              <w:rPr>
                <w:rFonts w:ascii="Times New Roman" w:hAnsi="Times New Roman" w:cs="Times New Roman"/>
                <w:b/>
                <w:sz w:val="18"/>
                <w:szCs w:val="18"/>
              </w:rPr>
            </w:pPr>
            <w:r w:rsidRPr="00844367">
              <w:rPr>
                <w:rFonts w:ascii="Times New Roman" w:hAnsi="Times New Roman" w:cs="Times New Roman"/>
                <w:b/>
                <w:sz w:val="18"/>
                <w:szCs w:val="18"/>
              </w:rPr>
              <w:t>(А.Г. Лиханов)</w:t>
            </w:r>
          </w:p>
          <w:p w:rsidR="00844367" w:rsidRPr="00844367" w:rsidRDefault="00844367" w:rsidP="00844367">
            <w:pPr>
              <w:ind w:firstLine="34"/>
              <w:jc w:val="center"/>
              <w:rPr>
                <w:rFonts w:ascii="Times New Roman" w:hAnsi="Times New Roman" w:cs="Times New Roman"/>
                <w:b/>
                <w:sz w:val="18"/>
                <w:szCs w:val="18"/>
              </w:rPr>
            </w:pPr>
          </w:p>
          <w:p w:rsidR="00844367" w:rsidRPr="00844367" w:rsidRDefault="00844367" w:rsidP="00844367">
            <w:pPr>
              <w:ind w:firstLine="34"/>
              <w:jc w:val="both"/>
              <w:rPr>
                <w:rFonts w:ascii="Times New Roman" w:hAnsi="Times New Roman" w:cs="Times New Roman"/>
                <w:b/>
                <w:sz w:val="18"/>
                <w:szCs w:val="18"/>
              </w:rPr>
            </w:pPr>
            <w:r w:rsidRPr="00844367">
              <w:rPr>
                <w:rFonts w:ascii="Times New Roman" w:hAnsi="Times New Roman" w:cs="Times New Roman"/>
                <w:b/>
                <w:sz w:val="18"/>
                <w:szCs w:val="18"/>
              </w:rPr>
              <w:t>РЕШЕНИЕ:</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u w:val="single"/>
              </w:rPr>
            </w:pPr>
            <w:r w:rsidRPr="00844367">
              <w:rPr>
                <w:rFonts w:ascii="Times New Roman" w:hAnsi="Times New Roman" w:cs="Times New Roman"/>
                <w:sz w:val="18"/>
                <w:szCs w:val="18"/>
              </w:rPr>
              <w:t>1. Принять к сведению доклад - Главы городского округа Верхотурский Лиханова А.Г.</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 Рекомендовать Администрации городского округа Верхотурский (Ю.В. Першин):</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2.1.Продолжить</w:t>
            </w:r>
            <w:r w:rsidRPr="00844367">
              <w:rPr>
                <w:rFonts w:ascii="Times New Roman" w:hAnsi="Times New Roman" w:cs="Times New Roman"/>
                <w:color w:val="FF0000"/>
                <w:sz w:val="18"/>
                <w:szCs w:val="18"/>
              </w:rPr>
              <w:t xml:space="preserve"> </w:t>
            </w:r>
            <w:r w:rsidRPr="00844367">
              <w:rPr>
                <w:rFonts w:ascii="Times New Roman" w:hAnsi="Times New Roman" w:cs="Times New Roman"/>
                <w:sz w:val="18"/>
                <w:szCs w:val="18"/>
              </w:rPr>
              <w:t>реализацию Государственной антикоррупционной политики в соответствие с требованиями Федерального закона от 25.12.2008г. № 273–ФЗ «О противодействии коррупции», Указа Президента РФ от 11.04.2014г. №226 "О Национальном плане противодействия коррупции на 2014 - 2015 годы», Областного закона от 20.02.2009г. №2–ОЗ «О противодействии коррупции в Свердловской области»;</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постоянно.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2.2. Взять под личный контроль обеспечение (представление информации структурными подразделениями Администрации городского округа Верхотурский) в организационно-правовой отдел Думы городского округа Верхотурский в установленные сроки, в соответствии с Порядком проведения антикоррупционного мониторинга в городском округе Верхотурский, с целью обеспечения непрерывного наблюдения за реализацией мер по профилактике коррупции </w:t>
            </w:r>
            <w:r w:rsidRPr="00844367">
              <w:rPr>
                <w:rFonts w:ascii="Times New Roman" w:hAnsi="Times New Roman" w:cs="Times New Roman"/>
                <w:sz w:val="18"/>
                <w:szCs w:val="18"/>
              </w:rPr>
              <w:lastRenderedPageBreak/>
              <w:t>на территории городского округа Верхотурский и осуществления мероприятий по устранению причин и условий, способствующих совершению коррупционных правонарушений.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ежеквартально.</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2.3.Обеспечить контроль за выполнением пункта 2.1.,2.2. настоящего решения комиссии по противодействию коррупции на территории ГО Верхотурский</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Першин Ю.В.- глава Администрации ГО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до 31 декабря 2015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eastAsia="Courier New" w:hAnsi="Times New Roman" w:cs="Times New Roman"/>
                <w:sz w:val="18"/>
                <w:szCs w:val="18"/>
              </w:rPr>
              <w:t>3. Обеспечить ежеквартальное проведение антикоррупционного мониторинга на территории городского округа Верхотурский,</w:t>
            </w:r>
            <w:r w:rsidRPr="00844367">
              <w:rPr>
                <w:rFonts w:ascii="Times New Roman" w:hAnsi="Times New Roman" w:cs="Times New Roman"/>
                <w:sz w:val="18"/>
                <w:szCs w:val="18"/>
              </w:rPr>
              <w:t xml:space="preserve"> с целью обеспечения непрерывного наблюдения за реализацией мер по профилактике коррупции на территории городского округа Верхотурский и осуществления мероприятий по устранению причин и условий, способствующих совершению коррупционных правонарушений.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Полозова О.А.</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в течении текущего года.</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4. Представлять информационно-аналитическую справку по показателям эффективности противодействия коррупции, предусмотренным в Порядке проведения антикоррупционного мониторинга в городском округе Верхотурский Главе городского округа Верхотурский для</w:t>
            </w:r>
          </w:p>
          <w:p w:rsidR="00844367" w:rsidRPr="00844367" w:rsidRDefault="00844367" w:rsidP="00844367">
            <w:pPr>
              <w:autoSpaceDE w:val="0"/>
              <w:autoSpaceDN w:val="0"/>
              <w:adjustRightInd w:val="0"/>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 ежеквартального рассмотрения результатов антикоррупционного мониторинга на заседаниях комиссии по противодействию коррупции на территории городского округа Верхотурский.</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Полозова О.А.</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в течении текущего года.</w:t>
            </w:r>
          </w:p>
          <w:p w:rsidR="00844367" w:rsidRPr="00844367" w:rsidRDefault="00844367" w:rsidP="00844367">
            <w:pPr>
              <w:ind w:firstLine="34"/>
              <w:jc w:val="both"/>
              <w:rPr>
                <w:rFonts w:ascii="Times New Roman" w:hAnsi="Times New Roman" w:cs="Times New Roman"/>
                <w:sz w:val="18"/>
                <w:szCs w:val="18"/>
              </w:rPr>
            </w:pP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 xml:space="preserve">5. Результаты антикоррупционного мониторинга размещать в разделе: «Противодействие коррупции» на </w:t>
            </w:r>
            <w:r w:rsidRPr="00844367">
              <w:rPr>
                <w:rFonts w:ascii="Times New Roman" w:hAnsi="Times New Roman" w:cs="Times New Roman"/>
                <w:sz w:val="18"/>
                <w:szCs w:val="18"/>
              </w:rPr>
              <w:lastRenderedPageBreak/>
              <w:t>официальном сайте городского округа Верхотурский в сети Интернет;</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Ответственный: Полозова О.А.</w:t>
            </w:r>
          </w:p>
          <w:p w:rsidR="00844367" w:rsidRPr="00844367" w:rsidRDefault="00844367" w:rsidP="00844367">
            <w:pPr>
              <w:ind w:firstLine="34"/>
              <w:jc w:val="both"/>
              <w:rPr>
                <w:rFonts w:ascii="Times New Roman" w:hAnsi="Times New Roman" w:cs="Times New Roman"/>
                <w:sz w:val="18"/>
                <w:szCs w:val="18"/>
              </w:rPr>
            </w:pPr>
            <w:r w:rsidRPr="00844367">
              <w:rPr>
                <w:rFonts w:ascii="Times New Roman" w:hAnsi="Times New Roman" w:cs="Times New Roman"/>
                <w:sz w:val="18"/>
                <w:szCs w:val="18"/>
              </w:rPr>
              <w:t>Срок- ежеквартально.</w:t>
            </w:r>
          </w:p>
          <w:p w:rsidR="00844367" w:rsidRPr="00844367" w:rsidRDefault="00844367" w:rsidP="001D3C65">
            <w:pPr>
              <w:rPr>
                <w:rFonts w:ascii="Times New Roman" w:hAnsi="Times New Roman" w:cs="Times New Roman"/>
                <w:sz w:val="18"/>
                <w:szCs w:val="18"/>
              </w:rPr>
            </w:pPr>
          </w:p>
          <w:p w:rsidR="001D3C65" w:rsidRPr="001D3C65" w:rsidRDefault="001D3C65" w:rsidP="001D3C65">
            <w:pPr>
              <w:ind w:firstLine="708"/>
              <w:jc w:val="center"/>
              <w:rPr>
                <w:rFonts w:ascii="Times New Roman" w:hAnsi="Times New Roman" w:cs="Times New Roman"/>
                <w:sz w:val="20"/>
                <w:szCs w:val="20"/>
              </w:rPr>
            </w:pPr>
            <w:r w:rsidRPr="001D3C65">
              <w:rPr>
                <w:rFonts w:ascii="Times New Roman" w:hAnsi="Times New Roman" w:cs="Times New Roman"/>
                <w:sz w:val="20"/>
                <w:szCs w:val="20"/>
                <w:lang w:val="en-US"/>
              </w:rPr>
              <w:t>I</w:t>
            </w:r>
            <w:r w:rsidRPr="001D3C65">
              <w:rPr>
                <w:rFonts w:ascii="Times New Roman" w:hAnsi="Times New Roman" w:cs="Times New Roman"/>
                <w:sz w:val="20"/>
                <w:szCs w:val="20"/>
              </w:rPr>
              <w:t xml:space="preserve">. Организация проверок и анализ документов учета молодых семей - участников подпрограммы «Обеспечение жильем молодых семей», входящей в состав федеральной целевой программы «Жилище» на 2011-2015гг, изъявивших </w:t>
            </w:r>
            <w:r w:rsidRPr="001D3C65">
              <w:rPr>
                <w:rFonts w:ascii="Times New Roman" w:hAnsi="Times New Roman" w:cs="Times New Roman"/>
                <w:sz w:val="20"/>
                <w:szCs w:val="20"/>
                <w:u w:val="single"/>
              </w:rPr>
              <w:t>желание получить социальную выплату</w:t>
            </w:r>
          </w:p>
          <w:p w:rsidR="001D3C65" w:rsidRPr="001D3C65" w:rsidRDefault="001D3C65" w:rsidP="001D3C65">
            <w:pPr>
              <w:jc w:val="center"/>
              <w:rPr>
                <w:rFonts w:ascii="Times New Roman" w:hAnsi="Times New Roman" w:cs="Times New Roman"/>
                <w:sz w:val="20"/>
                <w:szCs w:val="20"/>
              </w:rPr>
            </w:pPr>
            <w:r w:rsidRPr="001D3C65">
              <w:rPr>
                <w:rFonts w:ascii="Times New Roman" w:hAnsi="Times New Roman" w:cs="Times New Roman"/>
                <w:sz w:val="20"/>
                <w:szCs w:val="20"/>
              </w:rPr>
              <w:t>(Кокоулина Н.М.)</w:t>
            </w:r>
          </w:p>
          <w:p w:rsidR="001D3C65" w:rsidRPr="001D3C65" w:rsidRDefault="001D3C65" w:rsidP="001D3C65">
            <w:pPr>
              <w:rPr>
                <w:rFonts w:ascii="Times New Roman" w:hAnsi="Times New Roman" w:cs="Times New Roman"/>
                <w:sz w:val="20"/>
                <w:szCs w:val="20"/>
              </w:rPr>
            </w:pPr>
          </w:p>
          <w:p w:rsidR="001D3C65" w:rsidRPr="001D3C65" w:rsidRDefault="001D3C65" w:rsidP="001D3C65">
            <w:pPr>
              <w:rPr>
                <w:rFonts w:ascii="Times New Roman" w:hAnsi="Times New Roman" w:cs="Times New Roman"/>
                <w:sz w:val="20"/>
                <w:szCs w:val="20"/>
              </w:rPr>
            </w:pPr>
            <w:r w:rsidRPr="001D3C65">
              <w:rPr>
                <w:rFonts w:ascii="Times New Roman" w:hAnsi="Times New Roman" w:cs="Times New Roman"/>
                <w:sz w:val="20"/>
                <w:szCs w:val="20"/>
              </w:rPr>
              <w:t>РЕШЕНИЕ:</w:t>
            </w:r>
          </w:p>
          <w:p w:rsidR="001D3C65" w:rsidRPr="001D3C65" w:rsidRDefault="001D3C65" w:rsidP="001D3C65">
            <w:pPr>
              <w:ind w:firstLine="708"/>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1. Принять к сведению доклад Кокоулиной Н.М.- председателя Счетной палаты (контрольного органа)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 Рекомендовать Администрации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2.1. Разработать Административные регламенты по всем видам муниципальных (государственных) услуг, предоставляемых  в ГО Верхотурский в рамках реализации мероприятий по жилищным программам.</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Сизиков В.В.- и.о. главы Администрации ГО Верхотурский.</w:t>
            </w:r>
          </w:p>
          <w:p w:rsidR="001D3C65" w:rsidRPr="001D3C65" w:rsidRDefault="001D3C65" w:rsidP="001D3C65">
            <w:pPr>
              <w:ind w:firstLine="708"/>
              <w:rPr>
                <w:rFonts w:ascii="Times New Roman" w:hAnsi="Times New Roman" w:cs="Times New Roman"/>
                <w:sz w:val="20"/>
                <w:szCs w:val="20"/>
              </w:rPr>
            </w:pPr>
            <w:r w:rsidRPr="001D3C65">
              <w:rPr>
                <w:rFonts w:ascii="Times New Roman" w:hAnsi="Times New Roman" w:cs="Times New Roman"/>
                <w:sz w:val="20"/>
                <w:szCs w:val="20"/>
              </w:rPr>
              <w:t>Срок-до 10 февраля 2016 года.</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 xml:space="preserve">2.2. Провести внутреннюю проверку по  вопросу организации работы и реализации мероприятий по учету молодых семей - участников подпрограммы «Обеспечение жильем молодых семей», входящей в состав федеральной целевой программы «Жилище» на 2011-2015гг. </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lastRenderedPageBreak/>
              <w:t>Ответственный: Сизиков В.В.- и.о. главы Администрации ГО Верхотурский.</w:t>
            </w:r>
          </w:p>
          <w:p w:rsidR="001D3C65" w:rsidRPr="001D3C65" w:rsidRDefault="001D3C65" w:rsidP="001D3C65">
            <w:pPr>
              <w:ind w:firstLine="708"/>
              <w:rPr>
                <w:rFonts w:ascii="Times New Roman" w:hAnsi="Times New Roman" w:cs="Times New Roman"/>
                <w:sz w:val="20"/>
                <w:szCs w:val="20"/>
              </w:rPr>
            </w:pPr>
            <w:r w:rsidRPr="001D3C65">
              <w:rPr>
                <w:rFonts w:ascii="Times New Roman" w:hAnsi="Times New Roman" w:cs="Times New Roman"/>
                <w:sz w:val="20"/>
                <w:szCs w:val="20"/>
              </w:rPr>
              <w:t>Срок-до 01 июля 2016 года.</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 xml:space="preserve">2.3. Предоставить в комиссию по противодействию коррупции в городском округе Верхотурский  копии документов по учету молодых семей - участников подпрограммы «Обеспечение жильем молодых семей», входящей в состав федеральной целевой программы «Жилище» на 2011-2015гг. </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2.4. Представить результаты  по проведению проверки по  вопросу организации работы и реализации мероприятий по учету молодых семей - участников подпрограммы «Обеспечение жильем молодых семей», входящей в состав федеральной целевой программы «Жилище» на 2011-2015гг. и заслушать на заседании комиссии во втором полугодии 2016 года.</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Бердникова Н.Ю. – заместитель главы Администрации ГО Верхотурский по социальным вопросам.</w:t>
            </w:r>
          </w:p>
          <w:p w:rsidR="001D3C65" w:rsidRPr="001D3C65" w:rsidRDefault="001D3C65" w:rsidP="001D3C65">
            <w:pPr>
              <w:ind w:firstLine="708"/>
              <w:rPr>
                <w:rFonts w:ascii="Times New Roman" w:hAnsi="Times New Roman" w:cs="Times New Roman"/>
                <w:sz w:val="20"/>
                <w:szCs w:val="20"/>
              </w:rPr>
            </w:pPr>
            <w:r w:rsidRPr="001D3C65">
              <w:rPr>
                <w:rFonts w:ascii="Times New Roman" w:hAnsi="Times New Roman" w:cs="Times New Roman"/>
                <w:sz w:val="20"/>
                <w:szCs w:val="20"/>
              </w:rPr>
              <w:t>Срок-до 01 июля 2016 года.</w:t>
            </w:r>
          </w:p>
          <w:p w:rsidR="001D3C65" w:rsidRPr="001D3C65" w:rsidRDefault="001D3C65" w:rsidP="001D3C65">
            <w:pPr>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Голосовали:</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За- единогласно.</w:t>
            </w:r>
          </w:p>
          <w:p w:rsidR="001D3C65" w:rsidRPr="001D3C65" w:rsidRDefault="001D3C65" w:rsidP="001D3C65">
            <w:pPr>
              <w:spacing w:line="276" w:lineRule="auto"/>
              <w:jc w:val="both"/>
              <w:rPr>
                <w:rFonts w:ascii="Times New Roman" w:hAnsi="Times New Roman" w:cs="Times New Roman"/>
                <w:sz w:val="20"/>
                <w:szCs w:val="20"/>
              </w:rPr>
            </w:pPr>
          </w:p>
          <w:p w:rsidR="001D3C65" w:rsidRPr="00846A66" w:rsidRDefault="001D3C65" w:rsidP="00846A66">
            <w:pPr>
              <w:jc w:val="center"/>
              <w:rPr>
                <w:rFonts w:ascii="Times New Roman" w:eastAsia="Courier New" w:hAnsi="Times New Roman" w:cs="Times New Roman"/>
                <w:sz w:val="20"/>
                <w:szCs w:val="20"/>
                <w:u w:val="single"/>
              </w:rPr>
            </w:pPr>
            <w:r w:rsidRPr="001D3C65">
              <w:rPr>
                <w:rFonts w:ascii="Times New Roman" w:hAnsi="Times New Roman" w:cs="Times New Roman"/>
                <w:sz w:val="20"/>
                <w:szCs w:val="20"/>
                <w:lang w:val="en-US"/>
              </w:rPr>
              <w:t>II</w:t>
            </w:r>
            <w:r w:rsidRPr="001D3C65">
              <w:rPr>
                <w:rFonts w:ascii="Times New Roman" w:hAnsi="Times New Roman" w:cs="Times New Roman"/>
                <w:sz w:val="20"/>
                <w:szCs w:val="20"/>
              </w:rPr>
              <w:t>.</w:t>
            </w:r>
            <w:r w:rsidRPr="001D3C65">
              <w:rPr>
                <w:rFonts w:ascii="Times New Roman" w:eastAsia="Courier New" w:hAnsi="Times New Roman" w:cs="Times New Roman"/>
                <w:sz w:val="20"/>
                <w:szCs w:val="20"/>
              </w:rPr>
              <w:t xml:space="preserve"> Представление информации о проведении контрольного мероприятия (проверки) и анализа организации работы отделов учета и распределения </w:t>
            </w:r>
            <w:r>
              <w:rPr>
                <w:rFonts w:ascii="Times New Roman" w:eastAsia="Courier New" w:hAnsi="Times New Roman" w:cs="Times New Roman"/>
                <w:sz w:val="20"/>
                <w:szCs w:val="20"/>
              </w:rPr>
              <w:t>жилья по</w:t>
            </w:r>
            <w:r w:rsidR="00846A66">
              <w:rPr>
                <w:rFonts w:ascii="Times New Roman" w:eastAsia="Courier New" w:hAnsi="Times New Roman" w:cs="Times New Roman"/>
                <w:sz w:val="20"/>
                <w:szCs w:val="20"/>
              </w:rPr>
              <w:t xml:space="preserve"> </w:t>
            </w:r>
            <w:r w:rsidRPr="001D3C65">
              <w:rPr>
                <w:rFonts w:ascii="Times New Roman" w:eastAsia="Courier New" w:hAnsi="Times New Roman" w:cs="Times New Roman"/>
                <w:sz w:val="20"/>
                <w:szCs w:val="20"/>
              </w:rPr>
              <w:t xml:space="preserve">переселению граждан из ветхого </w:t>
            </w:r>
            <w:r w:rsidRPr="00846A66">
              <w:rPr>
                <w:rFonts w:ascii="Times New Roman" w:eastAsia="Courier New" w:hAnsi="Times New Roman" w:cs="Times New Roman"/>
                <w:sz w:val="20"/>
                <w:szCs w:val="20"/>
                <w:u w:val="single"/>
              </w:rPr>
              <w:t>аварийного жилищного фонда</w:t>
            </w:r>
          </w:p>
          <w:p w:rsidR="001D3C65" w:rsidRPr="001D3C65" w:rsidRDefault="00846A66" w:rsidP="00846A66">
            <w:pPr>
              <w:ind w:firstLine="708"/>
              <w:rPr>
                <w:rFonts w:ascii="Times New Roman" w:eastAsia="Courier New" w:hAnsi="Times New Roman" w:cs="Times New Roman"/>
                <w:sz w:val="20"/>
                <w:szCs w:val="20"/>
              </w:rPr>
            </w:pPr>
            <w:r>
              <w:rPr>
                <w:rFonts w:ascii="Times New Roman" w:eastAsia="Courier New" w:hAnsi="Times New Roman" w:cs="Times New Roman"/>
                <w:sz w:val="20"/>
                <w:szCs w:val="20"/>
              </w:rPr>
              <w:t xml:space="preserve">       </w:t>
            </w:r>
            <w:r w:rsidR="001D3C65" w:rsidRPr="001D3C65">
              <w:rPr>
                <w:rFonts w:ascii="Times New Roman" w:eastAsia="Courier New" w:hAnsi="Times New Roman" w:cs="Times New Roman"/>
                <w:sz w:val="20"/>
                <w:szCs w:val="20"/>
              </w:rPr>
              <w:t>(Н.М.Кокоулина)</w:t>
            </w:r>
          </w:p>
          <w:p w:rsidR="001D3C65" w:rsidRPr="001D3C65" w:rsidRDefault="001D3C65" w:rsidP="001D3C65">
            <w:pPr>
              <w:ind w:firstLine="708"/>
              <w:jc w:val="center"/>
              <w:rPr>
                <w:rFonts w:ascii="Times New Roman" w:eastAsia="Courier New" w:hAnsi="Times New Roman" w:cs="Times New Roman"/>
                <w:sz w:val="20"/>
                <w:szCs w:val="20"/>
              </w:rPr>
            </w:pPr>
          </w:p>
          <w:p w:rsidR="001D3C65" w:rsidRPr="001D3C65" w:rsidRDefault="001D3C65" w:rsidP="001D3C65">
            <w:pPr>
              <w:rPr>
                <w:rFonts w:ascii="Times New Roman" w:hAnsi="Times New Roman" w:cs="Times New Roman"/>
                <w:sz w:val="20"/>
                <w:szCs w:val="20"/>
              </w:rPr>
            </w:pPr>
            <w:r w:rsidRPr="001D3C65">
              <w:rPr>
                <w:rFonts w:ascii="Times New Roman" w:hAnsi="Times New Roman" w:cs="Times New Roman"/>
                <w:sz w:val="20"/>
                <w:szCs w:val="20"/>
              </w:rPr>
              <w:t>РЕШЕНИЕ:</w:t>
            </w:r>
          </w:p>
          <w:p w:rsidR="001D3C65" w:rsidRPr="001D3C65" w:rsidRDefault="001D3C65" w:rsidP="001D3C65">
            <w:pPr>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lastRenderedPageBreak/>
              <w:t>1. Принять к сведению доклад Кокоулиной Н.М.- председателя Счетной палаты (контрольного органа)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 Рекомендовать Администрации городского округа Верхотурский:</w:t>
            </w:r>
          </w:p>
          <w:p w:rsidR="001D3C65" w:rsidRPr="001D3C65" w:rsidRDefault="001D3C65" w:rsidP="001D3C65">
            <w:pPr>
              <w:ind w:firstLine="708"/>
              <w:rPr>
                <w:rFonts w:ascii="Times New Roman" w:hAnsi="Times New Roman" w:cs="Times New Roman"/>
                <w:sz w:val="20"/>
                <w:szCs w:val="20"/>
              </w:rPr>
            </w:pPr>
          </w:p>
          <w:p w:rsidR="001D3C65" w:rsidRPr="001D3C65" w:rsidRDefault="001D3C65" w:rsidP="001D3C65">
            <w:pPr>
              <w:ind w:firstLine="708"/>
              <w:rPr>
                <w:rFonts w:ascii="Times New Roman" w:eastAsia="Courier New" w:hAnsi="Times New Roman" w:cs="Times New Roman"/>
                <w:sz w:val="20"/>
                <w:szCs w:val="20"/>
              </w:rPr>
            </w:pPr>
            <w:r w:rsidRPr="001D3C65">
              <w:rPr>
                <w:rFonts w:ascii="Times New Roman" w:hAnsi="Times New Roman" w:cs="Times New Roman"/>
                <w:sz w:val="20"/>
                <w:szCs w:val="20"/>
              </w:rPr>
              <w:t xml:space="preserve">2.1. Провести внутреннюю проверку по  вопросу организации работы и реализации мероприятий в ходе </w:t>
            </w:r>
            <w:r w:rsidRPr="001D3C65">
              <w:rPr>
                <w:rFonts w:ascii="Times New Roman" w:eastAsia="Courier New" w:hAnsi="Times New Roman" w:cs="Times New Roman"/>
                <w:sz w:val="20"/>
                <w:szCs w:val="20"/>
              </w:rPr>
              <w:t>распределения жилья по переселению граждан из ветхого аварийного жилищного фонда.</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Сизиков В.В.- и.о. главы Администрации ГО Верхотурский.</w:t>
            </w:r>
          </w:p>
          <w:p w:rsidR="001D3C65" w:rsidRPr="001D3C65" w:rsidRDefault="001D3C65" w:rsidP="001D3C65">
            <w:pPr>
              <w:ind w:firstLine="708"/>
              <w:rPr>
                <w:rFonts w:ascii="Times New Roman" w:hAnsi="Times New Roman" w:cs="Times New Roman"/>
                <w:sz w:val="20"/>
                <w:szCs w:val="20"/>
              </w:rPr>
            </w:pPr>
            <w:r w:rsidRPr="001D3C65">
              <w:rPr>
                <w:rFonts w:ascii="Times New Roman" w:hAnsi="Times New Roman" w:cs="Times New Roman"/>
                <w:sz w:val="20"/>
                <w:szCs w:val="20"/>
              </w:rPr>
              <w:t>Срок-до 01 мая 2016 года.</w:t>
            </w:r>
          </w:p>
          <w:p w:rsidR="001D3C65" w:rsidRPr="001D3C65" w:rsidRDefault="001D3C65" w:rsidP="001D3C65">
            <w:pPr>
              <w:ind w:firstLine="708"/>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2.2. Определить и назначить ответственных лиц  за  соблюдением установленного порядка (правил) реализации программных мероприятий по жилищным программам, с целью повышения ответственности за их исполнением в интересах граждан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Сизиков В.В.- и.о. главы Администрации ГО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Срок-до 01 мая 2016 года.</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 xml:space="preserve">3. Предложить Администрации ГО Верхотурский оказать содействие в организации работы МФЦ  по предоставлению жилищных услуг в ГО Верхотурский. </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3.1. Информацию об итогах взаимодействия заслушать на заседании комиссии по противодействию коррупции в городском округе Верхотурский в 3 квартале 2016 года.</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lastRenderedPageBreak/>
              <w:t>Ответственный: Тарамженина О.А.- начальник организационного отдела Администрации ГО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Срок-до 01августа 2016 года.</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Голосовали:</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За- единогласно.</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center"/>
              <w:rPr>
                <w:rFonts w:ascii="Times New Roman" w:eastAsia="Courier New" w:hAnsi="Times New Roman" w:cs="Times New Roman"/>
                <w:sz w:val="20"/>
                <w:szCs w:val="20"/>
              </w:rPr>
            </w:pPr>
            <w:r w:rsidRPr="001D3C65">
              <w:rPr>
                <w:rFonts w:ascii="Times New Roman" w:hAnsi="Times New Roman" w:cs="Times New Roman"/>
                <w:sz w:val="20"/>
                <w:szCs w:val="20"/>
                <w:lang w:val="en-US"/>
              </w:rPr>
              <w:t>III</w:t>
            </w:r>
            <w:r w:rsidRPr="001D3C65">
              <w:rPr>
                <w:rFonts w:ascii="Times New Roman" w:hAnsi="Times New Roman" w:cs="Times New Roman"/>
                <w:sz w:val="20"/>
                <w:szCs w:val="20"/>
              </w:rPr>
              <w:t>. О результатах выполнения плана по противодействию коррупции на территории городского округа Верхотурский по итогам за 9 месяцев 2015 года</w:t>
            </w:r>
          </w:p>
          <w:p w:rsidR="001D3C65" w:rsidRPr="001D3C65" w:rsidRDefault="00846A66" w:rsidP="00846A66">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1D3C65" w:rsidRPr="001D3C65">
              <w:rPr>
                <w:rFonts w:ascii="Times New Roman" w:hAnsi="Times New Roman" w:cs="Times New Roman"/>
                <w:sz w:val="20"/>
                <w:szCs w:val="20"/>
              </w:rPr>
              <w:t>(А.Г. Лиханов)</w:t>
            </w:r>
          </w:p>
          <w:p w:rsidR="001D3C65" w:rsidRPr="001D3C65" w:rsidRDefault="001D3C65" w:rsidP="001D3C65">
            <w:pPr>
              <w:ind w:firstLine="708"/>
              <w:rPr>
                <w:rFonts w:ascii="Times New Roman" w:hAnsi="Times New Roman" w:cs="Times New Roman"/>
                <w:sz w:val="20"/>
                <w:szCs w:val="20"/>
              </w:rPr>
            </w:pPr>
          </w:p>
          <w:p w:rsidR="001D3C65" w:rsidRPr="001D3C65" w:rsidRDefault="001D3C65" w:rsidP="001D3C65">
            <w:pPr>
              <w:ind w:firstLine="708"/>
              <w:rPr>
                <w:rFonts w:ascii="Times New Roman" w:hAnsi="Times New Roman" w:cs="Times New Roman"/>
                <w:sz w:val="20"/>
                <w:szCs w:val="20"/>
              </w:rPr>
            </w:pPr>
            <w:r w:rsidRPr="001D3C65">
              <w:rPr>
                <w:rFonts w:ascii="Times New Roman" w:hAnsi="Times New Roman" w:cs="Times New Roman"/>
                <w:sz w:val="20"/>
                <w:szCs w:val="20"/>
              </w:rPr>
              <w:t>РЕШЕНИЕ:</w:t>
            </w:r>
          </w:p>
          <w:p w:rsidR="001D3C65" w:rsidRPr="001D3C65" w:rsidRDefault="001D3C65" w:rsidP="001D3C65">
            <w:pPr>
              <w:ind w:firstLine="708"/>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1. Принять к сведению доклад А.Г. Лиханова Главы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 Рекомендовать Администрации ГО Верхотурский:</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autoSpaceDE w:val="0"/>
              <w:autoSpaceDN w:val="0"/>
              <w:adjustRightInd w:val="0"/>
              <w:ind w:firstLine="540"/>
              <w:jc w:val="both"/>
              <w:rPr>
                <w:rFonts w:ascii="Times New Roman" w:hAnsi="Times New Roman" w:cs="Times New Roman"/>
                <w:sz w:val="20"/>
                <w:szCs w:val="20"/>
              </w:rPr>
            </w:pPr>
            <w:r w:rsidRPr="001D3C65">
              <w:rPr>
                <w:rFonts w:ascii="Times New Roman" w:hAnsi="Times New Roman" w:cs="Times New Roman"/>
                <w:sz w:val="20"/>
                <w:szCs w:val="20"/>
              </w:rPr>
              <w:t>2.1. Обеспечить выполнение Национального плана противодействия коррупции на 2014 - 2015 годы, утвержденного Указом Президента РФ от 11.04.2014г. №226, обеспечить строгий контроль за систематической работой в муниципальных учреждениях и подведомственных организациях, расположенных на территории городского округа Верхотурский комиссий по противодействию коррупции, созданием условий, затрудняющих возможность коррупционного поведения, обеспечение выполнения руководителями и работниками учреждений норм антикоррупционного поведения;</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 xml:space="preserve">Ответственный: Сизиков В.В.- </w:t>
            </w:r>
            <w:r w:rsidRPr="001D3C65">
              <w:rPr>
                <w:rFonts w:ascii="Times New Roman" w:hAnsi="Times New Roman" w:cs="Times New Roman"/>
                <w:sz w:val="20"/>
                <w:szCs w:val="20"/>
              </w:rPr>
              <w:lastRenderedPageBreak/>
              <w:t>и.о. главы Администрации ГО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 постоянно.</w:t>
            </w:r>
          </w:p>
          <w:p w:rsidR="001D3C65" w:rsidRPr="001D3C65" w:rsidRDefault="001D3C65" w:rsidP="001D3C65">
            <w:pPr>
              <w:autoSpaceDE w:val="0"/>
              <w:autoSpaceDN w:val="0"/>
              <w:adjustRightInd w:val="0"/>
              <w:ind w:firstLine="540"/>
              <w:jc w:val="both"/>
              <w:rPr>
                <w:rFonts w:ascii="Times New Roman" w:hAnsi="Times New Roman" w:cs="Times New Roman"/>
                <w:sz w:val="20"/>
                <w:szCs w:val="20"/>
              </w:rPr>
            </w:pPr>
            <w:r w:rsidRPr="001D3C65">
              <w:rPr>
                <w:rFonts w:ascii="Times New Roman" w:hAnsi="Times New Roman" w:cs="Times New Roman"/>
                <w:sz w:val="20"/>
                <w:szCs w:val="20"/>
              </w:rPr>
              <w:t>2.2. Обеспечить строгий контроль по осуществлению комплекса мероприятий включенных в План противодействия коррупции в городском округе Верхотурский на 2015 год;</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 Сизиков В.В.-  и.о. главы Администрации ГО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 до 31 декабря 2015 года.</w:t>
            </w:r>
          </w:p>
          <w:p w:rsidR="001D3C65" w:rsidRPr="001D3C65" w:rsidRDefault="001D3C65" w:rsidP="001D3C65">
            <w:pPr>
              <w:autoSpaceDE w:val="0"/>
              <w:autoSpaceDN w:val="0"/>
              <w:adjustRightInd w:val="0"/>
              <w:ind w:firstLine="540"/>
              <w:jc w:val="both"/>
              <w:rPr>
                <w:rFonts w:ascii="Times New Roman" w:hAnsi="Times New Roman" w:cs="Times New Roman"/>
                <w:sz w:val="20"/>
                <w:szCs w:val="20"/>
              </w:rPr>
            </w:pPr>
            <w:r w:rsidRPr="001D3C65">
              <w:rPr>
                <w:rFonts w:ascii="Times New Roman" w:hAnsi="Times New Roman" w:cs="Times New Roman"/>
                <w:sz w:val="20"/>
                <w:szCs w:val="20"/>
              </w:rPr>
              <w:t xml:space="preserve">  3. </w:t>
            </w:r>
            <w:r w:rsidRPr="001D3C65">
              <w:rPr>
                <w:rFonts w:ascii="Times New Roman" w:hAnsi="Times New Roman" w:cs="Times New Roman"/>
                <w:color w:val="000000"/>
                <w:sz w:val="20"/>
                <w:szCs w:val="20"/>
              </w:rPr>
              <w:t>Ежеквартально рассматривать на заседаниях комиссии по противодействию коррупции на территории ГО Верхотурский результаты выполнения</w:t>
            </w:r>
            <w:r w:rsidRPr="001D3C65">
              <w:rPr>
                <w:rFonts w:ascii="Times New Roman" w:hAnsi="Times New Roman" w:cs="Times New Roman"/>
                <w:sz w:val="20"/>
                <w:szCs w:val="20"/>
              </w:rPr>
              <w:t xml:space="preserve"> мероприятий включенных в План противодействия коррупции в городском округе Верхотурский на текущий год.</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Полозова О.А.</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 Постоянно.</w:t>
            </w:r>
          </w:p>
          <w:p w:rsidR="001D3C65" w:rsidRPr="001D3C65" w:rsidRDefault="001D3C65" w:rsidP="001D3C65">
            <w:pPr>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Голосовали:</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За- единогласно.</w:t>
            </w:r>
          </w:p>
          <w:p w:rsidR="001D3C65" w:rsidRPr="001D3C65" w:rsidRDefault="001D3C65" w:rsidP="001D3C65">
            <w:pPr>
              <w:jc w:val="both"/>
              <w:rPr>
                <w:rFonts w:ascii="Times New Roman" w:hAnsi="Times New Roman" w:cs="Times New Roman"/>
                <w:sz w:val="20"/>
                <w:szCs w:val="20"/>
              </w:rPr>
            </w:pPr>
          </w:p>
          <w:p w:rsidR="001D3C65" w:rsidRPr="001D3C65" w:rsidRDefault="001D3C65" w:rsidP="001D3C65">
            <w:pPr>
              <w:jc w:val="center"/>
              <w:rPr>
                <w:rFonts w:ascii="Times New Roman" w:hAnsi="Times New Roman" w:cs="Times New Roman"/>
                <w:sz w:val="20"/>
                <w:szCs w:val="20"/>
              </w:rPr>
            </w:pPr>
            <w:r w:rsidRPr="001D3C65">
              <w:rPr>
                <w:rFonts w:ascii="Times New Roman" w:hAnsi="Times New Roman" w:cs="Times New Roman"/>
                <w:sz w:val="20"/>
                <w:szCs w:val="20"/>
                <w:lang w:val="en-US"/>
              </w:rPr>
              <w:t>IV</w:t>
            </w:r>
            <w:r w:rsidRPr="001D3C65">
              <w:rPr>
                <w:rFonts w:ascii="Times New Roman" w:hAnsi="Times New Roman" w:cs="Times New Roman"/>
                <w:sz w:val="20"/>
                <w:szCs w:val="20"/>
              </w:rPr>
              <w:t>. О проведении мониторинга состояния и эффективности противодействия коррупции (антикоррупционный мониторинг) в городском округе</w:t>
            </w:r>
          </w:p>
          <w:p w:rsidR="001D3C65" w:rsidRPr="00846A66" w:rsidRDefault="001D3C65" w:rsidP="001D3C65">
            <w:pPr>
              <w:jc w:val="center"/>
              <w:rPr>
                <w:rFonts w:ascii="Times New Roman" w:hAnsi="Times New Roman" w:cs="Times New Roman"/>
                <w:sz w:val="20"/>
                <w:szCs w:val="20"/>
                <w:u w:val="single"/>
              </w:rPr>
            </w:pPr>
            <w:r w:rsidRPr="00846A66">
              <w:rPr>
                <w:rFonts w:ascii="Times New Roman" w:hAnsi="Times New Roman" w:cs="Times New Roman"/>
                <w:sz w:val="20"/>
                <w:szCs w:val="20"/>
                <w:u w:val="single"/>
              </w:rPr>
              <w:t>Верхотурский за 9 месяцев 2015 года</w:t>
            </w:r>
          </w:p>
          <w:p w:rsidR="001D3C65" w:rsidRPr="001D3C65" w:rsidRDefault="001D3C65" w:rsidP="001D3C65">
            <w:pPr>
              <w:jc w:val="center"/>
              <w:rPr>
                <w:rFonts w:ascii="Times New Roman" w:hAnsi="Times New Roman" w:cs="Times New Roman"/>
                <w:sz w:val="20"/>
                <w:szCs w:val="20"/>
              </w:rPr>
            </w:pPr>
            <w:r w:rsidRPr="001D3C65">
              <w:rPr>
                <w:rFonts w:ascii="Times New Roman" w:hAnsi="Times New Roman" w:cs="Times New Roman"/>
                <w:sz w:val="20"/>
                <w:szCs w:val="20"/>
              </w:rPr>
              <w:t>(А.Г. Лиханов)</w:t>
            </w:r>
          </w:p>
          <w:p w:rsidR="001D3C65" w:rsidRPr="001D3C65" w:rsidRDefault="001D3C65" w:rsidP="001D3C65">
            <w:pPr>
              <w:jc w:val="both"/>
              <w:rPr>
                <w:rFonts w:ascii="Times New Roman" w:hAnsi="Times New Roman" w:cs="Times New Roman"/>
                <w:sz w:val="20"/>
                <w:szCs w:val="20"/>
              </w:rPr>
            </w:pPr>
          </w:p>
          <w:p w:rsidR="001D3C65" w:rsidRPr="001D3C65" w:rsidRDefault="001D3C65" w:rsidP="001D3C65">
            <w:pPr>
              <w:jc w:val="both"/>
              <w:rPr>
                <w:rFonts w:ascii="Times New Roman" w:hAnsi="Times New Roman" w:cs="Times New Roman"/>
                <w:sz w:val="20"/>
                <w:szCs w:val="20"/>
              </w:rPr>
            </w:pPr>
            <w:r w:rsidRPr="001D3C65">
              <w:rPr>
                <w:rFonts w:ascii="Times New Roman" w:hAnsi="Times New Roman" w:cs="Times New Roman"/>
                <w:sz w:val="20"/>
                <w:szCs w:val="20"/>
              </w:rPr>
              <w:t>РЕШЕНИЕ:</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1. Принять к сведению доклад А.Г. Лиханова Главы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 Рекомендовать Администрации ГО Верхотурский:</w:t>
            </w:r>
          </w:p>
          <w:p w:rsidR="001D3C65" w:rsidRPr="001D3C65" w:rsidRDefault="001D3C65" w:rsidP="001D3C65">
            <w:pPr>
              <w:autoSpaceDE w:val="0"/>
              <w:autoSpaceDN w:val="0"/>
              <w:adjustRightInd w:val="0"/>
              <w:ind w:firstLine="540"/>
              <w:jc w:val="both"/>
              <w:rPr>
                <w:rFonts w:ascii="Times New Roman" w:hAnsi="Times New Roman" w:cs="Times New Roman"/>
                <w:sz w:val="20"/>
                <w:szCs w:val="20"/>
              </w:rPr>
            </w:pPr>
            <w:r w:rsidRPr="001D3C65">
              <w:rPr>
                <w:rFonts w:ascii="Times New Roman" w:hAnsi="Times New Roman" w:cs="Times New Roman"/>
                <w:sz w:val="20"/>
                <w:szCs w:val="20"/>
              </w:rPr>
              <w:t xml:space="preserve">   </w:t>
            </w:r>
          </w:p>
          <w:p w:rsidR="001D3C65" w:rsidRPr="001D3C65" w:rsidRDefault="001D3C65" w:rsidP="001D3C65">
            <w:pPr>
              <w:autoSpaceDE w:val="0"/>
              <w:autoSpaceDN w:val="0"/>
              <w:adjustRightInd w:val="0"/>
              <w:ind w:firstLine="540"/>
              <w:jc w:val="both"/>
              <w:rPr>
                <w:rFonts w:ascii="Times New Roman" w:hAnsi="Times New Roman" w:cs="Times New Roman"/>
                <w:sz w:val="20"/>
                <w:szCs w:val="20"/>
              </w:rPr>
            </w:pPr>
            <w:r w:rsidRPr="001D3C65">
              <w:rPr>
                <w:rFonts w:ascii="Times New Roman" w:hAnsi="Times New Roman" w:cs="Times New Roman"/>
                <w:sz w:val="20"/>
                <w:szCs w:val="20"/>
              </w:rPr>
              <w:t>2.1.Продолжить</w:t>
            </w:r>
            <w:r w:rsidRPr="001D3C65">
              <w:rPr>
                <w:rFonts w:ascii="Times New Roman" w:hAnsi="Times New Roman" w:cs="Times New Roman"/>
                <w:color w:val="FF0000"/>
                <w:sz w:val="20"/>
                <w:szCs w:val="20"/>
              </w:rPr>
              <w:t xml:space="preserve"> </w:t>
            </w:r>
            <w:r w:rsidRPr="001D3C65">
              <w:rPr>
                <w:rFonts w:ascii="Times New Roman" w:hAnsi="Times New Roman" w:cs="Times New Roman"/>
                <w:sz w:val="20"/>
                <w:szCs w:val="20"/>
              </w:rPr>
              <w:t xml:space="preserve">реализацию </w:t>
            </w:r>
            <w:r w:rsidRPr="001D3C65">
              <w:rPr>
                <w:rFonts w:ascii="Times New Roman" w:hAnsi="Times New Roman" w:cs="Times New Roman"/>
                <w:sz w:val="20"/>
                <w:szCs w:val="20"/>
              </w:rPr>
              <w:lastRenderedPageBreak/>
              <w:t>Государственной антикоррупционной политики в соответствие с требованиями Федерального закона от 25.12.2008г. № 273–ФЗ «О противодействии коррупции», Указа Президента РФ от 11.04.2014г. №226 "О Национальном плане противодействия коррупции на 2014 - 2015 годы», Областного закона от 20.02.2009г. №2–ОЗ «О противодействии коррупции в Свердловской области»;</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Сизиков В.В.- и.о. главы Администрации ГО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 постоянно.</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2.2. Взять под личный контроль обеспечение (представление информации) в организационно-правовой отдел Думы городского округа Верхотурский муниципальными служащими и работниками Администрации ГО Верхотурский в установленные сроки, в соответствии с Порядком проведения антикоррупционного мониторинга в городском округе Верхотурский, с целью обеспечения непрерывного наблюдения за реализацией мер по профилактике коррупции на территории городского округа Верхотурский и осуществления мероприятий по устранению причин и условий, способствующих совершению коррупционных правонарушений.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Сизиков В.В.- и.о. главы Администрации ГО Верхотурский.</w:t>
            </w:r>
          </w:p>
          <w:p w:rsidR="001D3C65" w:rsidRPr="001D3C65" w:rsidRDefault="001D3C65" w:rsidP="001D3C65">
            <w:pPr>
              <w:ind w:firstLine="708"/>
              <w:jc w:val="both"/>
              <w:rPr>
                <w:rFonts w:ascii="Times New Roman" w:eastAsia="Courier New" w:hAnsi="Times New Roman" w:cs="Times New Roman"/>
                <w:sz w:val="20"/>
                <w:szCs w:val="20"/>
              </w:rPr>
            </w:pPr>
            <w:r w:rsidRPr="001D3C65">
              <w:rPr>
                <w:rFonts w:ascii="Times New Roman" w:hAnsi="Times New Roman" w:cs="Times New Roman"/>
                <w:sz w:val="20"/>
                <w:szCs w:val="20"/>
              </w:rPr>
              <w:t>Срок- ежеквартально.</w:t>
            </w:r>
          </w:p>
          <w:p w:rsidR="001D3C65" w:rsidRPr="001D3C65" w:rsidRDefault="001D3C65" w:rsidP="001D3C65">
            <w:pPr>
              <w:autoSpaceDE w:val="0"/>
              <w:autoSpaceDN w:val="0"/>
              <w:adjustRightInd w:val="0"/>
              <w:ind w:firstLine="540"/>
              <w:jc w:val="both"/>
              <w:rPr>
                <w:rFonts w:ascii="Times New Roman" w:eastAsia="Courier New" w:hAnsi="Times New Roman" w:cs="Times New Roman"/>
                <w:sz w:val="20"/>
                <w:szCs w:val="20"/>
              </w:rPr>
            </w:pPr>
          </w:p>
          <w:p w:rsidR="001D3C65" w:rsidRPr="001D3C65" w:rsidRDefault="001D3C65" w:rsidP="001D3C65">
            <w:pPr>
              <w:autoSpaceDE w:val="0"/>
              <w:autoSpaceDN w:val="0"/>
              <w:adjustRightInd w:val="0"/>
              <w:ind w:firstLine="540"/>
              <w:jc w:val="both"/>
              <w:rPr>
                <w:rFonts w:ascii="Times New Roman" w:hAnsi="Times New Roman" w:cs="Times New Roman"/>
                <w:sz w:val="20"/>
                <w:szCs w:val="20"/>
              </w:rPr>
            </w:pPr>
            <w:r w:rsidRPr="001D3C65">
              <w:rPr>
                <w:rFonts w:ascii="Times New Roman" w:eastAsia="Courier New" w:hAnsi="Times New Roman" w:cs="Times New Roman"/>
                <w:sz w:val="20"/>
                <w:szCs w:val="20"/>
              </w:rPr>
              <w:t>3. Обеспечить ежеквартальное проведение антикоррупционного мониторинга,</w:t>
            </w:r>
            <w:r w:rsidRPr="001D3C65">
              <w:rPr>
                <w:rFonts w:ascii="Times New Roman" w:hAnsi="Times New Roman" w:cs="Times New Roman"/>
                <w:sz w:val="20"/>
                <w:szCs w:val="20"/>
              </w:rPr>
              <w:t xml:space="preserve"> информацию по показателям эффективности противодействия коррупции, </w:t>
            </w:r>
            <w:r w:rsidRPr="001D3C65">
              <w:rPr>
                <w:rFonts w:ascii="Times New Roman" w:hAnsi="Times New Roman" w:cs="Times New Roman"/>
                <w:sz w:val="20"/>
                <w:szCs w:val="20"/>
              </w:rPr>
              <w:lastRenderedPageBreak/>
              <w:t>предусмотренным в Порядке проведения антикоррупционного мониторинга в городском округе Верхотурский, представлять Главе городского округа Верхотурский для рассмотрения результатов антикоррупционного мониторинга на заседаниях комиссии по противодействию коррупции на территории городского округа Верхотурский.</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Полозова О.А.</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 ежеквартально.</w:t>
            </w:r>
          </w:p>
          <w:p w:rsidR="001D3C65" w:rsidRPr="001D3C65" w:rsidRDefault="001D3C65" w:rsidP="001D3C65">
            <w:pPr>
              <w:ind w:firstLine="708"/>
              <w:jc w:val="both"/>
              <w:rPr>
                <w:rFonts w:ascii="Times New Roman" w:hAnsi="Times New Roman" w:cs="Times New Roman"/>
                <w:sz w:val="20"/>
                <w:szCs w:val="20"/>
              </w:rPr>
            </w:pPr>
          </w:p>
          <w:p w:rsidR="001D3C65" w:rsidRPr="001D3C65" w:rsidRDefault="001D3C65" w:rsidP="00846A66">
            <w:pPr>
              <w:jc w:val="both"/>
              <w:rPr>
                <w:rFonts w:ascii="Times New Roman" w:hAnsi="Times New Roman" w:cs="Times New Roman"/>
                <w:sz w:val="20"/>
                <w:szCs w:val="20"/>
              </w:rPr>
            </w:pPr>
            <w:r w:rsidRPr="001D3C65">
              <w:rPr>
                <w:rFonts w:ascii="Times New Roman" w:hAnsi="Times New Roman" w:cs="Times New Roman"/>
                <w:sz w:val="20"/>
                <w:szCs w:val="20"/>
              </w:rPr>
              <w:t>4. Результаты антикоррупционного мониторинга размещать в разделе: «Противодействие коррупции» на официальном сайте городского округа Верхотурский в сети Интернет;</w:t>
            </w:r>
          </w:p>
          <w:p w:rsidR="001D3C65" w:rsidRP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Ответственный: Полозова О.А.</w:t>
            </w:r>
          </w:p>
          <w:p w:rsidR="001D3C65" w:rsidRDefault="001D3C65" w:rsidP="001D3C65">
            <w:pPr>
              <w:ind w:firstLine="708"/>
              <w:jc w:val="both"/>
              <w:rPr>
                <w:rFonts w:ascii="Times New Roman" w:hAnsi="Times New Roman" w:cs="Times New Roman"/>
                <w:sz w:val="20"/>
                <w:szCs w:val="20"/>
              </w:rPr>
            </w:pPr>
            <w:r w:rsidRPr="001D3C65">
              <w:rPr>
                <w:rFonts w:ascii="Times New Roman" w:hAnsi="Times New Roman" w:cs="Times New Roman"/>
                <w:sz w:val="20"/>
                <w:szCs w:val="20"/>
              </w:rPr>
              <w:t>Срок- ежеквартально.</w:t>
            </w:r>
          </w:p>
          <w:p w:rsidR="00985858" w:rsidRDefault="00985858" w:rsidP="001D3C65">
            <w:pPr>
              <w:ind w:firstLine="708"/>
              <w:jc w:val="both"/>
              <w:rPr>
                <w:rFonts w:ascii="Times New Roman" w:hAnsi="Times New Roman" w:cs="Times New Roman"/>
                <w:sz w:val="20"/>
                <w:szCs w:val="20"/>
              </w:rPr>
            </w:pPr>
          </w:p>
          <w:p w:rsidR="00985858" w:rsidRPr="00985858" w:rsidRDefault="00985858" w:rsidP="00985858">
            <w:pPr>
              <w:jc w:val="center"/>
              <w:rPr>
                <w:rFonts w:ascii="Times New Roman" w:eastAsia="Courier New" w:hAnsi="Times New Roman" w:cs="Times New Roman"/>
                <w:sz w:val="20"/>
                <w:szCs w:val="20"/>
                <w:u w:val="single"/>
              </w:rPr>
            </w:pPr>
            <w:r w:rsidRPr="00985858">
              <w:rPr>
                <w:rFonts w:ascii="Times New Roman" w:hAnsi="Times New Roman" w:cs="Times New Roman"/>
                <w:sz w:val="20"/>
                <w:szCs w:val="20"/>
                <w:lang w:val="en-US"/>
              </w:rPr>
              <w:t>I</w:t>
            </w:r>
            <w:r w:rsidRPr="00985858">
              <w:rPr>
                <w:rFonts w:ascii="Times New Roman" w:hAnsi="Times New Roman" w:cs="Times New Roman"/>
                <w:sz w:val="20"/>
                <w:szCs w:val="20"/>
              </w:rPr>
              <w:t xml:space="preserve">. </w:t>
            </w:r>
            <w:r w:rsidRPr="00985858">
              <w:rPr>
                <w:rFonts w:ascii="Times New Roman" w:eastAsia="Courier New" w:hAnsi="Times New Roman" w:cs="Times New Roman"/>
                <w:sz w:val="20"/>
                <w:szCs w:val="20"/>
              </w:rPr>
              <w:t xml:space="preserve">Анализ результатов продажи и приватизации объектов муниципальной собственности и земельных участков, с целью выявления фактов занижения стоимости и иных нарушений норм действующего законодательства </w:t>
            </w:r>
            <w:r w:rsidRPr="00985858">
              <w:rPr>
                <w:rFonts w:ascii="Times New Roman" w:eastAsia="Courier New" w:hAnsi="Times New Roman" w:cs="Times New Roman"/>
                <w:sz w:val="20"/>
                <w:szCs w:val="20"/>
                <w:u w:val="single"/>
              </w:rPr>
              <w:t>Российской Федерации</w:t>
            </w:r>
          </w:p>
          <w:p w:rsidR="00985858" w:rsidRPr="00985858" w:rsidRDefault="00985858" w:rsidP="00985858">
            <w:pPr>
              <w:jc w:val="center"/>
              <w:rPr>
                <w:rFonts w:ascii="Times New Roman" w:hAnsi="Times New Roman" w:cs="Times New Roman"/>
                <w:sz w:val="20"/>
                <w:szCs w:val="20"/>
              </w:rPr>
            </w:pPr>
            <w:r w:rsidRPr="00985858">
              <w:rPr>
                <w:rFonts w:ascii="Times New Roman" w:hAnsi="Times New Roman" w:cs="Times New Roman"/>
                <w:sz w:val="20"/>
                <w:szCs w:val="20"/>
              </w:rPr>
              <w:t>(Рылова Н.Н.)</w:t>
            </w:r>
          </w:p>
          <w:p w:rsidR="00985858" w:rsidRPr="00985858" w:rsidRDefault="00985858" w:rsidP="00985858">
            <w:pPr>
              <w:rPr>
                <w:rFonts w:ascii="Times New Roman" w:hAnsi="Times New Roman" w:cs="Times New Roman"/>
                <w:sz w:val="20"/>
                <w:szCs w:val="20"/>
              </w:rPr>
            </w:pPr>
          </w:p>
          <w:p w:rsidR="00985858" w:rsidRPr="00985858" w:rsidRDefault="00985858" w:rsidP="00985858">
            <w:pPr>
              <w:rPr>
                <w:rFonts w:ascii="Times New Roman" w:hAnsi="Times New Roman" w:cs="Times New Roman"/>
                <w:sz w:val="20"/>
                <w:szCs w:val="20"/>
              </w:rPr>
            </w:pPr>
            <w:r w:rsidRPr="00985858">
              <w:rPr>
                <w:rFonts w:ascii="Times New Roman" w:hAnsi="Times New Roman" w:cs="Times New Roman"/>
                <w:sz w:val="20"/>
                <w:szCs w:val="20"/>
              </w:rPr>
              <w:t>РЕШЕНИЕ:</w:t>
            </w:r>
          </w:p>
          <w:p w:rsidR="00985858" w:rsidRPr="00985858" w:rsidRDefault="00985858" w:rsidP="00985858">
            <w:pPr>
              <w:ind w:firstLine="708"/>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1. Принять к сведению доклад Рыловой Н.Н.- ведущего специалиста комитета по управлению муниципальным имуществом Администрации городского округа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2. Рекомендовать Администрации городского округа Верхотурский (Ю.В. Першин):</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2.1. В ходе проведения работ по продаже, приватизации</w:t>
            </w:r>
            <w:r w:rsidRPr="00985858">
              <w:rPr>
                <w:rFonts w:ascii="Times New Roman" w:eastAsia="Courier New" w:hAnsi="Times New Roman" w:cs="Times New Roman"/>
                <w:sz w:val="20"/>
                <w:szCs w:val="20"/>
              </w:rPr>
              <w:t xml:space="preserve"> объектов муниципальной собственности и </w:t>
            </w:r>
            <w:r w:rsidRPr="00985858">
              <w:rPr>
                <w:rFonts w:ascii="Times New Roman" w:eastAsia="Courier New" w:hAnsi="Times New Roman" w:cs="Times New Roman"/>
                <w:sz w:val="20"/>
                <w:szCs w:val="20"/>
              </w:rPr>
              <w:lastRenderedPageBreak/>
              <w:t>земельных участков</w:t>
            </w:r>
            <w:r w:rsidRPr="00985858">
              <w:rPr>
                <w:rFonts w:ascii="Times New Roman" w:hAnsi="Times New Roman" w:cs="Times New Roman"/>
                <w:sz w:val="20"/>
                <w:szCs w:val="20"/>
              </w:rPr>
              <w:t xml:space="preserve"> разрабатывать поэтапный план мероприятий в соответствии с законодательством Российской Федерации, а также вести тесное взаимодействие с Фондом поддержки малого предпринимательства в городском округе Верхотурский, в целях получения наиболее выгодных условий и дополнительных финансовых средств для пополнения бюджета городского округа Верхотурский. </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Лумпова Е.С.- председатель комитета по управлению имуществом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 постоянно.</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2.2. Обеспечить контроль за выполнением пункта 2.1. настоящего решения комиссии по противодействию коррупции на территории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Сизиков В.В.- и.о. главы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постоянно.</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Голосовали:</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За- единогласно.</w:t>
            </w:r>
          </w:p>
          <w:p w:rsidR="00985858" w:rsidRPr="00985858" w:rsidRDefault="00985858" w:rsidP="00985858">
            <w:pPr>
              <w:spacing w:line="276" w:lineRule="auto"/>
              <w:jc w:val="both"/>
              <w:rPr>
                <w:rFonts w:ascii="Times New Roman" w:hAnsi="Times New Roman" w:cs="Times New Roman"/>
                <w:sz w:val="20"/>
                <w:szCs w:val="20"/>
              </w:rPr>
            </w:pPr>
          </w:p>
          <w:p w:rsidR="00985858" w:rsidRPr="00985858" w:rsidRDefault="00985858" w:rsidP="00985858">
            <w:pPr>
              <w:ind w:firstLine="708"/>
              <w:jc w:val="center"/>
              <w:rPr>
                <w:rFonts w:ascii="Times New Roman" w:hAnsi="Times New Roman" w:cs="Times New Roman"/>
                <w:sz w:val="20"/>
                <w:szCs w:val="20"/>
              </w:rPr>
            </w:pPr>
            <w:r w:rsidRPr="00985858">
              <w:rPr>
                <w:rFonts w:ascii="Times New Roman" w:hAnsi="Times New Roman" w:cs="Times New Roman"/>
                <w:sz w:val="20"/>
                <w:szCs w:val="20"/>
                <w:lang w:val="en-US"/>
              </w:rPr>
              <w:t>II</w:t>
            </w:r>
            <w:r w:rsidRPr="00985858">
              <w:rPr>
                <w:rFonts w:ascii="Times New Roman" w:hAnsi="Times New Roman" w:cs="Times New Roman"/>
                <w:sz w:val="20"/>
                <w:szCs w:val="20"/>
              </w:rPr>
              <w:t>.</w:t>
            </w:r>
            <w:r w:rsidRPr="00985858">
              <w:rPr>
                <w:rFonts w:ascii="Times New Roman" w:eastAsia="Courier New" w:hAnsi="Times New Roman" w:cs="Times New Roman"/>
                <w:sz w:val="20"/>
                <w:szCs w:val="20"/>
              </w:rPr>
              <w:t xml:space="preserve"> </w:t>
            </w:r>
            <w:r w:rsidRPr="00985858">
              <w:rPr>
                <w:rFonts w:ascii="Times New Roman" w:hAnsi="Times New Roman" w:cs="Times New Roman"/>
                <w:sz w:val="20"/>
                <w:szCs w:val="20"/>
              </w:rPr>
              <w:t xml:space="preserve">О деятельности органов местного самоуправления городского округа Верхотурский по оказанию содействия в области поддержки </w:t>
            </w:r>
          </w:p>
          <w:p w:rsidR="00985858" w:rsidRPr="00985858" w:rsidRDefault="00985858" w:rsidP="00985858">
            <w:pPr>
              <w:ind w:firstLine="708"/>
              <w:jc w:val="center"/>
              <w:rPr>
                <w:rFonts w:ascii="Times New Roman" w:hAnsi="Times New Roman" w:cs="Times New Roman"/>
                <w:sz w:val="20"/>
                <w:szCs w:val="20"/>
                <w:u w:val="single"/>
              </w:rPr>
            </w:pPr>
            <w:r w:rsidRPr="00985858">
              <w:rPr>
                <w:rFonts w:ascii="Times New Roman" w:hAnsi="Times New Roman" w:cs="Times New Roman"/>
                <w:sz w:val="20"/>
                <w:szCs w:val="20"/>
              </w:rPr>
              <w:t>и развития предпринимательской деятельности субъектам малого</w:t>
            </w:r>
            <w:r>
              <w:rPr>
                <w:rFonts w:ascii="Times New Roman" w:hAnsi="Times New Roman" w:cs="Times New Roman"/>
                <w:sz w:val="20"/>
                <w:szCs w:val="20"/>
              </w:rPr>
              <w:t xml:space="preserve"> и </w:t>
            </w:r>
            <w:r w:rsidRPr="00985858">
              <w:rPr>
                <w:rFonts w:ascii="Times New Roman" w:hAnsi="Times New Roman" w:cs="Times New Roman"/>
                <w:sz w:val="20"/>
                <w:szCs w:val="20"/>
                <w:u w:val="single"/>
              </w:rPr>
              <w:t>среднего предпринимательства</w:t>
            </w:r>
          </w:p>
          <w:p w:rsidR="00985858" w:rsidRPr="00985858" w:rsidRDefault="00985858" w:rsidP="00985858">
            <w:pPr>
              <w:ind w:firstLine="708"/>
              <w:jc w:val="center"/>
              <w:rPr>
                <w:rFonts w:ascii="Times New Roman" w:eastAsia="Courier New" w:hAnsi="Times New Roman" w:cs="Times New Roman"/>
                <w:sz w:val="20"/>
                <w:szCs w:val="20"/>
              </w:rPr>
            </w:pPr>
            <w:r w:rsidRPr="00985858">
              <w:rPr>
                <w:rFonts w:ascii="Times New Roman" w:eastAsia="Courier New" w:hAnsi="Times New Roman" w:cs="Times New Roman"/>
                <w:sz w:val="20"/>
                <w:szCs w:val="20"/>
              </w:rPr>
              <w:t>(Л.Д. Булычева)</w:t>
            </w:r>
          </w:p>
          <w:p w:rsidR="00985858" w:rsidRPr="00985858" w:rsidRDefault="00985858" w:rsidP="00985858">
            <w:pPr>
              <w:ind w:firstLine="708"/>
              <w:jc w:val="center"/>
              <w:rPr>
                <w:rFonts w:ascii="Times New Roman" w:eastAsia="Courier New" w:hAnsi="Times New Roman" w:cs="Times New Roman"/>
                <w:sz w:val="20"/>
                <w:szCs w:val="20"/>
              </w:rPr>
            </w:pPr>
          </w:p>
          <w:p w:rsidR="00985858" w:rsidRPr="00985858" w:rsidRDefault="00985858" w:rsidP="00985858">
            <w:pPr>
              <w:rPr>
                <w:rFonts w:ascii="Times New Roman" w:hAnsi="Times New Roman" w:cs="Times New Roman"/>
                <w:sz w:val="20"/>
                <w:szCs w:val="20"/>
              </w:rPr>
            </w:pPr>
            <w:r w:rsidRPr="00985858">
              <w:rPr>
                <w:rFonts w:ascii="Times New Roman" w:hAnsi="Times New Roman" w:cs="Times New Roman"/>
                <w:sz w:val="20"/>
                <w:szCs w:val="20"/>
              </w:rPr>
              <w:t>РЕШЕНИЕ:</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 xml:space="preserve">1. Принять к сведению доклад Булычевой Л.Д.- директора Фонда поддержки малого предпринимательства </w:t>
            </w:r>
            <w:r w:rsidRPr="00985858">
              <w:rPr>
                <w:rFonts w:ascii="Times New Roman" w:hAnsi="Times New Roman" w:cs="Times New Roman"/>
                <w:sz w:val="20"/>
                <w:szCs w:val="20"/>
              </w:rPr>
              <w:lastRenderedPageBreak/>
              <w:t>городского округа Верхотурский.</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Pr>
                <w:rFonts w:ascii="Times New Roman" w:hAnsi="Times New Roman" w:cs="Times New Roman"/>
                <w:sz w:val="20"/>
                <w:szCs w:val="20"/>
              </w:rPr>
              <w:t>2.</w:t>
            </w:r>
            <w:r w:rsidRPr="00985858">
              <w:rPr>
                <w:rFonts w:ascii="Times New Roman" w:hAnsi="Times New Roman" w:cs="Times New Roman"/>
                <w:sz w:val="20"/>
                <w:szCs w:val="20"/>
              </w:rPr>
              <w:t>Рекомендовать Администрации городского округа Верхотурский (Ю.В. Першин):</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2.1. Провести анализ (контрольное мероприятие) лиц (индивидуальных предпринимателей), обратившихся в Фонд малого предпринимательства городского округа Верхотурский за поддержкой малым предпринимателям, в части уплаты ими налогов, установленных Налоговым кодексом РФ.</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Нарсеева Е.Н. – председатель комитета экономики и планирования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 до 01 марта 2016 года.</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2.2. В Решении вопроса по предоставлению финансовой поддержки субъектам малого предпринимательства, в обязательном порядке запрашивать сведения о его задолженности по налоговым платежам в бюджеты всех уровней, информация представляется в письменном виде на основании официальной информации из налогового органа.</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Булычева Л.Д.- Директор Верхотурского Фонда поддержки малого предпринимательства городского округа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 в течение 2016 года.</w:t>
            </w:r>
          </w:p>
          <w:p w:rsidR="00985858" w:rsidRPr="00985858" w:rsidRDefault="00985858" w:rsidP="00985858">
            <w:pPr>
              <w:ind w:firstLine="708"/>
              <w:jc w:val="both"/>
              <w:rPr>
                <w:rFonts w:ascii="Times New Roman" w:hAnsi="Times New Roman" w:cs="Times New Roman"/>
                <w:color w:val="000000"/>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color w:val="000000"/>
                <w:sz w:val="20"/>
                <w:szCs w:val="20"/>
              </w:rPr>
              <w:t>2.3.</w:t>
            </w:r>
            <w:r w:rsidRPr="00985858">
              <w:rPr>
                <w:rFonts w:ascii="Times New Roman" w:hAnsi="Times New Roman" w:cs="Times New Roman"/>
                <w:sz w:val="20"/>
                <w:szCs w:val="20"/>
              </w:rPr>
              <w:t xml:space="preserve"> Информацию о выполнении подпункта 2.1. настоящего решения комиссии по противодействию коррупции представить секретарю комиссии (Полозовой О.А.)</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Нарсеева Е.Н. – председатель комитета экономики и планирования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 до 01 марта 2016 года.</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Голосовали:</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За- единогласно.</w:t>
            </w:r>
          </w:p>
          <w:p w:rsidR="00985858" w:rsidRPr="00985858" w:rsidRDefault="00985858" w:rsidP="00985858">
            <w:pPr>
              <w:ind w:firstLine="708"/>
              <w:jc w:val="both"/>
              <w:rPr>
                <w:rFonts w:ascii="Times New Roman" w:hAnsi="Times New Roman" w:cs="Times New Roman"/>
                <w:sz w:val="20"/>
                <w:szCs w:val="20"/>
              </w:rPr>
            </w:pPr>
          </w:p>
          <w:p w:rsidR="00985858" w:rsidRPr="00555352" w:rsidRDefault="00985858" w:rsidP="00555352">
            <w:pPr>
              <w:jc w:val="center"/>
              <w:rPr>
                <w:rFonts w:ascii="Times New Roman" w:eastAsia="Courier New" w:hAnsi="Times New Roman" w:cs="Times New Roman"/>
                <w:sz w:val="20"/>
                <w:szCs w:val="20"/>
                <w:u w:val="single"/>
              </w:rPr>
            </w:pPr>
            <w:r w:rsidRPr="00985858">
              <w:rPr>
                <w:rFonts w:ascii="Times New Roman" w:hAnsi="Times New Roman" w:cs="Times New Roman"/>
                <w:sz w:val="20"/>
                <w:szCs w:val="20"/>
                <w:lang w:val="en-US"/>
              </w:rPr>
              <w:t>III</w:t>
            </w:r>
            <w:r w:rsidRPr="00985858">
              <w:rPr>
                <w:rFonts w:ascii="Times New Roman" w:hAnsi="Times New Roman" w:cs="Times New Roman"/>
                <w:sz w:val="20"/>
                <w:szCs w:val="20"/>
              </w:rPr>
              <w:t xml:space="preserve">. О проведении анализа причин отказов в выдаче разрешений на </w:t>
            </w:r>
            <w:r w:rsidR="00555352">
              <w:rPr>
                <w:rFonts w:ascii="Times New Roman" w:hAnsi="Times New Roman" w:cs="Times New Roman"/>
                <w:sz w:val="20"/>
                <w:szCs w:val="20"/>
              </w:rPr>
              <w:t xml:space="preserve">строительство и  </w:t>
            </w:r>
            <w:r w:rsidRPr="00985858">
              <w:rPr>
                <w:rFonts w:ascii="Times New Roman" w:hAnsi="Times New Roman" w:cs="Times New Roman"/>
                <w:sz w:val="20"/>
                <w:szCs w:val="20"/>
              </w:rPr>
              <w:t>разрешений на ввод</w:t>
            </w:r>
            <w:r w:rsidR="00555352">
              <w:rPr>
                <w:rFonts w:ascii="Times New Roman" w:hAnsi="Times New Roman" w:cs="Times New Roman"/>
                <w:sz w:val="20"/>
                <w:szCs w:val="20"/>
              </w:rPr>
              <w:t xml:space="preserve"> </w:t>
            </w:r>
            <w:r w:rsidR="00555352" w:rsidRPr="00555352">
              <w:rPr>
                <w:rFonts w:ascii="Times New Roman" w:hAnsi="Times New Roman" w:cs="Times New Roman"/>
                <w:sz w:val="20"/>
                <w:szCs w:val="20"/>
              </w:rPr>
              <w:t xml:space="preserve">объектов </w:t>
            </w:r>
            <w:r w:rsidR="00555352" w:rsidRPr="00555352">
              <w:rPr>
                <w:rFonts w:ascii="Times New Roman" w:hAnsi="Times New Roman" w:cs="Times New Roman"/>
                <w:sz w:val="20"/>
                <w:szCs w:val="20"/>
                <w:u w:val="single"/>
              </w:rPr>
              <w:t>эксплуатацию</w:t>
            </w:r>
          </w:p>
          <w:p w:rsidR="00985858" w:rsidRPr="00985858" w:rsidRDefault="00555352" w:rsidP="00555352">
            <w:pPr>
              <w:ind w:firstLine="708"/>
              <w:rPr>
                <w:rFonts w:ascii="Times New Roman" w:hAnsi="Times New Roman" w:cs="Times New Roman"/>
                <w:sz w:val="20"/>
                <w:szCs w:val="20"/>
              </w:rPr>
            </w:pPr>
            <w:r>
              <w:rPr>
                <w:rFonts w:ascii="Times New Roman" w:hAnsi="Times New Roman" w:cs="Times New Roman"/>
                <w:sz w:val="20"/>
                <w:szCs w:val="20"/>
              </w:rPr>
              <w:t xml:space="preserve">     </w:t>
            </w:r>
            <w:r w:rsidR="00985858" w:rsidRPr="00985858">
              <w:rPr>
                <w:rFonts w:ascii="Times New Roman" w:hAnsi="Times New Roman" w:cs="Times New Roman"/>
                <w:sz w:val="20"/>
                <w:szCs w:val="20"/>
              </w:rPr>
              <w:t>(Л.Ю. Литовских)</w:t>
            </w:r>
          </w:p>
          <w:p w:rsidR="00985858" w:rsidRPr="00985858" w:rsidRDefault="00985858" w:rsidP="00985858">
            <w:pPr>
              <w:ind w:firstLine="708"/>
              <w:rPr>
                <w:rFonts w:ascii="Times New Roman" w:hAnsi="Times New Roman" w:cs="Times New Roman"/>
                <w:sz w:val="20"/>
                <w:szCs w:val="20"/>
              </w:rPr>
            </w:pPr>
          </w:p>
          <w:p w:rsidR="00985858" w:rsidRPr="00985858" w:rsidRDefault="00985858" w:rsidP="00985858">
            <w:pPr>
              <w:ind w:firstLine="708"/>
              <w:rPr>
                <w:rFonts w:ascii="Times New Roman" w:hAnsi="Times New Roman" w:cs="Times New Roman"/>
                <w:sz w:val="20"/>
                <w:szCs w:val="20"/>
              </w:rPr>
            </w:pPr>
            <w:r w:rsidRPr="00985858">
              <w:rPr>
                <w:rFonts w:ascii="Times New Roman" w:hAnsi="Times New Roman" w:cs="Times New Roman"/>
                <w:sz w:val="20"/>
                <w:szCs w:val="20"/>
              </w:rPr>
              <w:t>РЕШЕНИЕ:</w:t>
            </w:r>
          </w:p>
          <w:p w:rsidR="00985858" w:rsidRPr="00985858" w:rsidRDefault="00985858" w:rsidP="00985858">
            <w:pPr>
              <w:ind w:firstLine="708"/>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1. Принять к сведению доклад Литовских Л.Ю.- начальника отдела Архитектуры и градостроительства Администрации городского округа Верхотурский;</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555352" w:rsidP="00555352">
            <w:pPr>
              <w:jc w:val="both"/>
              <w:rPr>
                <w:rFonts w:ascii="Times New Roman" w:hAnsi="Times New Roman" w:cs="Times New Roman"/>
                <w:sz w:val="20"/>
                <w:szCs w:val="20"/>
              </w:rPr>
            </w:pPr>
            <w:r>
              <w:rPr>
                <w:rFonts w:ascii="Times New Roman" w:hAnsi="Times New Roman" w:cs="Times New Roman"/>
                <w:sz w:val="20"/>
                <w:szCs w:val="20"/>
              </w:rPr>
              <w:t>2.</w:t>
            </w:r>
            <w:r w:rsidR="00985858" w:rsidRPr="00985858">
              <w:rPr>
                <w:rFonts w:ascii="Times New Roman" w:hAnsi="Times New Roman" w:cs="Times New Roman"/>
                <w:sz w:val="20"/>
                <w:szCs w:val="20"/>
              </w:rPr>
              <w:t>Рекомендовать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autoSpaceDE w:val="0"/>
              <w:autoSpaceDN w:val="0"/>
              <w:adjustRightInd w:val="0"/>
              <w:ind w:firstLine="540"/>
              <w:jc w:val="both"/>
              <w:rPr>
                <w:rFonts w:ascii="Times New Roman" w:hAnsi="Times New Roman" w:cs="Times New Roman"/>
                <w:sz w:val="20"/>
                <w:szCs w:val="20"/>
              </w:rPr>
            </w:pPr>
            <w:r w:rsidRPr="00985858">
              <w:rPr>
                <w:rFonts w:ascii="Times New Roman" w:hAnsi="Times New Roman" w:cs="Times New Roman"/>
                <w:sz w:val="20"/>
                <w:szCs w:val="20"/>
              </w:rPr>
              <w:t xml:space="preserve">2.1. Не допускать установление Администрацией ГО Верхотурский обязанностей осуществляющих процедуры, не предусмотренные исчерпывающим перечнем в отношении физических и юридических лиц </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Литовских Л.Ю.- начальник отдела архитектуры и градостроительства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до 01 мая 2015 года.</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 xml:space="preserve">2.2. Привести в соответствие Административные регламенты, в части выдачи разрешений на строительство и  разрешений на ввод объектов </w:t>
            </w:r>
            <w:r w:rsidRPr="00985858">
              <w:rPr>
                <w:rFonts w:ascii="Times New Roman" w:hAnsi="Times New Roman" w:cs="Times New Roman"/>
                <w:sz w:val="20"/>
                <w:szCs w:val="20"/>
              </w:rPr>
              <w:lastRenderedPageBreak/>
              <w:t>эксплуатацию объектов в соответствии с законодательством Российской Федерации;</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Сизиков В.В.- и.о. главы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до 01 мая 2015 года.</w:t>
            </w:r>
          </w:p>
          <w:p w:rsidR="00985858" w:rsidRPr="00985858" w:rsidRDefault="00985858" w:rsidP="00985858">
            <w:pPr>
              <w:ind w:firstLine="708"/>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2.3. Обеспечить контроль за выполнением пункта 2.1. настоящего решения комиссии по противодействию коррупции на территории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Сизиков В.В.- и.о. главы Администрации ГО Верхотурский.</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Срок- постоянно.</w:t>
            </w:r>
          </w:p>
          <w:p w:rsidR="00985858" w:rsidRPr="00985858" w:rsidRDefault="00985858" w:rsidP="00985858">
            <w:pPr>
              <w:jc w:val="both"/>
              <w:rPr>
                <w:rFonts w:ascii="Times New Roman" w:hAnsi="Times New Roman" w:cs="Times New Roman"/>
                <w:sz w:val="20"/>
                <w:szCs w:val="20"/>
              </w:rPr>
            </w:pPr>
            <w:r w:rsidRPr="00985858">
              <w:rPr>
                <w:rFonts w:ascii="Times New Roman" w:hAnsi="Times New Roman" w:cs="Times New Roman"/>
                <w:sz w:val="20"/>
                <w:szCs w:val="20"/>
              </w:rPr>
              <w:t xml:space="preserve">           Голосовали:</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За- единогласно.</w:t>
            </w:r>
          </w:p>
          <w:p w:rsidR="00985858" w:rsidRPr="00985858" w:rsidRDefault="00985858" w:rsidP="00985858">
            <w:pPr>
              <w:ind w:firstLine="708"/>
              <w:jc w:val="both"/>
              <w:rPr>
                <w:rFonts w:ascii="Times New Roman" w:hAnsi="Times New Roman" w:cs="Times New Roman"/>
                <w:sz w:val="20"/>
                <w:szCs w:val="20"/>
              </w:rPr>
            </w:pPr>
          </w:p>
          <w:p w:rsidR="00985858" w:rsidRPr="00555352" w:rsidRDefault="00985858" w:rsidP="00985858">
            <w:pPr>
              <w:ind w:firstLine="708"/>
              <w:jc w:val="center"/>
              <w:rPr>
                <w:rFonts w:ascii="Times New Roman" w:hAnsi="Times New Roman" w:cs="Times New Roman"/>
                <w:sz w:val="20"/>
                <w:szCs w:val="20"/>
                <w:u w:val="single"/>
              </w:rPr>
            </w:pPr>
            <w:r w:rsidRPr="00985858">
              <w:rPr>
                <w:rFonts w:ascii="Times New Roman" w:hAnsi="Times New Roman" w:cs="Times New Roman"/>
                <w:sz w:val="20"/>
                <w:szCs w:val="20"/>
                <w:lang w:val="en-US"/>
              </w:rPr>
              <w:t>IV</w:t>
            </w:r>
            <w:r w:rsidRPr="00985858">
              <w:rPr>
                <w:rFonts w:ascii="Times New Roman" w:hAnsi="Times New Roman" w:cs="Times New Roman"/>
                <w:sz w:val="20"/>
                <w:szCs w:val="20"/>
              </w:rPr>
              <w:t xml:space="preserve">. </w:t>
            </w:r>
            <w:r w:rsidRPr="00985858">
              <w:rPr>
                <w:rFonts w:ascii="Times New Roman" w:eastAsia="Courier New" w:hAnsi="Times New Roman" w:cs="Times New Roman"/>
                <w:sz w:val="20"/>
                <w:szCs w:val="20"/>
              </w:rPr>
              <w:t xml:space="preserve">Об утверждении плана работы комиссии по противодействию коррупции на территории городского </w:t>
            </w:r>
            <w:r w:rsidRPr="00555352">
              <w:rPr>
                <w:rFonts w:ascii="Times New Roman" w:eastAsia="Courier New" w:hAnsi="Times New Roman" w:cs="Times New Roman"/>
                <w:sz w:val="20"/>
                <w:szCs w:val="20"/>
                <w:u w:val="single"/>
              </w:rPr>
              <w:t>округа Верхотурский на 2016 год</w:t>
            </w:r>
          </w:p>
          <w:p w:rsidR="00985858" w:rsidRPr="00985858" w:rsidRDefault="00985858" w:rsidP="00985858">
            <w:pPr>
              <w:jc w:val="center"/>
              <w:rPr>
                <w:rFonts w:ascii="Times New Roman" w:hAnsi="Times New Roman" w:cs="Times New Roman"/>
                <w:sz w:val="20"/>
                <w:szCs w:val="20"/>
              </w:rPr>
            </w:pPr>
            <w:r w:rsidRPr="00985858">
              <w:rPr>
                <w:rFonts w:ascii="Times New Roman" w:hAnsi="Times New Roman" w:cs="Times New Roman"/>
                <w:sz w:val="20"/>
                <w:szCs w:val="20"/>
              </w:rPr>
              <w:t>(А.Г. Лиханов)</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jc w:val="both"/>
              <w:rPr>
                <w:rFonts w:ascii="Times New Roman" w:hAnsi="Times New Roman" w:cs="Times New Roman"/>
                <w:sz w:val="20"/>
                <w:szCs w:val="20"/>
              </w:rPr>
            </w:pPr>
            <w:r w:rsidRPr="00985858">
              <w:rPr>
                <w:rFonts w:ascii="Times New Roman" w:hAnsi="Times New Roman" w:cs="Times New Roman"/>
                <w:sz w:val="20"/>
                <w:szCs w:val="20"/>
              </w:rPr>
              <w:t>РЕШЕНИЕ:</w:t>
            </w: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1. Принять к сведению доклад А.Г. Лиханова Главы городского округа Верхотурский;</w:t>
            </w:r>
          </w:p>
          <w:p w:rsidR="00985858" w:rsidRPr="00985858" w:rsidRDefault="00985858" w:rsidP="00985858">
            <w:pPr>
              <w:pStyle w:val="ConsPlusDocList"/>
              <w:rPr>
                <w:rFonts w:ascii="Times New Roman" w:hAnsi="Times New Roman" w:cs="Times New Roman"/>
                <w:bCs/>
              </w:rPr>
            </w:pPr>
            <w:r w:rsidRPr="00985858">
              <w:rPr>
                <w:rFonts w:ascii="Times New Roman" w:hAnsi="Times New Roman" w:cs="Times New Roman"/>
              </w:rPr>
              <w:t xml:space="preserve">          2. Утвердить представленный проект Плана работы комиссии по противодействию коррупции в городском округе Верхотурский на 2016 год;</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pStyle w:val="ConsPlusDocList"/>
              <w:jc w:val="both"/>
              <w:rPr>
                <w:rFonts w:ascii="Times New Roman" w:hAnsi="Times New Roman" w:cs="Times New Roman"/>
                <w:bCs/>
              </w:rPr>
            </w:pPr>
            <w:r w:rsidRPr="00985858">
              <w:rPr>
                <w:rFonts w:ascii="Times New Roman" w:hAnsi="Times New Roman" w:cs="Times New Roman"/>
              </w:rPr>
              <w:t>3. Обеспечить контроль за выполнением плана работы комиссии по противодействию коррупции в городском округе Верхотурский на 2016 год в соответствии с установленными сроками исполнения мероприятий плана.</w:t>
            </w:r>
          </w:p>
          <w:p w:rsidR="00985858" w:rsidRPr="00985858" w:rsidRDefault="00985858" w:rsidP="00985858">
            <w:pPr>
              <w:jc w:val="both"/>
              <w:rPr>
                <w:rFonts w:ascii="Times New Roman" w:hAnsi="Times New Roman" w:cs="Times New Roman"/>
                <w:sz w:val="20"/>
                <w:szCs w:val="20"/>
              </w:rPr>
            </w:pPr>
          </w:p>
          <w:p w:rsidR="00985858" w:rsidRPr="00985858" w:rsidRDefault="00985858" w:rsidP="00985858">
            <w:pPr>
              <w:ind w:firstLine="708"/>
              <w:jc w:val="both"/>
              <w:rPr>
                <w:rFonts w:ascii="Times New Roman" w:hAnsi="Times New Roman" w:cs="Times New Roman"/>
                <w:sz w:val="20"/>
                <w:szCs w:val="20"/>
              </w:rPr>
            </w:pPr>
            <w:r w:rsidRPr="00985858">
              <w:rPr>
                <w:rFonts w:ascii="Times New Roman" w:hAnsi="Times New Roman" w:cs="Times New Roman"/>
                <w:sz w:val="20"/>
                <w:szCs w:val="20"/>
              </w:rPr>
              <w:t>Ответственный: Полозова О.А.</w:t>
            </w:r>
          </w:p>
          <w:p w:rsidR="00844367" w:rsidRPr="00555352" w:rsidRDefault="00985858" w:rsidP="00555352">
            <w:pPr>
              <w:ind w:firstLine="708"/>
              <w:jc w:val="both"/>
              <w:rPr>
                <w:rFonts w:ascii="Times New Roman" w:hAnsi="Times New Roman" w:cs="Times New Roman"/>
                <w:sz w:val="20"/>
                <w:szCs w:val="20"/>
              </w:rPr>
            </w:pPr>
            <w:r w:rsidRPr="00985858">
              <w:rPr>
                <w:rFonts w:ascii="Times New Roman" w:hAnsi="Times New Roman" w:cs="Times New Roman"/>
                <w:sz w:val="20"/>
                <w:szCs w:val="20"/>
              </w:rPr>
              <w:lastRenderedPageBreak/>
              <w:t xml:space="preserve"> Срок- в течении 2016 года.</w:t>
            </w:r>
          </w:p>
        </w:tc>
      </w:tr>
      <w:tr w:rsidR="00B9693B" w:rsidRPr="00B9693B" w:rsidTr="00154ED7">
        <w:trPr>
          <w:trHeight w:hRule="exact" w:val="81"/>
        </w:trPr>
        <w:tc>
          <w:tcPr>
            <w:tcW w:w="1951" w:type="dxa"/>
            <w:vMerge/>
          </w:tcPr>
          <w:p w:rsidR="00B9693B" w:rsidRPr="00B9693B" w:rsidRDefault="00B9693B" w:rsidP="00B9693B">
            <w:pPr>
              <w:rPr>
                <w:rFonts w:ascii="Times New Roman" w:hAnsi="Times New Roman" w:cs="Times New Roman"/>
                <w:sz w:val="18"/>
                <w:szCs w:val="18"/>
              </w:rPr>
            </w:pPr>
          </w:p>
        </w:tc>
        <w:tc>
          <w:tcPr>
            <w:tcW w:w="2977" w:type="dxa"/>
            <w:vMerge/>
            <w:vAlign w:val="center"/>
          </w:tcPr>
          <w:p w:rsidR="00B9693B" w:rsidRPr="00B9693B" w:rsidRDefault="00B9693B" w:rsidP="00B9693B">
            <w:pPr>
              <w:rPr>
                <w:rFonts w:ascii="Times New Roman" w:hAnsi="Times New Roman" w:cs="Times New Roman"/>
                <w:sz w:val="18"/>
                <w:szCs w:val="18"/>
                <w:u w:val="single"/>
              </w:rPr>
            </w:pPr>
          </w:p>
        </w:tc>
        <w:tc>
          <w:tcPr>
            <w:tcW w:w="1984" w:type="dxa"/>
            <w:tcBorders>
              <w:top w:val="nil"/>
              <w:bottom w:val="nil"/>
            </w:tcBorders>
          </w:tcPr>
          <w:p w:rsidR="00B9693B" w:rsidRPr="00B9693B" w:rsidRDefault="00B9693B" w:rsidP="00B9693B">
            <w:pPr>
              <w:pStyle w:val="decor"/>
              <w:spacing w:before="0" w:after="0"/>
              <w:rPr>
                <w:b w:val="0"/>
                <w:color w:val="auto"/>
                <w:sz w:val="18"/>
                <w:szCs w:val="18"/>
              </w:rPr>
            </w:pPr>
          </w:p>
        </w:tc>
        <w:tc>
          <w:tcPr>
            <w:tcW w:w="4536" w:type="dxa"/>
            <w:tcBorders>
              <w:top w:val="nil"/>
              <w:bottom w:val="nil"/>
            </w:tcBorders>
          </w:tcPr>
          <w:p w:rsidR="00B9693B" w:rsidRPr="00B9693B" w:rsidRDefault="00B9693B" w:rsidP="00B9693B">
            <w:pPr>
              <w:rPr>
                <w:rFonts w:ascii="Times New Roman" w:hAnsi="Times New Roman" w:cs="Times New Roman"/>
                <w:sz w:val="18"/>
                <w:szCs w:val="18"/>
              </w:rPr>
            </w:pPr>
          </w:p>
        </w:tc>
        <w:tc>
          <w:tcPr>
            <w:tcW w:w="3828" w:type="dxa"/>
            <w:tcBorders>
              <w:top w:val="nil"/>
              <w:bottom w:val="nil"/>
            </w:tcBorders>
          </w:tcPr>
          <w:p w:rsidR="00B9693B" w:rsidRPr="00B9693B" w:rsidRDefault="00B9693B" w:rsidP="00B9693B">
            <w:pPr>
              <w:rPr>
                <w:rFonts w:ascii="Times New Roman" w:hAnsi="Times New Roman" w:cs="Times New Roman"/>
                <w:sz w:val="18"/>
                <w:szCs w:val="18"/>
              </w:rPr>
            </w:pPr>
          </w:p>
        </w:tc>
      </w:tr>
    </w:tbl>
    <w:p w:rsidR="007E0D0B" w:rsidRPr="00B9693B" w:rsidRDefault="007E0D0B" w:rsidP="00B9693B">
      <w:pPr>
        <w:pStyle w:val="decor"/>
        <w:spacing w:before="0" w:beforeAutospacing="0" w:after="0" w:afterAutospacing="0"/>
        <w:rPr>
          <w:b w:val="0"/>
          <w:color w:val="auto"/>
          <w:sz w:val="18"/>
          <w:szCs w:val="18"/>
        </w:rPr>
      </w:pPr>
    </w:p>
    <w:p w:rsidR="007E0D0B" w:rsidRPr="00B9693B" w:rsidRDefault="007E0D0B" w:rsidP="00B9693B">
      <w:pPr>
        <w:pStyle w:val="decor"/>
        <w:spacing w:before="0" w:beforeAutospacing="0" w:after="0" w:afterAutospacing="0"/>
        <w:rPr>
          <w:b w:val="0"/>
          <w:color w:val="auto"/>
          <w:sz w:val="18"/>
          <w:szCs w:val="18"/>
        </w:rPr>
      </w:pPr>
      <w:r w:rsidRPr="00B9693B">
        <w:rPr>
          <w:b w:val="0"/>
          <w:color w:val="auto"/>
          <w:sz w:val="18"/>
          <w:szCs w:val="18"/>
        </w:rPr>
        <w:t>3.</w:t>
      </w:r>
      <w:r w:rsidRPr="00B9693B">
        <w:rPr>
          <w:b w:val="0"/>
          <w:color w:val="auto"/>
          <w:sz w:val="18"/>
          <w:szCs w:val="18"/>
        </w:rPr>
        <w:tab/>
        <w:t xml:space="preserve">Организация планирования мероприятий по противодействию коррупции </w:t>
      </w:r>
    </w:p>
    <w:tbl>
      <w:tblPr>
        <w:tblStyle w:val="a3"/>
        <w:tblW w:w="15417" w:type="dxa"/>
        <w:tblLook w:val="04A0" w:firstRow="1" w:lastRow="0" w:firstColumn="1" w:lastColumn="0" w:noHBand="0" w:noVBand="1"/>
      </w:tblPr>
      <w:tblGrid>
        <w:gridCol w:w="3486"/>
        <w:gridCol w:w="1758"/>
        <w:gridCol w:w="1608"/>
        <w:gridCol w:w="2321"/>
        <w:gridCol w:w="2057"/>
        <w:gridCol w:w="4187"/>
      </w:tblGrid>
      <w:tr w:rsidR="009751FA" w:rsidRPr="00B9693B" w:rsidTr="00A47751">
        <w:tc>
          <w:tcPr>
            <w:tcW w:w="348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Наличие специального</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плана по противодействию коррупции (название)</w:t>
            </w:r>
          </w:p>
        </w:tc>
        <w:tc>
          <w:tcPr>
            <w:tcW w:w="1758"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Дата утверждения</w:t>
            </w:r>
          </w:p>
        </w:tc>
        <w:tc>
          <w:tcPr>
            <w:tcW w:w="1608"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Кем утвержден</w:t>
            </w:r>
          </w:p>
        </w:tc>
        <w:tc>
          <w:tcPr>
            <w:tcW w:w="2321"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Количество</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запланированных мероприятий</w:t>
            </w:r>
          </w:p>
        </w:tc>
        <w:tc>
          <w:tcPr>
            <w:tcW w:w="2057"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Количество</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выполненных</w:t>
            </w: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мероприятий</w:t>
            </w:r>
          </w:p>
        </w:tc>
        <w:tc>
          <w:tcPr>
            <w:tcW w:w="4187"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Какие достигнуты целевые показатели в сфере противодействия коррупции</w:t>
            </w:r>
          </w:p>
        </w:tc>
      </w:tr>
      <w:tr w:rsidR="009751FA" w:rsidRPr="00B9693B" w:rsidTr="00A47751">
        <w:tc>
          <w:tcPr>
            <w:tcW w:w="3486" w:type="dxa"/>
          </w:tcPr>
          <w:p w:rsidR="009751FA" w:rsidRPr="00B9693B" w:rsidRDefault="00B77E52" w:rsidP="00B9693B">
            <w:pPr>
              <w:pStyle w:val="decor"/>
              <w:spacing w:before="0" w:beforeAutospacing="0" w:after="0" w:afterAutospacing="0"/>
              <w:rPr>
                <w:b w:val="0"/>
                <w:color w:val="auto"/>
                <w:sz w:val="18"/>
                <w:szCs w:val="18"/>
              </w:rPr>
            </w:pPr>
            <w:r w:rsidRPr="00B9693B">
              <w:rPr>
                <w:b w:val="0"/>
                <w:color w:val="auto"/>
                <w:sz w:val="18"/>
                <w:szCs w:val="18"/>
              </w:rPr>
              <w:t>Принят П</w:t>
            </w:r>
            <w:r w:rsidR="004F0E28" w:rsidRPr="00B9693B">
              <w:rPr>
                <w:b w:val="0"/>
                <w:color w:val="auto"/>
                <w:sz w:val="18"/>
                <w:szCs w:val="18"/>
              </w:rPr>
              <w:t>лан противодействия коррупции в город</w:t>
            </w:r>
            <w:r w:rsidR="00847176" w:rsidRPr="00B9693B">
              <w:rPr>
                <w:b w:val="0"/>
                <w:color w:val="auto"/>
                <w:sz w:val="18"/>
                <w:szCs w:val="18"/>
              </w:rPr>
              <w:t>ском округе Верхотурский на 2015</w:t>
            </w:r>
            <w:r w:rsidR="004F0E28" w:rsidRPr="00B9693B">
              <w:rPr>
                <w:b w:val="0"/>
                <w:color w:val="auto"/>
                <w:sz w:val="18"/>
                <w:szCs w:val="18"/>
              </w:rPr>
              <w:t xml:space="preserve"> год</w:t>
            </w:r>
          </w:p>
        </w:tc>
        <w:tc>
          <w:tcPr>
            <w:tcW w:w="1758" w:type="dxa"/>
          </w:tcPr>
          <w:p w:rsidR="009751FA" w:rsidRPr="00B9693B" w:rsidRDefault="001A2F4E" w:rsidP="00B9693B">
            <w:pPr>
              <w:pStyle w:val="decor"/>
              <w:spacing w:before="0" w:beforeAutospacing="0" w:after="0" w:afterAutospacing="0"/>
              <w:rPr>
                <w:b w:val="0"/>
                <w:color w:val="auto"/>
                <w:sz w:val="18"/>
                <w:szCs w:val="18"/>
              </w:rPr>
            </w:pPr>
            <w:r w:rsidRPr="00B9693B">
              <w:rPr>
                <w:b w:val="0"/>
                <w:color w:val="auto"/>
                <w:sz w:val="18"/>
                <w:szCs w:val="18"/>
              </w:rPr>
              <w:t xml:space="preserve">24 декабря </w:t>
            </w:r>
            <w:r w:rsidR="004F0E28" w:rsidRPr="00B9693B">
              <w:rPr>
                <w:b w:val="0"/>
                <w:color w:val="auto"/>
                <w:sz w:val="18"/>
                <w:szCs w:val="18"/>
              </w:rPr>
              <w:t>2014 года</w:t>
            </w:r>
          </w:p>
        </w:tc>
        <w:tc>
          <w:tcPr>
            <w:tcW w:w="1608" w:type="dxa"/>
          </w:tcPr>
          <w:p w:rsidR="009751FA" w:rsidRPr="00B9693B" w:rsidRDefault="004F0E28" w:rsidP="00B9693B">
            <w:pPr>
              <w:pStyle w:val="decor"/>
              <w:spacing w:before="0" w:beforeAutospacing="0" w:after="0" w:afterAutospacing="0"/>
              <w:rPr>
                <w:b w:val="0"/>
                <w:color w:val="auto"/>
                <w:sz w:val="18"/>
                <w:szCs w:val="18"/>
              </w:rPr>
            </w:pPr>
            <w:r w:rsidRPr="00B9693B">
              <w:rPr>
                <w:b w:val="0"/>
                <w:color w:val="auto"/>
                <w:sz w:val="18"/>
                <w:szCs w:val="18"/>
              </w:rPr>
              <w:t>Утвержден постановлением Главы городского округа Верхотурский</w:t>
            </w:r>
            <w:r w:rsidR="001A2F4E" w:rsidRPr="00B9693B">
              <w:rPr>
                <w:b w:val="0"/>
                <w:color w:val="auto"/>
                <w:sz w:val="18"/>
                <w:szCs w:val="18"/>
              </w:rPr>
              <w:t xml:space="preserve"> от 24.12.2014г №84</w:t>
            </w:r>
          </w:p>
        </w:tc>
        <w:tc>
          <w:tcPr>
            <w:tcW w:w="2321" w:type="dxa"/>
          </w:tcPr>
          <w:p w:rsidR="00D25446" w:rsidRPr="00B9693B" w:rsidRDefault="00D25446" w:rsidP="00B9693B">
            <w:pPr>
              <w:pStyle w:val="decor"/>
              <w:spacing w:before="0" w:beforeAutospacing="0" w:after="0" w:afterAutospacing="0"/>
              <w:rPr>
                <w:b w:val="0"/>
                <w:color w:val="auto"/>
                <w:sz w:val="18"/>
                <w:szCs w:val="18"/>
              </w:rPr>
            </w:pPr>
            <w:r w:rsidRPr="00B9693B">
              <w:rPr>
                <w:b w:val="0"/>
                <w:color w:val="auto"/>
                <w:sz w:val="18"/>
                <w:szCs w:val="18"/>
              </w:rPr>
              <w:t>Количество</w:t>
            </w:r>
          </w:p>
          <w:p w:rsidR="009751FA" w:rsidRPr="00B9693B" w:rsidRDefault="00D25446" w:rsidP="00B9693B">
            <w:pPr>
              <w:pStyle w:val="decor"/>
              <w:spacing w:before="0" w:beforeAutospacing="0" w:after="0" w:afterAutospacing="0"/>
              <w:rPr>
                <w:b w:val="0"/>
                <w:color w:val="auto"/>
                <w:sz w:val="18"/>
                <w:szCs w:val="18"/>
              </w:rPr>
            </w:pPr>
            <w:r w:rsidRPr="00B9693B">
              <w:rPr>
                <w:b w:val="0"/>
                <w:color w:val="auto"/>
                <w:sz w:val="18"/>
                <w:szCs w:val="18"/>
              </w:rPr>
              <w:t>запланированных мероприятий- 25</w:t>
            </w:r>
          </w:p>
        </w:tc>
        <w:tc>
          <w:tcPr>
            <w:tcW w:w="2057" w:type="dxa"/>
          </w:tcPr>
          <w:p w:rsidR="008B7C50" w:rsidRPr="00B9693B" w:rsidRDefault="00565542" w:rsidP="00B9693B">
            <w:pPr>
              <w:pStyle w:val="decor"/>
              <w:spacing w:before="0" w:beforeAutospacing="0" w:after="0" w:afterAutospacing="0"/>
              <w:rPr>
                <w:b w:val="0"/>
                <w:color w:val="auto"/>
                <w:sz w:val="18"/>
                <w:szCs w:val="18"/>
              </w:rPr>
            </w:pPr>
            <w:r>
              <w:rPr>
                <w:b w:val="0"/>
                <w:color w:val="auto"/>
                <w:sz w:val="18"/>
                <w:szCs w:val="18"/>
              </w:rPr>
              <w:t>13</w:t>
            </w:r>
            <w:r w:rsidR="002412D0">
              <w:rPr>
                <w:b w:val="0"/>
                <w:color w:val="auto"/>
                <w:sz w:val="18"/>
                <w:szCs w:val="18"/>
              </w:rPr>
              <w:t xml:space="preserve"> мероприятий</w:t>
            </w:r>
            <w:r w:rsidR="001B2F18" w:rsidRPr="00B9693B">
              <w:rPr>
                <w:b w:val="0"/>
                <w:color w:val="auto"/>
                <w:sz w:val="18"/>
                <w:szCs w:val="18"/>
              </w:rPr>
              <w:t xml:space="preserve"> </w:t>
            </w:r>
          </w:p>
          <w:p w:rsidR="009751FA" w:rsidRPr="00B9693B" w:rsidRDefault="001B2F18" w:rsidP="00B9693B">
            <w:pPr>
              <w:pStyle w:val="decor"/>
              <w:spacing w:before="0" w:beforeAutospacing="0" w:after="0" w:afterAutospacing="0"/>
              <w:rPr>
                <w:b w:val="0"/>
                <w:color w:val="auto"/>
                <w:sz w:val="18"/>
                <w:szCs w:val="18"/>
              </w:rPr>
            </w:pPr>
            <w:r w:rsidRPr="00B9693B">
              <w:rPr>
                <w:b w:val="0"/>
                <w:color w:val="auto"/>
                <w:sz w:val="18"/>
                <w:szCs w:val="18"/>
              </w:rPr>
              <w:t>плана выполнены</w:t>
            </w:r>
            <w:r w:rsidR="00421DE3">
              <w:rPr>
                <w:b w:val="0"/>
                <w:color w:val="auto"/>
                <w:sz w:val="18"/>
                <w:szCs w:val="18"/>
              </w:rPr>
              <w:t xml:space="preserve"> частично, 12</w:t>
            </w:r>
            <w:r w:rsidR="002412D0">
              <w:rPr>
                <w:b w:val="0"/>
                <w:color w:val="auto"/>
                <w:sz w:val="18"/>
                <w:szCs w:val="18"/>
              </w:rPr>
              <w:t xml:space="preserve"> в полном объеме</w:t>
            </w:r>
          </w:p>
        </w:tc>
        <w:tc>
          <w:tcPr>
            <w:tcW w:w="4187" w:type="dxa"/>
          </w:tcPr>
          <w:p w:rsidR="008B7C50" w:rsidRPr="00B9693B" w:rsidRDefault="008B7C50" w:rsidP="00B9693B">
            <w:pPr>
              <w:pStyle w:val="ConsPlusCell"/>
              <w:widowControl/>
              <w:rPr>
                <w:rFonts w:ascii="Times New Roman" w:hAnsi="Times New Roman" w:cs="Times New Roman"/>
                <w:sz w:val="18"/>
                <w:szCs w:val="18"/>
              </w:rPr>
            </w:pPr>
            <w:r w:rsidRPr="00B9693B">
              <w:rPr>
                <w:rFonts w:ascii="Times New Roman" w:hAnsi="Times New Roman" w:cs="Times New Roman"/>
                <w:sz w:val="18"/>
                <w:szCs w:val="18"/>
              </w:rPr>
              <w:t xml:space="preserve">Снижение уровня коррупции при исполнении органами местного самоуправления городского округа Верхотурский полномочий по решению вопросов местного значения. </w:t>
            </w:r>
          </w:p>
          <w:p w:rsidR="008B7C50" w:rsidRPr="00B9693B" w:rsidRDefault="008B7C50" w:rsidP="00B9693B">
            <w:pPr>
              <w:pStyle w:val="ConsPlusCell"/>
              <w:widowControl/>
              <w:rPr>
                <w:rFonts w:ascii="Times New Roman" w:eastAsia="Courier New" w:hAnsi="Times New Roman" w:cs="Times New Roman"/>
                <w:sz w:val="18"/>
                <w:szCs w:val="18"/>
              </w:rPr>
            </w:pPr>
            <w:r w:rsidRPr="00B9693B">
              <w:rPr>
                <w:rFonts w:ascii="Times New Roman" w:hAnsi="Times New Roman" w:cs="Times New Roman"/>
                <w:sz w:val="18"/>
                <w:szCs w:val="18"/>
              </w:rPr>
              <w:t>-</w:t>
            </w:r>
            <w:r w:rsidRPr="00B9693B">
              <w:rPr>
                <w:rFonts w:ascii="Times New Roman" w:eastAsia="Courier New" w:hAnsi="Times New Roman" w:cs="Times New Roman"/>
                <w:sz w:val="18"/>
                <w:szCs w:val="18"/>
              </w:rPr>
              <w:t>укрепление доверия граждан к органам местного самоуправления;</w:t>
            </w:r>
          </w:p>
          <w:p w:rsidR="009751FA" w:rsidRPr="00B9693B" w:rsidRDefault="008B7C50" w:rsidP="00B9693B">
            <w:pPr>
              <w:pStyle w:val="decor"/>
              <w:spacing w:before="0" w:beforeAutospacing="0" w:after="0" w:afterAutospacing="0"/>
              <w:rPr>
                <w:b w:val="0"/>
                <w:color w:val="auto"/>
                <w:sz w:val="18"/>
                <w:szCs w:val="18"/>
              </w:rPr>
            </w:pPr>
            <w:r w:rsidRPr="00B9693B">
              <w:rPr>
                <w:rFonts w:eastAsia="Courier New"/>
                <w:b w:val="0"/>
                <w:color w:val="auto"/>
                <w:sz w:val="18"/>
                <w:szCs w:val="18"/>
              </w:rPr>
              <w:t>-снижению коррупциогенности нормативных правовых актов.</w:t>
            </w:r>
          </w:p>
        </w:tc>
      </w:tr>
    </w:tbl>
    <w:p w:rsidR="009A270B" w:rsidRPr="00B9693B" w:rsidRDefault="009A270B" w:rsidP="00B9693B">
      <w:pPr>
        <w:pStyle w:val="decor"/>
        <w:spacing w:before="0" w:beforeAutospacing="0" w:after="0" w:afterAutospacing="0"/>
        <w:rPr>
          <w:b w:val="0"/>
          <w:color w:val="auto"/>
          <w:sz w:val="18"/>
          <w:szCs w:val="18"/>
        </w:rPr>
      </w:pPr>
    </w:p>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4.</w:t>
      </w:r>
      <w:r w:rsidRPr="00B9693B">
        <w:rPr>
          <w:b w:val="0"/>
          <w:color w:val="auto"/>
          <w:sz w:val="18"/>
          <w:szCs w:val="18"/>
        </w:rPr>
        <w:tab/>
        <w:t xml:space="preserve">Наличие целевых программ по профилактике коррупции </w:t>
      </w:r>
    </w:p>
    <w:tbl>
      <w:tblPr>
        <w:tblStyle w:val="a3"/>
        <w:tblW w:w="15559" w:type="dxa"/>
        <w:tblLook w:val="04A0" w:firstRow="1" w:lastRow="0" w:firstColumn="1" w:lastColumn="0" w:noHBand="0" w:noVBand="1"/>
      </w:tblPr>
      <w:tblGrid>
        <w:gridCol w:w="2427"/>
        <w:gridCol w:w="1886"/>
        <w:gridCol w:w="1694"/>
        <w:gridCol w:w="2170"/>
        <w:gridCol w:w="4236"/>
        <w:gridCol w:w="3146"/>
      </w:tblGrid>
      <w:tr w:rsidR="00A47751" w:rsidRPr="00B9693B" w:rsidTr="00611C4C">
        <w:tc>
          <w:tcPr>
            <w:tcW w:w="2427"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Наименование программы по профилактике коррупции</w:t>
            </w:r>
          </w:p>
        </w:tc>
        <w:tc>
          <w:tcPr>
            <w:tcW w:w="188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Дата утверждения</w:t>
            </w:r>
          </w:p>
        </w:tc>
        <w:tc>
          <w:tcPr>
            <w:tcW w:w="1694"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Кем утверждена</w:t>
            </w:r>
          </w:p>
        </w:tc>
        <w:tc>
          <w:tcPr>
            <w:tcW w:w="2170"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Объемы финансирования</w:t>
            </w:r>
          </w:p>
        </w:tc>
        <w:tc>
          <w:tcPr>
            <w:tcW w:w="423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Количество мероприятий</w:t>
            </w:r>
          </w:p>
        </w:tc>
        <w:tc>
          <w:tcPr>
            <w:tcW w:w="3146" w:type="dxa"/>
            <w:vAlign w:val="center"/>
          </w:tcPr>
          <w:p w:rsidR="009751FA" w:rsidRPr="00B9693B" w:rsidRDefault="009751FA" w:rsidP="00B9693B">
            <w:pPr>
              <w:pStyle w:val="decor"/>
              <w:spacing w:before="0" w:beforeAutospacing="0" w:after="0" w:afterAutospacing="0"/>
              <w:rPr>
                <w:b w:val="0"/>
                <w:color w:val="auto"/>
                <w:sz w:val="18"/>
                <w:szCs w:val="18"/>
              </w:rPr>
            </w:pPr>
            <w:r w:rsidRPr="00B9693B">
              <w:rPr>
                <w:b w:val="0"/>
                <w:color w:val="auto"/>
                <w:sz w:val="18"/>
                <w:szCs w:val="18"/>
              </w:rPr>
              <w:t>Ход выполнения</w:t>
            </w:r>
          </w:p>
        </w:tc>
      </w:tr>
      <w:tr w:rsidR="00285B48" w:rsidRPr="00D459A7" w:rsidTr="00611C4C">
        <w:tc>
          <w:tcPr>
            <w:tcW w:w="2427" w:type="dxa"/>
          </w:tcPr>
          <w:p w:rsidR="009751FA" w:rsidRPr="00D459A7" w:rsidRDefault="00DA17E9" w:rsidP="000653A3">
            <w:pPr>
              <w:pStyle w:val="decor"/>
              <w:spacing w:before="0" w:beforeAutospacing="0" w:after="0" w:afterAutospacing="0"/>
              <w:jc w:val="both"/>
              <w:rPr>
                <w:b w:val="0"/>
                <w:color w:val="auto"/>
                <w:sz w:val="20"/>
                <w:szCs w:val="20"/>
              </w:rPr>
            </w:pPr>
            <w:r w:rsidRPr="00D459A7">
              <w:rPr>
                <w:b w:val="0"/>
                <w:color w:val="auto"/>
                <w:sz w:val="20"/>
                <w:szCs w:val="20"/>
              </w:rPr>
              <w:t>Муниципальная программа городского округа Верхотурский  «Развитие муниципальной службы до 2020 года» подпрограмма «Противодействие коррупции в городском округе Верхотурский до 2020 года»</w:t>
            </w:r>
          </w:p>
        </w:tc>
        <w:tc>
          <w:tcPr>
            <w:tcW w:w="1886" w:type="dxa"/>
          </w:tcPr>
          <w:p w:rsidR="009751FA" w:rsidRPr="00D459A7" w:rsidRDefault="00DA17E9" w:rsidP="000653A3">
            <w:pPr>
              <w:pStyle w:val="decor"/>
              <w:spacing w:before="0" w:beforeAutospacing="0" w:after="0" w:afterAutospacing="0"/>
              <w:jc w:val="both"/>
              <w:rPr>
                <w:b w:val="0"/>
                <w:color w:val="auto"/>
                <w:sz w:val="20"/>
                <w:szCs w:val="20"/>
              </w:rPr>
            </w:pPr>
            <w:r w:rsidRPr="00D459A7">
              <w:rPr>
                <w:b w:val="0"/>
                <w:color w:val="auto"/>
                <w:sz w:val="20"/>
                <w:szCs w:val="20"/>
              </w:rPr>
              <w:t>01 ноября 2013 года</w:t>
            </w:r>
          </w:p>
        </w:tc>
        <w:tc>
          <w:tcPr>
            <w:tcW w:w="1694" w:type="dxa"/>
          </w:tcPr>
          <w:p w:rsidR="009751FA" w:rsidRPr="00D459A7" w:rsidRDefault="00DA17E9" w:rsidP="000653A3">
            <w:pPr>
              <w:pStyle w:val="decor"/>
              <w:spacing w:before="0" w:beforeAutospacing="0" w:after="0" w:afterAutospacing="0"/>
              <w:jc w:val="both"/>
              <w:rPr>
                <w:b w:val="0"/>
                <w:color w:val="auto"/>
                <w:sz w:val="20"/>
                <w:szCs w:val="20"/>
              </w:rPr>
            </w:pPr>
            <w:r w:rsidRPr="00D459A7">
              <w:rPr>
                <w:b w:val="0"/>
                <w:color w:val="auto"/>
                <w:sz w:val="20"/>
                <w:szCs w:val="20"/>
              </w:rPr>
              <w:t>Постановлением исполняющего обязанности главы Администрации городского округа Верхотурский</w:t>
            </w:r>
          </w:p>
        </w:tc>
        <w:tc>
          <w:tcPr>
            <w:tcW w:w="2170" w:type="dxa"/>
          </w:tcPr>
          <w:p w:rsidR="009751FA" w:rsidRPr="00D459A7" w:rsidRDefault="00F214A2" w:rsidP="000653A3">
            <w:pPr>
              <w:pStyle w:val="decor"/>
              <w:spacing w:before="0" w:beforeAutospacing="0" w:after="0" w:afterAutospacing="0"/>
              <w:jc w:val="both"/>
              <w:rPr>
                <w:b w:val="0"/>
                <w:color w:val="auto"/>
                <w:sz w:val="20"/>
                <w:szCs w:val="20"/>
              </w:rPr>
            </w:pPr>
            <w:r w:rsidRPr="00D459A7">
              <w:rPr>
                <w:b w:val="0"/>
                <w:color w:val="auto"/>
                <w:sz w:val="20"/>
                <w:szCs w:val="20"/>
              </w:rPr>
              <w:t>На 2015</w:t>
            </w:r>
            <w:r w:rsidR="00A15031" w:rsidRPr="00D459A7">
              <w:rPr>
                <w:b w:val="0"/>
                <w:color w:val="auto"/>
                <w:sz w:val="20"/>
                <w:szCs w:val="20"/>
              </w:rPr>
              <w:t xml:space="preserve"> год</w:t>
            </w:r>
            <w:r w:rsidR="00A12477" w:rsidRPr="00D459A7">
              <w:rPr>
                <w:b w:val="0"/>
                <w:color w:val="auto"/>
                <w:sz w:val="20"/>
                <w:szCs w:val="20"/>
              </w:rPr>
              <w:t xml:space="preserve"> выделено из средств бюджета городского округа Верхотурский</w:t>
            </w:r>
            <w:r w:rsidR="00A15031" w:rsidRPr="00D459A7">
              <w:rPr>
                <w:b w:val="0"/>
                <w:color w:val="auto"/>
                <w:sz w:val="20"/>
                <w:szCs w:val="20"/>
              </w:rPr>
              <w:t>- 10 000 рублей</w:t>
            </w:r>
          </w:p>
        </w:tc>
        <w:tc>
          <w:tcPr>
            <w:tcW w:w="4236" w:type="dxa"/>
          </w:tcPr>
          <w:p w:rsidR="007A121D" w:rsidRPr="00D459A7" w:rsidRDefault="007A6836" w:rsidP="007A121D">
            <w:pPr>
              <w:pStyle w:val="decor"/>
              <w:spacing w:before="0" w:beforeAutospacing="0" w:after="0" w:afterAutospacing="0"/>
              <w:rPr>
                <w:b w:val="0"/>
                <w:color w:val="auto"/>
                <w:sz w:val="20"/>
                <w:szCs w:val="20"/>
              </w:rPr>
            </w:pPr>
            <w:r w:rsidRPr="00D459A7">
              <w:rPr>
                <w:b w:val="0"/>
                <w:color w:val="auto"/>
                <w:sz w:val="20"/>
                <w:szCs w:val="20"/>
              </w:rPr>
              <w:t>Общее количество мероприятий- 21</w:t>
            </w:r>
            <w:r w:rsidR="00A15031" w:rsidRPr="00D459A7">
              <w:rPr>
                <w:b w:val="0"/>
                <w:color w:val="auto"/>
                <w:sz w:val="20"/>
                <w:szCs w:val="20"/>
              </w:rPr>
              <w:t>;</w:t>
            </w:r>
            <w:r w:rsidR="007A121D" w:rsidRPr="00D459A7">
              <w:rPr>
                <w:b w:val="0"/>
                <w:color w:val="auto"/>
                <w:sz w:val="20"/>
                <w:szCs w:val="20"/>
              </w:rPr>
              <w:t xml:space="preserve"> </w:t>
            </w:r>
          </w:p>
          <w:p w:rsidR="009751FA" w:rsidRPr="00D459A7" w:rsidRDefault="007A121D" w:rsidP="007A121D">
            <w:pPr>
              <w:pStyle w:val="decor"/>
              <w:spacing w:before="0" w:beforeAutospacing="0" w:after="0" w:afterAutospacing="0"/>
              <w:rPr>
                <w:b w:val="0"/>
                <w:color w:val="auto"/>
                <w:sz w:val="20"/>
                <w:szCs w:val="20"/>
              </w:rPr>
            </w:pPr>
            <w:r w:rsidRPr="00D459A7">
              <w:rPr>
                <w:b w:val="0"/>
                <w:color w:val="auto"/>
                <w:sz w:val="20"/>
                <w:szCs w:val="20"/>
              </w:rPr>
              <w:t>6 мероприятий требующих финансирование</w:t>
            </w:r>
          </w:p>
          <w:p w:rsidR="00611F87" w:rsidRPr="00D459A7" w:rsidRDefault="00F214A2" w:rsidP="00611F87">
            <w:pPr>
              <w:rPr>
                <w:rFonts w:ascii="Times New Roman" w:hAnsi="Times New Roman" w:cs="Times New Roman"/>
                <w:sz w:val="20"/>
                <w:szCs w:val="20"/>
              </w:rPr>
            </w:pPr>
            <w:r w:rsidRPr="00D459A7">
              <w:rPr>
                <w:rFonts w:ascii="Times New Roman" w:hAnsi="Times New Roman" w:cs="Times New Roman"/>
                <w:sz w:val="20"/>
                <w:szCs w:val="20"/>
              </w:rPr>
              <w:t>1</w:t>
            </w:r>
            <w:r w:rsidR="00611F87" w:rsidRPr="00D459A7">
              <w:rPr>
                <w:rFonts w:ascii="Times New Roman" w:hAnsi="Times New Roman" w:cs="Times New Roman"/>
                <w:sz w:val="20"/>
                <w:szCs w:val="20"/>
              </w:rPr>
              <w:t xml:space="preserve">.Организация конференций, «круглых столов» с целью вовлечения представителей институтов гражданского общества для обмена информацией </w:t>
            </w:r>
          </w:p>
          <w:p w:rsidR="00611F87" w:rsidRPr="00D459A7" w:rsidRDefault="00611F87" w:rsidP="00611F87">
            <w:pPr>
              <w:rPr>
                <w:rFonts w:ascii="Times New Roman" w:hAnsi="Times New Roman" w:cs="Times New Roman"/>
                <w:sz w:val="20"/>
                <w:szCs w:val="20"/>
              </w:rPr>
            </w:pPr>
            <w:r w:rsidRPr="00D459A7">
              <w:rPr>
                <w:rFonts w:ascii="Times New Roman" w:hAnsi="Times New Roman" w:cs="Times New Roman"/>
                <w:sz w:val="20"/>
                <w:szCs w:val="20"/>
              </w:rPr>
              <w:t>по противодействию коррупции на территории городского округа Верхотурский</w:t>
            </w:r>
          </w:p>
          <w:p w:rsidR="00611F87" w:rsidRPr="00D459A7" w:rsidRDefault="00F214A2" w:rsidP="00611F87">
            <w:pPr>
              <w:rPr>
                <w:rFonts w:ascii="Times New Roman" w:hAnsi="Times New Roman" w:cs="Times New Roman"/>
                <w:sz w:val="20"/>
                <w:szCs w:val="20"/>
              </w:rPr>
            </w:pPr>
            <w:r w:rsidRPr="00D459A7">
              <w:rPr>
                <w:rFonts w:ascii="Times New Roman" w:hAnsi="Times New Roman" w:cs="Times New Roman"/>
                <w:sz w:val="20"/>
                <w:szCs w:val="20"/>
              </w:rPr>
              <w:t>2</w:t>
            </w:r>
            <w:r w:rsidR="00611F87" w:rsidRPr="00D459A7">
              <w:rPr>
                <w:rFonts w:ascii="Times New Roman" w:hAnsi="Times New Roman" w:cs="Times New Roman"/>
                <w:sz w:val="20"/>
                <w:szCs w:val="20"/>
              </w:rPr>
              <w:t>.Изготовление информационных памяток, методических рекомендаций антикоррупционной направленности</w:t>
            </w:r>
          </w:p>
          <w:p w:rsidR="00061AD5" w:rsidRPr="00D459A7" w:rsidRDefault="00061AD5" w:rsidP="00061AD5">
            <w:pPr>
              <w:jc w:val="both"/>
              <w:rPr>
                <w:rFonts w:ascii="Times New Roman" w:hAnsi="Times New Roman" w:cs="Times New Roman"/>
                <w:sz w:val="20"/>
                <w:szCs w:val="20"/>
              </w:rPr>
            </w:pPr>
            <w:r w:rsidRPr="00D459A7">
              <w:rPr>
                <w:rFonts w:ascii="Times New Roman" w:hAnsi="Times New Roman" w:cs="Times New Roman"/>
                <w:sz w:val="20"/>
                <w:szCs w:val="20"/>
              </w:rPr>
              <w:t>3. Приобретение программно-аппаратного комплекса, обеспечивающий работу «телефона доверия», который должен иметь следующие функциональные возможности:</w:t>
            </w:r>
          </w:p>
          <w:p w:rsidR="00061AD5" w:rsidRPr="00D459A7" w:rsidRDefault="00061AD5" w:rsidP="00061AD5">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xml:space="preserve">- соединение позвонившего лица со специалистом, ответственным за прием сообщений по телефону доверия, или работа в </w:t>
            </w:r>
            <w:r w:rsidRPr="00D459A7">
              <w:rPr>
                <w:rFonts w:ascii="Times New Roman" w:hAnsi="Times New Roman" w:cs="Times New Roman"/>
                <w:sz w:val="20"/>
                <w:szCs w:val="20"/>
              </w:rPr>
              <w:lastRenderedPageBreak/>
              <w:t>режиме автоответчика;</w:t>
            </w:r>
          </w:p>
          <w:p w:rsidR="00061AD5" w:rsidRPr="00D459A7" w:rsidRDefault="00061AD5" w:rsidP="00061AD5">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автоматическое определение номера вызывающего абонента;</w:t>
            </w:r>
          </w:p>
          <w:p w:rsidR="00061AD5" w:rsidRPr="00D459A7" w:rsidRDefault="00061AD5" w:rsidP="00061AD5">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осуществление записи сообщения и его сохранение на цифровом носителе.</w:t>
            </w:r>
          </w:p>
          <w:p w:rsidR="00611F87" w:rsidRPr="00D459A7" w:rsidRDefault="00061AD5" w:rsidP="00611F87">
            <w:pPr>
              <w:rPr>
                <w:rFonts w:ascii="Times New Roman" w:hAnsi="Times New Roman" w:cs="Times New Roman"/>
                <w:sz w:val="20"/>
                <w:szCs w:val="20"/>
              </w:rPr>
            </w:pPr>
            <w:r w:rsidRPr="00D459A7">
              <w:rPr>
                <w:rFonts w:ascii="Times New Roman" w:hAnsi="Times New Roman" w:cs="Times New Roman"/>
                <w:sz w:val="20"/>
                <w:szCs w:val="20"/>
              </w:rPr>
              <w:t>4</w:t>
            </w:r>
            <w:r w:rsidR="00611F87" w:rsidRPr="00D459A7">
              <w:rPr>
                <w:rFonts w:ascii="Times New Roman" w:hAnsi="Times New Roman" w:cs="Times New Roman"/>
                <w:sz w:val="20"/>
                <w:szCs w:val="20"/>
              </w:rPr>
              <w:t>.Выпуск тематической полосы</w:t>
            </w:r>
          </w:p>
          <w:p w:rsidR="00611F87" w:rsidRPr="00D459A7" w:rsidRDefault="00611F87" w:rsidP="00611F87">
            <w:pPr>
              <w:rPr>
                <w:rFonts w:ascii="Times New Roman" w:hAnsi="Times New Roman" w:cs="Times New Roman"/>
                <w:sz w:val="20"/>
                <w:szCs w:val="20"/>
              </w:rPr>
            </w:pPr>
            <w:r w:rsidRPr="00D459A7">
              <w:rPr>
                <w:rFonts w:ascii="Times New Roman" w:hAnsi="Times New Roman" w:cs="Times New Roman"/>
                <w:sz w:val="20"/>
                <w:szCs w:val="20"/>
              </w:rPr>
              <w:t>антикоррупционной направленности в газете «Новая жизнь»</w:t>
            </w:r>
          </w:p>
          <w:p w:rsidR="007F79FA" w:rsidRDefault="00061AD5" w:rsidP="00611F87">
            <w:pPr>
              <w:rPr>
                <w:rFonts w:ascii="Times New Roman" w:eastAsia="Courier New" w:hAnsi="Times New Roman" w:cs="Times New Roman"/>
                <w:sz w:val="20"/>
                <w:szCs w:val="20"/>
              </w:rPr>
            </w:pPr>
            <w:r w:rsidRPr="00D459A7">
              <w:rPr>
                <w:rFonts w:ascii="Times New Roman" w:hAnsi="Times New Roman" w:cs="Times New Roman"/>
                <w:sz w:val="20"/>
                <w:szCs w:val="20"/>
              </w:rPr>
              <w:t>5</w:t>
            </w:r>
            <w:r w:rsidR="00611F87" w:rsidRPr="00D459A7">
              <w:rPr>
                <w:rFonts w:ascii="Times New Roman" w:hAnsi="Times New Roman" w:cs="Times New Roman"/>
                <w:sz w:val="20"/>
                <w:szCs w:val="20"/>
              </w:rPr>
              <w:t xml:space="preserve">. </w:t>
            </w:r>
            <w:r w:rsidR="00611F87" w:rsidRPr="00D459A7">
              <w:rPr>
                <w:rFonts w:ascii="Times New Roman" w:eastAsia="Courier New" w:hAnsi="Times New Roman" w:cs="Times New Roman"/>
                <w:sz w:val="20"/>
                <w:szCs w:val="20"/>
              </w:rPr>
              <w:t xml:space="preserve">Проведение антикоррупционной экспертизы принимаемых нормативных правовых актов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6</w:t>
            </w:r>
            <w:r w:rsidR="00611F87" w:rsidRPr="00D459A7">
              <w:rPr>
                <w:rFonts w:ascii="Times New Roman" w:eastAsia="Courier New" w:hAnsi="Times New Roman" w:cs="Times New Roman"/>
                <w:sz w:val="20"/>
                <w:szCs w:val="20"/>
              </w:rPr>
              <w:t>.Обеспечение и</w:t>
            </w:r>
            <w:r w:rsidR="007F79FA">
              <w:rPr>
                <w:rFonts w:ascii="Times New Roman" w:eastAsia="Courier New" w:hAnsi="Times New Roman" w:cs="Times New Roman"/>
                <w:sz w:val="20"/>
                <w:szCs w:val="20"/>
              </w:rPr>
              <w:t xml:space="preserve">сполнения изложенных в актах </w:t>
            </w:r>
            <w:r w:rsidR="00611F87" w:rsidRPr="00D459A7">
              <w:rPr>
                <w:rFonts w:ascii="Times New Roman" w:eastAsia="Courier New" w:hAnsi="Times New Roman" w:cs="Times New Roman"/>
                <w:sz w:val="20"/>
                <w:szCs w:val="20"/>
              </w:rPr>
              <w:t xml:space="preserve">прокурорского реагирования нарушений законодательства о муниципальной службе, а также выявленных факторов коррупциогенности в муниципальных правовых актах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7</w:t>
            </w:r>
            <w:r w:rsidR="00611F87" w:rsidRPr="00D459A7">
              <w:rPr>
                <w:rFonts w:ascii="Times New Roman" w:eastAsia="Courier New" w:hAnsi="Times New Roman" w:cs="Times New Roman"/>
                <w:sz w:val="20"/>
                <w:szCs w:val="20"/>
              </w:rPr>
              <w:t xml:space="preserve">.Обеспечение возможности проведения независимой антикоррупционной экспертизы        </w:t>
            </w:r>
            <w:r w:rsidR="00611F87" w:rsidRPr="00D459A7">
              <w:rPr>
                <w:rFonts w:ascii="Times New Roman" w:eastAsia="Courier New" w:hAnsi="Times New Roman" w:cs="Times New Roman"/>
                <w:sz w:val="20"/>
                <w:szCs w:val="20"/>
              </w:rPr>
              <w:br/>
              <w:t xml:space="preserve">проектов нормативных правовых актов </w:t>
            </w:r>
            <w:r w:rsidR="00611F87" w:rsidRPr="00D459A7">
              <w:rPr>
                <w:rFonts w:ascii="Times New Roman" w:eastAsia="Courier New" w:hAnsi="Times New Roman" w:cs="Times New Roman"/>
                <w:sz w:val="20"/>
                <w:szCs w:val="20"/>
              </w:rPr>
              <w:br/>
              <w:t xml:space="preserve">Администрации городского округа Верхотурский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8</w:t>
            </w:r>
            <w:r w:rsidR="00611F87" w:rsidRPr="00D459A7">
              <w:rPr>
                <w:rFonts w:ascii="Times New Roman" w:eastAsia="Courier New" w:hAnsi="Times New Roman" w:cs="Times New Roman"/>
                <w:sz w:val="20"/>
                <w:szCs w:val="20"/>
              </w:rPr>
              <w:t>. Участие в судебном разрешении споров по предоставлению муниципальных услуг, обжалованию действий (бездействия) должностных лиц органов местного самоуправления</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9</w:t>
            </w:r>
            <w:r w:rsidR="00611F87" w:rsidRPr="00D459A7">
              <w:rPr>
                <w:rFonts w:ascii="Times New Roman" w:eastAsia="Courier New" w:hAnsi="Times New Roman" w:cs="Times New Roman"/>
                <w:sz w:val="20"/>
                <w:szCs w:val="20"/>
              </w:rPr>
              <w:t xml:space="preserve">. Организация мероприятий по оптимизации закупок для муниципальных нужд путем        </w:t>
            </w:r>
            <w:r w:rsidR="00611F87" w:rsidRPr="00D459A7">
              <w:rPr>
                <w:rFonts w:ascii="Times New Roman" w:eastAsia="Courier New" w:hAnsi="Times New Roman" w:cs="Times New Roman"/>
                <w:sz w:val="20"/>
                <w:szCs w:val="20"/>
              </w:rPr>
              <w:br/>
              <w:t xml:space="preserve">совершенствования организации процедур размещения муниципального заказа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10</w:t>
            </w:r>
            <w:r w:rsidR="00611F87" w:rsidRPr="00D459A7">
              <w:rPr>
                <w:rFonts w:ascii="Times New Roman" w:eastAsia="Courier New" w:hAnsi="Times New Roman" w:cs="Times New Roman"/>
                <w:sz w:val="20"/>
                <w:szCs w:val="20"/>
              </w:rPr>
              <w:t xml:space="preserve">. Проведение разъяснительной работы с руководителями и сотрудниками муниципальных          </w:t>
            </w:r>
            <w:r w:rsidR="00611F87" w:rsidRPr="00D459A7">
              <w:rPr>
                <w:rFonts w:ascii="Times New Roman" w:eastAsia="Courier New" w:hAnsi="Times New Roman" w:cs="Times New Roman"/>
                <w:sz w:val="20"/>
                <w:szCs w:val="20"/>
              </w:rPr>
              <w:br/>
              <w:t>учреждений социальной направленности по антикоррупционному законодательству</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11</w:t>
            </w:r>
            <w:r w:rsidR="00611F87" w:rsidRPr="00D459A7">
              <w:rPr>
                <w:rFonts w:ascii="Times New Roman" w:eastAsia="Courier New" w:hAnsi="Times New Roman" w:cs="Times New Roman"/>
                <w:sz w:val="20"/>
                <w:szCs w:val="20"/>
              </w:rPr>
              <w:t xml:space="preserve">. Осуществление контроля за полнотой и качеством предоставления муниципальными учреждениями социально значимых муниципальных услуг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12</w:t>
            </w:r>
            <w:r w:rsidR="00611F87" w:rsidRPr="00D459A7">
              <w:rPr>
                <w:rFonts w:ascii="Times New Roman" w:eastAsia="Courier New" w:hAnsi="Times New Roman" w:cs="Times New Roman"/>
                <w:sz w:val="20"/>
                <w:szCs w:val="20"/>
              </w:rPr>
              <w:t xml:space="preserve">.Совершенствование контроля за использованием  земельных участков и муниципального имущества городского </w:t>
            </w:r>
            <w:r w:rsidR="00611F87" w:rsidRPr="00D459A7">
              <w:rPr>
                <w:rFonts w:ascii="Times New Roman" w:eastAsia="Courier New" w:hAnsi="Times New Roman" w:cs="Times New Roman"/>
                <w:sz w:val="20"/>
                <w:szCs w:val="20"/>
              </w:rPr>
              <w:lastRenderedPageBreak/>
              <w:t>округа Верхотурский, в том числе</w:t>
            </w:r>
            <w:r w:rsidR="002A7254" w:rsidRPr="00D459A7">
              <w:rPr>
                <w:rFonts w:ascii="Times New Roman" w:eastAsia="Courier New" w:hAnsi="Times New Roman" w:cs="Times New Roman"/>
                <w:sz w:val="20"/>
                <w:szCs w:val="20"/>
              </w:rPr>
              <w:t xml:space="preserve"> </w:t>
            </w:r>
            <w:r w:rsidR="00611F87" w:rsidRPr="00D459A7">
              <w:rPr>
                <w:rFonts w:ascii="Times New Roman" w:eastAsia="Courier New" w:hAnsi="Times New Roman" w:cs="Times New Roman"/>
                <w:sz w:val="20"/>
                <w:szCs w:val="20"/>
              </w:rPr>
              <w:t xml:space="preserve">переданного в аренду, хозяйственное ведение и оперативное управление                          </w:t>
            </w:r>
          </w:p>
          <w:p w:rsidR="00611F87" w:rsidRPr="00D459A7" w:rsidRDefault="00061AD5" w:rsidP="00611F87">
            <w:pPr>
              <w:rPr>
                <w:rFonts w:ascii="Times New Roman" w:eastAsia="Courier New" w:hAnsi="Times New Roman" w:cs="Times New Roman"/>
                <w:sz w:val="20"/>
                <w:szCs w:val="20"/>
              </w:rPr>
            </w:pPr>
            <w:r w:rsidRPr="00D459A7">
              <w:rPr>
                <w:rFonts w:ascii="Times New Roman" w:eastAsia="Courier New" w:hAnsi="Times New Roman" w:cs="Times New Roman"/>
                <w:sz w:val="20"/>
                <w:szCs w:val="20"/>
              </w:rPr>
              <w:t>13</w:t>
            </w:r>
            <w:r w:rsidR="00611F87" w:rsidRPr="00D459A7">
              <w:rPr>
                <w:rFonts w:ascii="Times New Roman" w:eastAsia="Courier New" w:hAnsi="Times New Roman" w:cs="Times New Roman"/>
                <w:sz w:val="20"/>
                <w:szCs w:val="20"/>
              </w:rPr>
              <w:t xml:space="preserve">. Обеспечение контроля за соблюдением требований, установленных Федеральным </w:t>
            </w:r>
            <w:hyperlink r:id="rId9" w:history="1">
              <w:r w:rsidR="00611F87" w:rsidRPr="00D459A7">
                <w:rPr>
                  <w:rStyle w:val="aa"/>
                  <w:rFonts w:ascii="Times New Roman" w:eastAsia="Calibri" w:hAnsi="Times New Roman" w:cs="Times New Roman"/>
                  <w:color w:val="auto"/>
                  <w:sz w:val="20"/>
                  <w:szCs w:val="20"/>
                </w:rPr>
                <w:t>законом</w:t>
              </w:r>
            </w:hyperlink>
            <w:r w:rsidR="00611F87" w:rsidRPr="00D459A7">
              <w:rPr>
                <w:rFonts w:ascii="Times New Roman" w:eastAsia="Courier New" w:hAnsi="Times New Roman" w:cs="Times New Roman"/>
                <w:sz w:val="20"/>
                <w:szCs w:val="20"/>
              </w:rPr>
              <w:t xml:space="preserve"> от 05.04.2013г №44-ФЗ «О контрактной системе в сфере закупок товаров, работ, услуг для обеспечения государственных и муниципальных нужд»</w:t>
            </w:r>
          </w:p>
          <w:p w:rsidR="00611F87" w:rsidRPr="00D459A7" w:rsidRDefault="00611F87" w:rsidP="00611F87">
            <w:pPr>
              <w:rPr>
                <w:rFonts w:ascii="Times New Roman" w:hAnsi="Times New Roman" w:cs="Times New Roman"/>
                <w:sz w:val="20"/>
                <w:szCs w:val="20"/>
              </w:rPr>
            </w:pPr>
            <w:r w:rsidRPr="00D459A7">
              <w:rPr>
                <w:rFonts w:ascii="Times New Roman" w:eastAsia="Courier New" w:hAnsi="Times New Roman" w:cs="Times New Roman"/>
                <w:sz w:val="20"/>
                <w:szCs w:val="20"/>
              </w:rPr>
              <w:t xml:space="preserve"> </w:t>
            </w:r>
            <w:r w:rsidR="00061AD5" w:rsidRPr="00D459A7">
              <w:rPr>
                <w:rFonts w:ascii="Times New Roman" w:eastAsia="Courier New" w:hAnsi="Times New Roman" w:cs="Times New Roman"/>
                <w:sz w:val="20"/>
                <w:szCs w:val="20"/>
              </w:rPr>
              <w:t>14</w:t>
            </w:r>
            <w:r w:rsidRPr="00D459A7">
              <w:rPr>
                <w:rFonts w:ascii="Times New Roman" w:eastAsia="Courier New" w:hAnsi="Times New Roman" w:cs="Times New Roman"/>
                <w:sz w:val="20"/>
                <w:szCs w:val="20"/>
              </w:rPr>
              <w:t>. Проведение анализа обращений граждан и юридических лиц в целях выявления информации о фактах корру</w:t>
            </w:r>
            <w:r w:rsidR="000B60A1">
              <w:rPr>
                <w:rFonts w:ascii="Times New Roman" w:eastAsia="Courier New" w:hAnsi="Times New Roman" w:cs="Times New Roman"/>
                <w:sz w:val="20"/>
                <w:szCs w:val="20"/>
              </w:rPr>
              <w:t xml:space="preserve">пции со стороны муниципальных </w:t>
            </w:r>
            <w:r w:rsidRPr="00D459A7">
              <w:rPr>
                <w:rFonts w:ascii="Times New Roman" w:eastAsia="Courier New" w:hAnsi="Times New Roman" w:cs="Times New Roman"/>
                <w:sz w:val="20"/>
                <w:szCs w:val="20"/>
              </w:rPr>
              <w:t xml:space="preserve">служащих и о ненадлежащем рассмотрении обращений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15</w:t>
            </w:r>
            <w:r w:rsidR="00611F87" w:rsidRPr="00D459A7">
              <w:rPr>
                <w:rFonts w:ascii="Times New Roman" w:eastAsia="Courier New" w:hAnsi="Times New Roman" w:cs="Times New Roman"/>
                <w:sz w:val="20"/>
                <w:szCs w:val="20"/>
              </w:rPr>
              <w:t xml:space="preserve">. Организация и проведение социологических опросов об уровне коррумпированности в сфере муниципальной службы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16</w:t>
            </w:r>
            <w:r w:rsidR="00611F87" w:rsidRPr="00D459A7">
              <w:rPr>
                <w:rFonts w:ascii="Times New Roman" w:eastAsia="Courier New" w:hAnsi="Times New Roman" w:cs="Times New Roman"/>
                <w:sz w:val="20"/>
                <w:szCs w:val="20"/>
              </w:rPr>
              <w:t>. Обеспечение усиления антикоррупционной составляющей при организации профессиональной переподготовке, повышению квалификации или стажировки муниципальных служащих</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17</w:t>
            </w:r>
            <w:r w:rsidR="00611F87" w:rsidRPr="00D459A7">
              <w:rPr>
                <w:rFonts w:ascii="Times New Roman" w:eastAsia="Courier New" w:hAnsi="Times New Roman" w:cs="Times New Roman"/>
                <w:sz w:val="20"/>
                <w:szCs w:val="20"/>
              </w:rPr>
              <w:t>. Проведение мероприятий по оптимизации численности муниципальных служащих и разработка адекватных стимулов их работы с учетом объема и результатов работы</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18</w:t>
            </w:r>
            <w:r w:rsidR="00611F87" w:rsidRPr="00D459A7">
              <w:rPr>
                <w:rFonts w:ascii="Times New Roman" w:eastAsia="Courier New" w:hAnsi="Times New Roman" w:cs="Times New Roman"/>
                <w:sz w:val="20"/>
                <w:szCs w:val="20"/>
              </w:rPr>
              <w:t xml:space="preserve">. Организация проверки подлинности документов о высшем профессиональном образовании, представленных лицами, поступающими на муниципальную службу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19</w:t>
            </w:r>
            <w:r w:rsidR="00611F87" w:rsidRPr="00D459A7">
              <w:rPr>
                <w:rFonts w:ascii="Times New Roman" w:eastAsia="Courier New" w:hAnsi="Times New Roman" w:cs="Times New Roman"/>
                <w:sz w:val="20"/>
                <w:szCs w:val="20"/>
              </w:rPr>
              <w:t xml:space="preserve">. Проведение анализа причин отказов в выдаче разрешений на строительство и разрешений       </w:t>
            </w:r>
            <w:r w:rsidR="00611F87" w:rsidRPr="00D459A7">
              <w:rPr>
                <w:rFonts w:ascii="Times New Roman" w:eastAsia="Courier New" w:hAnsi="Times New Roman" w:cs="Times New Roman"/>
                <w:sz w:val="20"/>
                <w:szCs w:val="20"/>
              </w:rPr>
              <w:br/>
              <w:t xml:space="preserve">на ввод объектов в эксплуатацию     </w:t>
            </w:r>
          </w:p>
          <w:p w:rsidR="00611F87" w:rsidRPr="00D459A7" w:rsidRDefault="00061AD5" w:rsidP="00611F87">
            <w:pPr>
              <w:rPr>
                <w:rFonts w:ascii="Times New Roman" w:hAnsi="Times New Roman" w:cs="Times New Roman"/>
                <w:sz w:val="20"/>
                <w:szCs w:val="20"/>
              </w:rPr>
            </w:pPr>
            <w:r w:rsidRPr="00D459A7">
              <w:rPr>
                <w:rFonts w:ascii="Times New Roman" w:eastAsia="Courier New" w:hAnsi="Times New Roman" w:cs="Times New Roman"/>
                <w:sz w:val="20"/>
                <w:szCs w:val="20"/>
              </w:rPr>
              <w:t>20</w:t>
            </w:r>
            <w:r w:rsidR="00611F87" w:rsidRPr="00D459A7">
              <w:rPr>
                <w:rFonts w:ascii="Times New Roman" w:eastAsia="Courier New" w:hAnsi="Times New Roman" w:cs="Times New Roman"/>
                <w:sz w:val="20"/>
                <w:szCs w:val="20"/>
              </w:rPr>
              <w:t xml:space="preserve">. 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городского округа Верхотурский          </w:t>
            </w:r>
          </w:p>
          <w:p w:rsidR="00611F87" w:rsidRPr="00D459A7" w:rsidRDefault="00061AD5" w:rsidP="00611F87">
            <w:pPr>
              <w:pStyle w:val="decor"/>
              <w:spacing w:before="0" w:beforeAutospacing="0" w:after="0" w:afterAutospacing="0"/>
              <w:rPr>
                <w:b w:val="0"/>
                <w:color w:val="auto"/>
                <w:sz w:val="20"/>
                <w:szCs w:val="20"/>
              </w:rPr>
            </w:pPr>
            <w:r w:rsidRPr="00D459A7">
              <w:rPr>
                <w:rFonts w:eastAsia="Courier New"/>
                <w:b w:val="0"/>
                <w:color w:val="auto"/>
                <w:sz w:val="20"/>
                <w:szCs w:val="20"/>
              </w:rPr>
              <w:t>21</w:t>
            </w:r>
            <w:r w:rsidR="00611F87" w:rsidRPr="00D459A7">
              <w:rPr>
                <w:rFonts w:eastAsia="Courier New"/>
                <w:b w:val="0"/>
                <w:color w:val="auto"/>
                <w:sz w:val="20"/>
                <w:szCs w:val="20"/>
              </w:rPr>
              <w:t xml:space="preserve">. Анализ результатов продажи и приватизации объектов муниципальной </w:t>
            </w:r>
            <w:r w:rsidR="00611F87" w:rsidRPr="00D459A7">
              <w:rPr>
                <w:rFonts w:eastAsia="Courier New"/>
                <w:b w:val="0"/>
                <w:color w:val="auto"/>
                <w:sz w:val="20"/>
                <w:szCs w:val="20"/>
              </w:rPr>
              <w:lastRenderedPageBreak/>
              <w:t xml:space="preserve">собственности и земельных участков с целью выявления нарушений норм действующего законодательства       </w:t>
            </w:r>
          </w:p>
        </w:tc>
        <w:tc>
          <w:tcPr>
            <w:tcW w:w="3146" w:type="dxa"/>
          </w:tcPr>
          <w:p w:rsidR="00645355" w:rsidRPr="00D459A7" w:rsidRDefault="00483945" w:rsidP="00A47751">
            <w:pPr>
              <w:pStyle w:val="decor"/>
              <w:spacing w:before="0" w:beforeAutospacing="0" w:after="0" w:afterAutospacing="0"/>
              <w:rPr>
                <w:b w:val="0"/>
                <w:color w:val="auto"/>
                <w:sz w:val="20"/>
                <w:szCs w:val="20"/>
              </w:rPr>
            </w:pPr>
            <w:r w:rsidRPr="00D459A7">
              <w:rPr>
                <w:b w:val="0"/>
                <w:color w:val="auto"/>
                <w:sz w:val="20"/>
                <w:szCs w:val="20"/>
              </w:rPr>
              <w:lastRenderedPageBreak/>
              <w:t>1.Информационный стенд изготовлен,</w:t>
            </w:r>
            <w:r w:rsidR="00A47751" w:rsidRPr="00D459A7">
              <w:rPr>
                <w:b w:val="0"/>
                <w:color w:val="auto"/>
                <w:sz w:val="20"/>
                <w:szCs w:val="20"/>
              </w:rPr>
              <w:t xml:space="preserve"> размещен в помещении, занимаемом Администрацией городского округа Верхотурский, в отведенном для этих целей месте, в холле на первом этаже.</w:t>
            </w:r>
            <w:r w:rsidRPr="00D459A7">
              <w:rPr>
                <w:b w:val="0"/>
                <w:color w:val="auto"/>
                <w:sz w:val="20"/>
                <w:szCs w:val="20"/>
              </w:rPr>
              <w:t xml:space="preserve"> </w:t>
            </w:r>
            <w:r w:rsidR="00A47751" w:rsidRPr="00D459A7">
              <w:rPr>
                <w:b w:val="0"/>
                <w:color w:val="auto"/>
                <w:sz w:val="20"/>
                <w:szCs w:val="20"/>
              </w:rPr>
              <w:t xml:space="preserve">Стенд систематически пополняется </w:t>
            </w:r>
            <w:r w:rsidR="00285B48" w:rsidRPr="00D459A7">
              <w:rPr>
                <w:b w:val="0"/>
                <w:color w:val="auto"/>
                <w:sz w:val="20"/>
                <w:szCs w:val="20"/>
              </w:rPr>
              <w:t xml:space="preserve">актуальной </w:t>
            </w:r>
            <w:r w:rsidR="00A47751" w:rsidRPr="00D459A7">
              <w:rPr>
                <w:b w:val="0"/>
                <w:color w:val="auto"/>
                <w:sz w:val="20"/>
                <w:szCs w:val="20"/>
              </w:rPr>
              <w:t>информацией</w:t>
            </w:r>
            <w:r w:rsidR="00285B48" w:rsidRPr="00D459A7">
              <w:rPr>
                <w:b w:val="0"/>
                <w:color w:val="auto"/>
                <w:sz w:val="20"/>
                <w:szCs w:val="20"/>
              </w:rPr>
              <w:t xml:space="preserve"> о деятельности</w:t>
            </w:r>
            <w:r w:rsidR="00A47751" w:rsidRPr="00D459A7">
              <w:rPr>
                <w:b w:val="0"/>
                <w:color w:val="auto"/>
                <w:sz w:val="20"/>
                <w:szCs w:val="20"/>
              </w:rPr>
              <w:t xml:space="preserve"> органов местного самоуправления городского округа Верхотурский и информацией антикоррупционной направленности.</w:t>
            </w:r>
          </w:p>
          <w:p w:rsidR="00BB0507" w:rsidRDefault="00DE3F24" w:rsidP="00BB6F61">
            <w:pPr>
              <w:pStyle w:val="decor"/>
              <w:spacing w:before="0" w:beforeAutospacing="0" w:after="0" w:afterAutospacing="0"/>
              <w:rPr>
                <w:b w:val="0"/>
                <w:color w:val="auto"/>
                <w:sz w:val="20"/>
                <w:szCs w:val="20"/>
              </w:rPr>
            </w:pPr>
            <w:r w:rsidRPr="00D459A7">
              <w:rPr>
                <w:b w:val="0"/>
                <w:color w:val="auto"/>
                <w:sz w:val="20"/>
                <w:szCs w:val="20"/>
              </w:rPr>
              <w:t>2.</w:t>
            </w:r>
            <w:r w:rsidR="00202F28">
              <w:rPr>
                <w:b w:val="0"/>
                <w:color w:val="auto"/>
                <w:sz w:val="20"/>
                <w:szCs w:val="20"/>
              </w:rPr>
              <w:t xml:space="preserve"> </w:t>
            </w:r>
            <w:r w:rsidR="00202F28" w:rsidRPr="00A86267">
              <w:rPr>
                <w:b w:val="0"/>
                <w:color w:val="auto"/>
                <w:sz w:val="20"/>
                <w:szCs w:val="20"/>
                <w:u w:val="single"/>
              </w:rPr>
              <w:t>03</w:t>
            </w:r>
            <w:r w:rsidRPr="00A86267">
              <w:rPr>
                <w:b w:val="0"/>
                <w:color w:val="auto"/>
                <w:sz w:val="20"/>
                <w:szCs w:val="20"/>
                <w:u w:val="single"/>
              </w:rPr>
              <w:t>.04.</w:t>
            </w:r>
            <w:r w:rsidR="007A6836" w:rsidRPr="00A86267">
              <w:rPr>
                <w:b w:val="0"/>
                <w:color w:val="auto"/>
                <w:sz w:val="20"/>
                <w:szCs w:val="20"/>
                <w:u w:val="single"/>
              </w:rPr>
              <w:t>2015г</w:t>
            </w:r>
            <w:r w:rsidR="007A6836" w:rsidRPr="00D459A7">
              <w:rPr>
                <w:b w:val="0"/>
                <w:color w:val="auto"/>
                <w:sz w:val="20"/>
                <w:szCs w:val="20"/>
              </w:rPr>
              <w:t>.</w:t>
            </w:r>
          </w:p>
          <w:p w:rsidR="00BB0507" w:rsidRDefault="00BB0507" w:rsidP="00BB6F61">
            <w:pPr>
              <w:pStyle w:val="decor"/>
              <w:spacing w:before="0" w:beforeAutospacing="0" w:after="0" w:afterAutospacing="0"/>
              <w:rPr>
                <w:b w:val="0"/>
                <w:color w:val="auto"/>
                <w:sz w:val="20"/>
                <w:szCs w:val="20"/>
              </w:rPr>
            </w:pPr>
            <w:r>
              <w:rPr>
                <w:b w:val="0"/>
                <w:color w:val="auto"/>
                <w:sz w:val="20"/>
                <w:szCs w:val="20"/>
              </w:rPr>
              <w:t xml:space="preserve">    08.07.2015г</w:t>
            </w:r>
          </w:p>
          <w:p w:rsidR="00BB0507" w:rsidRDefault="00BB0507" w:rsidP="00BB6F61">
            <w:pPr>
              <w:pStyle w:val="decor"/>
              <w:spacing w:before="0" w:beforeAutospacing="0" w:after="0" w:afterAutospacing="0"/>
              <w:rPr>
                <w:b w:val="0"/>
                <w:color w:val="auto"/>
                <w:sz w:val="20"/>
                <w:szCs w:val="20"/>
              </w:rPr>
            </w:pPr>
            <w:r>
              <w:rPr>
                <w:b w:val="0"/>
                <w:color w:val="auto"/>
                <w:sz w:val="20"/>
                <w:szCs w:val="20"/>
              </w:rPr>
              <w:t xml:space="preserve">    24.07.2015г</w:t>
            </w:r>
            <w:r w:rsidR="000A499B">
              <w:rPr>
                <w:b w:val="0"/>
                <w:color w:val="auto"/>
                <w:sz w:val="20"/>
                <w:szCs w:val="20"/>
              </w:rPr>
              <w:t>.</w:t>
            </w:r>
          </w:p>
          <w:p w:rsidR="00B83EAA" w:rsidRDefault="00B83EAA" w:rsidP="00BB6F61">
            <w:pPr>
              <w:pStyle w:val="decor"/>
              <w:spacing w:before="0" w:beforeAutospacing="0" w:after="0" w:afterAutospacing="0"/>
              <w:rPr>
                <w:b w:val="0"/>
                <w:color w:val="auto"/>
                <w:sz w:val="20"/>
                <w:szCs w:val="20"/>
              </w:rPr>
            </w:pPr>
            <w:r w:rsidRPr="00B83EAA">
              <w:rPr>
                <w:b w:val="0"/>
                <w:color w:val="auto"/>
                <w:sz w:val="20"/>
                <w:szCs w:val="20"/>
              </w:rPr>
              <w:lastRenderedPageBreak/>
              <w:t>07.08.2015г.</w:t>
            </w:r>
          </w:p>
          <w:p w:rsidR="00B83EAA" w:rsidRDefault="00B83EAA" w:rsidP="00BB6F61">
            <w:pPr>
              <w:pStyle w:val="decor"/>
              <w:spacing w:before="0" w:beforeAutospacing="0" w:after="0" w:afterAutospacing="0"/>
              <w:rPr>
                <w:b w:val="0"/>
                <w:color w:val="auto"/>
                <w:sz w:val="20"/>
                <w:szCs w:val="20"/>
              </w:rPr>
            </w:pPr>
            <w:r w:rsidRPr="00B83EAA">
              <w:rPr>
                <w:b w:val="0"/>
                <w:color w:val="auto"/>
                <w:sz w:val="20"/>
                <w:szCs w:val="20"/>
              </w:rPr>
              <w:t>05.08.2015г</w:t>
            </w:r>
          </w:p>
          <w:p w:rsidR="000A499B" w:rsidRDefault="000A499B" w:rsidP="00BB6F61">
            <w:pPr>
              <w:pStyle w:val="decor"/>
              <w:spacing w:before="0" w:beforeAutospacing="0" w:after="0" w:afterAutospacing="0"/>
              <w:rPr>
                <w:b w:val="0"/>
                <w:color w:val="auto"/>
                <w:sz w:val="20"/>
                <w:szCs w:val="20"/>
              </w:rPr>
            </w:pPr>
            <w:r>
              <w:rPr>
                <w:b w:val="0"/>
                <w:color w:val="auto"/>
                <w:sz w:val="20"/>
                <w:szCs w:val="20"/>
              </w:rPr>
              <w:t>13.11.2015г</w:t>
            </w:r>
          </w:p>
          <w:p w:rsidR="00BB0507" w:rsidRPr="00D459A7" w:rsidRDefault="007A6836" w:rsidP="00BB6F61">
            <w:pPr>
              <w:pStyle w:val="decor"/>
              <w:spacing w:before="0" w:beforeAutospacing="0" w:after="0" w:afterAutospacing="0"/>
              <w:rPr>
                <w:b w:val="0"/>
                <w:color w:val="auto"/>
                <w:sz w:val="20"/>
                <w:szCs w:val="20"/>
              </w:rPr>
            </w:pPr>
            <w:r w:rsidRPr="00D459A7">
              <w:rPr>
                <w:b w:val="0"/>
                <w:color w:val="auto"/>
                <w:sz w:val="20"/>
                <w:szCs w:val="20"/>
              </w:rPr>
              <w:t>-</w:t>
            </w:r>
            <w:r w:rsidR="00645355" w:rsidRPr="00D459A7">
              <w:rPr>
                <w:b w:val="0"/>
                <w:color w:val="auto"/>
                <w:sz w:val="20"/>
                <w:szCs w:val="20"/>
              </w:rPr>
              <w:t xml:space="preserve"> </w:t>
            </w:r>
            <w:r w:rsidRPr="00D459A7">
              <w:rPr>
                <w:b w:val="0"/>
                <w:color w:val="auto"/>
                <w:sz w:val="20"/>
                <w:szCs w:val="20"/>
              </w:rPr>
              <w:t>проведен</w:t>
            </w:r>
            <w:r w:rsidR="00BB0507">
              <w:rPr>
                <w:b w:val="0"/>
                <w:color w:val="auto"/>
                <w:sz w:val="20"/>
                <w:szCs w:val="20"/>
              </w:rPr>
              <w:t xml:space="preserve">ы </w:t>
            </w:r>
            <w:r w:rsidR="00645355" w:rsidRPr="00D459A7">
              <w:rPr>
                <w:b w:val="0"/>
                <w:color w:val="auto"/>
                <w:sz w:val="20"/>
                <w:szCs w:val="20"/>
              </w:rPr>
              <w:t>семинар</w:t>
            </w:r>
            <w:r w:rsidR="00BB0507">
              <w:rPr>
                <w:b w:val="0"/>
                <w:color w:val="auto"/>
                <w:sz w:val="20"/>
                <w:szCs w:val="20"/>
              </w:rPr>
              <w:t>ы</w:t>
            </w:r>
            <w:r w:rsidR="00645355" w:rsidRPr="00D459A7">
              <w:rPr>
                <w:b w:val="0"/>
                <w:color w:val="auto"/>
                <w:sz w:val="20"/>
                <w:szCs w:val="20"/>
              </w:rPr>
              <w:t xml:space="preserve"> </w:t>
            </w:r>
            <w:r w:rsidR="00DE3F24" w:rsidRPr="00D459A7">
              <w:rPr>
                <w:b w:val="0"/>
                <w:color w:val="auto"/>
                <w:sz w:val="20"/>
                <w:szCs w:val="20"/>
              </w:rPr>
              <w:t>с муниципальными служащими.</w:t>
            </w:r>
          </w:p>
          <w:p w:rsidR="00BB6F61" w:rsidRDefault="00DE3F24" w:rsidP="00523E72">
            <w:pPr>
              <w:jc w:val="both"/>
              <w:rPr>
                <w:rFonts w:ascii="Times New Roman" w:hAnsi="Times New Roman" w:cs="Times New Roman"/>
                <w:sz w:val="20"/>
                <w:szCs w:val="20"/>
              </w:rPr>
            </w:pPr>
            <w:r w:rsidRPr="00D459A7">
              <w:rPr>
                <w:rFonts w:ascii="Times New Roman" w:hAnsi="Times New Roman" w:cs="Times New Roman"/>
                <w:sz w:val="20"/>
                <w:szCs w:val="20"/>
                <w:lang w:eastAsia="ru-RU"/>
              </w:rPr>
              <w:t>3</w:t>
            </w:r>
            <w:r w:rsidR="00BB6F61" w:rsidRPr="00D459A7">
              <w:rPr>
                <w:rFonts w:ascii="Times New Roman" w:hAnsi="Times New Roman" w:cs="Times New Roman"/>
                <w:sz w:val="20"/>
                <w:szCs w:val="20"/>
                <w:lang w:eastAsia="ru-RU"/>
              </w:rPr>
              <w:t>.</w:t>
            </w:r>
            <w:r w:rsidR="00BB6F61" w:rsidRPr="00D459A7">
              <w:rPr>
                <w:rFonts w:ascii="Times New Roman" w:hAnsi="Times New Roman" w:cs="Times New Roman"/>
                <w:sz w:val="20"/>
                <w:szCs w:val="20"/>
              </w:rPr>
              <w:t xml:space="preserve"> </w:t>
            </w:r>
            <w:r w:rsidR="00BB0507" w:rsidRPr="00623E04">
              <w:rPr>
                <w:rFonts w:ascii="Times New Roman" w:hAnsi="Times New Roman" w:cs="Times New Roman"/>
                <w:b/>
                <w:sz w:val="20"/>
                <w:szCs w:val="20"/>
              </w:rPr>
              <w:t>В первом квартале 2015г</w:t>
            </w:r>
            <w:r w:rsidR="00BB0507">
              <w:rPr>
                <w:rFonts w:ascii="Times New Roman" w:hAnsi="Times New Roman" w:cs="Times New Roman"/>
                <w:sz w:val="20"/>
                <w:szCs w:val="20"/>
              </w:rPr>
              <w:t xml:space="preserve"> </w:t>
            </w:r>
            <w:r w:rsidR="00BB6F61" w:rsidRPr="00D459A7">
              <w:rPr>
                <w:rFonts w:ascii="Times New Roman" w:hAnsi="Times New Roman" w:cs="Times New Roman"/>
                <w:sz w:val="20"/>
                <w:szCs w:val="20"/>
              </w:rPr>
              <w:t>Разработан эскиз информационных памяток антикоррупционной направленности</w:t>
            </w:r>
            <w:r w:rsidRPr="00D459A7">
              <w:rPr>
                <w:rFonts w:ascii="Times New Roman" w:hAnsi="Times New Roman" w:cs="Times New Roman"/>
                <w:sz w:val="20"/>
                <w:szCs w:val="20"/>
              </w:rPr>
              <w:t xml:space="preserve">, </w:t>
            </w:r>
            <w:r w:rsidRPr="009A2062">
              <w:rPr>
                <w:rFonts w:ascii="Times New Roman" w:hAnsi="Times New Roman" w:cs="Times New Roman"/>
                <w:b/>
                <w:sz w:val="20"/>
                <w:szCs w:val="20"/>
              </w:rPr>
              <w:t xml:space="preserve">во втором квартале 2015 </w:t>
            </w:r>
            <w:r w:rsidR="00BB6F61" w:rsidRPr="009A2062">
              <w:rPr>
                <w:rFonts w:ascii="Times New Roman" w:hAnsi="Times New Roman" w:cs="Times New Roman"/>
                <w:b/>
                <w:sz w:val="20"/>
                <w:szCs w:val="20"/>
              </w:rPr>
              <w:t xml:space="preserve">года </w:t>
            </w:r>
            <w:r w:rsidR="00BB0507" w:rsidRPr="009A2062">
              <w:rPr>
                <w:rFonts w:ascii="Times New Roman" w:hAnsi="Times New Roman" w:cs="Times New Roman"/>
                <w:b/>
                <w:sz w:val="20"/>
                <w:szCs w:val="20"/>
              </w:rPr>
              <w:t>изг</w:t>
            </w:r>
            <w:r w:rsidR="000A499B" w:rsidRPr="009A2062">
              <w:rPr>
                <w:rFonts w:ascii="Times New Roman" w:hAnsi="Times New Roman" w:cs="Times New Roman"/>
                <w:b/>
                <w:sz w:val="20"/>
                <w:szCs w:val="20"/>
              </w:rPr>
              <w:t>отовлены,</w:t>
            </w:r>
            <w:r w:rsidR="000A499B">
              <w:rPr>
                <w:rFonts w:ascii="Times New Roman" w:hAnsi="Times New Roman" w:cs="Times New Roman"/>
                <w:sz w:val="20"/>
                <w:szCs w:val="20"/>
              </w:rPr>
              <w:t xml:space="preserve"> </w:t>
            </w:r>
            <w:r w:rsidR="009A2062" w:rsidRPr="009A2062">
              <w:rPr>
                <w:rFonts w:ascii="Times New Roman" w:hAnsi="Times New Roman" w:cs="Times New Roman"/>
                <w:b/>
                <w:sz w:val="20"/>
                <w:szCs w:val="20"/>
              </w:rPr>
              <w:t>розданы</w:t>
            </w:r>
            <w:r w:rsidR="000A499B" w:rsidRPr="009A2062">
              <w:rPr>
                <w:rFonts w:ascii="Times New Roman" w:hAnsi="Times New Roman" w:cs="Times New Roman"/>
                <w:b/>
                <w:sz w:val="20"/>
                <w:szCs w:val="20"/>
              </w:rPr>
              <w:t xml:space="preserve"> на </w:t>
            </w:r>
            <w:r w:rsidR="00BB0507" w:rsidRPr="009A2062">
              <w:rPr>
                <w:rFonts w:ascii="Times New Roman" w:hAnsi="Times New Roman" w:cs="Times New Roman"/>
                <w:b/>
                <w:sz w:val="20"/>
                <w:szCs w:val="20"/>
              </w:rPr>
              <w:t xml:space="preserve"> семин</w:t>
            </w:r>
            <w:r w:rsidR="009A2062" w:rsidRPr="009A2062">
              <w:rPr>
                <w:rFonts w:ascii="Times New Roman" w:hAnsi="Times New Roman" w:cs="Times New Roman"/>
                <w:b/>
                <w:sz w:val="20"/>
                <w:szCs w:val="20"/>
              </w:rPr>
              <w:t>арах в течении года.</w:t>
            </w:r>
          </w:p>
          <w:p w:rsidR="00154ED7" w:rsidRDefault="00154ED7" w:rsidP="00523E72">
            <w:pPr>
              <w:jc w:val="both"/>
              <w:rPr>
                <w:rFonts w:ascii="Times New Roman" w:hAnsi="Times New Roman" w:cs="Times New Roman"/>
                <w:sz w:val="20"/>
                <w:szCs w:val="20"/>
              </w:rPr>
            </w:pPr>
            <w:r>
              <w:rPr>
                <w:rFonts w:ascii="Times New Roman" w:hAnsi="Times New Roman" w:cs="Times New Roman"/>
                <w:sz w:val="20"/>
                <w:szCs w:val="20"/>
              </w:rPr>
              <w:t xml:space="preserve">Изготовлены памятки для муниципальных служащих, </w:t>
            </w:r>
          </w:p>
          <w:p w:rsidR="00154ED7" w:rsidRPr="00D459A7" w:rsidRDefault="00154ED7" w:rsidP="00523E72">
            <w:pPr>
              <w:jc w:val="both"/>
              <w:rPr>
                <w:rFonts w:ascii="Times New Roman" w:hAnsi="Times New Roman" w:cs="Times New Roman"/>
                <w:sz w:val="20"/>
                <w:szCs w:val="20"/>
              </w:rPr>
            </w:pPr>
            <w:r>
              <w:rPr>
                <w:rFonts w:ascii="Times New Roman" w:hAnsi="Times New Roman" w:cs="Times New Roman"/>
                <w:sz w:val="20"/>
                <w:szCs w:val="20"/>
              </w:rPr>
              <w:t>Листовки для граждан, которые распространены по средствам антикоррупционной акции «МЫ ЗА ЧИСТЫЕ РУКИ…</w:t>
            </w:r>
            <w:r w:rsidR="00112760">
              <w:rPr>
                <w:rFonts w:ascii="Times New Roman" w:hAnsi="Times New Roman" w:cs="Times New Roman"/>
                <w:sz w:val="20"/>
                <w:szCs w:val="20"/>
              </w:rPr>
              <w:t>»</w:t>
            </w:r>
          </w:p>
          <w:p w:rsidR="00DE3F24" w:rsidRPr="000B05D7" w:rsidRDefault="00DE3F24" w:rsidP="00523E72">
            <w:pPr>
              <w:jc w:val="both"/>
              <w:rPr>
                <w:rFonts w:ascii="Times New Roman" w:eastAsia="Courier New" w:hAnsi="Times New Roman" w:cs="Times New Roman"/>
                <w:sz w:val="20"/>
                <w:szCs w:val="20"/>
              </w:rPr>
            </w:pPr>
            <w:r w:rsidRPr="00D459A7">
              <w:rPr>
                <w:rFonts w:ascii="Times New Roman" w:hAnsi="Times New Roman" w:cs="Times New Roman"/>
                <w:sz w:val="20"/>
                <w:szCs w:val="20"/>
                <w:lang w:eastAsia="ru-RU"/>
              </w:rPr>
              <w:t>4</w:t>
            </w:r>
            <w:r w:rsidR="00CF27D1" w:rsidRPr="00D459A7">
              <w:rPr>
                <w:rFonts w:ascii="Times New Roman" w:hAnsi="Times New Roman" w:cs="Times New Roman"/>
                <w:sz w:val="20"/>
                <w:szCs w:val="20"/>
                <w:lang w:eastAsia="ru-RU"/>
              </w:rPr>
              <w:t>.</w:t>
            </w:r>
            <w:r w:rsidR="00CF27D1" w:rsidRPr="00D459A7">
              <w:rPr>
                <w:rFonts w:ascii="Times New Roman" w:eastAsia="Courier New" w:hAnsi="Times New Roman" w:cs="Times New Roman"/>
                <w:sz w:val="20"/>
                <w:szCs w:val="20"/>
              </w:rPr>
              <w:t xml:space="preserve"> Проведен социологический опрос об уровне коррумпированности в сфере муниципальной службы, </w:t>
            </w:r>
            <w:r w:rsidRPr="00D459A7">
              <w:rPr>
                <w:rFonts w:ascii="Times New Roman" w:eastAsia="Courier New" w:hAnsi="Times New Roman" w:cs="Times New Roman"/>
                <w:sz w:val="20"/>
                <w:szCs w:val="20"/>
              </w:rPr>
              <w:t xml:space="preserve">результаты рассмотрены </w:t>
            </w:r>
            <w:r w:rsidR="00112760">
              <w:rPr>
                <w:rFonts w:ascii="Times New Roman" w:eastAsia="Courier New" w:hAnsi="Times New Roman" w:cs="Times New Roman"/>
                <w:sz w:val="20"/>
                <w:szCs w:val="20"/>
              </w:rPr>
              <w:t>на заседании комиссии -</w:t>
            </w:r>
            <w:r w:rsidR="00FE0A3B">
              <w:rPr>
                <w:rFonts w:ascii="Times New Roman" w:eastAsia="Courier New" w:hAnsi="Times New Roman" w:cs="Times New Roman"/>
                <w:sz w:val="20"/>
                <w:szCs w:val="20"/>
              </w:rPr>
              <w:t xml:space="preserve"> </w:t>
            </w:r>
            <w:r w:rsidR="007F79FA">
              <w:rPr>
                <w:rFonts w:ascii="Times New Roman" w:eastAsia="Courier New" w:hAnsi="Times New Roman" w:cs="Times New Roman"/>
                <w:sz w:val="20"/>
                <w:szCs w:val="20"/>
              </w:rPr>
              <w:t>26.03.2015 года.</w:t>
            </w:r>
          </w:p>
          <w:p w:rsidR="00D459A7" w:rsidRDefault="00D459A7" w:rsidP="00156D57">
            <w:pPr>
              <w:jc w:val="both"/>
              <w:rPr>
                <w:rFonts w:ascii="Times New Roman" w:hAnsi="Times New Roman" w:cs="Times New Roman"/>
                <w:sz w:val="20"/>
                <w:szCs w:val="20"/>
              </w:rPr>
            </w:pPr>
            <w:r>
              <w:rPr>
                <w:rFonts w:ascii="Times New Roman" w:hAnsi="Times New Roman" w:cs="Times New Roman"/>
                <w:sz w:val="20"/>
                <w:szCs w:val="20"/>
                <w:lang w:eastAsia="ru-RU"/>
              </w:rPr>
              <w:t>5</w:t>
            </w:r>
            <w:r w:rsidR="00F229CF" w:rsidRPr="00D459A7">
              <w:rPr>
                <w:rFonts w:ascii="Times New Roman" w:hAnsi="Times New Roman" w:cs="Times New Roman"/>
                <w:sz w:val="20"/>
                <w:szCs w:val="20"/>
                <w:lang w:eastAsia="ru-RU"/>
              </w:rPr>
              <w:t xml:space="preserve">. </w:t>
            </w:r>
            <w:r w:rsidR="00F229CF" w:rsidRPr="00156D57">
              <w:rPr>
                <w:rFonts w:ascii="Times New Roman" w:hAnsi="Times New Roman" w:cs="Times New Roman"/>
                <w:sz w:val="20"/>
                <w:szCs w:val="20"/>
              </w:rPr>
              <w:t>В первом</w:t>
            </w:r>
            <w:r w:rsidR="00DE3F24" w:rsidRPr="00156D57">
              <w:rPr>
                <w:rFonts w:ascii="Times New Roman" w:hAnsi="Times New Roman" w:cs="Times New Roman"/>
                <w:sz w:val="20"/>
                <w:szCs w:val="20"/>
              </w:rPr>
              <w:t xml:space="preserve"> квартале 2015 года</w:t>
            </w:r>
            <w:r w:rsidR="00DE3F24" w:rsidRPr="00D459A7">
              <w:rPr>
                <w:rFonts w:ascii="Times New Roman" w:hAnsi="Times New Roman" w:cs="Times New Roman"/>
                <w:sz w:val="20"/>
                <w:szCs w:val="20"/>
              </w:rPr>
              <w:t xml:space="preserve"> в средствах </w:t>
            </w:r>
            <w:r w:rsidR="00F229CF" w:rsidRPr="00D459A7">
              <w:rPr>
                <w:rFonts w:ascii="Times New Roman" w:hAnsi="Times New Roman" w:cs="Times New Roman"/>
                <w:sz w:val="20"/>
                <w:szCs w:val="20"/>
              </w:rPr>
              <w:t>массовой информации (общественно-политическая г</w:t>
            </w:r>
            <w:r w:rsidR="00DE3F24" w:rsidRPr="00D459A7">
              <w:rPr>
                <w:rFonts w:ascii="Times New Roman" w:hAnsi="Times New Roman" w:cs="Times New Roman"/>
                <w:sz w:val="20"/>
                <w:szCs w:val="20"/>
              </w:rPr>
              <w:t>азета «Новая жизнь» опубликованы две статьи</w:t>
            </w:r>
            <w:r w:rsidR="00F229CF" w:rsidRPr="00D459A7">
              <w:rPr>
                <w:rFonts w:ascii="Times New Roman" w:hAnsi="Times New Roman" w:cs="Times New Roman"/>
                <w:sz w:val="20"/>
                <w:szCs w:val="20"/>
              </w:rPr>
              <w:t xml:space="preserve"> о работе комиссии по противодействию коррупции на территории городского округа Верхотурский</w:t>
            </w:r>
            <w:r>
              <w:rPr>
                <w:rFonts w:ascii="Times New Roman" w:hAnsi="Times New Roman" w:cs="Times New Roman"/>
                <w:sz w:val="20"/>
                <w:szCs w:val="20"/>
              </w:rPr>
              <w:t>:</w:t>
            </w:r>
          </w:p>
          <w:p w:rsidR="000B05D7" w:rsidRDefault="000B05D7" w:rsidP="000B05D7">
            <w:pPr>
              <w:rPr>
                <w:rFonts w:ascii="Times New Roman" w:hAnsi="Times New Roman" w:cs="Times New Roman"/>
                <w:sz w:val="20"/>
                <w:szCs w:val="20"/>
              </w:rPr>
            </w:pPr>
            <w:r w:rsidRPr="00D459A7">
              <w:rPr>
                <w:rFonts w:ascii="Times New Roman" w:hAnsi="Times New Roman" w:cs="Times New Roman"/>
                <w:sz w:val="20"/>
                <w:szCs w:val="20"/>
              </w:rPr>
              <w:t>«Итог</w:t>
            </w:r>
            <w:r>
              <w:rPr>
                <w:rFonts w:ascii="Times New Roman" w:hAnsi="Times New Roman" w:cs="Times New Roman"/>
                <w:sz w:val="20"/>
                <w:szCs w:val="20"/>
              </w:rPr>
              <w:t>и 2014 года и планы на 201</w:t>
            </w:r>
            <w:r w:rsidRPr="00D459A7">
              <w:rPr>
                <w:rFonts w:ascii="Times New Roman" w:hAnsi="Times New Roman" w:cs="Times New Roman"/>
                <w:sz w:val="20"/>
                <w:szCs w:val="20"/>
              </w:rPr>
              <w:t xml:space="preserve">5год», </w:t>
            </w:r>
          </w:p>
          <w:p w:rsidR="000B05D7" w:rsidRDefault="000B05D7" w:rsidP="00F229CF">
            <w:pPr>
              <w:rPr>
                <w:rFonts w:ascii="Times New Roman" w:hAnsi="Times New Roman" w:cs="Times New Roman"/>
                <w:sz w:val="20"/>
                <w:szCs w:val="20"/>
              </w:rPr>
            </w:pPr>
            <w:r>
              <w:rPr>
                <w:rFonts w:ascii="Times New Roman" w:hAnsi="Times New Roman" w:cs="Times New Roman"/>
                <w:sz w:val="20"/>
                <w:szCs w:val="20"/>
              </w:rPr>
              <w:t xml:space="preserve">- </w:t>
            </w:r>
            <w:r w:rsidRPr="00D459A7">
              <w:rPr>
                <w:rFonts w:ascii="Times New Roman" w:hAnsi="Times New Roman" w:cs="Times New Roman"/>
                <w:sz w:val="20"/>
                <w:szCs w:val="20"/>
              </w:rPr>
              <w:t>Результаты проведения первого заседания комиссии по противодействию коррупции.</w:t>
            </w:r>
          </w:p>
          <w:p w:rsidR="009751FA" w:rsidRPr="00D459A7" w:rsidRDefault="000B05D7" w:rsidP="000B05D7">
            <w:pPr>
              <w:rPr>
                <w:rFonts w:ascii="Times New Roman" w:hAnsi="Times New Roman" w:cs="Times New Roman"/>
                <w:sz w:val="20"/>
                <w:szCs w:val="20"/>
              </w:rPr>
            </w:pPr>
            <w:r w:rsidRPr="00B675F4">
              <w:rPr>
                <w:rFonts w:ascii="Times New Roman" w:hAnsi="Times New Roman" w:cs="Times New Roman"/>
                <w:b/>
                <w:sz w:val="20"/>
                <w:szCs w:val="20"/>
              </w:rPr>
              <w:t>Во втором квартале 2015 года</w:t>
            </w:r>
            <w:r>
              <w:rPr>
                <w:rFonts w:ascii="Times New Roman" w:hAnsi="Times New Roman" w:cs="Times New Roman"/>
                <w:sz w:val="20"/>
                <w:szCs w:val="20"/>
              </w:rPr>
              <w:t xml:space="preserve"> </w:t>
            </w:r>
            <w:r w:rsidRPr="00D459A7">
              <w:rPr>
                <w:rFonts w:ascii="Times New Roman" w:hAnsi="Times New Roman" w:cs="Times New Roman"/>
                <w:sz w:val="20"/>
                <w:szCs w:val="20"/>
              </w:rPr>
              <w:t xml:space="preserve">в средствах массовой информации (общественно-политическая </w:t>
            </w:r>
            <w:r w:rsidRPr="00D459A7">
              <w:rPr>
                <w:rFonts w:ascii="Times New Roman" w:hAnsi="Times New Roman" w:cs="Times New Roman"/>
                <w:sz w:val="20"/>
                <w:szCs w:val="20"/>
              </w:rPr>
              <w:lastRenderedPageBreak/>
              <w:t>г</w:t>
            </w:r>
            <w:r>
              <w:rPr>
                <w:rFonts w:ascii="Times New Roman" w:hAnsi="Times New Roman" w:cs="Times New Roman"/>
                <w:sz w:val="20"/>
                <w:szCs w:val="20"/>
              </w:rPr>
              <w:t>азета «Новая жизнь» опубликована 1 статья</w:t>
            </w:r>
            <w:r w:rsidRPr="00D459A7">
              <w:rPr>
                <w:rFonts w:ascii="Times New Roman" w:hAnsi="Times New Roman" w:cs="Times New Roman"/>
                <w:sz w:val="20"/>
                <w:szCs w:val="20"/>
              </w:rPr>
              <w:t xml:space="preserve"> о работе комиссии по противодействию коррупции на территории городского округа Верхотурский</w:t>
            </w:r>
            <w:r>
              <w:rPr>
                <w:rFonts w:ascii="Times New Roman" w:hAnsi="Times New Roman" w:cs="Times New Roman"/>
                <w:sz w:val="20"/>
                <w:szCs w:val="20"/>
              </w:rPr>
              <w:t>:</w:t>
            </w:r>
          </w:p>
          <w:p w:rsidR="000A499B" w:rsidRDefault="00D459A7" w:rsidP="00CB008F">
            <w:pPr>
              <w:jc w:val="both"/>
              <w:rPr>
                <w:rFonts w:ascii="Times New Roman" w:hAnsi="Times New Roman" w:cs="Times New Roman"/>
                <w:sz w:val="20"/>
                <w:szCs w:val="20"/>
              </w:rPr>
            </w:pPr>
            <w:r>
              <w:rPr>
                <w:rFonts w:ascii="Times New Roman" w:hAnsi="Times New Roman" w:cs="Times New Roman"/>
                <w:sz w:val="20"/>
                <w:szCs w:val="20"/>
              </w:rPr>
              <w:t xml:space="preserve">6. </w:t>
            </w:r>
            <w:r w:rsidRPr="00D459A7">
              <w:rPr>
                <w:rFonts w:ascii="Times New Roman" w:hAnsi="Times New Roman" w:cs="Times New Roman"/>
                <w:sz w:val="20"/>
                <w:szCs w:val="20"/>
              </w:rPr>
              <w:t>Проведен конкурс рисунков антикоррупционной направленности «</w:t>
            </w:r>
            <w:r w:rsidRPr="00D459A7">
              <w:rPr>
                <w:rFonts w:ascii="Times New Roman" w:hAnsi="Times New Roman" w:cs="Times New Roman"/>
                <w:sz w:val="20"/>
                <w:szCs w:val="20"/>
                <w:lang w:val="en-US"/>
              </w:rPr>
              <w:t>STOP</w:t>
            </w:r>
            <w:r w:rsidRPr="00D459A7">
              <w:rPr>
                <w:rFonts w:ascii="Times New Roman" w:hAnsi="Times New Roman" w:cs="Times New Roman"/>
                <w:sz w:val="20"/>
                <w:szCs w:val="20"/>
              </w:rPr>
              <w:t xml:space="preserve"> коррупция» среди учащихся общеобразовательных учреждени</w:t>
            </w:r>
            <w:r>
              <w:rPr>
                <w:rFonts w:ascii="Times New Roman" w:hAnsi="Times New Roman" w:cs="Times New Roman"/>
                <w:sz w:val="20"/>
                <w:szCs w:val="20"/>
              </w:rPr>
              <w:t xml:space="preserve">й городского округа Верхотурский. </w:t>
            </w:r>
            <w:r w:rsidRPr="00D459A7">
              <w:rPr>
                <w:rFonts w:ascii="Times New Roman" w:hAnsi="Times New Roman" w:cs="Times New Roman"/>
                <w:sz w:val="20"/>
                <w:szCs w:val="20"/>
              </w:rPr>
              <w:t xml:space="preserve">Конкурс проходил  в период с 01 апреля 2015 года по 25 мая 2015 года и </w:t>
            </w:r>
            <w:r w:rsidRPr="00D459A7">
              <w:rPr>
                <w:rFonts w:ascii="Times New Roman" w:eastAsia="Times New Roman" w:hAnsi="Times New Roman" w:cs="Times New Roman"/>
                <w:sz w:val="20"/>
                <w:szCs w:val="20"/>
                <w:lang w:eastAsia="ru-RU"/>
              </w:rPr>
              <w:t xml:space="preserve">проводился с целью формирования антикоррупционного </w:t>
            </w:r>
            <w:r w:rsidRPr="00D459A7">
              <w:rPr>
                <w:rFonts w:ascii="Times New Roman" w:eastAsia="Times New Roman" w:hAnsi="Times New Roman" w:cs="Times New Roman"/>
                <w:color w:val="000000"/>
                <w:sz w:val="20"/>
                <w:szCs w:val="20"/>
                <w:lang w:eastAsia="ru-RU"/>
              </w:rPr>
              <w:t>сознания учащихся общеобразовательных учреждений в городском округе Верхотурский</w:t>
            </w:r>
            <w:r w:rsidRPr="00D459A7">
              <w:rPr>
                <w:rFonts w:ascii="Times New Roman" w:hAnsi="Times New Roman" w:cs="Times New Roman"/>
                <w:sz w:val="20"/>
                <w:szCs w:val="20"/>
              </w:rPr>
              <w:t>.</w:t>
            </w:r>
            <w:r w:rsidR="00DC6F5C">
              <w:rPr>
                <w:rFonts w:ascii="Times New Roman" w:hAnsi="Times New Roman" w:cs="Times New Roman"/>
                <w:sz w:val="26"/>
                <w:szCs w:val="26"/>
                <w:lang w:eastAsia="ru-RU"/>
              </w:rPr>
              <w:t xml:space="preserve"> </w:t>
            </w:r>
            <w:r w:rsidR="00DC6F5C" w:rsidRPr="00DC6F5C">
              <w:rPr>
                <w:rFonts w:ascii="Times New Roman" w:hAnsi="Times New Roman" w:cs="Times New Roman"/>
                <w:sz w:val="20"/>
                <w:szCs w:val="20"/>
                <w:lang w:eastAsia="ru-RU"/>
              </w:rPr>
              <w:t>Итоги Конкурса подведены конкурсной комиссией 25 мая 2015 года.</w:t>
            </w:r>
            <w:r w:rsidR="00DC6F5C">
              <w:rPr>
                <w:rFonts w:ascii="Times New Roman" w:hAnsi="Times New Roman" w:cs="Times New Roman"/>
                <w:sz w:val="20"/>
                <w:szCs w:val="20"/>
                <w:lang w:eastAsia="ru-RU"/>
              </w:rPr>
              <w:t xml:space="preserve"> Награждение победителей конкурса состоялось в День защиты детей 01 июня 2015 года.</w:t>
            </w:r>
          </w:p>
          <w:p w:rsidR="000A499B" w:rsidRDefault="000A499B" w:rsidP="000A499B">
            <w:pPr>
              <w:rPr>
                <w:rFonts w:ascii="Times New Roman" w:hAnsi="Times New Roman" w:cs="Times New Roman"/>
                <w:sz w:val="20"/>
                <w:szCs w:val="20"/>
              </w:rPr>
            </w:pPr>
            <w:r>
              <w:rPr>
                <w:rFonts w:ascii="Times New Roman" w:hAnsi="Times New Roman" w:cs="Times New Roman"/>
                <w:b/>
                <w:sz w:val="20"/>
                <w:szCs w:val="20"/>
              </w:rPr>
              <w:t>Во третьем</w:t>
            </w:r>
            <w:r w:rsidRPr="00B675F4">
              <w:rPr>
                <w:rFonts w:ascii="Times New Roman" w:hAnsi="Times New Roman" w:cs="Times New Roman"/>
                <w:b/>
                <w:sz w:val="20"/>
                <w:szCs w:val="20"/>
              </w:rPr>
              <w:t xml:space="preserve"> квартале 2015 года</w:t>
            </w:r>
            <w:r>
              <w:rPr>
                <w:rFonts w:ascii="Times New Roman" w:hAnsi="Times New Roman" w:cs="Times New Roman"/>
                <w:sz w:val="20"/>
                <w:szCs w:val="20"/>
              </w:rPr>
              <w:t xml:space="preserve"> </w:t>
            </w:r>
            <w:r w:rsidR="0055207B">
              <w:rPr>
                <w:rFonts w:ascii="Times New Roman" w:hAnsi="Times New Roman" w:cs="Times New Roman"/>
                <w:sz w:val="20"/>
                <w:szCs w:val="20"/>
              </w:rPr>
              <w:t>В</w:t>
            </w:r>
            <w:r w:rsidRPr="00D459A7">
              <w:rPr>
                <w:rFonts w:ascii="Times New Roman" w:hAnsi="Times New Roman" w:cs="Times New Roman"/>
                <w:sz w:val="20"/>
                <w:szCs w:val="20"/>
              </w:rPr>
              <w:t xml:space="preserve"> средствах массовой информации (общественно-политическая г</w:t>
            </w:r>
            <w:r>
              <w:rPr>
                <w:rFonts w:ascii="Times New Roman" w:hAnsi="Times New Roman" w:cs="Times New Roman"/>
                <w:sz w:val="20"/>
                <w:szCs w:val="20"/>
              </w:rPr>
              <w:t>азета «Новая жизнь» опубликована 1 статья</w:t>
            </w:r>
            <w:r w:rsidRPr="00D459A7">
              <w:rPr>
                <w:rFonts w:ascii="Times New Roman" w:hAnsi="Times New Roman" w:cs="Times New Roman"/>
                <w:sz w:val="20"/>
                <w:szCs w:val="20"/>
              </w:rPr>
              <w:t xml:space="preserve"> о работе комиссии по противодействию коррупции на территории городского округа Верхотурский</w:t>
            </w:r>
            <w:r>
              <w:rPr>
                <w:rFonts w:ascii="Times New Roman" w:hAnsi="Times New Roman" w:cs="Times New Roman"/>
                <w:sz w:val="20"/>
                <w:szCs w:val="20"/>
              </w:rPr>
              <w:t>.</w:t>
            </w:r>
          </w:p>
          <w:p w:rsidR="000A499B" w:rsidRPr="00D459A7" w:rsidRDefault="000A499B" w:rsidP="000A499B">
            <w:pPr>
              <w:rPr>
                <w:rFonts w:ascii="Times New Roman" w:hAnsi="Times New Roman" w:cs="Times New Roman"/>
                <w:sz w:val="20"/>
                <w:szCs w:val="20"/>
              </w:rPr>
            </w:pPr>
            <w:r>
              <w:rPr>
                <w:rFonts w:ascii="Times New Roman" w:eastAsia="Courier New" w:hAnsi="Times New Roman" w:cs="Times New Roman"/>
                <w:sz w:val="20"/>
                <w:szCs w:val="20"/>
              </w:rPr>
              <w:t>Разъяснительная работа</w:t>
            </w:r>
            <w:r w:rsidRPr="00D459A7">
              <w:rPr>
                <w:rFonts w:ascii="Times New Roman" w:eastAsia="Courier New" w:hAnsi="Times New Roman" w:cs="Times New Roman"/>
                <w:sz w:val="20"/>
                <w:szCs w:val="20"/>
              </w:rPr>
              <w:t xml:space="preserve"> с руководителями и сотрудниками муниципальных          </w:t>
            </w:r>
            <w:r w:rsidRPr="00D459A7">
              <w:rPr>
                <w:rFonts w:ascii="Times New Roman" w:eastAsia="Courier New" w:hAnsi="Times New Roman" w:cs="Times New Roman"/>
                <w:sz w:val="20"/>
                <w:szCs w:val="20"/>
              </w:rPr>
              <w:br/>
              <w:t>учреждений социальной направленности по антикоррупционному законодательству</w:t>
            </w:r>
            <w:r>
              <w:rPr>
                <w:rFonts w:ascii="Times New Roman" w:eastAsia="Courier New" w:hAnsi="Times New Roman" w:cs="Times New Roman"/>
                <w:sz w:val="20"/>
                <w:szCs w:val="20"/>
              </w:rPr>
              <w:t xml:space="preserve"> проводится систематично по мере необходимости.</w:t>
            </w:r>
          </w:p>
          <w:p w:rsidR="000A499B" w:rsidRPr="00D459A7" w:rsidRDefault="000A499B" w:rsidP="000A499B">
            <w:pPr>
              <w:rPr>
                <w:rFonts w:ascii="Times New Roman" w:hAnsi="Times New Roman" w:cs="Times New Roman"/>
                <w:sz w:val="20"/>
                <w:szCs w:val="20"/>
              </w:rPr>
            </w:pPr>
          </w:p>
          <w:p w:rsidR="00960DF2" w:rsidRPr="00D459A7" w:rsidRDefault="00960DF2" w:rsidP="00960DF2">
            <w:pPr>
              <w:rPr>
                <w:rFonts w:ascii="Times New Roman" w:hAnsi="Times New Roman" w:cs="Times New Roman"/>
                <w:sz w:val="20"/>
                <w:szCs w:val="20"/>
              </w:rPr>
            </w:pPr>
            <w:r>
              <w:rPr>
                <w:rFonts w:ascii="Times New Roman" w:eastAsia="Courier New" w:hAnsi="Times New Roman" w:cs="Times New Roman"/>
                <w:sz w:val="20"/>
                <w:szCs w:val="20"/>
              </w:rPr>
              <w:lastRenderedPageBreak/>
              <w:t>Профессиональная переподготовка, повышение</w:t>
            </w:r>
            <w:r w:rsidRPr="00D459A7">
              <w:rPr>
                <w:rFonts w:ascii="Times New Roman" w:eastAsia="Courier New" w:hAnsi="Times New Roman" w:cs="Times New Roman"/>
                <w:sz w:val="20"/>
                <w:szCs w:val="20"/>
              </w:rPr>
              <w:t xml:space="preserve"> квалификации или стажировки муниципальных служащих</w:t>
            </w:r>
            <w:r>
              <w:rPr>
                <w:rFonts w:ascii="Times New Roman" w:eastAsia="Courier New" w:hAnsi="Times New Roman" w:cs="Times New Roman"/>
                <w:sz w:val="20"/>
                <w:szCs w:val="20"/>
              </w:rPr>
              <w:t>, ответственных за работу по противодействию коррупции в 2015 году- не проводилась.</w:t>
            </w:r>
          </w:p>
          <w:p w:rsidR="00960DF2" w:rsidRPr="00D459A7" w:rsidRDefault="00960DF2" w:rsidP="00321493">
            <w:pPr>
              <w:jc w:val="both"/>
              <w:rPr>
                <w:rFonts w:ascii="Times New Roman" w:hAnsi="Times New Roman" w:cs="Times New Roman"/>
                <w:sz w:val="20"/>
                <w:szCs w:val="20"/>
              </w:rPr>
            </w:pPr>
            <w:r>
              <w:rPr>
                <w:rFonts w:ascii="Times New Roman" w:eastAsia="Courier New" w:hAnsi="Times New Roman" w:cs="Times New Roman"/>
                <w:sz w:val="20"/>
                <w:szCs w:val="20"/>
              </w:rPr>
              <w:t>Проведено ряд</w:t>
            </w:r>
            <w:r w:rsidRPr="00D459A7">
              <w:rPr>
                <w:rFonts w:ascii="Times New Roman" w:eastAsia="Courier New" w:hAnsi="Times New Roman" w:cs="Times New Roman"/>
                <w:sz w:val="20"/>
                <w:szCs w:val="20"/>
              </w:rPr>
              <w:t xml:space="preserve"> мероприятий по оптимизации численности муниципальных служащих и разработка адекватных стимулов их работы с учетом объема и результатов работы</w:t>
            </w:r>
            <w:r>
              <w:rPr>
                <w:rFonts w:ascii="Times New Roman" w:eastAsia="Courier New" w:hAnsi="Times New Roman" w:cs="Times New Roman"/>
                <w:sz w:val="20"/>
                <w:szCs w:val="20"/>
              </w:rPr>
              <w:t xml:space="preserve"> (информация представлялась ранее)</w:t>
            </w:r>
          </w:p>
          <w:p w:rsidR="006464D8" w:rsidRPr="00D459A7" w:rsidRDefault="006464D8" w:rsidP="00321493">
            <w:pPr>
              <w:jc w:val="both"/>
              <w:rPr>
                <w:rFonts w:ascii="Times New Roman" w:hAnsi="Times New Roman" w:cs="Times New Roman"/>
                <w:sz w:val="20"/>
                <w:szCs w:val="20"/>
              </w:rPr>
            </w:pPr>
            <w:r>
              <w:rPr>
                <w:rFonts w:ascii="Times New Roman" w:hAnsi="Times New Roman" w:cs="Times New Roman"/>
                <w:sz w:val="20"/>
                <w:szCs w:val="20"/>
              </w:rPr>
              <w:t>Приобретен в декабре месяце программно-аппаратный комплекс</w:t>
            </w:r>
            <w:r w:rsidRPr="00D459A7">
              <w:rPr>
                <w:rFonts w:ascii="Times New Roman" w:hAnsi="Times New Roman" w:cs="Times New Roman"/>
                <w:sz w:val="20"/>
                <w:szCs w:val="20"/>
              </w:rPr>
              <w:t>, обеспечивающий работу «телефона доверия», который должен иметь следующие функциональные возможности:</w:t>
            </w:r>
          </w:p>
          <w:p w:rsidR="006464D8" w:rsidRPr="00D459A7" w:rsidRDefault="006464D8" w:rsidP="006464D8">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соединение позвонившего лица со специалистом, ответственным за прием сообщений по телефону доверия, или работа в режиме автоответчика;</w:t>
            </w:r>
          </w:p>
          <w:p w:rsidR="006464D8" w:rsidRPr="00D459A7" w:rsidRDefault="006464D8" w:rsidP="006464D8">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автоматическое определение номера вызывающего абонента;</w:t>
            </w:r>
          </w:p>
          <w:p w:rsidR="006464D8" w:rsidRPr="00D459A7" w:rsidRDefault="006464D8" w:rsidP="006464D8">
            <w:pPr>
              <w:autoSpaceDE w:val="0"/>
              <w:autoSpaceDN w:val="0"/>
              <w:adjustRightInd w:val="0"/>
              <w:ind w:firstLine="540"/>
              <w:jc w:val="both"/>
              <w:rPr>
                <w:rFonts w:ascii="Times New Roman" w:hAnsi="Times New Roman" w:cs="Times New Roman"/>
                <w:sz w:val="20"/>
                <w:szCs w:val="20"/>
              </w:rPr>
            </w:pPr>
            <w:r w:rsidRPr="00D459A7">
              <w:rPr>
                <w:rFonts w:ascii="Times New Roman" w:hAnsi="Times New Roman" w:cs="Times New Roman"/>
                <w:sz w:val="20"/>
                <w:szCs w:val="20"/>
              </w:rPr>
              <w:t>- осуществление записи сообщения и его сохранение на цифровом носителе.</w:t>
            </w:r>
          </w:p>
          <w:p w:rsidR="006464D8" w:rsidRPr="00D459A7" w:rsidRDefault="006464D8" w:rsidP="006464D8">
            <w:pPr>
              <w:rPr>
                <w:rFonts w:ascii="Times New Roman" w:hAnsi="Times New Roman" w:cs="Times New Roman"/>
                <w:sz w:val="20"/>
                <w:szCs w:val="20"/>
              </w:rPr>
            </w:pPr>
            <w:r w:rsidRPr="00D459A7">
              <w:rPr>
                <w:rFonts w:ascii="Times New Roman" w:hAnsi="Times New Roman" w:cs="Times New Roman"/>
                <w:sz w:val="20"/>
                <w:szCs w:val="20"/>
              </w:rPr>
              <w:t>Выпуск тематической полосы</w:t>
            </w:r>
          </w:p>
          <w:p w:rsidR="006464D8" w:rsidRPr="00D459A7" w:rsidRDefault="006464D8" w:rsidP="006464D8">
            <w:pPr>
              <w:rPr>
                <w:rFonts w:ascii="Times New Roman" w:hAnsi="Times New Roman" w:cs="Times New Roman"/>
                <w:sz w:val="20"/>
                <w:szCs w:val="20"/>
              </w:rPr>
            </w:pPr>
            <w:r w:rsidRPr="00D459A7">
              <w:rPr>
                <w:rFonts w:ascii="Times New Roman" w:hAnsi="Times New Roman" w:cs="Times New Roman"/>
                <w:sz w:val="20"/>
                <w:szCs w:val="20"/>
              </w:rPr>
              <w:t>антикоррупционной направленности в газете «Новая жизнь»</w:t>
            </w:r>
            <w:r>
              <w:rPr>
                <w:rFonts w:ascii="Times New Roman" w:hAnsi="Times New Roman" w:cs="Times New Roman"/>
                <w:sz w:val="20"/>
                <w:szCs w:val="20"/>
              </w:rPr>
              <w:t xml:space="preserve"> осуществляется ежеквартально.</w:t>
            </w:r>
          </w:p>
          <w:p w:rsidR="007C453F" w:rsidRPr="00D459A7" w:rsidRDefault="007C453F" w:rsidP="00333A28">
            <w:pPr>
              <w:jc w:val="both"/>
              <w:rPr>
                <w:rFonts w:ascii="Times New Roman" w:hAnsi="Times New Roman" w:cs="Times New Roman"/>
                <w:sz w:val="20"/>
                <w:szCs w:val="20"/>
              </w:rPr>
            </w:pPr>
            <w:r w:rsidRPr="002D0D93">
              <w:rPr>
                <w:rFonts w:ascii="Times New Roman" w:eastAsia="Courier New" w:hAnsi="Times New Roman" w:cs="Times New Roman"/>
                <w:sz w:val="20"/>
                <w:szCs w:val="20"/>
              </w:rPr>
              <w:t xml:space="preserve">Обеспечена возможность проведения независимой антикоррупционной экспертизы        </w:t>
            </w:r>
            <w:r w:rsidRPr="002D0D93">
              <w:rPr>
                <w:rFonts w:ascii="Times New Roman" w:eastAsia="Courier New" w:hAnsi="Times New Roman" w:cs="Times New Roman"/>
                <w:sz w:val="20"/>
                <w:szCs w:val="20"/>
              </w:rPr>
              <w:br/>
              <w:t xml:space="preserve">проектов нормативных правовых актов </w:t>
            </w:r>
            <w:r w:rsidRPr="002D0D93">
              <w:rPr>
                <w:rFonts w:ascii="Times New Roman" w:eastAsia="Courier New" w:hAnsi="Times New Roman" w:cs="Times New Roman"/>
                <w:sz w:val="20"/>
                <w:szCs w:val="20"/>
              </w:rPr>
              <w:br/>
            </w:r>
            <w:r w:rsidRPr="002D0D93">
              <w:rPr>
                <w:rFonts w:ascii="Times New Roman" w:eastAsia="Courier New" w:hAnsi="Times New Roman" w:cs="Times New Roman"/>
                <w:sz w:val="20"/>
                <w:szCs w:val="20"/>
              </w:rPr>
              <w:lastRenderedPageBreak/>
              <w:t>Администрации городского округа Верхотурский , путем выставления проектов НПА на официальном сайте городского округа Верхотурский в течении года.</w:t>
            </w:r>
            <w:r w:rsidRPr="00D459A7">
              <w:rPr>
                <w:rFonts w:ascii="Times New Roman" w:eastAsia="Courier New" w:hAnsi="Times New Roman" w:cs="Times New Roman"/>
                <w:sz w:val="20"/>
                <w:szCs w:val="20"/>
              </w:rPr>
              <w:t xml:space="preserve">             </w:t>
            </w:r>
          </w:p>
          <w:p w:rsidR="00321493" w:rsidRPr="00D459A7" w:rsidRDefault="00321493" w:rsidP="00321493">
            <w:pPr>
              <w:jc w:val="both"/>
              <w:rPr>
                <w:rFonts w:ascii="Times New Roman" w:hAnsi="Times New Roman" w:cs="Times New Roman"/>
                <w:sz w:val="20"/>
                <w:szCs w:val="20"/>
              </w:rPr>
            </w:pPr>
            <w:r>
              <w:rPr>
                <w:rFonts w:ascii="Times New Roman" w:hAnsi="Times New Roman" w:cs="Times New Roman"/>
                <w:sz w:val="20"/>
                <w:szCs w:val="20"/>
              </w:rPr>
              <w:t xml:space="preserve">Ежеквартально в течении года проводился </w:t>
            </w:r>
            <w:r>
              <w:rPr>
                <w:rFonts w:ascii="Times New Roman" w:eastAsia="Courier New" w:hAnsi="Times New Roman" w:cs="Times New Roman"/>
                <w:sz w:val="20"/>
                <w:szCs w:val="20"/>
              </w:rPr>
              <w:t>анализ</w:t>
            </w:r>
            <w:r w:rsidRPr="00D459A7">
              <w:rPr>
                <w:rFonts w:ascii="Times New Roman" w:eastAsia="Courier New" w:hAnsi="Times New Roman" w:cs="Times New Roman"/>
                <w:sz w:val="20"/>
                <w:szCs w:val="20"/>
              </w:rPr>
              <w:t xml:space="preserve"> обращений граждан и юридических лиц в целях выявления информации о фактах корру</w:t>
            </w:r>
            <w:r>
              <w:rPr>
                <w:rFonts w:ascii="Times New Roman" w:eastAsia="Courier New" w:hAnsi="Times New Roman" w:cs="Times New Roman"/>
                <w:sz w:val="20"/>
                <w:szCs w:val="20"/>
              </w:rPr>
              <w:t xml:space="preserve">пции со стороны муниципальных </w:t>
            </w:r>
            <w:r w:rsidRPr="00D459A7">
              <w:rPr>
                <w:rFonts w:ascii="Times New Roman" w:eastAsia="Courier New" w:hAnsi="Times New Roman" w:cs="Times New Roman"/>
                <w:sz w:val="20"/>
                <w:szCs w:val="20"/>
              </w:rPr>
              <w:t>служащих и о нена</w:t>
            </w:r>
            <w:r>
              <w:rPr>
                <w:rFonts w:ascii="Times New Roman" w:eastAsia="Courier New" w:hAnsi="Times New Roman" w:cs="Times New Roman"/>
                <w:sz w:val="20"/>
                <w:szCs w:val="20"/>
              </w:rPr>
              <w:t>длежащем рассмотрении обращений. Фактов коррупции не выявлено.</w:t>
            </w:r>
            <w:r w:rsidRPr="00D459A7">
              <w:rPr>
                <w:rFonts w:ascii="Times New Roman" w:eastAsia="Courier New" w:hAnsi="Times New Roman" w:cs="Times New Roman"/>
                <w:sz w:val="20"/>
                <w:szCs w:val="20"/>
              </w:rPr>
              <w:t xml:space="preserve">             </w:t>
            </w:r>
          </w:p>
          <w:p w:rsidR="00D459A7" w:rsidRPr="000A499B" w:rsidRDefault="00321493" w:rsidP="00321493">
            <w:pPr>
              <w:jc w:val="both"/>
              <w:rPr>
                <w:rFonts w:ascii="Times New Roman" w:hAnsi="Times New Roman" w:cs="Times New Roman"/>
                <w:sz w:val="20"/>
                <w:szCs w:val="20"/>
              </w:rPr>
            </w:pPr>
            <w:r>
              <w:rPr>
                <w:rFonts w:ascii="Times New Roman" w:hAnsi="Times New Roman" w:cs="Times New Roman"/>
                <w:sz w:val="20"/>
                <w:szCs w:val="20"/>
              </w:rPr>
              <w:t>Часть плана мероприятий настоящей программы включены в план работы комиссии по противодействию коррупции, результаты выполнения рассмотрены, приняты решения, обеспечен контроль по выполнению ответственными лицами.</w:t>
            </w:r>
          </w:p>
        </w:tc>
      </w:tr>
    </w:tbl>
    <w:p w:rsidR="009751FA" w:rsidRPr="00D459A7" w:rsidRDefault="009751FA" w:rsidP="000653A3">
      <w:pPr>
        <w:pStyle w:val="decor"/>
        <w:spacing w:before="0" w:beforeAutospacing="0" w:after="0" w:afterAutospacing="0"/>
        <w:jc w:val="both"/>
        <w:rPr>
          <w:b w:val="0"/>
          <w:color w:val="auto"/>
          <w:sz w:val="20"/>
          <w:szCs w:val="20"/>
        </w:rPr>
      </w:pPr>
    </w:p>
    <w:p w:rsidR="009751FA" w:rsidRPr="00D459A7" w:rsidRDefault="009751FA" w:rsidP="000653A3">
      <w:pPr>
        <w:pStyle w:val="decor"/>
        <w:spacing w:before="0" w:beforeAutospacing="0" w:after="0" w:afterAutospacing="0"/>
        <w:jc w:val="both"/>
        <w:rPr>
          <w:b w:val="0"/>
          <w:color w:val="auto"/>
          <w:sz w:val="20"/>
          <w:szCs w:val="20"/>
        </w:rPr>
      </w:pPr>
      <w:r w:rsidRPr="00D459A7">
        <w:rPr>
          <w:b w:val="0"/>
          <w:color w:val="auto"/>
          <w:sz w:val="20"/>
          <w:szCs w:val="20"/>
        </w:rPr>
        <w:t>5.</w:t>
      </w:r>
      <w:r w:rsidRPr="00D459A7">
        <w:rPr>
          <w:b w:val="0"/>
          <w:color w:val="auto"/>
          <w:sz w:val="20"/>
          <w:szCs w:val="20"/>
        </w:rPr>
        <w:tab/>
        <w:t xml:space="preserve">Наличие должностного лица, закрепленного за направлением работы по противодействию коррупции </w:t>
      </w:r>
    </w:p>
    <w:tbl>
      <w:tblPr>
        <w:tblStyle w:val="a3"/>
        <w:tblW w:w="15559" w:type="dxa"/>
        <w:tblLook w:val="04A0" w:firstRow="1" w:lastRow="0" w:firstColumn="1" w:lastColumn="0" w:noHBand="0" w:noVBand="1"/>
      </w:tblPr>
      <w:tblGrid>
        <w:gridCol w:w="2052"/>
        <w:gridCol w:w="2077"/>
        <w:gridCol w:w="2597"/>
        <w:gridCol w:w="2071"/>
        <w:gridCol w:w="2145"/>
        <w:gridCol w:w="2252"/>
        <w:gridCol w:w="2365"/>
      </w:tblGrid>
      <w:tr w:rsidR="005140EB" w:rsidRPr="00D459A7" w:rsidTr="004D31F5">
        <w:tc>
          <w:tcPr>
            <w:tcW w:w="2052"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Ф.И.О.</w:t>
            </w:r>
          </w:p>
        </w:tc>
        <w:tc>
          <w:tcPr>
            <w:tcW w:w="2077"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Должность</w:t>
            </w:r>
          </w:p>
        </w:tc>
        <w:tc>
          <w:tcPr>
            <w:tcW w:w="2597"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Нормативный правовой акт о закреплении обязанностей (наименование, номер, дата регистрации)</w:t>
            </w:r>
          </w:p>
        </w:tc>
        <w:tc>
          <w:tcPr>
            <w:tcW w:w="2071"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Номер служебного телефона</w:t>
            </w:r>
          </w:p>
        </w:tc>
        <w:tc>
          <w:tcPr>
            <w:tcW w:w="2145"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 xml:space="preserve">Адрес </w:t>
            </w:r>
          </w:p>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эл. почты</w:t>
            </w:r>
          </w:p>
        </w:tc>
        <w:tc>
          <w:tcPr>
            <w:tcW w:w="2252" w:type="dxa"/>
            <w:vAlign w:val="center"/>
          </w:tcPr>
          <w:p w:rsidR="005140EB" w:rsidRPr="00D459A7" w:rsidRDefault="005140EB" w:rsidP="00F20D85">
            <w:pPr>
              <w:pStyle w:val="decor"/>
              <w:spacing w:before="0" w:beforeAutospacing="0" w:after="0" w:afterAutospacing="0"/>
              <w:jc w:val="center"/>
              <w:rPr>
                <w:b w:val="0"/>
                <w:color w:val="auto"/>
                <w:sz w:val="20"/>
                <w:szCs w:val="20"/>
              </w:rPr>
            </w:pPr>
            <w:r w:rsidRPr="00D459A7">
              <w:rPr>
                <w:b w:val="0"/>
                <w:color w:val="auto"/>
                <w:sz w:val="20"/>
                <w:szCs w:val="20"/>
              </w:rPr>
              <w:t>Дата (период) прохождения обучения по</w:t>
            </w:r>
            <w:r w:rsidR="00F20D85">
              <w:rPr>
                <w:b w:val="0"/>
                <w:color w:val="auto"/>
                <w:sz w:val="20"/>
                <w:szCs w:val="20"/>
              </w:rPr>
              <w:t xml:space="preserve"> </w:t>
            </w:r>
            <w:r w:rsidRPr="00D459A7">
              <w:rPr>
                <w:b w:val="0"/>
                <w:color w:val="auto"/>
                <w:sz w:val="20"/>
                <w:szCs w:val="20"/>
              </w:rPr>
              <w:t>программе противодействия коррупции</w:t>
            </w:r>
          </w:p>
        </w:tc>
        <w:tc>
          <w:tcPr>
            <w:tcW w:w="2365" w:type="dxa"/>
            <w:vAlign w:val="center"/>
          </w:tcPr>
          <w:p w:rsidR="005140EB" w:rsidRPr="00D459A7" w:rsidRDefault="005140EB" w:rsidP="005140EB">
            <w:pPr>
              <w:pStyle w:val="decor"/>
              <w:spacing w:before="0" w:beforeAutospacing="0" w:after="0" w:afterAutospacing="0"/>
              <w:jc w:val="center"/>
              <w:rPr>
                <w:b w:val="0"/>
                <w:color w:val="auto"/>
                <w:sz w:val="20"/>
                <w:szCs w:val="20"/>
              </w:rPr>
            </w:pPr>
            <w:r w:rsidRPr="00D459A7">
              <w:rPr>
                <w:b w:val="0"/>
                <w:color w:val="auto"/>
                <w:sz w:val="20"/>
                <w:szCs w:val="20"/>
              </w:rPr>
              <w:t>Ответственный руководитель</w:t>
            </w:r>
          </w:p>
        </w:tc>
      </w:tr>
      <w:tr w:rsidR="005140EB" w:rsidRPr="008B7C50" w:rsidTr="004D31F5">
        <w:tc>
          <w:tcPr>
            <w:tcW w:w="2052" w:type="dxa"/>
          </w:tcPr>
          <w:p w:rsidR="005140EB" w:rsidRPr="008B7C50" w:rsidRDefault="00EE5759" w:rsidP="00081A29">
            <w:pPr>
              <w:pStyle w:val="decor"/>
              <w:spacing w:before="0" w:beforeAutospacing="0" w:after="0" w:afterAutospacing="0"/>
              <w:rPr>
                <w:b w:val="0"/>
                <w:color w:val="auto"/>
                <w:sz w:val="20"/>
                <w:szCs w:val="20"/>
              </w:rPr>
            </w:pPr>
            <w:r w:rsidRPr="008B7C50">
              <w:rPr>
                <w:b w:val="0"/>
                <w:color w:val="auto"/>
                <w:sz w:val="20"/>
                <w:szCs w:val="20"/>
              </w:rPr>
              <w:t>Полозова Олеся Александровна</w:t>
            </w:r>
          </w:p>
        </w:tc>
        <w:tc>
          <w:tcPr>
            <w:tcW w:w="2077" w:type="dxa"/>
          </w:tcPr>
          <w:p w:rsidR="005140EB" w:rsidRPr="008B7C50" w:rsidRDefault="00EE5759" w:rsidP="00081A29">
            <w:pPr>
              <w:pStyle w:val="decor"/>
              <w:spacing w:before="0" w:beforeAutospacing="0" w:after="0" w:afterAutospacing="0"/>
              <w:rPr>
                <w:b w:val="0"/>
                <w:color w:val="auto"/>
                <w:sz w:val="20"/>
                <w:szCs w:val="20"/>
              </w:rPr>
            </w:pPr>
            <w:r w:rsidRPr="008B7C50">
              <w:rPr>
                <w:b w:val="0"/>
                <w:color w:val="auto"/>
                <w:sz w:val="20"/>
                <w:szCs w:val="20"/>
              </w:rPr>
              <w:t>Ведущий специалист организационно- правового отдела Думы городского округа Верхотурский</w:t>
            </w:r>
          </w:p>
        </w:tc>
        <w:tc>
          <w:tcPr>
            <w:tcW w:w="2597" w:type="dxa"/>
          </w:tcPr>
          <w:p w:rsidR="005140EB" w:rsidRPr="008B7C50" w:rsidRDefault="00EE5759" w:rsidP="00EE5759">
            <w:pPr>
              <w:pStyle w:val="decor"/>
              <w:spacing w:before="0" w:beforeAutospacing="0" w:after="0" w:afterAutospacing="0"/>
              <w:rPr>
                <w:b w:val="0"/>
                <w:color w:val="auto"/>
                <w:sz w:val="20"/>
                <w:szCs w:val="20"/>
              </w:rPr>
            </w:pPr>
            <w:r w:rsidRPr="008B7C50">
              <w:rPr>
                <w:b w:val="0"/>
                <w:color w:val="auto"/>
                <w:sz w:val="20"/>
                <w:szCs w:val="20"/>
              </w:rPr>
              <w:t>Распоряжение Главы городского округа Верхотурский от 08.10.2013г №28</w:t>
            </w:r>
          </w:p>
        </w:tc>
        <w:tc>
          <w:tcPr>
            <w:tcW w:w="2071" w:type="dxa"/>
          </w:tcPr>
          <w:p w:rsidR="005140EB" w:rsidRPr="008B7C50" w:rsidRDefault="00EE5759" w:rsidP="005140EB">
            <w:pPr>
              <w:pStyle w:val="decor"/>
              <w:spacing w:before="0" w:beforeAutospacing="0" w:after="0" w:afterAutospacing="0"/>
              <w:jc w:val="center"/>
              <w:rPr>
                <w:b w:val="0"/>
                <w:color w:val="auto"/>
                <w:sz w:val="20"/>
                <w:szCs w:val="20"/>
              </w:rPr>
            </w:pPr>
            <w:r w:rsidRPr="008B7C50">
              <w:rPr>
                <w:b w:val="0"/>
                <w:color w:val="auto"/>
                <w:sz w:val="20"/>
                <w:szCs w:val="20"/>
              </w:rPr>
              <w:t>(343) 89 2-26-94</w:t>
            </w:r>
          </w:p>
        </w:tc>
        <w:tc>
          <w:tcPr>
            <w:tcW w:w="2145" w:type="dxa"/>
          </w:tcPr>
          <w:p w:rsidR="00EE5759" w:rsidRPr="008B7C50" w:rsidRDefault="00EE5759" w:rsidP="00EE5759">
            <w:pPr>
              <w:jc w:val="both"/>
              <w:rPr>
                <w:rFonts w:ascii="Times New Roman" w:hAnsi="Times New Roman" w:cs="Times New Roman"/>
                <w:sz w:val="20"/>
                <w:szCs w:val="20"/>
              </w:rPr>
            </w:pPr>
            <w:r w:rsidRPr="008B7C50">
              <w:rPr>
                <w:rFonts w:ascii="Times New Roman" w:hAnsi="Times New Roman" w:cs="Times New Roman"/>
                <w:sz w:val="20"/>
                <w:szCs w:val="20"/>
                <w:lang w:val="en-US"/>
              </w:rPr>
              <w:t>olesua</w:t>
            </w:r>
            <w:r w:rsidRPr="008B7C50">
              <w:rPr>
                <w:rFonts w:ascii="Times New Roman" w:hAnsi="Times New Roman" w:cs="Times New Roman"/>
                <w:sz w:val="20"/>
                <w:szCs w:val="20"/>
              </w:rPr>
              <w:t>.</w:t>
            </w:r>
            <w:r w:rsidRPr="008B7C50">
              <w:rPr>
                <w:rFonts w:ascii="Times New Roman" w:hAnsi="Times New Roman" w:cs="Times New Roman"/>
                <w:sz w:val="20"/>
                <w:szCs w:val="20"/>
                <w:lang w:val="en-US"/>
              </w:rPr>
              <w:t>polozova</w:t>
            </w:r>
            <w:r w:rsidRPr="008B7C50">
              <w:rPr>
                <w:rFonts w:ascii="Times New Roman" w:hAnsi="Times New Roman" w:cs="Times New Roman"/>
                <w:sz w:val="20"/>
                <w:szCs w:val="20"/>
              </w:rPr>
              <w:t xml:space="preserve">.1983@ </w:t>
            </w:r>
            <w:r w:rsidRPr="008B7C50">
              <w:rPr>
                <w:rFonts w:ascii="Times New Roman" w:hAnsi="Times New Roman" w:cs="Times New Roman"/>
                <w:sz w:val="20"/>
                <w:szCs w:val="20"/>
                <w:lang w:val="en-US"/>
              </w:rPr>
              <w:t>mail</w:t>
            </w:r>
            <w:r w:rsidRPr="008B7C50">
              <w:rPr>
                <w:rFonts w:ascii="Times New Roman" w:hAnsi="Times New Roman" w:cs="Times New Roman"/>
                <w:sz w:val="20"/>
                <w:szCs w:val="20"/>
              </w:rPr>
              <w:t>.</w:t>
            </w:r>
            <w:r w:rsidRPr="008B7C50">
              <w:rPr>
                <w:rFonts w:ascii="Times New Roman" w:hAnsi="Times New Roman" w:cs="Times New Roman"/>
                <w:sz w:val="20"/>
                <w:szCs w:val="20"/>
                <w:lang w:val="en-US"/>
              </w:rPr>
              <w:t>ru</w:t>
            </w:r>
          </w:p>
          <w:p w:rsidR="005140EB" w:rsidRPr="008B7C50" w:rsidRDefault="005140EB" w:rsidP="005140EB">
            <w:pPr>
              <w:pStyle w:val="decor"/>
              <w:spacing w:before="0" w:beforeAutospacing="0" w:after="0" w:afterAutospacing="0"/>
              <w:jc w:val="center"/>
              <w:rPr>
                <w:b w:val="0"/>
                <w:color w:val="auto"/>
                <w:sz w:val="20"/>
                <w:szCs w:val="20"/>
              </w:rPr>
            </w:pPr>
          </w:p>
        </w:tc>
        <w:tc>
          <w:tcPr>
            <w:tcW w:w="2252" w:type="dxa"/>
          </w:tcPr>
          <w:p w:rsidR="005140EB" w:rsidRDefault="00600E78" w:rsidP="005140EB">
            <w:pPr>
              <w:pStyle w:val="decor"/>
              <w:spacing w:before="0" w:beforeAutospacing="0" w:after="0" w:afterAutospacing="0"/>
              <w:jc w:val="center"/>
              <w:rPr>
                <w:b w:val="0"/>
                <w:color w:val="auto"/>
                <w:sz w:val="20"/>
                <w:szCs w:val="20"/>
              </w:rPr>
            </w:pPr>
            <w:r w:rsidRPr="008B7C50">
              <w:rPr>
                <w:b w:val="0"/>
                <w:color w:val="auto"/>
                <w:sz w:val="20"/>
                <w:szCs w:val="20"/>
              </w:rPr>
              <w:t>Март 2013 года</w:t>
            </w:r>
          </w:p>
          <w:p w:rsidR="00F20D85" w:rsidRDefault="00F20D85" w:rsidP="005140EB">
            <w:pPr>
              <w:pStyle w:val="decor"/>
              <w:spacing w:before="0" w:beforeAutospacing="0" w:after="0" w:afterAutospacing="0"/>
              <w:jc w:val="center"/>
              <w:rPr>
                <w:b w:val="0"/>
                <w:color w:val="auto"/>
                <w:sz w:val="20"/>
                <w:szCs w:val="20"/>
              </w:rPr>
            </w:pPr>
            <w:r>
              <w:rPr>
                <w:b w:val="0"/>
                <w:color w:val="auto"/>
                <w:sz w:val="20"/>
                <w:szCs w:val="20"/>
              </w:rPr>
              <w:t>Апрель 2014 года</w:t>
            </w:r>
          </w:p>
          <w:p w:rsidR="00F20D85" w:rsidRDefault="00F20D85" w:rsidP="005140EB">
            <w:pPr>
              <w:pStyle w:val="decor"/>
              <w:spacing w:before="0" w:beforeAutospacing="0" w:after="0" w:afterAutospacing="0"/>
              <w:jc w:val="center"/>
              <w:rPr>
                <w:b w:val="0"/>
                <w:color w:val="auto"/>
                <w:sz w:val="20"/>
                <w:szCs w:val="20"/>
              </w:rPr>
            </w:pPr>
            <w:r>
              <w:rPr>
                <w:b w:val="0"/>
                <w:color w:val="auto"/>
                <w:sz w:val="20"/>
                <w:szCs w:val="20"/>
              </w:rPr>
              <w:t>Июнь 2014 года</w:t>
            </w:r>
          </w:p>
          <w:p w:rsidR="00F20D85" w:rsidRPr="008B7C50" w:rsidRDefault="00F20D85" w:rsidP="005140EB">
            <w:pPr>
              <w:pStyle w:val="decor"/>
              <w:spacing w:before="0" w:beforeAutospacing="0" w:after="0" w:afterAutospacing="0"/>
              <w:jc w:val="center"/>
              <w:rPr>
                <w:b w:val="0"/>
                <w:color w:val="auto"/>
                <w:sz w:val="20"/>
                <w:szCs w:val="20"/>
              </w:rPr>
            </w:pPr>
          </w:p>
        </w:tc>
        <w:tc>
          <w:tcPr>
            <w:tcW w:w="2365" w:type="dxa"/>
          </w:tcPr>
          <w:p w:rsidR="005140EB" w:rsidRPr="008B7C50" w:rsidRDefault="00DF2405" w:rsidP="002A7254">
            <w:pPr>
              <w:pStyle w:val="decor"/>
              <w:spacing w:before="0" w:beforeAutospacing="0" w:after="0" w:afterAutospacing="0"/>
              <w:rPr>
                <w:b w:val="0"/>
                <w:color w:val="auto"/>
                <w:sz w:val="20"/>
                <w:szCs w:val="20"/>
              </w:rPr>
            </w:pPr>
            <w:r>
              <w:rPr>
                <w:b w:val="0"/>
                <w:color w:val="auto"/>
                <w:sz w:val="20"/>
                <w:szCs w:val="20"/>
              </w:rPr>
              <w:t>Тарамженина Ольга Алексеевна- начальник организационного отдела Администрации городского округа Верхотурский</w:t>
            </w:r>
          </w:p>
        </w:tc>
      </w:tr>
    </w:tbl>
    <w:p w:rsidR="009751FA" w:rsidRPr="008B7C50" w:rsidRDefault="009751FA" w:rsidP="005140EB">
      <w:pPr>
        <w:pStyle w:val="decor"/>
        <w:spacing w:before="0" w:beforeAutospacing="0" w:after="0" w:afterAutospacing="0"/>
        <w:rPr>
          <w:b w:val="0"/>
          <w:color w:val="auto"/>
          <w:sz w:val="20"/>
          <w:szCs w:val="20"/>
        </w:rPr>
      </w:pPr>
    </w:p>
    <w:p w:rsidR="005140EB" w:rsidRPr="004E168C" w:rsidRDefault="005140EB" w:rsidP="005140EB">
      <w:pPr>
        <w:pStyle w:val="decor"/>
        <w:spacing w:before="0" w:beforeAutospacing="0" w:after="0" w:afterAutospacing="0"/>
        <w:jc w:val="both"/>
        <w:rPr>
          <w:b w:val="0"/>
          <w:color w:val="auto"/>
          <w:sz w:val="24"/>
          <w:szCs w:val="24"/>
        </w:rPr>
      </w:pPr>
      <w:r w:rsidRPr="008B7C50">
        <w:rPr>
          <w:b w:val="0"/>
          <w:color w:val="auto"/>
          <w:sz w:val="20"/>
          <w:szCs w:val="20"/>
        </w:rPr>
        <w:t>6.</w:t>
      </w:r>
      <w:r w:rsidRPr="008B7C50">
        <w:rPr>
          <w:b w:val="0"/>
          <w:color w:val="auto"/>
          <w:sz w:val="20"/>
          <w:szCs w:val="20"/>
        </w:rPr>
        <w:tab/>
      </w:r>
      <w:r w:rsidRPr="006437AB">
        <w:rPr>
          <w:b w:val="0"/>
          <w:color w:val="auto"/>
          <w:sz w:val="24"/>
          <w:szCs w:val="24"/>
        </w:rPr>
        <w:t>Организация антикоррупционного мониторинга</w:t>
      </w:r>
      <w:r w:rsidRPr="004E168C">
        <w:rPr>
          <w:b w:val="0"/>
          <w:color w:val="auto"/>
          <w:sz w:val="24"/>
          <w:szCs w:val="24"/>
        </w:rPr>
        <w:t xml:space="preserve"> </w:t>
      </w:r>
    </w:p>
    <w:tbl>
      <w:tblPr>
        <w:tblStyle w:val="a3"/>
        <w:tblW w:w="15559" w:type="dxa"/>
        <w:tblLook w:val="04A0" w:firstRow="1" w:lastRow="0" w:firstColumn="1" w:lastColumn="0" w:noHBand="0" w:noVBand="1"/>
      </w:tblPr>
      <w:tblGrid>
        <w:gridCol w:w="2093"/>
        <w:gridCol w:w="2126"/>
        <w:gridCol w:w="3969"/>
        <w:gridCol w:w="3260"/>
        <w:gridCol w:w="1985"/>
        <w:gridCol w:w="2126"/>
      </w:tblGrid>
      <w:tr w:rsidR="00B64602" w:rsidRPr="008B7C50" w:rsidTr="004D31F5">
        <w:tc>
          <w:tcPr>
            <w:tcW w:w="2093"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Каким нормативным</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правовым актом</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утвержден порядок</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проведения</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lastRenderedPageBreak/>
              <w:t>(вид, номер и дата</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регистрации)</w:t>
            </w:r>
          </w:p>
        </w:tc>
        <w:tc>
          <w:tcPr>
            <w:tcW w:w="2126"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lastRenderedPageBreak/>
              <w:t>Период</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проведения</w:t>
            </w:r>
          </w:p>
        </w:tc>
        <w:tc>
          <w:tcPr>
            <w:tcW w:w="7229" w:type="dxa"/>
            <w:gridSpan w:val="2"/>
            <w:vAlign w:val="center"/>
          </w:tcPr>
          <w:p w:rsidR="00A51585" w:rsidRPr="008B7C50" w:rsidRDefault="00A51585" w:rsidP="00E22F60">
            <w:pPr>
              <w:pStyle w:val="decor"/>
              <w:spacing w:before="0" w:beforeAutospacing="0" w:after="0" w:afterAutospacing="0"/>
              <w:jc w:val="center"/>
              <w:rPr>
                <w:b w:val="0"/>
                <w:color w:val="auto"/>
                <w:sz w:val="20"/>
                <w:szCs w:val="20"/>
              </w:rPr>
            </w:pPr>
            <w:r w:rsidRPr="008B7C50">
              <w:rPr>
                <w:b w:val="0"/>
                <w:color w:val="auto"/>
                <w:sz w:val="20"/>
                <w:szCs w:val="20"/>
              </w:rPr>
              <w:t>Показател</w:t>
            </w:r>
            <w:r w:rsidR="00E22F60" w:rsidRPr="008B7C50">
              <w:rPr>
                <w:b w:val="0"/>
                <w:color w:val="auto"/>
                <w:sz w:val="20"/>
                <w:szCs w:val="20"/>
              </w:rPr>
              <w:t>и</w:t>
            </w:r>
            <w:r w:rsidRPr="008B7C50">
              <w:rPr>
                <w:b w:val="0"/>
                <w:color w:val="auto"/>
                <w:sz w:val="20"/>
                <w:szCs w:val="20"/>
              </w:rPr>
              <w:t xml:space="preserve"> эффективности</w:t>
            </w:r>
          </w:p>
        </w:tc>
        <w:tc>
          <w:tcPr>
            <w:tcW w:w="1985"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 xml:space="preserve">В каком органе (подразделении, должностным лицом) </w:t>
            </w:r>
            <w:r w:rsidRPr="008B7C50">
              <w:rPr>
                <w:b w:val="0"/>
                <w:color w:val="auto"/>
                <w:sz w:val="20"/>
                <w:szCs w:val="20"/>
              </w:rPr>
              <w:lastRenderedPageBreak/>
              <w:t>сис</w:t>
            </w:r>
            <w:r w:rsidR="00B64602">
              <w:rPr>
                <w:b w:val="0"/>
                <w:color w:val="auto"/>
                <w:sz w:val="20"/>
                <w:szCs w:val="20"/>
              </w:rPr>
              <w:t>тематизируются полученные данные</w:t>
            </w:r>
          </w:p>
        </w:tc>
        <w:tc>
          <w:tcPr>
            <w:tcW w:w="2126" w:type="dxa"/>
            <w:vMerge w:val="restart"/>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lastRenderedPageBreak/>
              <w:t>Порядок рассмотрения результатов</w:t>
            </w:r>
          </w:p>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(где рассмотрены)</w:t>
            </w:r>
          </w:p>
        </w:tc>
      </w:tr>
      <w:tr w:rsidR="00B64602" w:rsidRPr="008B7C50" w:rsidTr="004D31F5">
        <w:tc>
          <w:tcPr>
            <w:tcW w:w="2093" w:type="dxa"/>
            <w:vMerge/>
          </w:tcPr>
          <w:p w:rsidR="00A51585" w:rsidRPr="008B7C50" w:rsidRDefault="00A51585" w:rsidP="005140EB">
            <w:pPr>
              <w:pStyle w:val="decor"/>
              <w:spacing w:before="0" w:beforeAutospacing="0" w:after="0" w:afterAutospacing="0"/>
              <w:jc w:val="both"/>
              <w:rPr>
                <w:b w:val="0"/>
                <w:color w:val="auto"/>
                <w:sz w:val="20"/>
                <w:szCs w:val="20"/>
              </w:rPr>
            </w:pPr>
          </w:p>
        </w:tc>
        <w:tc>
          <w:tcPr>
            <w:tcW w:w="2126" w:type="dxa"/>
            <w:vMerge/>
          </w:tcPr>
          <w:p w:rsidR="00A51585" w:rsidRPr="008B7C50" w:rsidRDefault="00A51585" w:rsidP="005140EB">
            <w:pPr>
              <w:pStyle w:val="decor"/>
              <w:spacing w:before="0" w:beforeAutospacing="0" w:after="0" w:afterAutospacing="0"/>
              <w:jc w:val="both"/>
              <w:rPr>
                <w:b w:val="0"/>
                <w:color w:val="auto"/>
                <w:sz w:val="20"/>
                <w:szCs w:val="20"/>
              </w:rPr>
            </w:pPr>
          </w:p>
        </w:tc>
        <w:tc>
          <w:tcPr>
            <w:tcW w:w="3969" w:type="dxa"/>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Какой показатель эффективности определен</w:t>
            </w:r>
          </w:p>
        </w:tc>
        <w:tc>
          <w:tcPr>
            <w:tcW w:w="3260" w:type="dxa"/>
            <w:vAlign w:val="center"/>
          </w:tcPr>
          <w:p w:rsidR="00A51585" w:rsidRPr="008B7C50" w:rsidRDefault="00A51585" w:rsidP="00A51585">
            <w:pPr>
              <w:pStyle w:val="decor"/>
              <w:spacing w:before="0" w:beforeAutospacing="0" w:after="0" w:afterAutospacing="0"/>
              <w:jc w:val="center"/>
              <w:rPr>
                <w:b w:val="0"/>
                <w:color w:val="auto"/>
                <w:sz w:val="20"/>
                <w:szCs w:val="20"/>
              </w:rPr>
            </w:pPr>
            <w:r w:rsidRPr="008B7C50">
              <w:rPr>
                <w:b w:val="0"/>
                <w:color w:val="auto"/>
                <w:sz w:val="20"/>
                <w:szCs w:val="20"/>
              </w:rPr>
              <w:t>Результат достижения</w:t>
            </w:r>
          </w:p>
        </w:tc>
        <w:tc>
          <w:tcPr>
            <w:tcW w:w="1985" w:type="dxa"/>
            <w:vMerge/>
          </w:tcPr>
          <w:p w:rsidR="00A51585" w:rsidRPr="008B7C50" w:rsidRDefault="00A51585" w:rsidP="005140EB">
            <w:pPr>
              <w:pStyle w:val="decor"/>
              <w:spacing w:before="0" w:beforeAutospacing="0" w:after="0" w:afterAutospacing="0"/>
              <w:jc w:val="both"/>
              <w:rPr>
                <w:b w:val="0"/>
                <w:color w:val="auto"/>
                <w:sz w:val="20"/>
                <w:szCs w:val="20"/>
              </w:rPr>
            </w:pPr>
          </w:p>
        </w:tc>
        <w:tc>
          <w:tcPr>
            <w:tcW w:w="2126" w:type="dxa"/>
            <w:vMerge/>
          </w:tcPr>
          <w:p w:rsidR="00A51585" w:rsidRPr="008B7C50" w:rsidRDefault="00A51585" w:rsidP="005140EB">
            <w:pPr>
              <w:pStyle w:val="decor"/>
              <w:spacing w:before="0" w:beforeAutospacing="0" w:after="0" w:afterAutospacing="0"/>
              <w:jc w:val="both"/>
              <w:rPr>
                <w:b w:val="0"/>
                <w:color w:val="auto"/>
                <w:sz w:val="20"/>
                <w:szCs w:val="20"/>
              </w:rPr>
            </w:pPr>
          </w:p>
        </w:tc>
      </w:tr>
      <w:tr w:rsidR="00B64602" w:rsidRPr="00EB1F27" w:rsidTr="00DD33F3">
        <w:trPr>
          <w:trHeight w:val="148"/>
        </w:trPr>
        <w:tc>
          <w:tcPr>
            <w:tcW w:w="2093" w:type="dxa"/>
          </w:tcPr>
          <w:p w:rsidR="00A51585" w:rsidRPr="00EB1F27" w:rsidRDefault="00A814A6" w:rsidP="00044CB9">
            <w:pPr>
              <w:pStyle w:val="decor"/>
              <w:spacing w:before="0" w:beforeAutospacing="0" w:after="0" w:afterAutospacing="0"/>
              <w:rPr>
                <w:b w:val="0"/>
                <w:color w:val="auto"/>
                <w:sz w:val="20"/>
                <w:szCs w:val="20"/>
              </w:rPr>
            </w:pPr>
            <w:r w:rsidRPr="00EB1F27">
              <w:rPr>
                <w:b w:val="0"/>
                <w:color w:val="auto"/>
                <w:sz w:val="20"/>
                <w:szCs w:val="20"/>
              </w:rPr>
              <w:lastRenderedPageBreak/>
              <w:t>Утвержден постановлением Главы городского округа Верхотурский от 06 мая 2013г №21</w:t>
            </w:r>
          </w:p>
        </w:tc>
        <w:tc>
          <w:tcPr>
            <w:tcW w:w="2126" w:type="dxa"/>
          </w:tcPr>
          <w:p w:rsidR="00A51585" w:rsidRPr="00EB1F27" w:rsidRDefault="003B2929" w:rsidP="00044CB9">
            <w:pPr>
              <w:pStyle w:val="decor"/>
              <w:spacing w:before="0" w:beforeAutospacing="0" w:after="0" w:afterAutospacing="0"/>
              <w:rPr>
                <w:b w:val="0"/>
                <w:color w:val="auto"/>
                <w:sz w:val="20"/>
                <w:szCs w:val="20"/>
              </w:rPr>
            </w:pPr>
            <w:r w:rsidRPr="00EB1F27">
              <w:rPr>
                <w:b w:val="0"/>
                <w:color w:val="auto"/>
                <w:sz w:val="20"/>
                <w:szCs w:val="20"/>
              </w:rPr>
              <w:t>Сроки проведения в</w:t>
            </w:r>
            <w:r w:rsidR="000932FF" w:rsidRPr="00EB1F27">
              <w:rPr>
                <w:b w:val="0"/>
                <w:color w:val="auto"/>
                <w:sz w:val="20"/>
                <w:szCs w:val="20"/>
              </w:rPr>
              <w:t xml:space="preserve"> соответствии с порядком проведения антикоррупционного мониторинга в городском округе Верхотурский</w:t>
            </w:r>
          </w:p>
        </w:tc>
        <w:tc>
          <w:tcPr>
            <w:tcW w:w="3969" w:type="dxa"/>
          </w:tcPr>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1)Соотношение количества нормативных правовых актов органов местного самоуправления городского округа Верхотурский, в которых выявлены коррупциогенные факторы, к количеству нормативных правовых актов органов местного самоуправления городского округа Верхотурский, в отношении которых была проведена антикоррупционная экспертиза.</w:t>
            </w:r>
          </w:p>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2)Количество нормативных правовых актов органов местного самоуправления городского округа Верхотурский, в отношении которых органами прокуратуры, юстиции и независимыми экспертами были выявлены коррупциогенные факторы.</w:t>
            </w:r>
          </w:p>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3)Соотношение количества проектов нормативных правовых актов органов местного самоуправления городского округа Верхотурский, в которых выявлены коррупциогенные факторы, к количеству проектов нормативных правовых актов органов местного самоуправления городского округа Верхотурский, в отношении которых была проведена антикоррупционная экспертиза.</w:t>
            </w:r>
          </w:p>
          <w:p w:rsidR="00715835" w:rsidRPr="00EC6FE4" w:rsidRDefault="00715835" w:rsidP="00044CB9">
            <w:pPr>
              <w:rPr>
                <w:rFonts w:ascii="Times New Roman" w:hAnsi="Times New Roman" w:cs="Times New Roman"/>
                <w:sz w:val="18"/>
                <w:szCs w:val="18"/>
              </w:rPr>
            </w:pPr>
            <w:r w:rsidRPr="00EC6FE4">
              <w:rPr>
                <w:rFonts w:ascii="Times New Roman" w:hAnsi="Times New Roman" w:cs="Times New Roman"/>
                <w:sz w:val="18"/>
                <w:szCs w:val="18"/>
              </w:rPr>
              <w:t>4)Соотношение количества нормативных правовых актов органов местного самоуправления городского округа Верхотурский, в которых по результатам рассмотрения экспертных заключений и актов прокурорского реагирования выявленные коррупциогенные факторы были устранены, к количеству нормативных правовых актов органов местного самоуправления городского округа Верхотурский, в которых выявленные коррупционные факторы устранены не были.</w:t>
            </w:r>
          </w:p>
          <w:p w:rsidR="00A51585" w:rsidRPr="00EC6FE4" w:rsidRDefault="00715835" w:rsidP="00044CB9">
            <w:pPr>
              <w:pStyle w:val="decor"/>
              <w:spacing w:before="0" w:beforeAutospacing="0" w:after="0" w:afterAutospacing="0"/>
              <w:rPr>
                <w:b w:val="0"/>
                <w:color w:val="auto"/>
                <w:sz w:val="18"/>
                <w:szCs w:val="18"/>
              </w:rPr>
            </w:pPr>
            <w:r w:rsidRPr="00EC6FE4">
              <w:rPr>
                <w:b w:val="0"/>
                <w:color w:val="auto"/>
                <w:sz w:val="18"/>
                <w:szCs w:val="18"/>
              </w:rPr>
              <w:t>5)Соотношение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6) Количество дел по фактам совершения коррупционных правонарушений, рассмотренных комиссией по соблюдению </w:t>
            </w:r>
            <w:r w:rsidRPr="00EC6FE4">
              <w:rPr>
                <w:rFonts w:ascii="Times New Roman" w:hAnsi="Times New Roman" w:cs="Times New Roman"/>
                <w:sz w:val="18"/>
                <w:szCs w:val="18"/>
              </w:rPr>
              <w:lastRenderedPageBreak/>
              <w:t>требований к служебному поведению муниципальных служащих городского округа Верхотурский и урегулированию конфликта интересов.</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7) Количество проведенных 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8)Соотношение количества обращений граждан и организаций по вопросам коррупционных проявлений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со стороны муниципальных служащих, направленных в органы местного самоуправления городского округа Верхотурский, к количеству обращений, по которым доводы заявителя  подтвердились.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9) Количество обращений граждан и организаций по вопросам коррупционных проявлений со стороны      муниципальных служащих, направленных в органы          прокуратуры и иные правоохранительные органы, к количеству обращений, по которым доводы заявителя  подтвердились.  </w:t>
            </w:r>
          </w:p>
          <w:p w:rsidR="00715835" w:rsidRPr="00EC6FE4" w:rsidRDefault="00715835" w:rsidP="00044CB9">
            <w:pPr>
              <w:autoSpaceDE w:val="0"/>
              <w:autoSpaceDN w:val="0"/>
              <w:adjustRightInd w:val="0"/>
              <w:rPr>
                <w:rFonts w:ascii="Times New Roman" w:hAnsi="Times New Roman" w:cs="Times New Roman"/>
                <w:sz w:val="18"/>
                <w:szCs w:val="18"/>
              </w:rPr>
            </w:pPr>
            <w:r w:rsidRPr="00EC6FE4">
              <w:rPr>
                <w:rFonts w:ascii="Times New Roman" w:hAnsi="Times New Roman" w:cs="Times New Roman"/>
                <w:sz w:val="18"/>
                <w:szCs w:val="18"/>
              </w:rPr>
              <w:t xml:space="preserve">10) Соотношение общего количества проведенных заседаний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к количеству заседаний по фактам совершения муниципальными служащими городского округа Верхотурский коррупционных правонарушений.   </w:t>
            </w:r>
          </w:p>
          <w:p w:rsidR="00715835" w:rsidRPr="00EC6FE4" w:rsidRDefault="00715835" w:rsidP="00044CB9">
            <w:pPr>
              <w:pStyle w:val="decor"/>
              <w:spacing w:before="0" w:beforeAutospacing="0" w:after="0" w:afterAutospacing="0"/>
              <w:rPr>
                <w:b w:val="0"/>
                <w:color w:val="auto"/>
                <w:sz w:val="18"/>
                <w:szCs w:val="18"/>
              </w:rPr>
            </w:pPr>
            <w:r w:rsidRPr="00EC6FE4">
              <w:rPr>
                <w:b w:val="0"/>
                <w:color w:val="auto"/>
                <w:sz w:val="18"/>
                <w:szCs w:val="18"/>
              </w:rPr>
              <w:t>11)</w:t>
            </w:r>
            <w:r w:rsidR="003D3F42" w:rsidRPr="00EC6FE4">
              <w:rPr>
                <w:b w:val="0"/>
                <w:color w:val="auto"/>
                <w:sz w:val="18"/>
                <w:szCs w:val="18"/>
              </w:rPr>
              <w:t xml:space="preserve"> </w:t>
            </w:r>
            <w:r w:rsidRPr="00EC6FE4">
              <w:rPr>
                <w:b w:val="0"/>
                <w:color w:val="auto"/>
                <w:sz w:val="18"/>
                <w:szCs w:val="18"/>
              </w:rPr>
              <w:t xml:space="preserve">Количество муниципальных служащих городского округа Верхотурский,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w:t>
            </w:r>
            <w:r w:rsidRPr="00EC6FE4">
              <w:rPr>
                <w:b w:val="0"/>
                <w:color w:val="auto"/>
                <w:sz w:val="18"/>
                <w:szCs w:val="18"/>
              </w:rPr>
              <w:lastRenderedPageBreak/>
              <w:t>муниципальных служащих городского округа Верхотурский</w:t>
            </w:r>
          </w:p>
          <w:p w:rsidR="005A722A" w:rsidRPr="00EC6FE4" w:rsidRDefault="005A722A" w:rsidP="00044CB9">
            <w:pPr>
              <w:pStyle w:val="decor"/>
              <w:spacing w:before="0" w:beforeAutospacing="0" w:after="0" w:afterAutospacing="0"/>
              <w:rPr>
                <w:b w:val="0"/>
                <w:color w:val="auto"/>
                <w:sz w:val="18"/>
                <w:szCs w:val="18"/>
              </w:rPr>
            </w:pPr>
            <w:r w:rsidRPr="00EC6FE4">
              <w:rPr>
                <w:b w:val="0"/>
                <w:color w:val="auto"/>
                <w:sz w:val="18"/>
                <w:szCs w:val="18"/>
              </w:rPr>
              <w:t xml:space="preserve">12)Соотношение средней заработной платы муниципальных служащих органов местного самоуправления в городском округе Верхотурский, замещающих должности муниципальной службы городского округа Верхотурский, замещение которых связано с коррупционными рисками, к средней заработной плате по городскому округу Верхотурский  к средней заработной плате в сфере управления коммерческими организациями </w:t>
            </w:r>
          </w:p>
          <w:p w:rsidR="005A722A"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13) Количество муниципальных функций (услуг), исполняемых (предоставляемых) в сферах с высоким риском коррупционных проявлений и количество муниципальных функций (услуг), исполнение (предоставление) которых обеспечена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p w:rsidR="005A722A"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14) 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w:t>
            </w:r>
          </w:p>
          <w:p w:rsidR="005A722A"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15)Соотношение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w:t>
            </w:r>
          </w:p>
          <w:p w:rsidR="00044CB9" w:rsidRPr="00EC6FE4" w:rsidRDefault="005A722A" w:rsidP="00044CB9">
            <w:pPr>
              <w:rPr>
                <w:rFonts w:ascii="Times New Roman" w:hAnsi="Times New Roman" w:cs="Times New Roman"/>
                <w:sz w:val="18"/>
                <w:szCs w:val="18"/>
              </w:rPr>
            </w:pPr>
            <w:r w:rsidRPr="00EC6FE4">
              <w:rPr>
                <w:rFonts w:ascii="Times New Roman" w:hAnsi="Times New Roman" w:cs="Times New Roman"/>
                <w:sz w:val="18"/>
                <w:szCs w:val="18"/>
              </w:rPr>
              <w:t xml:space="preserve">16)Количества жалоб получателей муниципальных услуг на факты коррупционных проявлений в рамках предоставления муниципальной услуги. </w:t>
            </w:r>
            <w:r w:rsidR="00044CB9" w:rsidRPr="00EC6FE4">
              <w:rPr>
                <w:rFonts w:ascii="Times New Roman" w:hAnsi="Times New Roman" w:cs="Times New Roman"/>
                <w:sz w:val="18"/>
                <w:szCs w:val="18"/>
              </w:rPr>
              <w:t>. 17)Показатели по срокам предоставления земельных участков:</w:t>
            </w:r>
          </w:p>
          <w:p w:rsidR="00044CB9" w:rsidRPr="00EC6FE4" w:rsidRDefault="00044CB9" w:rsidP="00044CB9">
            <w:pPr>
              <w:rPr>
                <w:rFonts w:ascii="Times New Roman" w:hAnsi="Times New Roman" w:cs="Times New Roman"/>
                <w:sz w:val="18"/>
                <w:szCs w:val="18"/>
              </w:rPr>
            </w:pPr>
            <w:r w:rsidRPr="00EC6FE4">
              <w:rPr>
                <w:rFonts w:ascii="Times New Roman" w:hAnsi="Times New Roman" w:cs="Times New Roman"/>
                <w:sz w:val="18"/>
                <w:szCs w:val="18"/>
              </w:rPr>
              <w:t>17.1.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w:t>
            </w:r>
          </w:p>
          <w:p w:rsidR="00044CB9" w:rsidRPr="00EC6FE4" w:rsidRDefault="00044CB9" w:rsidP="00044CB9">
            <w:pPr>
              <w:rPr>
                <w:rFonts w:ascii="Times New Roman" w:hAnsi="Times New Roman" w:cs="Times New Roman"/>
                <w:sz w:val="18"/>
                <w:szCs w:val="18"/>
              </w:rPr>
            </w:pPr>
            <w:r w:rsidRPr="00EC6FE4">
              <w:rPr>
                <w:rFonts w:ascii="Times New Roman" w:hAnsi="Times New Roman" w:cs="Times New Roman"/>
                <w:sz w:val="18"/>
                <w:szCs w:val="18"/>
              </w:rPr>
              <w:t xml:space="preserve">17.2 средняя продолжительность времени со дня </w:t>
            </w:r>
            <w:r w:rsidRPr="00EC6FE4">
              <w:rPr>
                <w:rFonts w:ascii="Times New Roman" w:hAnsi="Times New Roman" w:cs="Times New Roman"/>
                <w:sz w:val="18"/>
                <w:szCs w:val="18"/>
              </w:rPr>
              <w:lastRenderedPageBreak/>
              <w:t>подачи заявки на предоставление земельного участка для строительства до дня получения разрешения на строительство;</w:t>
            </w:r>
          </w:p>
          <w:p w:rsidR="00044CB9" w:rsidRPr="00EC6FE4" w:rsidRDefault="00044CB9" w:rsidP="00044CB9">
            <w:pPr>
              <w:rPr>
                <w:rFonts w:ascii="Times New Roman" w:hAnsi="Times New Roman" w:cs="Times New Roman"/>
                <w:sz w:val="18"/>
                <w:szCs w:val="18"/>
              </w:rPr>
            </w:pPr>
            <w:r w:rsidRPr="00EC6FE4">
              <w:rPr>
                <w:rFonts w:ascii="Times New Roman" w:hAnsi="Times New Roman" w:cs="Times New Roman"/>
                <w:sz w:val="18"/>
                <w:szCs w:val="18"/>
              </w:rPr>
              <w:t>17.3. средняя продолжительность времени со дня принятия решения о предоставлении земельного участка для строительства до дня получения разрешения на строительство;</w:t>
            </w:r>
          </w:p>
          <w:p w:rsidR="00EB1F27" w:rsidRPr="00EC6FE4" w:rsidRDefault="00044CB9" w:rsidP="00044CB9">
            <w:pPr>
              <w:pStyle w:val="decor"/>
              <w:spacing w:before="0" w:beforeAutospacing="0" w:after="0" w:afterAutospacing="0"/>
              <w:rPr>
                <w:b w:val="0"/>
                <w:color w:val="auto"/>
                <w:sz w:val="18"/>
                <w:szCs w:val="18"/>
              </w:rPr>
            </w:pPr>
            <w:r w:rsidRPr="00EC6FE4">
              <w:rPr>
                <w:b w:val="0"/>
                <w:color w:val="auto"/>
                <w:sz w:val="18"/>
                <w:szCs w:val="18"/>
              </w:rPr>
              <w:t>17.4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городского округа Верхотурский,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r w:rsidR="00EB1F27" w:rsidRPr="00EC6FE4">
              <w:rPr>
                <w:b w:val="0"/>
                <w:color w:val="auto"/>
                <w:sz w:val="18"/>
                <w:szCs w:val="18"/>
              </w:rPr>
              <w:t>.</w:t>
            </w:r>
          </w:p>
          <w:p w:rsidR="00EB1F27" w:rsidRPr="00EC6FE4" w:rsidRDefault="00EB1F27" w:rsidP="00EB1F27">
            <w:pPr>
              <w:rPr>
                <w:rFonts w:ascii="Times New Roman" w:hAnsi="Times New Roman" w:cs="Times New Roman"/>
                <w:sz w:val="18"/>
                <w:szCs w:val="18"/>
              </w:rPr>
            </w:pPr>
            <w:r w:rsidRPr="00EC6FE4">
              <w:rPr>
                <w:rFonts w:ascii="Times New Roman" w:hAnsi="Times New Roman" w:cs="Times New Roman"/>
                <w:sz w:val="18"/>
                <w:szCs w:val="18"/>
              </w:rPr>
              <w:t>18)Количество возбужденных уголовных дел по фактам коррупции;</w:t>
            </w:r>
          </w:p>
          <w:p w:rsidR="00EB1F27" w:rsidRPr="00EC6FE4" w:rsidRDefault="00EB1F27" w:rsidP="00EB1F27">
            <w:pPr>
              <w:rPr>
                <w:rFonts w:ascii="Times New Roman" w:hAnsi="Times New Roman" w:cs="Times New Roman"/>
                <w:sz w:val="18"/>
                <w:szCs w:val="18"/>
              </w:rPr>
            </w:pPr>
            <w:r w:rsidRPr="00EC6FE4">
              <w:rPr>
                <w:rFonts w:ascii="Times New Roman" w:hAnsi="Times New Roman" w:cs="Times New Roman"/>
                <w:sz w:val="18"/>
                <w:szCs w:val="18"/>
              </w:rPr>
              <w:t>19)Количество уголовных дел по фактам коррупции, по результатам рассмотрения, которых судами вынесены обвинительные приговоры;</w:t>
            </w:r>
          </w:p>
          <w:p w:rsidR="00EB1F27" w:rsidRPr="00EC6FE4" w:rsidRDefault="00EB1F27" w:rsidP="00EB1F27">
            <w:pPr>
              <w:autoSpaceDE w:val="0"/>
              <w:autoSpaceDN w:val="0"/>
              <w:adjustRightInd w:val="0"/>
              <w:jc w:val="both"/>
              <w:rPr>
                <w:rFonts w:ascii="Times New Roman" w:hAnsi="Times New Roman" w:cs="Times New Roman"/>
                <w:sz w:val="18"/>
                <w:szCs w:val="18"/>
              </w:rPr>
            </w:pPr>
            <w:r w:rsidRPr="00EC6FE4">
              <w:rPr>
                <w:rFonts w:ascii="Times New Roman" w:hAnsi="Times New Roman" w:cs="Times New Roman"/>
                <w:sz w:val="18"/>
                <w:szCs w:val="18"/>
              </w:rPr>
              <w:t xml:space="preserve">20) Количество обращений, поступивших на «телефон доверия», в том числе, количество обращений, переданных в правоохранительные органы, с содержанием информации: </w:t>
            </w:r>
          </w:p>
          <w:p w:rsidR="00EB1F27" w:rsidRPr="00EC6FE4" w:rsidRDefault="00EB1F27" w:rsidP="00EB1F27">
            <w:pPr>
              <w:autoSpaceDE w:val="0"/>
              <w:autoSpaceDN w:val="0"/>
              <w:adjustRightInd w:val="0"/>
              <w:jc w:val="both"/>
              <w:rPr>
                <w:rFonts w:ascii="Times New Roman" w:hAnsi="Times New Roman" w:cs="Times New Roman"/>
                <w:sz w:val="18"/>
                <w:szCs w:val="18"/>
              </w:rPr>
            </w:pPr>
            <w:r w:rsidRPr="00EC6FE4">
              <w:rPr>
                <w:rFonts w:ascii="Times New Roman" w:hAnsi="Times New Roman" w:cs="Times New Roman"/>
                <w:sz w:val="18"/>
                <w:szCs w:val="18"/>
              </w:rPr>
              <w:t>- о фактах коррупции, вымогательства, волокиты со стороны муниципальных служащих, нарушения ими требований к служебному поведению, а также совершения иных деяний, содержащих признаки злоупотребления служебным положением;</w:t>
            </w:r>
          </w:p>
          <w:p w:rsidR="00EB1F27" w:rsidRPr="00EC6FE4" w:rsidRDefault="00EB1F27" w:rsidP="00EB1F27">
            <w:pPr>
              <w:autoSpaceDE w:val="0"/>
              <w:autoSpaceDN w:val="0"/>
              <w:adjustRightInd w:val="0"/>
              <w:jc w:val="both"/>
              <w:rPr>
                <w:rFonts w:ascii="Times New Roman" w:hAnsi="Times New Roman" w:cs="Times New Roman"/>
                <w:sz w:val="18"/>
                <w:szCs w:val="18"/>
              </w:rPr>
            </w:pPr>
            <w:r w:rsidRPr="00EC6FE4">
              <w:rPr>
                <w:rFonts w:ascii="Times New Roman" w:hAnsi="Times New Roman" w:cs="Times New Roman"/>
                <w:sz w:val="18"/>
                <w:szCs w:val="18"/>
              </w:rPr>
              <w:t>- о фактах коррупции, вымогательства со стороны руководителей органов местного самоуправления и муниципальных служащих, ущемления ими прав и законных интересов граждан городского округа Верхотурский.</w:t>
            </w:r>
          </w:p>
          <w:p w:rsidR="00255C6B" w:rsidRPr="00EC6FE4" w:rsidRDefault="00EB1F27" w:rsidP="00EB1F27">
            <w:pPr>
              <w:rPr>
                <w:rFonts w:ascii="Times New Roman" w:hAnsi="Times New Roman" w:cs="Times New Roman"/>
                <w:sz w:val="18"/>
                <w:szCs w:val="18"/>
              </w:rPr>
            </w:pPr>
            <w:r w:rsidRPr="00EC6FE4">
              <w:rPr>
                <w:rFonts w:ascii="Times New Roman" w:hAnsi="Times New Roman" w:cs="Times New Roman"/>
                <w:sz w:val="18"/>
                <w:szCs w:val="18"/>
              </w:rPr>
              <w:t xml:space="preserve">21) Количество письменных обращений, поступивших в органы местного самоуправления городского округа Верхотурский, в том числе, количество обращений, переданных в правоохранительные </w:t>
            </w:r>
            <w:r w:rsidRPr="00EC6FE4">
              <w:rPr>
                <w:rFonts w:ascii="Times New Roman" w:hAnsi="Times New Roman" w:cs="Times New Roman"/>
                <w:sz w:val="18"/>
                <w:szCs w:val="18"/>
              </w:rPr>
              <w:lastRenderedPageBreak/>
              <w:t>органы, с содержанием информации о фактах коррупции</w:t>
            </w:r>
            <w:r w:rsidR="00255C6B" w:rsidRPr="00EC6FE4">
              <w:rPr>
                <w:rFonts w:ascii="Times New Roman" w:hAnsi="Times New Roman" w:cs="Times New Roman"/>
                <w:sz w:val="18"/>
                <w:szCs w:val="18"/>
              </w:rPr>
              <w:t>;</w:t>
            </w:r>
          </w:p>
          <w:p w:rsidR="00255C6B" w:rsidRPr="00EC6FE4" w:rsidRDefault="00255C6B" w:rsidP="00255C6B">
            <w:pPr>
              <w:rPr>
                <w:rFonts w:ascii="Times New Roman" w:hAnsi="Times New Roman" w:cs="Times New Roman"/>
                <w:sz w:val="18"/>
                <w:szCs w:val="18"/>
              </w:rPr>
            </w:pPr>
            <w:r w:rsidRPr="00EC6FE4">
              <w:rPr>
                <w:rFonts w:ascii="Times New Roman" w:hAnsi="Times New Roman" w:cs="Times New Roman"/>
                <w:sz w:val="18"/>
                <w:szCs w:val="18"/>
              </w:rPr>
              <w:t>22)Количество информационных материалов о фактах коррупционных правонарушений;</w:t>
            </w:r>
          </w:p>
          <w:p w:rsidR="00255C6B" w:rsidRPr="00EC6FE4" w:rsidRDefault="00255C6B" w:rsidP="00255C6B">
            <w:pPr>
              <w:rPr>
                <w:rFonts w:ascii="Times New Roman" w:hAnsi="Times New Roman" w:cs="Times New Roman"/>
                <w:sz w:val="18"/>
                <w:szCs w:val="18"/>
              </w:rPr>
            </w:pPr>
            <w:r w:rsidRPr="00EC6FE4">
              <w:rPr>
                <w:rFonts w:ascii="Times New Roman" w:hAnsi="Times New Roman" w:cs="Times New Roman"/>
                <w:sz w:val="18"/>
                <w:szCs w:val="18"/>
              </w:rPr>
              <w:t>23)Количество информационных материалов по вопросам антикоррупционной политики</w:t>
            </w:r>
          </w:p>
          <w:p w:rsidR="00715835" w:rsidRPr="00EB1F27" w:rsidRDefault="005A722A" w:rsidP="00EB1F27">
            <w:pPr>
              <w:rPr>
                <w:rFonts w:ascii="Times New Roman" w:hAnsi="Times New Roman" w:cs="Times New Roman"/>
                <w:sz w:val="20"/>
                <w:szCs w:val="20"/>
              </w:rPr>
            </w:pPr>
            <w:r w:rsidRPr="00EB1F27">
              <w:rPr>
                <w:rFonts w:ascii="Times New Roman" w:hAnsi="Times New Roman" w:cs="Times New Roman"/>
                <w:sz w:val="20"/>
                <w:szCs w:val="20"/>
              </w:rPr>
              <w:t xml:space="preserve">   </w:t>
            </w:r>
          </w:p>
        </w:tc>
        <w:tc>
          <w:tcPr>
            <w:tcW w:w="3260" w:type="dxa"/>
          </w:tcPr>
          <w:p w:rsidR="006437AB" w:rsidRPr="006437AB" w:rsidRDefault="006437AB" w:rsidP="006437AB">
            <w:pPr>
              <w:pStyle w:val="decor"/>
              <w:spacing w:before="0" w:beforeAutospacing="0" w:after="0" w:afterAutospacing="0"/>
              <w:ind w:firstLine="539"/>
              <w:jc w:val="both"/>
              <w:rPr>
                <w:b w:val="0"/>
                <w:color w:val="auto"/>
                <w:sz w:val="20"/>
                <w:szCs w:val="20"/>
              </w:rPr>
            </w:pPr>
            <w:r w:rsidRPr="00B675F4">
              <w:rPr>
                <w:color w:val="auto"/>
                <w:sz w:val="20"/>
                <w:szCs w:val="20"/>
              </w:rPr>
              <w:lastRenderedPageBreak/>
              <w:t>За первый квартал 2015 года</w:t>
            </w:r>
            <w:r w:rsidRPr="006437AB">
              <w:rPr>
                <w:b w:val="0"/>
                <w:color w:val="auto"/>
                <w:sz w:val="20"/>
                <w:szCs w:val="20"/>
              </w:rPr>
              <w:t xml:space="preserve">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проводилась.</w:t>
            </w:r>
          </w:p>
          <w:p w:rsidR="006437AB" w:rsidRPr="006437AB" w:rsidRDefault="006437AB" w:rsidP="006437AB">
            <w:pPr>
              <w:pStyle w:val="decor"/>
              <w:spacing w:before="0" w:beforeAutospacing="0" w:after="0" w:afterAutospacing="0"/>
              <w:ind w:firstLine="708"/>
              <w:jc w:val="both"/>
              <w:rPr>
                <w:b w:val="0"/>
                <w:color w:val="auto"/>
                <w:sz w:val="20"/>
                <w:szCs w:val="20"/>
              </w:rPr>
            </w:pPr>
            <w:r w:rsidRPr="006437AB">
              <w:rPr>
                <w:b w:val="0"/>
                <w:color w:val="auto"/>
                <w:sz w:val="20"/>
                <w:szCs w:val="20"/>
              </w:rPr>
              <w:t>Количество проектов нормативных правовых актов, в отношении которых проведена внутренняя антикоррупционная экспертиза-43,</w:t>
            </w:r>
          </w:p>
          <w:p w:rsidR="006437AB" w:rsidRPr="006437AB" w:rsidRDefault="006437AB" w:rsidP="00C77315">
            <w:pPr>
              <w:pStyle w:val="decor"/>
              <w:spacing w:before="0" w:beforeAutospacing="0" w:after="0" w:afterAutospacing="0"/>
              <w:ind w:firstLine="34"/>
              <w:jc w:val="both"/>
              <w:rPr>
                <w:b w:val="0"/>
                <w:color w:val="auto"/>
                <w:sz w:val="20"/>
                <w:szCs w:val="20"/>
              </w:rPr>
            </w:pPr>
            <w:r w:rsidRPr="006437AB">
              <w:rPr>
                <w:b w:val="0"/>
                <w:color w:val="auto"/>
                <w:sz w:val="20"/>
                <w:szCs w:val="20"/>
              </w:rPr>
              <w:t>Количество нормативных правовых актов, в отношении которых проведена внутренняя антикоррупционная экспертиза-13.</w:t>
            </w:r>
          </w:p>
          <w:p w:rsidR="006437AB" w:rsidRPr="006437AB" w:rsidRDefault="006437AB" w:rsidP="00C77315">
            <w:pPr>
              <w:ind w:firstLine="34"/>
              <w:jc w:val="both"/>
              <w:rPr>
                <w:rFonts w:ascii="Times New Roman" w:hAnsi="Times New Roman"/>
                <w:sz w:val="20"/>
                <w:szCs w:val="20"/>
              </w:rPr>
            </w:pPr>
            <w:r w:rsidRPr="006437AB">
              <w:rPr>
                <w:rFonts w:ascii="Times New Roman" w:hAnsi="Times New Roman"/>
                <w:sz w:val="20"/>
                <w:szCs w:val="20"/>
              </w:rPr>
              <w:t>Количество нормативных правовых актов, проверенных органами прокуратуры на предмет наличия коррупциогенных фактов- 67, число выявленных коррупциогенных фактов-0.</w:t>
            </w:r>
          </w:p>
          <w:p w:rsidR="006437AB" w:rsidRPr="006437AB" w:rsidRDefault="006437AB" w:rsidP="00C77315">
            <w:pPr>
              <w:ind w:firstLine="34"/>
              <w:jc w:val="both"/>
              <w:rPr>
                <w:rFonts w:ascii="Times New Roman" w:hAnsi="Times New Roman"/>
                <w:sz w:val="20"/>
                <w:szCs w:val="20"/>
              </w:rPr>
            </w:pPr>
            <w:r w:rsidRPr="006437AB">
              <w:rPr>
                <w:rFonts w:ascii="Times New Roman" w:hAnsi="Times New Roman"/>
                <w:sz w:val="20"/>
                <w:szCs w:val="20"/>
              </w:rPr>
              <w:t>Количество нормативных правовых актов, проверенных органами юстиции на предмет наличия коррупциогенных фактов – 0, число выявленных коррупциогенных фактов-0.</w:t>
            </w:r>
          </w:p>
          <w:p w:rsidR="006437AB" w:rsidRPr="006437AB" w:rsidRDefault="006437AB" w:rsidP="006437AB">
            <w:pPr>
              <w:jc w:val="both"/>
              <w:rPr>
                <w:rFonts w:ascii="Times New Roman" w:hAnsi="Times New Roman"/>
                <w:sz w:val="20"/>
                <w:szCs w:val="20"/>
              </w:rPr>
            </w:pPr>
            <w:r w:rsidRPr="006437AB">
              <w:rPr>
                <w:rFonts w:ascii="Times New Roman" w:hAnsi="Times New Roman"/>
                <w:sz w:val="20"/>
                <w:szCs w:val="20"/>
              </w:rPr>
              <w:t xml:space="preserve">Количество нормативных правовых актов, проверенных независимыми экспертами на предмет наличия коррупциогенных фактов и получение заключений по итогам проведения независимой антикоррупционной экспертизы нормативных правовых актов и проектов нормативных правовых актов органов местного самоуправления городского округа Верхотурский– 0, число </w:t>
            </w:r>
            <w:r w:rsidRPr="006437AB">
              <w:rPr>
                <w:rFonts w:ascii="Times New Roman" w:hAnsi="Times New Roman"/>
                <w:sz w:val="20"/>
                <w:szCs w:val="20"/>
              </w:rPr>
              <w:lastRenderedPageBreak/>
              <w:t>выявленных коррупциогенных фактов -0.</w:t>
            </w:r>
          </w:p>
          <w:p w:rsidR="006437AB" w:rsidRPr="006437AB" w:rsidRDefault="00C80EF4" w:rsidP="006437AB">
            <w:pPr>
              <w:ind w:firstLine="34"/>
              <w:jc w:val="both"/>
              <w:rPr>
                <w:rFonts w:ascii="Times New Roman" w:hAnsi="Times New Roman"/>
                <w:sz w:val="20"/>
                <w:szCs w:val="20"/>
              </w:rPr>
            </w:pPr>
            <w:r>
              <w:rPr>
                <w:rFonts w:ascii="Times New Roman" w:hAnsi="Times New Roman"/>
                <w:sz w:val="20"/>
                <w:szCs w:val="20"/>
              </w:rPr>
              <w:t>По состоянию на 01.06.</w:t>
            </w:r>
            <w:r w:rsidR="006437AB" w:rsidRPr="006437AB">
              <w:rPr>
                <w:rFonts w:ascii="Times New Roman" w:hAnsi="Times New Roman"/>
                <w:sz w:val="20"/>
                <w:szCs w:val="20"/>
              </w:rPr>
              <w:t xml:space="preserve">2015 года общее количество муниципальных служащих </w:t>
            </w:r>
            <w:r w:rsidR="00163871">
              <w:rPr>
                <w:rFonts w:ascii="Times New Roman" w:hAnsi="Times New Roman"/>
                <w:sz w:val="20"/>
                <w:szCs w:val="20"/>
              </w:rPr>
              <w:t xml:space="preserve">органов местного самоуправления </w:t>
            </w:r>
            <w:r w:rsidR="006437AB" w:rsidRPr="006437AB">
              <w:rPr>
                <w:rFonts w:ascii="Times New Roman" w:hAnsi="Times New Roman"/>
                <w:sz w:val="20"/>
                <w:szCs w:val="20"/>
              </w:rPr>
              <w:t>городского ок</w:t>
            </w:r>
            <w:r w:rsidR="002B7AC4">
              <w:rPr>
                <w:rFonts w:ascii="Times New Roman" w:hAnsi="Times New Roman"/>
                <w:sz w:val="20"/>
                <w:szCs w:val="20"/>
              </w:rPr>
              <w:t>руга Верхотурский составило –</w:t>
            </w:r>
            <w:r w:rsidR="00B50AA4">
              <w:rPr>
                <w:rFonts w:ascii="Times New Roman" w:hAnsi="Times New Roman"/>
                <w:sz w:val="20"/>
                <w:szCs w:val="20"/>
              </w:rPr>
              <w:t xml:space="preserve"> 64,5 ед</w:t>
            </w:r>
            <w:r w:rsidR="006437AB" w:rsidRPr="006437AB">
              <w:rPr>
                <w:rFonts w:ascii="Times New Roman" w:hAnsi="Times New Roman"/>
                <w:sz w:val="20"/>
                <w:szCs w:val="20"/>
              </w:rPr>
              <w:t>.</w:t>
            </w:r>
          </w:p>
          <w:p w:rsidR="006437AB" w:rsidRPr="006437AB" w:rsidRDefault="006437AB" w:rsidP="006437AB">
            <w:pPr>
              <w:ind w:firstLine="34"/>
              <w:jc w:val="both"/>
              <w:rPr>
                <w:rFonts w:ascii="Times New Roman" w:hAnsi="Times New Roman"/>
                <w:sz w:val="20"/>
                <w:szCs w:val="20"/>
              </w:rPr>
            </w:pPr>
            <w:r w:rsidRPr="006437AB">
              <w:rPr>
                <w:rFonts w:ascii="Times New Roman" w:hAnsi="Times New Roman"/>
                <w:sz w:val="20"/>
                <w:szCs w:val="20"/>
              </w:rPr>
              <w:t>В перечень должностей с коррупционными рисками включены- 33 муниципальных служащих городского округа Верхотурский.</w:t>
            </w:r>
          </w:p>
          <w:p w:rsidR="006437AB" w:rsidRPr="006437AB" w:rsidRDefault="006437AB" w:rsidP="006437AB">
            <w:pPr>
              <w:ind w:firstLine="34"/>
              <w:jc w:val="both"/>
              <w:rPr>
                <w:rFonts w:ascii="Times New Roman" w:hAnsi="Times New Roman"/>
                <w:sz w:val="20"/>
                <w:szCs w:val="20"/>
              </w:rPr>
            </w:pPr>
            <w:r w:rsidRPr="006437AB">
              <w:rPr>
                <w:rFonts w:ascii="Times New Roman" w:hAnsi="Times New Roman"/>
                <w:sz w:val="20"/>
                <w:szCs w:val="20"/>
              </w:rPr>
              <w:t>В 1 квартале 2015 года комиссией по соблюдению требований к служебному поведению и урегулированию конфликта интересов проведено заседаний- 1. Нарушений, касающихся несоблюдения ограничений и запретов, связанных с муниципальной службой- не выявлено.</w:t>
            </w:r>
          </w:p>
          <w:p w:rsidR="006437AB" w:rsidRPr="006437AB" w:rsidRDefault="006437AB" w:rsidP="006437AB">
            <w:pPr>
              <w:autoSpaceDE w:val="0"/>
              <w:autoSpaceDN w:val="0"/>
              <w:adjustRightInd w:val="0"/>
              <w:ind w:firstLine="34"/>
              <w:jc w:val="both"/>
              <w:rPr>
                <w:rFonts w:ascii="Times New Roman" w:hAnsi="Times New Roman" w:cs="Times New Roman"/>
                <w:sz w:val="20"/>
                <w:szCs w:val="20"/>
              </w:rPr>
            </w:pPr>
            <w:r w:rsidRPr="006437AB">
              <w:rPr>
                <w:rFonts w:ascii="Times New Roman" w:hAnsi="Times New Roman" w:cs="Times New Roman"/>
                <w:sz w:val="20"/>
                <w:szCs w:val="20"/>
              </w:rPr>
              <w:t>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за первый квартал 2015 года- не проводилось.</w:t>
            </w:r>
          </w:p>
          <w:p w:rsidR="00711731" w:rsidRPr="00711731" w:rsidRDefault="00711731" w:rsidP="00711731">
            <w:pPr>
              <w:ind w:firstLine="34"/>
              <w:jc w:val="both"/>
              <w:rPr>
                <w:rFonts w:ascii="Times New Roman" w:hAnsi="Times New Roman"/>
                <w:sz w:val="20"/>
                <w:szCs w:val="20"/>
              </w:rPr>
            </w:pPr>
            <w:r w:rsidRPr="00711731">
              <w:rPr>
                <w:rFonts w:ascii="Times New Roman" w:hAnsi="Times New Roman"/>
                <w:sz w:val="20"/>
                <w:szCs w:val="20"/>
              </w:rPr>
              <w:t xml:space="preserve">Открытие филиала государственного бюджетного учреждения Свердловской области «Многофункциональный центр предоставления государственных </w:t>
            </w:r>
            <w:r w:rsidRPr="00711731">
              <w:rPr>
                <w:rFonts w:ascii="Times New Roman" w:hAnsi="Times New Roman"/>
                <w:sz w:val="20"/>
                <w:szCs w:val="20"/>
              </w:rPr>
              <w:lastRenderedPageBreak/>
              <w:t>(муниципальных) услуг планируется на- первое полугодие 2015 года.</w:t>
            </w:r>
          </w:p>
          <w:p w:rsidR="00711731" w:rsidRPr="00711731" w:rsidRDefault="00711731" w:rsidP="00711731">
            <w:pPr>
              <w:ind w:firstLine="34"/>
              <w:jc w:val="both"/>
              <w:rPr>
                <w:rFonts w:ascii="Times New Roman" w:hAnsi="Times New Roman" w:cs="Times New Roman"/>
                <w:sz w:val="20"/>
                <w:szCs w:val="20"/>
              </w:rPr>
            </w:pPr>
            <w:r w:rsidRPr="00711731">
              <w:rPr>
                <w:rFonts w:ascii="Times New Roman" w:hAnsi="Times New Roman" w:cs="Times New Roman"/>
                <w:sz w:val="20"/>
                <w:szCs w:val="20"/>
              </w:rPr>
              <w:t>Утвержден перечень муниципальных услуг, планируемых к предоставлению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в количестве 89.</w:t>
            </w:r>
          </w:p>
          <w:p w:rsidR="00711731" w:rsidRPr="00711731" w:rsidRDefault="00711731" w:rsidP="00711731">
            <w:pPr>
              <w:widowControl w:val="0"/>
              <w:autoSpaceDE w:val="0"/>
              <w:autoSpaceDN w:val="0"/>
              <w:adjustRightInd w:val="0"/>
              <w:ind w:firstLine="34"/>
              <w:jc w:val="both"/>
              <w:rPr>
                <w:rFonts w:ascii="Times New Roman" w:hAnsi="Times New Roman" w:cs="Times New Roman"/>
                <w:sz w:val="20"/>
                <w:szCs w:val="20"/>
              </w:rPr>
            </w:pPr>
            <w:r w:rsidRPr="00711731">
              <w:rPr>
                <w:rFonts w:ascii="Times New Roman" w:hAnsi="Times New Roman" w:cs="Times New Roman"/>
                <w:sz w:val="20"/>
                <w:szCs w:val="20"/>
              </w:rPr>
              <w:t>Утвержден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в количестве 75.</w:t>
            </w:r>
          </w:p>
          <w:p w:rsidR="00711731" w:rsidRPr="00711731" w:rsidRDefault="00711731" w:rsidP="00711731">
            <w:pPr>
              <w:ind w:firstLine="34"/>
              <w:jc w:val="both"/>
              <w:rPr>
                <w:rFonts w:ascii="Times New Roman" w:hAnsi="Times New Roman"/>
                <w:sz w:val="20"/>
                <w:szCs w:val="20"/>
              </w:rPr>
            </w:pPr>
            <w:r w:rsidRPr="00711731">
              <w:rPr>
                <w:rFonts w:ascii="Times New Roman" w:hAnsi="Times New Roman" w:cs="Times New Roman"/>
                <w:sz w:val="20"/>
                <w:szCs w:val="20"/>
              </w:rPr>
              <w:t>Количество муниципальных функций (услуг), исполняемых</w:t>
            </w:r>
            <w:r w:rsidRPr="00711731">
              <w:rPr>
                <w:rFonts w:ascii="Times New Roman" w:hAnsi="Times New Roman"/>
                <w:sz w:val="20"/>
                <w:szCs w:val="20"/>
              </w:rPr>
              <w:t xml:space="preserve"> (предоставляемых) в сферах с высоким риском коррупционных проявлений и количество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услуг)- 89/89. Соотношение среднего времени, затрачиваемого на предоставление муниципальной услуги, и максимального срока, устанавливаемого законодательством для </w:t>
            </w:r>
            <w:r w:rsidRPr="00711731">
              <w:rPr>
                <w:rFonts w:ascii="Times New Roman" w:hAnsi="Times New Roman"/>
                <w:sz w:val="20"/>
                <w:szCs w:val="20"/>
              </w:rPr>
              <w:lastRenderedPageBreak/>
              <w:t>предоставления данной услуги- 15/15.</w:t>
            </w:r>
          </w:p>
          <w:p w:rsidR="00711731" w:rsidRPr="00711731" w:rsidRDefault="00711731" w:rsidP="00711731">
            <w:pPr>
              <w:ind w:firstLine="34"/>
              <w:jc w:val="both"/>
              <w:rPr>
                <w:rFonts w:ascii="Times New Roman" w:hAnsi="Times New Roman"/>
                <w:sz w:val="20"/>
                <w:szCs w:val="20"/>
              </w:rPr>
            </w:pPr>
            <w:r w:rsidRPr="00711731">
              <w:rPr>
                <w:rFonts w:ascii="Times New Roman" w:hAnsi="Times New Roman"/>
                <w:sz w:val="20"/>
                <w:szCs w:val="20"/>
              </w:rPr>
              <w:t>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способом- 44/29.</w:t>
            </w:r>
          </w:p>
          <w:p w:rsidR="00711731" w:rsidRPr="00711731" w:rsidRDefault="00711731" w:rsidP="00711731">
            <w:pPr>
              <w:ind w:firstLine="34"/>
              <w:jc w:val="both"/>
              <w:rPr>
                <w:rFonts w:ascii="Times New Roman" w:hAnsi="Times New Roman" w:cs="Times New Roman"/>
                <w:b/>
                <w:sz w:val="20"/>
                <w:szCs w:val="20"/>
              </w:rPr>
            </w:pPr>
            <w:r w:rsidRPr="00711731">
              <w:rPr>
                <w:rFonts w:ascii="Times New Roman" w:hAnsi="Times New Roman"/>
                <w:sz w:val="20"/>
                <w:szCs w:val="20"/>
              </w:rPr>
              <w:t>Соотношение количества жалоб получателей муниципальных услуг на факты коррупционных проявлений в рамках предоставления муниципальной услуги- 0/0.</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 xml:space="preserve">За первый квартал 2015 года Финансовым управлением Администрации городского округа Верхотурский проведено –5 проверок бюджетных средств. </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1)МКОУ «Красногорская СОШ»;</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2)МКОУ «Кордюковское СОШ»;</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3)Управление культуры, туризма и молодежной политики Администрации ГО Верхотурский;</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4)МБСОУ «Спортивный клуб «Олимп»»;</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5)Управление образования Администрации ГО Верхотурский.</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Нарушения федерального и областного законодательства выявлены по итогам 5 проверок. В правоохранительные органы направлено 5 материалов для проверки на предмет выявления коррупционных преступлений.</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sz w:val="20"/>
                <w:szCs w:val="20"/>
              </w:rPr>
              <w:t xml:space="preserve">В первом квартале 2015 года проверки по соблюдению требований, </w:t>
            </w:r>
            <w:r w:rsidRPr="007745DE">
              <w:rPr>
                <w:rFonts w:ascii="Times New Roman" w:hAnsi="Times New Roman" w:cs="Times New Roman"/>
                <w:sz w:val="20"/>
                <w:szCs w:val="20"/>
              </w:rPr>
              <w:t xml:space="preserve">установленных </w:t>
            </w:r>
            <w:r w:rsidRPr="007745DE">
              <w:rPr>
                <w:rFonts w:ascii="Times New Roman" w:hAnsi="Times New Roman" w:cs="Times New Roman"/>
                <w:spacing w:val="12"/>
                <w:sz w:val="20"/>
                <w:szCs w:val="20"/>
              </w:rPr>
              <w:t xml:space="preserve">Федеральным законом от 05 апреля 2013 года </w:t>
            </w:r>
            <w:r w:rsidRPr="007745DE">
              <w:rPr>
                <w:rFonts w:ascii="Times New Roman" w:hAnsi="Times New Roman" w:cs="Times New Roman"/>
                <w:sz w:val="20"/>
                <w:szCs w:val="20"/>
              </w:rPr>
              <w:t xml:space="preserve">№ 44-ФЗ «О контрактной системе в сфере </w:t>
            </w:r>
            <w:r w:rsidRPr="007745DE">
              <w:rPr>
                <w:rFonts w:ascii="Times New Roman" w:hAnsi="Times New Roman" w:cs="Times New Roman"/>
                <w:sz w:val="20"/>
                <w:szCs w:val="20"/>
              </w:rPr>
              <w:lastRenderedPageBreak/>
              <w:t>закупок товаров»- в 3 учреждениях:</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1)МКОУ «Красногорская СОШ»;</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2)МКОУ «Кордюковское СОШ»;</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sz w:val="20"/>
                <w:szCs w:val="20"/>
              </w:rPr>
              <w:t>3)Управление культуры, туризма и молодежной политики Администрации ГО Верхотурский.</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cs="Times New Roman"/>
                <w:sz w:val="20"/>
                <w:szCs w:val="20"/>
              </w:rPr>
              <w:t>Количество выявленных нарушений- 22, в том числе:</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1)МКОУ «Красногорская СОШ»-8 нарушений;</w:t>
            </w:r>
          </w:p>
          <w:p w:rsidR="007745DE" w:rsidRPr="007745DE" w:rsidRDefault="007745DE" w:rsidP="007745DE">
            <w:pPr>
              <w:ind w:firstLine="34"/>
              <w:jc w:val="both"/>
              <w:rPr>
                <w:rFonts w:ascii="Times New Roman" w:hAnsi="Times New Roman"/>
                <w:sz w:val="20"/>
                <w:szCs w:val="20"/>
              </w:rPr>
            </w:pPr>
            <w:r w:rsidRPr="007745DE">
              <w:rPr>
                <w:rFonts w:ascii="Times New Roman" w:hAnsi="Times New Roman"/>
                <w:sz w:val="20"/>
                <w:szCs w:val="20"/>
              </w:rPr>
              <w:t>2)МКОУ «Кордюковское СОШ»- 7 нарушений;</w:t>
            </w:r>
          </w:p>
          <w:p w:rsidR="007745DE" w:rsidRPr="007745DE" w:rsidRDefault="007745DE" w:rsidP="007745DE">
            <w:pPr>
              <w:ind w:firstLine="34"/>
              <w:jc w:val="both"/>
              <w:rPr>
                <w:rFonts w:ascii="Times New Roman" w:hAnsi="Times New Roman" w:cs="Times New Roman"/>
                <w:sz w:val="20"/>
                <w:szCs w:val="20"/>
              </w:rPr>
            </w:pPr>
            <w:r w:rsidRPr="007745DE">
              <w:rPr>
                <w:rFonts w:ascii="Times New Roman" w:hAnsi="Times New Roman"/>
                <w:sz w:val="20"/>
                <w:szCs w:val="20"/>
              </w:rPr>
              <w:t>3)Управление культуры, туризма и молодежной политики Администрации ГО Верхотурский- 7 нарушений</w:t>
            </w:r>
            <w:r w:rsidRPr="007745DE">
              <w:rPr>
                <w:rFonts w:ascii="Times New Roman" w:hAnsi="Times New Roman" w:cs="Times New Roman"/>
                <w:sz w:val="20"/>
                <w:szCs w:val="20"/>
              </w:rPr>
              <w:t xml:space="preserve">. </w:t>
            </w:r>
          </w:p>
          <w:p w:rsidR="007745DE" w:rsidRDefault="007745DE" w:rsidP="007745DE">
            <w:pPr>
              <w:ind w:firstLine="34"/>
              <w:jc w:val="both"/>
              <w:rPr>
                <w:rFonts w:ascii="Times New Roman" w:hAnsi="Times New Roman" w:cs="Times New Roman"/>
                <w:sz w:val="20"/>
                <w:szCs w:val="20"/>
              </w:rPr>
            </w:pPr>
            <w:r w:rsidRPr="007745DE">
              <w:rPr>
                <w:rFonts w:ascii="Times New Roman" w:hAnsi="Times New Roman" w:cs="Times New Roman"/>
                <w:sz w:val="20"/>
                <w:szCs w:val="20"/>
              </w:rPr>
              <w:t xml:space="preserve">В настоящее время проводится работа по приведению НПА в соответствие с требованиями </w:t>
            </w:r>
            <w:r w:rsidRPr="007745DE">
              <w:rPr>
                <w:rFonts w:ascii="Times New Roman" w:hAnsi="Times New Roman" w:cs="Times New Roman"/>
                <w:spacing w:val="12"/>
                <w:sz w:val="20"/>
                <w:szCs w:val="20"/>
              </w:rPr>
              <w:t xml:space="preserve">Федерального закона от 05 апреля 2013 года </w:t>
            </w:r>
            <w:r w:rsidRPr="007745DE">
              <w:rPr>
                <w:rFonts w:ascii="Times New Roman" w:hAnsi="Times New Roman" w:cs="Times New Roman"/>
                <w:sz w:val="20"/>
                <w:szCs w:val="20"/>
              </w:rPr>
              <w:t>№ 44-ФЗ «О контрактной системе в сфере закупок товаров».</w:t>
            </w:r>
          </w:p>
          <w:p w:rsidR="007745DE" w:rsidRPr="007745DE" w:rsidRDefault="007745DE" w:rsidP="007745DE">
            <w:pPr>
              <w:autoSpaceDE w:val="0"/>
              <w:autoSpaceDN w:val="0"/>
              <w:adjustRightInd w:val="0"/>
              <w:jc w:val="both"/>
              <w:rPr>
                <w:rFonts w:ascii="Times New Roman" w:hAnsi="Times New Roman" w:cs="Times New Roman"/>
                <w:sz w:val="20"/>
                <w:szCs w:val="20"/>
              </w:rPr>
            </w:pPr>
            <w:r w:rsidRPr="007745DE">
              <w:rPr>
                <w:rFonts w:ascii="Times New Roman" w:hAnsi="Times New Roman"/>
                <w:sz w:val="20"/>
                <w:szCs w:val="20"/>
              </w:rPr>
              <w:t>За первый квартал 2015 года</w:t>
            </w:r>
            <w:r w:rsidRPr="007745DE">
              <w:rPr>
                <w:rFonts w:ascii="Times New Roman" w:hAnsi="Times New Roman" w:cs="Times New Roman"/>
                <w:sz w:val="20"/>
                <w:szCs w:val="20"/>
              </w:rPr>
              <w:t xml:space="preserve"> обращений граждан и организаций по вопросам коррупционных проявлений со стороны муниципальных служащих, направленных в органы местного самоуправления городского округа Верхотурский - не поступало.</w:t>
            </w:r>
          </w:p>
          <w:p w:rsidR="003A3B54" w:rsidRPr="003A3B54" w:rsidRDefault="003A3B54" w:rsidP="003A3B54">
            <w:pPr>
              <w:ind w:firstLine="34"/>
              <w:jc w:val="both"/>
              <w:rPr>
                <w:rFonts w:ascii="Times New Roman" w:hAnsi="Times New Roman" w:cs="Times New Roman"/>
                <w:sz w:val="20"/>
                <w:szCs w:val="20"/>
              </w:rPr>
            </w:pPr>
            <w:r w:rsidRPr="003A3B54">
              <w:rPr>
                <w:rFonts w:ascii="Times New Roman" w:hAnsi="Times New Roman"/>
                <w:sz w:val="20"/>
                <w:szCs w:val="20"/>
              </w:rPr>
              <w:t>За первый квартал 2015 года в средствах массовой информации (общественно-политическая газета «Новая жизнь», информационная бюллетень «Верхотурская неделя») опубликовано 2 материала по антикоррупционной политике на территории городского округа Верхотурский.</w:t>
            </w:r>
          </w:p>
          <w:p w:rsidR="00576A52" w:rsidRPr="00576A52" w:rsidRDefault="00576A52" w:rsidP="00576A52">
            <w:pPr>
              <w:autoSpaceDE w:val="0"/>
              <w:autoSpaceDN w:val="0"/>
              <w:adjustRightInd w:val="0"/>
              <w:jc w:val="both"/>
              <w:rPr>
                <w:rFonts w:ascii="Times New Roman" w:hAnsi="Times New Roman" w:cs="Times New Roman"/>
                <w:color w:val="000000"/>
                <w:sz w:val="20"/>
                <w:szCs w:val="20"/>
                <w:u w:val="single"/>
              </w:rPr>
            </w:pPr>
            <w:r w:rsidRPr="00576A52">
              <w:rPr>
                <w:rFonts w:ascii="Times New Roman" w:hAnsi="Times New Roman" w:cs="Times New Roman"/>
                <w:color w:val="000000"/>
                <w:sz w:val="20"/>
                <w:szCs w:val="20"/>
              </w:rPr>
              <w:t xml:space="preserve">Социологический опрос уровня восприятия коррупции в городском </w:t>
            </w:r>
            <w:r w:rsidRPr="00576A52">
              <w:rPr>
                <w:rFonts w:ascii="Times New Roman" w:hAnsi="Times New Roman" w:cs="Times New Roman"/>
                <w:color w:val="000000"/>
                <w:sz w:val="20"/>
                <w:szCs w:val="20"/>
              </w:rPr>
              <w:lastRenderedPageBreak/>
              <w:t xml:space="preserve">округе Верхотурский  проводился в период </w:t>
            </w:r>
            <w:r w:rsidRPr="00576A52">
              <w:rPr>
                <w:rFonts w:ascii="Times New Roman" w:hAnsi="Times New Roman" w:cs="Times New Roman"/>
                <w:sz w:val="20"/>
                <w:szCs w:val="20"/>
                <w:u w:val="single"/>
              </w:rPr>
              <w:t>с 09 по 16 февраля 2015 года</w:t>
            </w:r>
            <w:r w:rsidRPr="00576A52">
              <w:rPr>
                <w:rFonts w:ascii="Times New Roman" w:hAnsi="Times New Roman" w:cs="Times New Roman"/>
                <w:color w:val="000000"/>
                <w:sz w:val="20"/>
                <w:szCs w:val="20"/>
                <w:u w:val="single"/>
              </w:rPr>
              <w:t>.</w:t>
            </w:r>
          </w:p>
          <w:p w:rsidR="00576A52" w:rsidRPr="00576A52" w:rsidRDefault="00576A52" w:rsidP="00576A52">
            <w:pPr>
              <w:jc w:val="both"/>
              <w:rPr>
                <w:rFonts w:ascii="Times New Roman" w:hAnsi="Times New Roman" w:cs="Times New Roman"/>
                <w:sz w:val="20"/>
                <w:szCs w:val="20"/>
              </w:rPr>
            </w:pPr>
            <w:r w:rsidRPr="00576A52">
              <w:rPr>
                <w:rFonts w:ascii="Times New Roman" w:hAnsi="Times New Roman" w:cs="Times New Roman"/>
                <w:sz w:val="20"/>
                <w:szCs w:val="20"/>
              </w:rPr>
              <w:t xml:space="preserve">Основанием для проведения исследования являлось постановление  Администрации городского округа Верхотурский от 28.01.2015г. № 52 «О проведении социологического опроса об уровне восприятия коррупции в городском округе Верхотурский». </w:t>
            </w:r>
          </w:p>
          <w:p w:rsidR="00576A52" w:rsidRDefault="00576A52" w:rsidP="00576A52">
            <w:pPr>
              <w:jc w:val="both"/>
              <w:rPr>
                <w:rFonts w:ascii="Times New Roman" w:hAnsi="Times New Roman" w:cs="Times New Roman"/>
                <w:sz w:val="20"/>
                <w:szCs w:val="20"/>
              </w:rPr>
            </w:pPr>
            <w:r w:rsidRPr="00576A52">
              <w:rPr>
                <w:rFonts w:ascii="Times New Roman" w:hAnsi="Times New Roman" w:cs="Times New Roman"/>
                <w:sz w:val="20"/>
                <w:szCs w:val="20"/>
              </w:rPr>
              <w:t xml:space="preserve">Основной целью исследования являлось выявление и оценка восприятия населением проявлений коррупционной деятельности в органах власти и органах местного самоуправления городского округа Верхотурский. </w:t>
            </w:r>
          </w:p>
          <w:p w:rsidR="00AF0546" w:rsidRPr="00AF0546" w:rsidRDefault="00AF0546" w:rsidP="00AF0546">
            <w:pPr>
              <w:jc w:val="both"/>
              <w:rPr>
                <w:rFonts w:ascii="Times New Roman" w:hAnsi="Times New Roman" w:cs="Times New Roman"/>
                <w:b/>
                <w:sz w:val="20"/>
                <w:szCs w:val="20"/>
              </w:rPr>
            </w:pPr>
            <w:r w:rsidRPr="00AF0546">
              <w:rPr>
                <w:rFonts w:ascii="Times New Roman" w:hAnsi="Times New Roman" w:cs="Times New Roman"/>
                <w:b/>
                <w:sz w:val="20"/>
                <w:szCs w:val="20"/>
              </w:rPr>
              <w:t>Задачи исследования:</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1.Выявление представлений жителей городского округа Верхотурский о проявлениях коррупционной деятельности в органах власти и местного самоуправления на территории округа.</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2.Оценка реального состояния коррупционной деятельности представителей власти и органов местного самоуправления на территории городского округа Верхотурский.</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3.Оценка масштабов (распространенности) и степени проявлений коррупции в различных органах власти и органах местного самоуправления на территории городского округа Верхотурский.</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 xml:space="preserve">4.Оценка уровня общественного антикоррупционного потенциала. </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 xml:space="preserve">5.Оценка общественного мнения </w:t>
            </w:r>
            <w:r w:rsidRPr="00AF0546">
              <w:rPr>
                <w:rFonts w:ascii="Times New Roman" w:hAnsi="Times New Roman" w:cs="Times New Roman"/>
                <w:sz w:val="20"/>
                <w:szCs w:val="20"/>
              </w:rPr>
              <w:lastRenderedPageBreak/>
              <w:t xml:space="preserve">относительно социальных, экономических, политических проявлений коррупции. </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6.Выявление степени доверия к органам государственной власти и органам местного самоуправления на территории городского округа Верхотурский и уровня социального ожидания в рамках противодействия и борьбы с проявлениями коррупционной деятельности.</w:t>
            </w:r>
          </w:p>
          <w:p w:rsidR="00AF0546" w:rsidRPr="00AF0546" w:rsidRDefault="00AF0546" w:rsidP="00AF0546">
            <w:pPr>
              <w:jc w:val="both"/>
              <w:rPr>
                <w:rFonts w:ascii="Times New Roman" w:hAnsi="Times New Roman" w:cs="Times New Roman"/>
                <w:b/>
                <w:sz w:val="20"/>
                <w:szCs w:val="20"/>
              </w:rPr>
            </w:pPr>
            <w:r w:rsidRPr="00AF0546">
              <w:rPr>
                <w:rFonts w:ascii="Times New Roman" w:hAnsi="Times New Roman" w:cs="Times New Roman"/>
                <w:sz w:val="20"/>
                <w:szCs w:val="20"/>
              </w:rPr>
              <w:t xml:space="preserve"> </w:t>
            </w:r>
            <w:r w:rsidRPr="00AF0546">
              <w:rPr>
                <w:rFonts w:ascii="Times New Roman" w:hAnsi="Times New Roman" w:cs="Times New Roman"/>
                <w:b/>
                <w:sz w:val="20"/>
                <w:szCs w:val="20"/>
              </w:rPr>
              <w:t>Методика исследования.</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Опрос проводился анонимно, в виде анкетирования Администрацией городского округа Верхотурский с привлечением Верхотурского фонда поддержки малого предпринимательства. Опрос работников бюджетной сферы проводился руководителями муниципальных учреждений и предприятий. Проведён в соответствии с «Положением о социологическом опросе уровня восприятия коррупции в Свердловской области», утвержденным Указом Губернатора Свердловской области от 03.11.2010 г. №970-УГ:</w:t>
            </w:r>
          </w:p>
          <w:p w:rsidR="00AF0546" w:rsidRPr="00AF0546" w:rsidRDefault="00AF0546" w:rsidP="00AF0546">
            <w:pPr>
              <w:jc w:val="both"/>
              <w:rPr>
                <w:rFonts w:ascii="Times New Roman" w:hAnsi="Times New Roman" w:cs="Times New Roman"/>
                <w:sz w:val="20"/>
                <w:szCs w:val="20"/>
              </w:rPr>
            </w:pPr>
            <w:r w:rsidRPr="00AF0546">
              <w:rPr>
                <w:rFonts w:ascii="Times New Roman" w:hAnsi="Times New Roman" w:cs="Times New Roman"/>
                <w:sz w:val="20"/>
                <w:szCs w:val="20"/>
              </w:rPr>
              <w:t>опрос сотрудников органов местного самоуправления городского округа Верхотурский, муниципальных учреждений культуры, образования, спорта и предприятий ЖКХ был нацелен на изучение внутренней коррупции, а также на учет мнения сотрудников данных органов относительно необходимости и возможностей противодействия коррупции в городском округе;</w:t>
            </w:r>
          </w:p>
          <w:p w:rsidR="00AF0546" w:rsidRPr="00AF0546" w:rsidRDefault="00AF0546" w:rsidP="00AF0546">
            <w:pPr>
              <w:autoSpaceDE w:val="0"/>
              <w:autoSpaceDN w:val="0"/>
              <w:adjustRightInd w:val="0"/>
              <w:jc w:val="both"/>
              <w:rPr>
                <w:rFonts w:ascii="Times New Roman" w:hAnsi="Times New Roman" w:cs="Times New Roman"/>
                <w:sz w:val="20"/>
                <w:szCs w:val="20"/>
              </w:rPr>
            </w:pPr>
            <w:r w:rsidRPr="00AF0546">
              <w:rPr>
                <w:rFonts w:ascii="Times New Roman" w:hAnsi="Times New Roman" w:cs="Times New Roman"/>
                <w:sz w:val="20"/>
                <w:szCs w:val="20"/>
              </w:rPr>
              <w:lastRenderedPageBreak/>
              <w:t xml:space="preserve">опрос предпринимателей, был нацелен на изучение деловой коррупции, а также на учет мнения предпринимателей о состоянии коррупции в городском округе и о наиболее приемлемых мероприятиях по борьбе с ней; </w:t>
            </w:r>
          </w:p>
          <w:p w:rsidR="00AF0546" w:rsidRPr="00AF0546" w:rsidRDefault="005F5615" w:rsidP="00AF0546">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 xml:space="preserve">опрос граждан, </w:t>
            </w:r>
            <w:r w:rsidR="00AF0546" w:rsidRPr="00AF0546">
              <w:rPr>
                <w:rFonts w:ascii="Times New Roman" w:hAnsi="Times New Roman" w:cs="Times New Roman"/>
                <w:sz w:val="20"/>
                <w:szCs w:val="20"/>
              </w:rPr>
              <w:t>был нацелен на изучение бытовой коррупции, а также мнения граждан о состоянии коррупции в городском округе и о наиболее приемлемых мероприятиях по борьбе с ней.</w:t>
            </w:r>
          </w:p>
          <w:p w:rsidR="00AF0546" w:rsidRPr="00AF0546" w:rsidRDefault="00AF0546" w:rsidP="00780911">
            <w:pPr>
              <w:tabs>
                <w:tab w:val="left" w:pos="4191"/>
                <w:tab w:val="center" w:pos="5456"/>
              </w:tabs>
              <w:autoSpaceDE w:val="0"/>
              <w:autoSpaceDN w:val="0"/>
              <w:adjustRightInd w:val="0"/>
              <w:outlineLvl w:val="0"/>
              <w:rPr>
                <w:rFonts w:ascii="Times New Roman" w:hAnsi="Times New Roman" w:cs="Times New Roman"/>
                <w:b/>
                <w:sz w:val="20"/>
                <w:szCs w:val="20"/>
              </w:rPr>
            </w:pPr>
            <w:r w:rsidRPr="00AF0546">
              <w:rPr>
                <w:rFonts w:ascii="Times New Roman" w:hAnsi="Times New Roman" w:cs="Times New Roman"/>
                <w:b/>
                <w:sz w:val="20"/>
                <w:szCs w:val="20"/>
              </w:rPr>
              <w:t>Результаты опро</w:t>
            </w:r>
            <w:r w:rsidR="00780911">
              <w:rPr>
                <w:rFonts w:ascii="Times New Roman" w:hAnsi="Times New Roman" w:cs="Times New Roman"/>
                <w:b/>
                <w:sz w:val="20"/>
                <w:szCs w:val="20"/>
              </w:rPr>
              <w:t xml:space="preserve">са сотрудников органов местного </w:t>
            </w:r>
            <w:r w:rsidRPr="00AF0546">
              <w:rPr>
                <w:rFonts w:ascii="Times New Roman" w:hAnsi="Times New Roman" w:cs="Times New Roman"/>
                <w:b/>
                <w:sz w:val="20"/>
                <w:szCs w:val="20"/>
              </w:rPr>
              <w:t>самоуправления, муниципальных учреждений культуры, образования, спорта и предприятий ЖКХ</w:t>
            </w:r>
          </w:p>
          <w:p w:rsidR="002837C0" w:rsidRDefault="00AF0546" w:rsidP="00780911">
            <w:pPr>
              <w:rPr>
                <w:rFonts w:ascii="Times New Roman" w:hAnsi="Times New Roman" w:cs="Times New Roman"/>
                <w:sz w:val="20"/>
                <w:szCs w:val="20"/>
              </w:rPr>
            </w:pPr>
            <w:r w:rsidRPr="00AF0546">
              <w:rPr>
                <w:rFonts w:ascii="Times New Roman" w:hAnsi="Times New Roman" w:cs="Times New Roman"/>
                <w:sz w:val="20"/>
                <w:szCs w:val="20"/>
              </w:rPr>
              <w:t xml:space="preserve">       В проведении опроса принимали участие сотрудники Администрации городского округа Верхотурский – 25 чел., сотрудники учреждений культуры – 11 чел., сотрудники предприятий ЖКХ – 16 чел., сотрудники ВМУП «Транспорт» - 3 чел., всего – 55 (АППГ - 126 чел.).</w:t>
            </w:r>
          </w:p>
          <w:p w:rsidR="00D77164" w:rsidRDefault="00D77164" w:rsidP="00D77164">
            <w:pPr>
              <w:ind w:firstLine="539"/>
              <w:jc w:val="center"/>
              <w:rPr>
                <w:rFonts w:ascii="Times New Roman" w:hAnsi="Times New Roman"/>
                <w:b/>
                <w:sz w:val="18"/>
                <w:szCs w:val="18"/>
              </w:rPr>
            </w:pPr>
          </w:p>
          <w:p w:rsidR="00D77164" w:rsidRPr="00CA5EFB" w:rsidRDefault="00D77164" w:rsidP="00D77164">
            <w:pPr>
              <w:rPr>
                <w:rFonts w:ascii="Times New Roman" w:hAnsi="Times New Roman"/>
                <w:b/>
              </w:rPr>
            </w:pPr>
            <w:r w:rsidRPr="00CA5EFB">
              <w:rPr>
                <w:rFonts w:ascii="Times New Roman" w:hAnsi="Times New Roman"/>
                <w:b/>
              </w:rPr>
              <w:t>Итоги антикоррупционного мониторинга за второй квартал 2015 года</w:t>
            </w:r>
          </w:p>
          <w:p w:rsidR="00D77164" w:rsidRPr="00922B8C" w:rsidRDefault="00D77164" w:rsidP="00D77164">
            <w:pPr>
              <w:ind w:firstLine="539"/>
              <w:rPr>
                <w:rFonts w:ascii="Times New Roman" w:hAnsi="Times New Roman"/>
                <w:b/>
                <w:sz w:val="18"/>
                <w:szCs w:val="18"/>
              </w:rPr>
            </w:pPr>
            <w:r w:rsidRPr="00922B8C">
              <w:rPr>
                <w:rFonts w:ascii="Times New Roman" w:hAnsi="Times New Roman"/>
                <w:b/>
                <w:sz w:val="18"/>
                <w:szCs w:val="18"/>
              </w:rPr>
              <w:t>1.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органов местного самоуправления городского округа Верхотурский</w:t>
            </w:r>
          </w:p>
          <w:p w:rsidR="00D77164" w:rsidRPr="00922B8C" w:rsidRDefault="00D77164" w:rsidP="00D77164">
            <w:pPr>
              <w:ind w:firstLine="539"/>
              <w:jc w:val="center"/>
              <w:rPr>
                <w:rFonts w:ascii="Times New Roman" w:hAnsi="Times New Roman"/>
                <w:b/>
                <w:sz w:val="18"/>
                <w:szCs w:val="18"/>
              </w:rPr>
            </w:pPr>
          </w:p>
          <w:p w:rsidR="00D77164" w:rsidRPr="00922B8C" w:rsidRDefault="00D77164" w:rsidP="00B675F4">
            <w:pPr>
              <w:pStyle w:val="decor"/>
              <w:spacing w:before="0" w:beforeAutospacing="0" w:after="0" w:afterAutospacing="0"/>
              <w:jc w:val="both"/>
              <w:rPr>
                <w:b w:val="0"/>
                <w:color w:val="auto"/>
                <w:sz w:val="18"/>
                <w:szCs w:val="18"/>
              </w:rPr>
            </w:pPr>
            <w:r w:rsidRPr="00B675F4">
              <w:rPr>
                <w:color w:val="auto"/>
                <w:sz w:val="18"/>
                <w:szCs w:val="18"/>
              </w:rPr>
              <w:t>За второй квартал 2015 года</w:t>
            </w:r>
            <w:r w:rsidRPr="00922B8C">
              <w:rPr>
                <w:b w:val="0"/>
                <w:color w:val="auto"/>
                <w:sz w:val="18"/>
                <w:szCs w:val="18"/>
              </w:rPr>
              <w:t xml:space="preserve"> антикоррупционная экспертиза нормативных правовых актов органов </w:t>
            </w:r>
            <w:r w:rsidRPr="00922B8C">
              <w:rPr>
                <w:b w:val="0"/>
                <w:color w:val="auto"/>
                <w:sz w:val="18"/>
                <w:szCs w:val="18"/>
              </w:rPr>
              <w:lastRenderedPageBreak/>
              <w:t>местного самоуправления городского округа Верхотурский и проектов нормативных правовых актов - проводилась систематически.</w:t>
            </w:r>
          </w:p>
          <w:p w:rsidR="00D77164" w:rsidRPr="00922B8C" w:rsidRDefault="00D77164" w:rsidP="00D77164">
            <w:pPr>
              <w:pStyle w:val="decor"/>
              <w:spacing w:before="0" w:beforeAutospacing="0" w:after="0" w:afterAutospacing="0"/>
              <w:jc w:val="both"/>
              <w:rPr>
                <w:b w:val="0"/>
                <w:color w:val="auto"/>
                <w:sz w:val="18"/>
                <w:szCs w:val="18"/>
              </w:rPr>
            </w:pPr>
            <w:r w:rsidRPr="00922B8C">
              <w:rPr>
                <w:sz w:val="18"/>
                <w:szCs w:val="18"/>
              </w:rPr>
              <w:tab/>
            </w:r>
            <w:r w:rsidRPr="00922B8C">
              <w:rPr>
                <w:b w:val="0"/>
                <w:color w:val="auto"/>
                <w:sz w:val="18"/>
                <w:szCs w:val="18"/>
              </w:rPr>
              <w:t>Общее количество проектов нормативных правовых актов, в отношении которых проведена антикоррупционная экспертиза (органами прокуратуры, органами юстиции, внутренняя антикоррупционная экспертиза)-147,</w:t>
            </w:r>
          </w:p>
          <w:p w:rsidR="00D77164" w:rsidRPr="00922B8C" w:rsidRDefault="00D77164" w:rsidP="00D77164">
            <w:pPr>
              <w:pStyle w:val="decor"/>
              <w:spacing w:before="0" w:beforeAutospacing="0" w:after="0" w:afterAutospacing="0"/>
              <w:ind w:firstLine="539"/>
              <w:jc w:val="both"/>
              <w:rPr>
                <w:b w:val="0"/>
                <w:color w:val="auto"/>
                <w:sz w:val="18"/>
                <w:szCs w:val="18"/>
              </w:rPr>
            </w:pPr>
            <w:r w:rsidRPr="00922B8C">
              <w:rPr>
                <w:b w:val="0"/>
                <w:color w:val="auto"/>
                <w:sz w:val="18"/>
                <w:szCs w:val="18"/>
              </w:rPr>
              <w:t>Количество проектов нормативных правовых актов, в отношении которых проведена внутренняя антикоррупционная экспертиза-76,</w:t>
            </w:r>
          </w:p>
          <w:p w:rsidR="00D77164" w:rsidRPr="00922B8C" w:rsidRDefault="00D77164" w:rsidP="00D77164">
            <w:pPr>
              <w:pStyle w:val="decor"/>
              <w:spacing w:before="0" w:beforeAutospacing="0" w:after="0" w:afterAutospacing="0"/>
              <w:ind w:firstLine="708"/>
              <w:jc w:val="both"/>
              <w:rPr>
                <w:b w:val="0"/>
                <w:color w:val="auto"/>
                <w:sz w:val="18"/>
                <w:szCs w:val="18"/>
              </w:rPr>
            </w:pPr>
            <w:r w:rsidRPr="00922B8C">
              <w:rPr>
                <w:b w:val="0"/>
                <w:color w:val="auto"/>
                <w:sz w:val="18"/>
                <w:szCs w:val="18"/>
              </w:rPr>
              <w:t>Количество нормативных правовых актов, в отношении которых проведена антикоррупционная экспертиза-54.</w:t>
            </w:r>
          </w:p>
          <w:p w:rsidR="00D77164" w:rsidRPr="00922B8C" w:rsidRDefault="00D77164" w:rsidP="00D77164">
            <w:pPr>
              <w:ind w:firstLine="708"/>
              <w:jc w:val="both"/>
              <w:rPr>
                <w:rFonts w:ascii="Times New Roman" w:hAnsi="Times New Roman" w:cs="Times New Roman"/>
                <w:sz w:val="18"/>
                <w:szCs w:val="18"/>
              </w:rPr>
            </w:pPr>
            <w:r w:rsidRPr="00922B8C">
              <w:rPr>
                <w:rFonts w:ascii="Times New Roman" w:hAnsi="Times New Roman" w:cs="Times New Roman"/>
                <w:sz w:val="18"/>
                <w:szCs w:val="18"/>
              </w:rPr>
              <w:t>Количество коррупциогенных факторов, выявленных в нормативных правовых актах и проектах нормативных правовых актов органов местного самоуправления ГО Верхотурский- 0. Коррупционных факторов в проектах нормативных правовых актах органов местного самоуправления городского округа Верхотурский органами прокуратуры, юстиции и независимыми экспертами – не выявлено.</w:t>
            </w:r>
          </w:p>
          <w:p w:rsidR="00D77164" w:rsidRPr="00922B8C" w:rsidRDefault="00D77164" w:rsidP="00D77164">
            <w:pPr>
              <w:jc w:val="both"/>
              <w:rPr>
                <w:rFonts w:ascii="Times New Roman" w:hAnsi="Times New Roman"/>
                <w:sz w:val="18"/>
                <w:szCs w:val="18"/>
              </w:rPr>
            </w:pP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 xml:space="preserve">2. Анализ антикоррупционного контроля за исполнением органами местного самоуправления городского округа Верхотурский </w:t>
            </w: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 xml:space="preserve">своих полномочий по реализации муниципальной функции </w:t>
            </w: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(предоставлению муниципальной услуги)</w:t>
            </w:r>
          </w:p>
          <w:p w:rsidR="00D77164" w:rsidRPr="00922B8C" w:rsidRDefault="00D77164" w:rsidP="00D77164">
            <w:pPr>
              <w:rPr>
                <w:rFonts w:ascii="Times New Roman" w:hAnsi="Times New Roman"/>
                <w:sz w:val="18"/>
                <w:szCs w:val="18"/>
              </w:rPr>
            </w:pP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По состоянию на 1 июля 2015 года фактическое общее количество муниципальных служащих городского округа Верхотурский составило – 60 человек.</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 xml:space="preserve">В перечень должностей с </w:t>
            </w:r>
            <w:r w:rsidRPr="00922B8C">
              <w:rPr>
                <w:rFonts w:ascii="Times New Roman" w:hAnsi="Times New Roman"/>
                <w:sz w:val="18"/>
                <w:szCs w:val="18"/>
              </w:rPr>
              <w:lastRenderedPageBreak/>
              <w:t>коррупционными рисками включены- 36 муниципальных служащих городского округа Верхотурский.</w:t>
            </w:r>
          </w:p>
          <w:p w:rsidR="00D77164" w:rsidRPr="00922B8C" w:rsidRDefault="00D77164" w:rsidP="00D77164">
            <w:pPr>
              <w:jc w:val="both"/>
              <w:rPr>
                <w:rFonts w:ascii="Times New Roman" w:hAnsi="Times New Roman"/>
                <w:sz w:val="18"/>
                <w:szCs w:val="18"/>
              </w:rPr>
            </w:pPr>
            <w:r w:rsidRPr="00922B8C">
              <w:rPr>
                <w:rFonts w:ascii="Times New Roman" w:hAnsi="Times New Roman"/>
                <w:sz w:val="18"/>
                <w:szCs w:val="18"/>
              </w:rPr>
              <w:tab/>
              <w:t>В 2 квартале 2015 года комиссией по соблюдению требований к служебному поведению и урегулированию конфликта интересов проведено заседаний- 1. Нарушений, касающихся несоблюдения ограничений и запретов, связанных с муниципальной службой- не выявлено.</w:t>
            </w:r>
          </w:p>
          <w:p w:rsidR="00D77164" w:rsidRPr="00922B8C" w:rsidRDefault="00D77164" w:rsidP="00D77164">
            <w:pPr>
              <w:autoSpaceDE w:val="0"/>
              <w:autoSpaceDN w:val="0"/>
              <w:adjustRightInd w:val="0"/>
              <w:ind w:firstLine="708"/>
              <w:jc w:val="both"/>
              <w:rPr>
                <w:rFonts w:ascii="Times New Roman" w:hAnsi="Times New Roman" w:cs="Times New Roman"/>
                <w:sz w:val="18"/>
                <w:szCs w:val="18"/>
              </w:rPr>
            </w:pPr>
            <w:r w:rsidRPr="00922B8C">
              <w:rPr>
                <w:rFonts w:ascii="Times New Roman" w:hAnsi="Times New Roman" w:cs="Times New Roman"/>
                <w:sz w:val="18"/>
                <w:szCs w:val="18"/>
              </w:rPr>
              <w:t>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во втором квартале 2015 года- не проводились.</w:t>
            </w:r>
          </w:p>
          <w:p w:rsidR="00D77164" w:rsidRPr="00922B8C" w:rsidRDefault="00D77164" w:rsidP="00D77164">
            <w:pPr>
              <w:autoSpaceDE w:val="0"/>
              <w:autoSpaceDN w:val="0"/>
              <w:adjustRightInd w:val="0"/>
              <w:ind w:firstLine="708"/>
              <w:jc w:val="both"/>
              <w:rPr>
                <w:rFonts w:ascii="Times New Roman" w:hAnsi="Times New Roman" w:cs="Times New Roman"/>
                <w:sz w:val="18"/>
                <w:szCs w:val="18"/>
              </w:rPr>
            </w:pPr>
          </w:p>
          <w:p w:rsidR="00D77164" w:rsidRPr="00922B8C" w:rsidRDefault="00D77164" w:rsidP="00D77164">
            <w:pPr>
              <w:jc w:val="center"/>
              <w:rPr>
                <w:rFonts w:ascii="Times New Roman" w:hAnsi="Times New Roman"/>
                <w:b/>
                <w:sz w:val="18"/>
                <w:szCs w:val="18"/>
              </w:rPr>
            </w:pPr>
            <w:r w:rsidRPr="00922B8C">
              <w:rPr>
                <w:rFonts w:ascii="Times New Roman" w:hAnsi="Times New Roman" w:cs="Times New Roman"/>
                <w:b/>
                <w:sz w:val="18"/>
                <w:szCs w:val="18"/>
              </w:rPr>
              <w:t>3. Анализ осуществления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(предоставлению муниципальной услуги)</w:t>
            </w:r>
          </w:p>
          <w:p w:rsidR="00D77164" w:rsidRPr="00922B8C" w:rsidRDefault="00D77164" w:rsidP="00D77164">
            <w:pPr>
              <w:jc w:val="both"/>
              <w:rPr>
                <w:rFonts w:ascii="Times New Roman" w:hAnsi="Times New Roman"/>
                <w:sz w:val="18"/>
                <w:szCs w:val="18"/>
              </w:rPr>
            </w:pP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Открытие филиала государственного бюджетного учреждения Свердловской области «Многофункциональный центр предоставления государственных (муниципальных) услуг планируется на - второе полугодие 2015 года.</w:t>
            </w:r>
          </w:p>
          <w:p w:rsidR="00D77164" w:rsidRPr="00922B8C" w:rsidRDefault="00D77164" w:rsidP="00D77164">
            <w:pPr>
              <w:ind w:firstLine="708"/>
              <w:jc w:val="both"/>
              <w:rPr>
                <w:rFonts w:ascii="Times New Roman" w:hAnsi="Times New Roman" w:cs="Times New Roman"/>
                <w:sz w:val="18"/>
                <w:szCs w:val="18"/>
              </w:rPr>
            </w:pPr>
            <w:r w:rsidRPr="00922B8C">
              <w:rPr>
                <w:rFonts w:ascii="Times New Roman" w:hAnsi="Times New Roman" w:cs="Times New Roman"/>
                <w:sz w:val="18"/>
                <w:szCs w:val="18"/>
              </w:rPr>
              <w:t>Утвержден перечень муниципальных услуг, предоставляемых на территории</w:t>
            </w:r>
          </w:p>
          <w:p w:rsidR="00D77164" w:rsidRPr="00922B8C" w:rsidRDefault="00D77164" w:rsidP="00D77164">
            <w:pPr>
              <w:widowControl w:val="0"/>
              <w:autoSpaceDE w:val="0"/>
              <w:autoSpaceDN w:val="0"/>
              <w:adjustRightInd w:val="0"/>
              <w:jc w:val="both"/>
              <w:rPr>
                <w:rFonts w:ascii="Times New Roman" w:hAnsi="Times New Roman" w:cs="Times New Roman"/>
                <w:sz w:val="18"/>
                <w:szCs w:val="18"/>
              </w:rPr>
            </w:pPr>
            <w:r w:rsidRPr="00922B8C">
              <w:rPr>
                <w:rFonts w:ascii="Times New Roman" w:hAnsi="Times New Roman" w:cs="Times New Roman"/>
                <w:sz w:val="18"/>
                <w:szCs w:val="18"/>
              </w:rPr>
              <w:t xml:space="preserve">городского округа Верхотурский через государственное бюджетное учреждение Свердловской области </w:t>
            </w:r>
            <w:r w:rsidRPr="00922B8C">
              <w:rPr>
                <w:rFonts w:ascii="Times New Roman" w:hAnsi="Times New Roman" w:cs="Times New Roman"/>
                <w:sz w:val="18"/>
                <w:szCs w:val="18"/>
              </w:rPr>
              <w:lastRenderedPageBreak/>
              <w:t>«Многофункциональный центр предоставления государственных и муниципальных услуг» по принципу «одного окна»- в количестве 69.</w:t>
            </w:r>
          </w:p>
          <w:p w:rsidR="00D77164" w:rsidRPr="00922B8C" w:rsidRDefault="00D77164" w:rsidP="00D77164">
            <w:pPr>
              <w:widowControl w:val="0"/>
              <w:autoSpaceDE w:val="0"/>
              <w:autoSpaceDN w:val="0"/>
              <w:adjustRightInd w:val="0"/>
              <w:ind w:firstLine="708"/>
              <w:jc w:val="both"/>
              <w:rPr>
                <w:rFonts w:ascii="Times New Roman" w:hAnsi="Times New Roman" w:cs="Times New Roman"/>
                <w:sz w:val="18"/>
                <w:szCs w:val="18"/>
              </w:rPr>
            </w:pPr>
            <w:r w:rsidRPr="00922B8C">
              <w:rPr>
                <w:rFonts w:ascii="Times New Roman" w:hAnsi="Times New Roman" w:cs="Times New Roman"/>
                <w:sz w:val="18"/>
                <w:szCs w:val="18"/>
              </w:rPr>
              <w:t>Утвержден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в количестве 75.</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cs="Times New Roman"/>
                <w:sz w:val="18"/>
                <w:szCs w:val="18"/>
              </w:rPr>
              <w:t>Количество муниципальных функций (услуг), исполняемых</w:t>
            </w:r>
            <w:r w:rsidRPr="00922B8C">
              <w:rPr>
                <w:rFonts w:ascii="Times New Roman" w:hAnsi="Times New Roman"/>
                <w:sz w:val="18"/>
                <w:szCs w:val="18"/>
              </w:rPr>
              <w:t xml:space="preserve"> (предоставляемых) в сферах с высоким риском коррупционных проявлений и количество муниципальных функций (услуг), исполнение (предоставление) которых обеспечена административных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услуг)- 49/32.</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услуги- 15/15.</w:t>
            </w:r>
          </w:p>
          <w:p w:rsidR="00D77164" w:rsidRPr="00922B8C" w:rsidRDefault="00D77164" w:rsidP="00D77164">
            <w:pPr>
              <w:ind w:firstLine="708"/>
              <w:jc w:val="both"/>
              <w:rPr>
                <w:rFonts w:ascii="Times New Roman" w:hAnsi="Times New Roman"/>
                <w:sz w:val="18"/>
                <w:szCs w:val="18"/>
              </w:rPr>
            </w:pPr>
            <w:r w:rsidRPr="00922B8C">
              <w:rPr>
                <w:rFonts w:ascii="Times New Roman" w:hAnsi="Times New Roman"/>
                <w:sz w:val="18"/>
                <w:szCs w:val="18"/>
              </w:rPr>
              <w:t>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способом- 13/7.</w:t>
            </w:r>
          </w:p>
          <w:p w:rsidR="00D77164" w:rsidRPr="00922B8C" w:rsidRDefault="00D77164" w:rsidP="00D77164">
            <w:pPr>
              <w:jc w:val="center"/>
              <w:rPr>
                <w:rFonts w:ascii="Times New Roman" w:hAnsi="Times New Roman" w:cs="Times New Roman"/>
                <w:b/>
                <w:sz w:val="18"/>
                <w:szCs w:val="18"/>
              </w:rPr>
            </w:pPr>
          </w:p>
          <w:p w:rsidR="00D77164" w:rsidRPr="00BB483A" w:rsidRDefault="00D77164" w:rsidP="00BB483A">
            <w:pPr>
              <w:jc w:val="center"/>
              <w:rPr>
                <w:rFonts w:ascii="Times New Roman" w:hAnsi="Times New Roman"/>
                <w:b/>
                <w:sz w:val="18"/>
                <w:szCs w:val="18"/>
              </w:rPr>
            </w:pPr>
            <w:r w:rsidRPr="00922B8C">
              <w:rPr>
                <w:rFonts w:ascii="Times New Roman" w:hAnsi="Times New Roman" w:cs="Times New Roman"/>
                <w:b/>
                <w:sz w:val="18"/>
                <w:szCs w:val="18"/>
              </w:rPr>
              <w:t>4.Анализ осуществления антикоррупционного контроля за расходованием средств местного бюджета</w:t>
            </w:r>
          </w:p>
          <w:p w:rsidR="003D62A0" w:rsidRDefault="003D62A0" w:rsidP="00D77164">
            <w:pPr>
              <w:ind w:firstLine="709"/>
              <w:jc w:val="both"/>
              <w:rPr>
                <w:rFonts w:ascii="Times New Roman" w:hAnsi="Times New Roman"/>
                <w:sz w:val="18"/>
                <w:szCs w:val="18"/>
              </w:rPr>
            </w:pPr>
          </w:p>
          <w:p w:rsidR="00D77164" w:rsidRDefault="003D62A0" w:rsidP="003D62A0">
            <w:pPr>
              <w:jc w:val="both"/>
              <w:rPr>
                <w:rFonts w:ascii="Times New Roman" w:hAnsi="Times New Roman"/>
                <w:sz w:val="18"/>
                <w:szCs w:val="18"/>
              </w:rPr>
            </w:pPr>
            <w:r>
              <w:rPr>
                <w:rFonts w:ascii="Times New Roman" w:hAnsi="Times New Roman"/>
                <w:sz w:val="18"/>
                <w:szCs w:val="18"/>
              </w:rPr>
              <w:t xml:space="preserve">Информация не представлена для обобщения в установленные сроки, направлен повторный запрос о </w:t>
            </w:r>
            <w:r>
              <w:rPr>
                <w:rFonts w:ascii="Times New Roman" w:hAnsi="Times New Roman"/>
                <w:sz w:val="18"/>
                <w:szCs w:val="18"/>
              </w:rPr>
              <w:lastRenderedPageBreak/>
              <w:t>представлении информации в рок до 01.08.2015г</w:t>
            </w:r>
          </w:p>
          <w:p w:rsidR="003D62A0" w:rsidRPr="00922B8C" w:rsidRDefault="003D62A0" w:rsidP="003D62A0">
            <w:pPr>
              <w:jc w:val="both"/>
              <w:rPr>
                <w:rFonts w:ascii="Times New Roman" w:hAnsi="Times New Roman" w:cs="Times New Roman"/>
                <w:sz w:val="18"/>
                <w:szCs w:val="18"/>
              </w:rPr>
            </w:pPr>
          </w:p>
          <w:p w:rsidR="00D77164" w:rsidRPr="00922B8C" w:rsidRDefault="00D77164" w:rsidP="00D77164">
            <w:pPr>
              <w:tabs>
                <w:tab w:val="left" w:pos="2520"/>
              </w:tabs>
              <w:jc w:val="center"/>
              <w:rPr>
                <w:rFonts w:ascii="Times New Roman" w:hAnsi="Times New Roman"/>
                <w:b/>
                <w:sz w:val="18"/>
                <w:szCs w:val="18"/>
              </w:rPr>
            </w:pPr>
            <w:r w:rsidRPr="00922B8C">
              <w:rPr>
                <w:rFonts w:ascii="Times New Roman" w:hAnsi="Times New Roman"/>
                <w:b/>
                <w:sz w:val="18"/>
                <w:szCs w:val="18"/>
              </w:rPr>
              <w:t xml:space="preserve">5. Анализ </w:t>
            </w:r>
            <w:r w:rsidRPr="00922B8C">
              <w:rPr>
                <w:rFonts w:ascii="Times New Roman" w:hAnsi="Times New Roman" w:cs="Times New Roman"/>
                <w:b/>
                <w:sz w:val="18"/>
                <w:szCs w:val="18"/>
              </w:rPr>
              <w:t>изучение и анализ статистической отчетности о выявленных на территории городского округа Верхотурский коррупционных правонарушениях</w:t>
            </w:r>
          </w:p>
          <w:p w:rsidR="00D77164" w:rsidRPr="00922B8C" w:rsidRDefault="00D77164" w:rsidP="00D77164">
            <w:pPr>
              <w:rPr>
                <w:rFonts w:ascii="Times New Roman" w:hAnsi="Times New Roman"/>
                <w:sz w:val="18"/>
                <w:szCs w:val="18"/>
              </w:rPr>
            </w:pPr>
          </w:p>
          <w:p w:rsidR="00D77164" w:rsidRPr="00922B8C" w:rsidRDefault="00D77164" w:rsidP="00D77164">
            <w:pPr>
              <w:autoSpaceDE w:val="0"/>
              <w:autoSpaceDN w:val="0"/>
              <w:adjustRightInd w:val="0"/>
              <w:ind w:firstLine="708"/>
              <w:jc w:val="both"/>
              <w:rPr>
                <w:rFonts w:ascii="Times New Roman" w:hAnsi="Times New Roman" w:cs="Times New Roman"/>
                <w:sz w:val="18"/>
                <w:szCs w:val="18"/>
              </w:rPr>
            </w:pPr>
            <w:r w:rsidRPr="00922B8C">
              <w:rPr>
                <w:rFonts w:ascii="Times New Roman" w:hAnsi="Times New Roman"/>
                <w:sz w:val="18"/>
                <w:szCs w:val="18"/>
              </w:rPr>
              <w:t>За второй квартал 2015 года</w:t>
            </w:r>
            <w:r w:rsidRPr="00922B8C">
              <w:rPr>
                <w:rFonts w:ascii="Times New Roman" w:hAnsi="Times New Roman" w:cs="Times New Roman"/>
                <w:sz w:val="18"/>
                <w:szCs w:val="18"/>
              </w:rPr>
              <w:t xml:space="preserve"> обращений граждан и организаций по вопросам коррупционных проявлений со стороны муниципальных служащих, направленных в органы местного самоуправления городского округа Верхотурский - не поступало.</w:t>
            </w:r>
          </w:p>
          <w:p w:rsidR="00D77164" w:rsidRPr="00922B8C" w:rsidRDefault="00D77164" w:rsidP="00D77164">
            <w:pPr>
              <w:tabs>
                <w:tab w:val="left" w:pos="2035"/>
              </w:tabs>
              <w:rPr>
                <w:rFonts w:ascii="Times New Roman" w:hAnsi="Times New Roman" w:cs="Times New Roman"/>
                <w:sz w:val="18"/>
                <w:szCs w:val="18"/>
              </w:rPr>
            </w:pPr>
            <w:r w:rsidRPr="00922B8C">
              <w:rPr>
                <w:rFonts w:ascii="Times New Roman" w:hAnsi="Times New Roman" w:cs="Times New Roman"/>
                <w:sz w:val="18"/>
                <w:szCs w:val="18"/>
              </w:rPr>
              <w:tab/>
            </w:r>
          </w:p>
          <w:p w:rsidR="00D77164" w:rsidRPr="00922B8C" w:rsidRDefault="00D77164" w:rsidP="00D77164">
            <w:pPr>
              <w:tabs>
                <w:tab w:val="left" w:pos="2035"/>
              </w:tabs>
              <w:jc w:val="center"/>
              <w:rPr>
                <w:rFonts w:ascii="Times New Roman" w:hAnsi="Times New Roman" w:cs="Times New Roman"/>
                <w:b/>
                <w:sz w:val="18"/>
                <w:szCs w:val="18"/>
              </w:rPr>
            </w:pPr>
            <w:r w:rsidRPr="00922B8C">
              <w:rPr>
                <w:rFonts w:ascii="Times New Roman" w:hAnsi="Times New Roman" w:cs="Times New Roman"/>
                <w:b/>
                <w:sz w:val="18"/>
                <w:szCs w:val="18"/>
              </w:rPr>
              <w:t>6. Анализ публикаций о состоянии коррупции на территории городского округа Верхотурский в средствах массовой информации</w:t>
            </w:r>
          </w:p>
          <w:p w:rsidR="00D77164" w:rsidRPr="00922B8C" w:rsidRDefault="00D77164" w:rsidP="00D77164">
            <w:pPr>
              <w:tabs>
                <w:tab w:val="left" w:pos="2035"/>
              </w:tabs>
              <w:jc w:val="center"/>
              <w:rPr>
                <w:rFonts w:ascii="Times New Roman" w:hAnsi="Times New Roman" w:cs="Times New Roman"/>
                <w:b/>
                <w:sz w:val="18"/>
                <w:szCs w:val="18"/>
              </w:rPr>
            </w:pPr>
          </w:p>
          <w:p w:rsidR="00D77164" w:rsidRPr="00922B8C" w:rsidRDefault="00D77164" w:rsidP="00D77164">
            <w:pPr>
              <w:ind w:firstLine="708"/>
              <w:jc w:val="both"/>
              <w:rPr>
                <w:rFonts w:ascii="Times New Roman" w:hAnsi="Times New Roman" w:cs="Times New Roman"/>
                <w:sz w:val="18"/>
                <w:szCs w:val="18"/>
              </w:rPr>
            </w:pPr>
            <w:r w:rsidRPr="00922B8C">
              <w:rPr>
                <w:rFonts w:ascii="Times New Roman" w:hAnsi="Times New Roman"/>
                <w:sz w:val="18"/>
                <w:szCs w:val="18"/>
              </w:rPr>
              <w:t>За первое полугодие 2015 года в средствах массовой информации (общественно-политическая газета «Новая жизнь», информационная бюллетень «Верхотурская неделя») опубликовано 2 материалов по антикоррупционной политике на территории городского округа Верхотурский, 2 материала о работе комиссии по противодействию коррупции на территории ГО Верхотурский, 3 информационные статьи по материалам Прокуратуры Верхотурского района Свердловской области на антикоррупционную тематику.</w:t>
            </w:r>
          </w:p>
          <w:p w:rsidR="00D77164" w:rsidRPr="00922B8C" w:rsidRDefault="00D77164" w:rsidP="00D77164">
            <w:pPr>
              <w:jc w:val="center"/>
              <w:rPr>
                <w:rFonts w:ascii="Times New Roman" w:hAnsi="Times New Roman" w:cs="Times New Roman"/>
                <w:b/>
                <w:sz w:val="18"/>
                <w:szCs w:val="18"/>
              </w:rPr>
            </w:pPr>
          </w:p>
          <w:p w:rsidR="00D77164" w:rsidRPr="00922B8C" w:rsidRDefault="00D77164" w:rsidP="00D77164">
            <w:pPr>
              <w:jc w:val="center"/>
              <w:rPr>
                <w:rFonts w:ascii="Times New Roman" w:hAnsi="Times New Roman" w:cs="Times New Roman"/>
                <w:b/>
                <w:sz w:val="18"/>
                <w:szCs w:val="18"/>
              </w:rPr>
            </w:pPr>
            <w:r w:rsidRPr="00922B8C">
              <w:rPr>
                <w:rFonts w:ascii="Times New Roman" w:hAnsi="Times New Roman" w:cs="Times New Roman"/>
                <w:b/>
                <w:sz w:val="18"/>
                <w:szCs w:val="18"/>
              </w:rPr>
              <w:t>7. Анализ общественного мнения о состоянии коррупции в городском округе Верхотурский</w:t>
            </w:r>
          </w:p>
          <w:p w:rsidR="00D77164" w:rsidRPr="00922B8C" w:rsidRDefault="00D77164" w:rsidP="00D77164">
            <w:pPr>
              <w:jc w:val="both"/>
              <w:rPr>
                <w:rFonts w:ascii="Times New Roman" w:hAnsi="Times New Roman" w:cs="Times New Roman"/>
                <w:sz w:val="18"/>
                <w:szCs w:val="18"/>
              </w:rPr>
            </w:pPr>
          </w:p>
          <w:p w:rsidR="00D77164" w:rsidRPr="00922B8C" w:rsidRDefault="00D77164" w:rsidP="00D77164">
            <w:pPr>
              <w:autoSpaceDE w:val="0"/>
              <w:autoSpaceDN w:val="0"/>
              <w:adjustRightInd w:val="0"/>
              <w:ind w:firstLine="709"/>
              <w:jc w:val="both"/>
              <w:rPr>
                <w:rFonts w:ascii="Times New Roman" w:hAnsi="Times New Roman" w:cs="Times New Roman"/>
                <w:color w:val="000000"/>
                <w:sz w:val="18"/>
                <w:szCs w:val="18"/>
                <w:u w:val="single"/>
              </w:rPr>
            </w:pPr>
            <w:r w:rsidRPr="00922B8C">
              <w:rPr>
                <w:rFonts w:ascii="Times New Roman" w:hAnsi="Times New Roman" w:cs="Times New Roman"/>
                <w:color w:val="000000"/>
                <w:sz w:val="18"/>
                <w:szCs w:val="18"/>
              </w:rPr>
              <w:t xml:space="preserve">Социологический опрос уровня восприятия коррупции в городском округе Верхотурский  проводился в период </w:t>
            </w:r>
            <w:r w:rsidRPr="00922B8C">
              <w:rPr>
                <w:rFonts w:ascii="Times New Roman" w:hAnsi="Times New Roman" w:cs="Times New Roman"/>
                <w:sz w:val="18"/>
                <w:szCs w:val="18"/>
                <w:u w:val="single"/>
              </w:rPr>
              <w:t>с 09 по 16 февраля 2015 года</w:t>
            </w:r>
            <w:r w:rsidRPr="00922B8C">
              <w:rPr>
                <w:rFonts w:ascii="Times New Roman" w:hAnsi="Times New Roman" w:cs="Times New Roman"/>
                <w:color w:val="000000"/>
                <w:sz w:val="18"/>
                <w:szCs w:val="18"/>
                <w:u w:val="single"/>
              </w:rPr>
              <w:t>.</w:t>
            </w:r>
          </w:p>
          <w:p w:rsidR="00D77164" w:rsidRPr="00922B8C" w:rsidRDefault="00D77164" w:rsidP="00D77164">
            <w:pPr>
              <w:ind w:firstLine="709"/>
              <w:jc w:val="both"/>
              <w:rPr>
                <w:rFonts w:ascii="Times New Roman" w:hAnsi="Times New Roman" w:cs="Times New Roman"/>
                <w:sz w:val="18"/>
                <w:szCs w:val="18"/>
              </w:rPr>
            </w:pPr>
            <w:r w:rsidRPr="00922B8C">
              <w:rPr>
                <w:rFonts w:ascii="Times New Roman" w:hAnsi="Times New Roman" w:cs="Times New Roman"/>
                <w:sz w:val="18"/>
                <w:szCs w:val="18"/>
              </w:rPr>
              <w:lastRenderedPageBreak/>
              <w:t xml:space="preserve">Основанием для проведения исследования являлось постановление  Администрации городского округа Верхотурский </w:t>
            </w:r>
            <w:r w:rsidRPr="00922B8C">
              <w:rPr>
                <w:rFonts w:ascii="Times New Roman" w:hAnsi="Times New Roman" w:cs="Times New Roman"/>
                <w:b/>
                <w:sz w:val="18"/>
                <w:szCs w:val="18"/>
              </w:rPr>
              <w:t>от 28.01.2015г. № 52</w:t>
            </w:r>
            <w:r w:rsidRPr="00922B8C">
              <w:rPr>
                <w:rFonts w:ascii="Times New Roman" w:hAnsi="Times New Roman" w:cs="Times New Roman"/>
                <w:sz w:val="18"/>
                <w:szCs w:val="18"/>
              </w:rPr>
              <w:t xml:space="preserve"> «О проведении социологического опроса об уровне восприятия коррупции в городском округе Верхотурский». </w:t>
            </w:r>
          </w:p>
          <w:p w:rsidR="00D77164" w:rsidRPr="00922B8C" w:rsidRDefault="00D77164" w:rsidP="00D77164">
            <w:pPr>
              <w:tabs>
                <w:tab w:val="left" w:pos="4191"/>
                <w:tab w:val="center" w:pos="5456"/>
              </w:tabs>
              <w:autoSpaceDE w:val="0"/>
              <w:autoSpaceDN w:val="0"/>
              <w:adjustRightInd w:val="0"/>
              <w:ind w:firstLine="709"/>
              <w:jc w:val="both"/>
              <w:outlineLvl w:val="0"/>
              <w:rPr>
                <w:rFonts w:ascii="Times New Roman" w:hAnsi="Times New Roman" w:cs="Times New Roman"/>
                <w:b/>
                <w:sz w:val="18"/>
                <w:szCs w:val="18"/>
              </w:rPr>
            </w:pPr>
            <w:r w:rsidRPr="00922B8C">
              <w:rPr>
                <w:rFonts w:ascii="Times New Roman" w:hAnsi="Times New Roman" w:cs="Times New Roman"/>
                <w:b/>
                <w:sz w:val="18"/>
                <w:szCs w:val="18"/>
              </w:rPr>
              <w:t>Результаты опроса сотрудников органов местного самоуправления, муниципальных учреждений культуры, образования, спорта и предприятий ЖКХ</w:t>
            </w:r>
          </w:p>
          <w:p w:rsidR="0055207B" w:rsidRDefault="00D77164" w:rsidP="00ED0581">
            <w:pPr>
              <w:jc w:val="center"/>
              <w:rPr>
                <w:rFonts w:ascii="Times New Roman" w:hAnsi="Times New Roman"/>
                <w:b/>
                <w:sz w:val="18"/>
                <w:szCs w:val="18"/>
              </w:rPr>
            </w:pPr>
            <w:r w:rsidRPr="00922B8C">
              <w:rPr>
                <w:rFonts w:ascii="Times New Roman" w:hAnsi="Times New Roman" w:cs="Times New Roman"/>
                <w:sz w:val="18"/>
                <w:szCs w:val="18"/>
              </w:rPr>
              <w:t xml:space="preserve">       В проведении опроса принимали участие сотрудники Администрации городского округа Верхотурский – 25 чел., сотрудники учреждений культуры – 11 чел., сотрудники предприятий ЖКХ – 16 чел., сотрудники ВМУП «Транспорт» - 3 чел., всего – 55 (АППГ - 126 чел.).</w:t>
            </w:r>
            <w:r w:rsidR="0055207B" w:rsidRPr="004C0D53">
              <w:rPr>
                <w:rFonts w:ascii="Times New Roman" w:hAnsi="Times New Roman"/>
                <w:b/>
                <w:sz w:val="18"/>
                <w:szCs w:val="18"/>
              </w:rPr>
              <w:t xml:space="preserve"> </w:t>
            </w:r>
          </w:p>
          <w:p w:rsidR="0055207B" w:rsidRDefault="0055207B" w:rsidP="0055207B">
            <w:pPr>
              <w:rPr>
                <w:rFonts w:ascii="Times New Roman" w:hAnsi="Times New Roman"/>
                <w:b/>
                <w:sz w:val="18"/>
                <w:szCs w:val="18"/>
              </w:rPr>
            </w:pPr>
          </w:p>
          <w:p w:rsidR="0055207B" w:rsidRPr="00DD33F3" w:rsidRDefault="0055207B" w:rsidP="0055207B">
            <w:pPr>
              <w:rPr>
                <w:rFonts w:ascii="Times New Roman" w:hAnsi="Times New Roman"/>
                <w:b/>
              </w:rPr>
            </w:pPr>
            <w:r w:rsidRPr="00DD33F3">
              <w:rPr>
                <w:rFonts w:ascii="Times New Roman" w:hAnsi="Times New Roman"/>
                <w:b/>
              </w:rPr>
              <w:t>Итоги антикоррупционного мониторинга за третий квартал 2015 года</w:t>
            </w:r>
          </w:p>
          <w:p w:rsidR="0055207B" w:rsidRDefault="0055207B" w:rsidP="0055207B">
            <w:pPr>
              <w:ind w:firstLine="539"/>
              <w:jc w:val="center"/>
              <w:rPr>
                <w:rFonts w:ascii="Times New Roman" w:hAnsi="Times New Roman"/>
                <w:b/>
                <w:sz w:val="18"/>
                <w:szCs w:val="18"/>
              </w:rPr>
            </w:pPr>
          </w:p>
          <w:p w:rsidR="0055207B" w:rsidRPr="004C0D53" w:rsidRDefault="0055207B" w:rsidP="0055207B">
            <w:pPr>
              <w:rPr>
                <w:rFonts w:ascii="Times New Roman" w:hAnsi="Times New Roman"/>
                <w:b/>
                <w:sz w:val="18"/>
                <w:szCs w:val="18"/>
              </w:rPr>
            </w:pPr>
            <w:r w:rsidRPr="004C0D53">
              <w:rPr>
                <w:rFonts w:ascii="Times New Roman" w:hAnsi="Times New Roman"/>
                <w:b/>
                <w:sz w:val="18"/>
                <w:szCs w:val="18"/>
              </w:rPr>
              <w:t>1.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органов местного самоуправления городского округа Верхотурский</w:t>
            </w:r>
          </w:p>
          <w:p w:rsidR="0055207B" w:rsidRPr="004C0D53" w:rsidRDefault="0055207B" w:rsidP="0055207B">
            <w:pPr>
              <w:ind w:firstLine="539"/>
              <w:jc w:val="center"/>
              <w:rPr>
                <w:rFonts w:ascii="Times New Roman" w:hAnsi="Times New Roman"/>
                <w:b/>
                <w:sz w:val="18"/>
                <w:szCs w:val="18"/>
              </w:rPr>
            </w:pPr>
          </w:p>
          <w:p w:rsidR="0055207B" w:rsidRPr="004C0D53" w:rsidRDefault="0055207B" w:rsidP="0055207B">
            <w:pPr>
              <w:pStyle w:val="decor"/>
              <w:spacing w:before="0" w:beforeAutospacing="0" w:after="0" w:afterAutospacing="0"/>
              <w:ind w:firstLine="539"/>
              <w:jc w:val="both"/>
              <w:rPr>
                <w:b w:val="0"/>
                <w:color w:val="auto"/>
                <w:sz w:val="18"/>
                <w:szCs w:val="18"/>
              </w:rPr>
            </w:pPr>
            <w:r w:rsidRPr="004C0D53">
              <w:rPr>
                <w:b w:val="0"/>
                <w:color w:val="auto"/>
                <w:sz w:val="18"/>
                <w:szCs w:val="18"/>
              </w:rPr>
              <w:t>За третий квартал 2015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проводилась.</w:t>
            </w:r>
          </w:p>
          <w:p w:rsidR="0055207B" w:rsidRPr="004C0D53" w:rsidRDefault="0055207B" w:rsidP="0055207B">
            <w:pPr>
              <w:pStyle w:val="decor"/>
              <w:spacing w:before="0" w:beforeAutospacing="0" w:after="0" w:afterAutospacing="0"/>
              <w:jc w:val="both"/>
              <w:rPr>
                <w:b w:val="0"/>
                <w:color w:val="auto"/>
                <w:sz w:val="18"/>
                <w:szCs w:val="18"/>
              </w:rPr>
            </w:pPr>
            <w:r w:rsidRPr="004C0D53">
              <w:rPr>
                <w:sz w:val="18"/>
                <w:szCs w:val="18"/>
              </w:rPr>
              <w:tab/>
            </w:r>
            <w:r w:rsidRPr="004C0D53">
              <w:rPr>
                <w:b w:val="0"/>
                <w:color w:val="auto"/>
                <w:sz w:val="18"/>
                <w:szCs w:val="18"/>
              </w:rPr>
              <w:t>Количество проектов нормативных правовых актов, в отношении которых проведена антикоррупционная экспертиза-47,</w:t>
            </w:r>
          </w:p>
          <w:p w:rsidR="0055207B" w:rsidRPr="004C0D53" w:rsidRDefault="0055207B" w:rsidP="0055207B">
            <w:pPr>
              <w:pStyle w:val="decor"/>
              <w:spacing w:before="0" w:beforeAutospacing="0" w:after="0" w:afterAutospacing="0"/>
              <w:ind w:firstLine="708"/>
              <w:jc w:val="both"/>
              <w:rPr>
                <w:b w:val="0"/>
                <w:color w:val="auto"/>
                <w:sz w:val="18"/>
                <w:szCs w:val="18"/>
              </w:rPr>
            </w:pPr>
            <w:r w:rsidRPr="004C0D53">
              <w:rPr>
                <w:b w:val="0"/>
                <w:color w:val="auto"/>
                <w:sz w:val="18"/>
                <w:szCs w:val="18"/>
              </w:rPr>
              <w:t xml:space="preserve">Количество нормативных </w:t>
            </w:r>
            <w:r w:rsidRPr="004C0D53">
              <w:rPr>
                <w:b w:val="0"/>
                <w:color w:val="auto"/>
                <w:sz w:val="18"/>
                <w:szCs w:val="18"/>
              </w:rPr>
              <w:lastRenderedPageBreak/>
              <w:t>правовых актов, в отношении которых проведена антикоррупционная экспертиза-21.</w:t>
            </w:r>
          </w:p>
          <w:p w:rsidR="0055207B" w:rsidRPr="004C0D53" w:rsidRDefault="0055207B" w:rsidP="0055207B">
            <w:pPr>
              <w:ind w:firstLine="708"/>
              <w:jc w:val="both"/>
              <w:rPr>
                <w:rFonts w:ascii="Times New Roman" w:hAnsi="Times New Roman" w:cs="Times New Roman"/>
                <w:sz w:val="18"/>
                <w:szCs w:val="18"/>
              </w:rPr>
            </w:pPr>
            <w:r w:rsidRPr="004C0D53">
              <w:rPr>
                <w:rFonts w:ascii="Times New Roman" w:hAnsi="Times New Roman" w:cs="Times New Roman"/>
                <w:sz w:val="18"/>
                <w:szCs w:val="18"/>
              </w:rPr>
              <w:t>Количество коррупциогенных факторов, выявленных в нормативных правовых актах и проектах нормативных правовых актов органов местного самоуправления ГО Верхотурский- 0. Коррупционных факторов в проектах нормативных правовых актах органов местного самоуправления городского округа Верхотурский органами прокуратуры, юстиции и независимыми экспертами – не выявлено.</w:t>
            </w:r>
          </w:p>
          <w:p w:rsidR="0055207B" w:rsidRPr="004C0D53" w:rsidRDefault="0055207B" w:rsidP="0055207B">
            <w:pPr>
              <w:jc w:val="both"/>
              <w:rPr>
                <w:rFonts w:ascii="Times New Roman" w:hAnsi="Times New Roman"/>
                <w:sz w:val="18"/>
                <w:szCs w:val="18"/>
              </w:rPr>
            </w:pPr>
          </w:p>
          <w:p w:rsidR="0055207B" w:rsidRPr="004C0D53" w:rsidRDefault="0055207B" w:rsidP="0055207B">
            <w:pPr>
              <w:jc w:val="center"/>
              <w:rPr>
                <w:rFonts w:ascii="Times New Roman" w:hAnsi="Times New Roman" w:cs="Times New Roman"/>
                <w:b/>
                <w:sz w:val="18"/>
                <w:szCs w:val="18"/>
              </w:rPr>
            </w:pPr>
            <w:r w:rsidRPr="004C0D53">
              <w:rPr>
                <w:rFonts w:ascii="Times New Roman" w:hAnsi="Times New Roman" w:cs="Times New Roman"/>
                <w:b/>
                <w:sz w:val="18"/>
                <w:szCs w:val="18"/>
              </w:rPr>
              <w:t>2. Анализ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(предоставлению муниципальной услуги)</w:t>
            </w:r>
          </w:p>
          <w:p w:rsidR="0055207B" w:rsidRPr="004C0D53" w:rsidRDefault="0055207B" w:rsidP="0055207B">
            <w:pPr>
              <w:rPr>
                <w:rFonts w:ascii="Times New Roman" w:hAnsi="Times New Roman"/>
                <w:sz w:val="18"/>
                <w:szCs w:val="18"/>
              </w:rPr>
            </w:pPr>
          </w:p>
          <w:p w:rsidR="0055207B" w:rsidRPr="004C0D53" w:rsidRDefault="0055207B" w:rsidP="0055207B">
            <w:pPr>
              <w:ind w:firstLine="708"/>
              <w:jc w:val="both"/>
              <w:rPr>
                <w:rFonts w:ascii="Times New Roman" w:hAnsi="Times New Roman"/>
                <w:sz w:val="18"/>
                <w:szCs w:val="18"/>
              </w:rPr>
            </w:pPr>
            <w:r w:rsidRPr="004C0D53">
              <w:rPr>
                <w:rFonts w:ascii="Times New Roman" w:hAnsi="Times New Roman"/>
                <w:sz w:val="18"/>
                <w:szCs w:val="18"/>
              </w:rPr>
              <w:t>По состоянию на 1 октября 2015 года общее фактическое количество муниципальных служащих городского округа Верхотурский составило – 64 человека.</w:t>
            </w:r>
          </w:p>
          <w:p w:rsidR="0055207B" w:rsidRPr="004C0D53" w:rsidRDefault="0055207B" w:rsidP="0055207B">
            <w:pPr>
              <w:ind w:firstLine="708"/>
              <w:jc w:val="both"/>
              <w:rPr>
                <w:rFonts w:ascii="Times New Roman" w:hAnsi="Times New Roman"/>
                <w:sz w:val="18"/>
                <w:szCs w:val="18"/>
              </w:rPr>
            </w:pPr>
            <w:r w:rsidRPr="004C0D53">
              <w:rPr>
                <w:rFonts w:ascii="Times New Roman" w:hAnsi="Times New Roman"/>
                <w:sz w:val="18"/>
                <w:szCs w:val="18"/>
              </w:rPr>
              <w:t>В перечень должностей с коррупционными рисками включены- 33 муниципальных служащих городского округа Верхотурский.</w:t>
            </w:r>
          </w:p>
          <w:p w:rsidR="0055207B" w:rsidRPr="004C0D53" w:rsidRDefault="0055207B" w:rsidP="0055207B">
            <w:pPr>
              <w:jc w:val="both"/>
              <w:rPr>
                <w:rFonts w:ascii="Times New Roman" w:hAnsi="Times New Roman"/>
                <w:sz w:val="18"/>
                <w:szCs w:val="18"/>
              </w:rPr>
            </w:pPr>
            <w:r w:rsidRPr="004C0D53">
              <w:rPr>
                <w:rFonts w:ascii="Times New Roman" w:hAnsi="Times New Roman"/>
                <w:sz w:val="18"/>
                <w:szCs w:val="18"/>
              </w:rPr>
              <w:tab/>
              <w:t>В третьем квартале 2015 года комиссией по соблюдению требований к служебному поведению и урегулированию конфликта интересов проведено заседаний- 1. Нарушений, касающихся несоблюдения ограничений и запретов, связанных с муниципальной службой- не выявлено.</w:t>
            </w:r>
          </w:p>
          <w:p w:rsidR="0055207B" w:rsidRPr="004C0D53" w:rsidRDefault="0055207B" w:rsidP="0055207B">
            <w:pPr>
              <w:autoSpaceDE w:val="0"/>
              <w:autoSpaceDN w:val="0"/>
              <w:adjustRightInd w:val="0"/>
              <w:ind w:firstLine="708"/>
              <w:jc w:val="both"/>
              <w:rPr>
                <w:rFonts w:ascii="Times New Roman" w:hAnsi="Times New Roman" w:cs="Times New Roman"/>
                <w:sz w:val="18"/>
                <w:szCs w:val="18"/>
              </w:rPr>
            </w:pPr>
            <w:r w:rsidRPr="004C0D53">
              <w:rPr>
                <w:rFonts w:ascii="Times New Roman" w:hAnsi="Times New Roman" w:cs="Times New Roman"/>
                <w:sz w:val="18"/>
                <w:szCs w:val="18"/>
              </w:rPr>
              <w:t xml:space="preserve">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w:t>
            </w:r>
            <w:r w:rsidRPr="004C0D53">
              <w:rPr>
                <w:rFonts w:ascii="Times New Roman" w:hAnsi="Times New Roman" w:cs="Times New Roman"/>
                <w:sz w:val="18"/>
                <w:szCs w:val="18"/>
              </w:rPr>
              <w:lastRenderedPageBreak/>
              <w:t>служебному поведению и количество установленных фактов  несоблюдения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в третьем квартале 2015 года- не проводились.</w:t>
            </w:r>
          </w:p>
          <w:p w:rsidR="0055207B" w:rsidRPr="004C0D53" w:rsidRDefault="0055207B" w:rsidP="0055207B">
            <w:pPr>
              <w:autoSpaceDE w:val="0"/>
              <w:autoSpaceDN w:val="0"/>
              <w:adjustRightInd w:val="0"/>
              <w:ind w:firstLine="708"/>
              <w:jc w:val="both"/>
              <w:rPr>
                <w:rFonts w:ascii="Times New Roman" w:hAnsi="Times New Roman" w:cs="Times New Roman"/>
                <w:sz w:val="18"/>
                <w:szCs w:val="18"/>
              </w:rPr>
            </w:pPr>
          </w:p>
          <w:p w:rsidR="0055207B" w:rsidRPr="004C0D53" w:rsidRDefault="0055207B" w:rsidP="0055207B">
            <w:pPr>
              <w:jc w:val="center"/>
              <w:rPr>
                <w:rFonts w:ascii="Times New Roman" w:hAnsi="Times New Roman"/>
                <w:b/>
                <w:sz w:val="18"/>
                <w:szCs w:val="18"/>
              </w:rPr>
            </w:pPr>
            <w:r w:rsidRPr="004C0D53">
              <w:rPr>
                <w:rFonts w:ascii="Times New Roman" w:hAnsi="Times New Roman" w:cs="Times New Roman"/>
                <w:b/>
                <w:sz w:val="18"/>
                <w:szCs w:val="18"/>
              </w:rPr>
              <w:t>3. Анализ осуществления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(предоставлению муниципальной услуги)</w:t>
            </w:r>
          </w:p>
          <w:p w:rsidR="0055207B" w:rsidRPr="004C0D53" w:rsidRDefault="0055207B" w:rsidP="0055207B">
            <w:pPr>
              <w:jc w:val="both"/>
              <w:rPr>
                <w:rFonts w:ascii="Times New Roman" w:hAnsi="Times New Roman"/>
                <w:sz w:val="18"/>
                <w:szCs w:val="18"/>
              </w:rPr>
            </w:pPr>
          </w:p>
          <w:p w:rsidR="0055207B" w:rsidRPr="004C0D53" w:rsidRDefault="0055207B" w:rsidP="0055207B">
            <w:pPr>
              <w:ind w:firstLine="708"/>
              <w:jc w:val="both"/>
              <w:rPr>
                <w:rFonts w:ascii="Times New Roman" w:hAnsi="Times New Roman"/>
                <w:sz w:val="18"/>
                <w:szCs w:val="18"/>
              </w:rPr>
            </w:pPr>
            <w:r w:rsidRPr="004C0D53">
              <w:rPr>
                <w:rFonts w:ascii="Times New Roman" w:hAnsi="Times New Roman"/>
                <w:sz w:val="18"/>
                <w:szCs w:val="18"/>
              </w:rPr>
              <w:t>Открытие филиала государственного бюджетного учреждения Свердловской области «Многофункциональный центр предоставления государственных (муниципальных) услуг планируется на- вопрос находиться в компетенции МФЦ.</w:t>
            </w:r>
          </w:p>
          <w:p w:rsidR="0055207B" w:rsidRPr="004C0D53" w:rsidRDefault="0055207B" w:rsidP="0055207B">
            <w:pPr>
              <w:ind w:firstLine="708"/>
              <w:jc w:val="both"/>
              <w:rPr>
                <w:rFonts w:ascii="Times New Roman" w:hAnsi="Times New Roman" w:cs="Times New Roman"/>
                <w:sz w:val="18"/>
                <w:szCs w:val="18"/>
              </w:rPr>
            </w:pPr>
            <w:r w:rsidRPr="004C0D53">
              <w:rPr>
                <w:rFonts w:ascii="Times New Roman" w:hAnsi="Times New Roman" w:cs="Times New Roman"/>
                <w:sz w:val="18"/>
                <w:szCs w:val="18"/>
              </w:rPr>
              <w:t>Утвержден перечень муниципальных услуг, предоставляемых на территории</w:t>
            </w:r>
          </w:p>
          <w:p w:rsidR="0055207B" w:rsidRPr="004C0D53" w:rsidRDefault="0055207B" w:rsidP="0055207B">
            <w:pPr>
              <w:widowControl w:val="0"/>
              <w:autoSpaceDE w:val="0"/>
              <w:autoSpaceDN w:val="0"/>
              <w:adjustRightInd w:val="0"/>
              <w:jc w:val="both"/>
              <w:rPr>
                <w:rFonts w:ascii="Times New Roman" w:hAnsi="Times New Roman" w:cs="Times New Roman"/>
                <w:sz w:val="18"/>
                <w:szCs w:val="18"/>
              </w:rPr>
            </w:pPr>
            <w:r w:rsidRPr="004C0D53">
              <w:rPr>
                <w:rFonts w:ascii="Times New Roman" w:hAnsi="Times New Roman" w:cs="Times New Roman"/>
                <w:sz w:val="18"/>
                <w:szCs w:val="18"/>
              </w:rPr>
              <w:t>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в количестве 66.</w:t>
            </w:r>
          </w:p>
          <w:p w:rsidR="0055207B" w:rsidRPr="004C0D53" w:rsidRDefault="0055207B" w:rsidP="0055207B">
            <w:pPr>
              <w:widowControl w:val="0"/>
              <w:autoSpaceDE w:val="0"/>
              <w:autoSpaceDN w:val="0"/>
              <w:adjustRightInd w:val="0"/>
              <w:ind w:firstLine="708"/>
              <w:jc w:val="both"/>
              <w:rPr>
                <w:rFonts w:ascii="Times New Roman" w:hAnsi="Times New Roman" w:cs="Times New Roman"/>
                <w:sz w:val="18"/>
                <w:szCs w:val="18"/>
              </w:rPr>
            </w:pPr>
            <w:r w:rsidRPr="004C0D53">
              <w:rPr>
                <w:rFonts w:ascii="Times New Roman" w:hAnsi="Times New Roman" w:cs="Times New Roman"/>
                <w:sz w:val="18"/>
                <w:szCs w:val="18"/>
              </w:rPr>
              <w:t>Утвержден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в количестве 72.</w:t>
            </w:r>
          </w:p>
          <w:p w:rsidR="0055207B" w:rsidRPr="004C0D53" w:rsidRDefault="0055207B" w:rsidP="0055207B">
            <w:pPr>
              <w:ind w:firstLine="708"/>
              <w:jc w:val="both"/>
              <w:rPr>
                <w:rFonts w:ascii="Times New Roman" w:hAnsi="Times New Roman"/>
                <w:sz w:val="18"/>
                <w:szCs w:val="18"/>
              </w:rPr>
            </w:pPr>
            <w:r w:rsidRPr="004C0D53">
              <w:rPr>
                <w:rFonts w:ascii="Times New Roman" w:hAnsi="Times New Roman" w:cs="Times New Roman"/>
                <w:sz w:val="18"/>
                <w:szCs w:val="18"/>
              </w:rPr>
              <w:t>Количество муниципальных функций (услуг), исполняемых</w:t>
            </w:r>
            <w:r w:rsidRPr="004C0D53">
              <w:rPr>
                <w:rFonts w:ascii="Times New Roman" w:hAnsi="Times New Roman"/>
                <w:sz w:val="18"/>
                <w:szCs w:val="18"/>
              </w:rPr>
              <w:t xml:space="preserve"> (предоставляемых) в сферах с высоким риском коррупционных проявлений и количество муниципальных функций </w:t>
            </w:r>
            <w:r w:rsidRPr="004C0D53">
              <w:rPr>
                <w:rFonts w:ascii="Times New Roman" w:hAnsi="Times New Roman"/>
                <w:sz w:val="18"/>
                <w:szCs w:val="18"/>
              </w:rPr>
              <w:lastRenderedPageBreak/>
              <w:t>(услуг), исполнение (предоставление) которых обеспечена административных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услуг)- 32/32.</w:t>
            </w:r>
          </w:p>
          <w:p w:rsidR="0055207B" w:rsidRPr="004C0D53" w:rsidRDefault="0055207B" w:rsidP="0055207B">
            <w:pPr>
              <w:ind w:firstLine="708"/>
              <w:jc w:val="both"/>
              <w:rPr>
                <w:rFonts w:ascii="Times New Roman" w:hAnsi="Times New Roman"/>
                <w:sz w:val="18"/>
                <w:szCs w:val="18"/>
              </w:rPr>
            </w:pPr>
            <w:r w:rsidRPr="004C0D53">
              <w:rPr>
                <w:rFonts w:ascii="Times New Roman" w:hAnsi="Times New Roman"/>
                <w:sz w:val="18"/>
                <w:szCs w:val="18"/>
              </w:rPr>
              <w:t>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услуги- 15/15.</w:t>
            </w:r>
          </w:p>
          <w:p w:rsidR="0055207B" w:rsidRPr="004C0D53" w:rsidRDefault="0055207B" w:rsidP="0055207B">
            <w:pPr>
              <w:ind w:firstLine="708"/>
              <w:jc w:val="both"/>
              <w:rPr>
                <w:rFonts w:ascii="Times New Roman" w:hAnsi="Times New Roman"/>
                <w:sz w:val="18"/>
                <w:szCs w:val="18"/>
              </w:rPr>
            </w:pPr>
            <w:r w:rsidRPr="004C0D53">
              <w:rPr>
                <w:rFonts w:ascii="Times New Roman" w:hAnsi="Times New Roman"/>
                <w:sz w:val="18"/>
                <w:szCs w:val="18"/>
              </w:rPr>
              <w:t>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способом- 72/72.</w:t>
            </w:r>
          </w:p>
          <w:p w:rsidR="0055207B" w:rsidRPr="004C0D53" w:rsidRDefault="0055207B" w:rsidP="0055207B">
            <w:pPr>
              <w:jc w:val="center"/>
              <w:rPr>
                <w:rFonts w:ascii="Times New Roman" w:hAnsi="Times New Roman" w:cs="Times New Roman"/>
                <w:b/>
                <w:sz w:val="18"/>
                <w:szCs w:val="18"/>
              </w:rPr>
            </w:pPr>
          </w:p>
          <w:p w:rsidR="0055207B" w:rsidRPr="004C0D53" w:rsidRDefault="0055207B" w:rsidP="0055207B">
            <w:pPr>
              <w:jc w:val="center"/>
              <w:rPr>
                <w:rFonts w:ascii="Times New Roman" w:hAnsi="Times New Roman"/>
                <w:b/>
                <w:sz w:val="18"/>
                <w:szCs w:val="18"/>
              </w:rPr>
            </w:pPr>
            <w:r w:rsidRPr="004C0D53">
              <w:rPr>
                <w:rFonts w:ascii="Times New Roman" w:hAnsi="Times New Roman" w:cs="Times New Roman"/>
                <w:b/>
                <w:sz w:val="18"/>
                <w:szCs w:val="18"/>
              </w:rPr>
              <w:t>4.Анализ осуществления антикоррупционного контроля за расходованием средств местного бюджета</w:t>
            </w:r>
          </w:p>
          <w:p w:rsidR="0055207B" w:rsidRPr="004C0D53" w:rsidRDefault="0055207B" w:rsidP="0055207B">
            <w:pPr>
              <w:rPr>
                <w:rFonts w:ascii="Times New Roman" w:hAnsi="Times New Roman"/>
                <w:sz w:val="18"/>
                <w:szCs w:val="18"/>
              </w:rPr>
            </w:pPr>
          </w:p>
          <w:p w:rsidR="0055207B" w:rsidRPr="004C0D53" w:rsidRDefault="0055207B" w:rsidP="0055207B">
            <w:pPr>
              <w:ind w:firstLine="709"/>
              <w:jc w:val="both"/>
              <w:rPr>
                <w:rFonts w:ascii="Times New Roman" w:hAnsi="Times New Roman"/>
                <w:sz w:val="18"/>
                <w:szCs w:val="18"/>
              </w:rPr>
            </w:pPr>
            <w:r w:rsidRPr="004C0D53">
              <w:rPr>
                <w:rFonts w:ascii="Times New Roman" w:hAnsi="Times New Roman"/>
                <w:sz w:val="18"/>
                <w:szCs w:val="18"/>
              </w:rPr>
              <w:t>За третий квартал 2015 года Финансовым управлением Администрации городского округа Верхотурский проведено – 4 проверки бюджетных средств. Нарушения федерального и областного законодательства выявлены по итогам 4 проверок. В правоохранительные органы направлено 4 материалов для проверки на предмет выявления коррупционных преступлений.</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sz w:val="18"/>
                <w:szCs w:val="18"/>
              </w:rPr>
              <w:t xml:space="preserve">Во третьем квартале 2015 года проверки по соблюдению требований, </w:t>
            </w:r>
            <w:r w:rsidRPr="004C0D53">
              <w:rPr>
                <w:rFonts w:ascii="Times New Roman" w:hAnsi="Times New Roman" w:cs="Times New Roman"/>
                <w:sz w:val="18"/>
                <w:szCs w:val="18"/>
              </w:rPr>
              <w:t xml:space="preserve">установленных </w:t>
            </w:r>
            <w:r w:rsidRPr="004C0D53">
              <w:rPr>
                <w:rFonts w:ascii="Times New Roman" w:hAnsi="Times New Roman" w:cs="Times New Roman"/>
                <w:spacing w:val="12"/>
                <w:sz w:val="18"/>
                <w:szCs w:val="18"/>
              </w:rPr>
              <w:t xml:space="preserve">Федеральным законом от 05 апреля 2013 года </w:t>
            </w:r>
            <w:r w:rsidRPr="004C0D53">
              <w:rPr>
                <w:rFonts w:ascii="Times New Roman" w:hAnsi="Times New Roman" w:cs="Times New Roman"/>
                <w:sz w:val="18"/>
                <w:szCs w:val="18"/>
              </w:rPr>
              <w:t xml:space="preserve">№ 44-ФЗ «О контрактной системе в сфере закупок товаров» - </w:t>
            </w:r>
            <w:r w:rsidRPr="004C0D53">
              <w:rPr>
                <w:rFonts w:ascii="Times New Roman" w:hAnsi="Times New Roman" w:cs="Times New Roman"/>
                <w:sz w:val="18"/>
                <w:szCs w:val="18"/>
                <w:u w:val="single"/>
              </w:rPr>
              <w:t>проведены в 3 учреждениях</w:t>
            </w:r>
            <w:r w:rsidRPr="004C0D53">
              <w:rPr>
                <w:rFonts w:ascii="Times New Roman" w:hAnsi="Times New Roman" w:cs="Times New Roman"/>
                <w:sz w:val="18"/>
                <w:szCs w:val="18"/>
              </w:rPr>
              <w:t>.</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cs="Times New Roman"/>
                <w:sz w:val="18"/>
                <w:szCs w:val="18"/>
              </w:rPr>
              <w:t>- МБОУ ДОД «ДЮСШ»;</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cs="Times New Roman"/>
                <w:sz w:val="18"/>
                <w:szCs w:val="18"/>
              </w:rPr>
              <w:lastRenderedPageBreak/>
              <w:t>- МКОУ «Прокоп-Салдинская СОШ»;</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cs="Times New Roman"/>
                <w:sz w:val="18"/>
                <w:szCs w:val="18"/>
              </w:rPr>
              <w:t>- МБСОУ «СК» Олимп».</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cs="Times New Roman"/>
                <w:sz w:val="18"/>
                <w:szCs w:val="18"/>
              </w:rPr>
              <w:t xml:space="preserve">Количество выявленных нарушений 23 из них: </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cs="Times New Roman"/>
                <w:sz w:val="18"/>
                <w:szCs w:val="18"/>
              </w:rPr>
              <w:t>- МКОУ «Прокоп-Салдинская СОШ»- 12 нарушений;</w:t>
            </w:r>
          </w:p>
          <w:p w:rsidR="0055207B" w:rsidRPr="004C0D53" w:rsidRDefault="0055207B" w:rsidP="0055207B">
            <w:pPr>
              <w:ind w:firstLine="709"/>
              <w:jc w:val="both"/>
              <w:rPr>
                <w:rFonts w:ascii="Times New Roman" w:hAnsi="Times New Roman" w:cs="Times New Roman"/>
                <w:sz w:val="18"/>
                <w:szCs w:val="18"/>
              </w:rPr>
            </w:pPr>
            <w:r w:rsidRPr="004C0D53">
              <w:rPr>
                <w:rFonts w:ascii="Times New Roman" w:hAnsi="Times New Roman" w:cs="Times New Roman"/>
                <w:sz w:val="18"/>
                <w:szCs w:val="18"/>
              </w:rPr>
              <w:t>- МБСОУ «СК» Олимп»-4 нарушения.</w:t>
            </w:r>
          </w:p>
          <w:p w:rsidR="0055207B" w:rsidRPr="004C0D53" w:rsidRDefault="0055207B" w:rsidP="0055207B">
            <w:pPr>
              <w:ind w:firstLine="709"/>
              <w:jc w:val="both"/>
              <w:rPr>
                <w:rFonts w:ascii="Times New Roman" w:hAnsi="Times New Roman" w:cs="Times New Roman"/>
                <w:sz w:val="18"/>
                <w:szCs w:val="18"/>
              </w:rPr>
            </w:pPr>
          </w:p>
          <w:p w:rsidR="0055207B" w:rsidRPr="004C0D53" w:rsidRDefault="0055207B" w:rsidP="0055207B">
            <w:pPr>
              <w:tabs>
                <w:tab w:val="left" w:pos="2520"/>
              </w:tabs>
              <w:jc w:val="center"/>
              <w:rPr>
                <w:rFonts w:ascii="Times New Roman" w:hAnsi="Times New Roman"/>
                <w:b/>
                <w:sz w:val="18"/>
                <w:szCs w:val="18"/>
              </w:rPr>
            </w:pPr>
            <w:r w:rsidRPr="004C0D53">
              <w:rPr>
                <w:rFonts w:ascii="Times New Roman" w:hAnsi="Times New Roman"/>
                <w:b/>
                <w:sz w:val="18"/>
                <w:szCs w:val="18"/>
              </w:rPr>
              <w:t xml:space="preserve">5. Анализ </w:t>
            </w:r>
            <w:r w:rsidRPr="004C0D53">
              <w:rPr>
                <w:rFonts w:ascii="Times New Roman" w:hAnsi="Times New Roman" w:cs="Times New Roman"/>
                <w:b/>
                <w:sz w:val="18"/>
                <w:szCs w:val="18"/>
              </w:rPr>
              <w:t>изучение и анализ статистической отчетности о выявленных на территории городского округа Верхотурский коррупционных правонарушениях</w:t>
            </w:r>
          </w:p>
          <w:p w:rsidR="0055207B" w:rsidRPr="004C0D53" w:rsidRDefault="0055207B" w:rsidP="0055207B">
            <w:pPr>
              <w:rPr>
                <w:rFonts w:ascii="Times New Roman" w:hAnsi="Times New Roman"/>
                <w:sz w:val="18"/>
                <w:szCs w:val="18"/>
              </w:rPr>
            </w:pPr>
          </w:p>
          <w:p w:rsidR="0055207B" w:rsidRPr="004C0D53" w:rsidRDefault="0055207B" w:rsidP="0055207B">
            <w:pPr>
              <w:autoSpaceDE w:val="0"/>
              <w:autoSpaceDN w:val="0"/>
              <w:adjustRightInd w:val="0"/>
              <w:ind w:firstLine="708"/>
              <w:jc w:val="both"/>
              <w:rPr>
                <w:rFonts w:ascii="Times New Roman" w:hAnsi="Times New Roman" w:cs="Times New Roman"/>
                <w:sz w:val="18"/>
                <w:szCs w:val="18"/>
              </w:rPr>
            </w:pPr>
            <w:r w:rsidRPr="004C0D53">
              <w:rPr>
                <w:rFonts w:ascii="Times New Roman" w:hAnsi="Times New Roman"/>
                <w:sz w:val="18"/>
                <w:szCs w:val="18"/>
              </w:rPr>
              <w:t>За третий квартал 2015 года</w:t>
            </w:r>
            <w:r w:rsidRPr="004C0D53">
              <w:rPr>
                <w:rFonts w:ascii="Times New Roman" w:hAnsi="Times New Roman" w:cs="Times New Roman"/>
                <w:sz w:val="18"/>
                <w:szCs w:val="18"/>
              </w:rPr>
              <w:t xml:space="preserve"> обращений граждан и организаций по вопросам коррупционных проявлений со стороны муниципальных служащих, направленных в органы местного самоуправления городского округа Верхотурский - не поступало.</w:t>
            </w:r>
          </w:p>
          <w:p w:rsidR="0055207B" w:rsidRPr="004C0D53" w:rsidRDefault="0055207B" w:rsidP="0055207B">
            <w:pPr>
              <w:tabs>
                <w:tab w:val="left" w:pos="2035"/>
              </w:tabs>
              <w:rPr>
                <w:rFonts w:ascii="Times New Roman" w:hAnsi="Times New Roman" w:cs="Times New Roman"/>
                <w:sz w:val="18"/>
                <w:szCs w:val="18"/>
              </w:rPr>
            </w:pPr>
            <w:r w:rsidRPr="004C0D53">
              <w:rPr>
                <w:rFonts w:ascii="Times New Roman" w:hAnsi="Times New Roman" w:cs="Times New Roman"/>
                <w:sz w:val="18"/>
                <w:szCs w:val="18"/>
              </w:rPr>
              <w:tab/>
            </w:r>
          </w:p>
          <w:p w:rsidR="0055207B" w:rsidRPr="004C0D53" w:rsidRDefault="0055207B" w:rsidP="0055207B">
            <w:pPr>
              <w:tabs>
                <w:tab w:val="left" w:pos="2035"/>
              </w:tabs>
              <w:jc w:val="center"/>
              <w:rPr>
                <w:rFonts w:ascii="Times New Roman" w:hAnsi="Times New Roman" w:cs="Times New Roman"/>
                <w:b/>
                <w:sz w:val="18"/>
                <w:szCs w:val="18"/>
              </w:rPr>
            </w:pPr>
            <w:r w:rsidRPr="004C0D53">
              <w:rPr>
                <w:rFonts w:ascii="Times New Roman" w:hAnsi="Times New Roman" w:cs="Times New Roman"/>
                <w:b/>
                <w:sz w:val="18"/>
                <w:szCs w:val="18"/>
              </w:rPr>
              <w:t>6. Анализ публикаций о состоянии коррупции на территории городского округа Верхотурский в средствах массовой информации</w:t>
            </w:r>
          </w:p>
          <w:p w:rsidR="0055207B" w:rsidRPr="004C0D53" w:rsidRDefault="0055207B" w:rsidP="0055207B">
            <w:pPr>
              <w:tabs>
                <w:tab w:val="left" w:pos="2035"/>
              </w:tabs>
              <w:jc w:val="center"/>
              <w:rPr>
                <w:rFonts w:ascii="Times New Roman" w:hAnsi="Times New Roman" w:cs="Times New Roman"/>
                <w:b/>
                <w:sz w:val="18"/>
                <w:szCs w:val="18"/>
              </w:rPr>
            </w:pPr>
          </w:p>
          <w:p w:rsidR="0055207B" w:rsidRPr="004C0D53" w:rsidRDefault="0055207B" w:rsidP="0055207B">
            <w:pPr>
              <w:ind w:firstLine="708"/>
              <w:jc w:val="both"/>
              <w:rPr>
                <w:rFonts w:ascii="Times New Roman" w:hAnsi="Times New Roman" w:cs="Times New Roman"/>
                <w:sz w:val="18"/>
                <w:szCs w:val="18"/>
              </w:rPr>
            </w:pPr>
            <w:r w:rsidRPr="004C0D53">
              <w:rPr>
                <w:rFonts w:ascii="Times New Roman" w:hAnsi="Times New Roman"/>
                <w:sz w:val="18"/>
                <w:szCs w:val="18"/>
              </w:rPr>
              <w:t>В третьем квартале 2015 года в средствах массовой информации (общественно-политическая газета «Новая жизнь», информационная бюллетень «Верхотурская неделя») опубликовано 1 материал по антикоррупционной политике на территории городского округа Верхотурский, 1 материала о работе комиссии по противодействию коррупции на территории ГО Верхотурский.</w:t>
            </w:r>
          </w:p>
          <w:p w:rsidR="0055207B" w:rsidRPr="004C0D53" w:rsidRDefault="0055207B" w:rsidP="0055207B">
            <w:pPr>
              <w:jc w:val="center"/>
              <w:rPr>
                <w:rFonts w:ascii="Times New Roman" w:hAnsi="Times New Roman" w:cs="Times New Roman"/>
                <w:b/>
                <w:sz w:val="18"/>
                <w:szCs w:val="18"/>
              </w:rPr>
            </w:pPr>
          </w:p>
          <w:p w:rsidR="0055207B" w:rsidRPr="004C0D53" w:rsidRDefault="0055207B" w:rsidP="0055207B">
            <w:pPr>
              <w:jc w:val="center"/>
              <w:rPr>
                <w:rFonts w:ascii="Times New Roman" w:hAnsi="Times New Roman" w:cs="Times New Roman"/>
                <w:b/>
                <w:sz w:val="18"/>
                <w:szCs w:val="18"/>
              </w:rPr>
            </w:pPr>
            <w:r w:rsidRPr="004C0D53">
              <w:rPr>
                <w:rFonts w:ascii="Times New Roman" w:hAnsi="Times New Roman" w:cs="Times New Roman"/>
                <w:b/>
                <w:sz w:val="18"/>
                <w:szCs w:val="18"/>
              </w:rPr>
              <w:t>7. Анализ общественного мнения о состоянии коррупции в городском округе Верхотурский</w:t>
            </w:r>
          </w:p>
          <w:p w:rsidR="0055207B" w:rsidRPr="004C0D53" w:rsidRDefault="0055207B" w:rsidP="0055207B">
            <w:pPr>
              <w:jc w:val="both"/>
              <w:rPr>
                <w:rFonts w:ascii="Times New Roman" w:hAnsi="Times New Roman" w:cs="Times New Roman"/>
                <w:sz w:val="18"/>
                <w:szCs w:val="18"/>
              </w:rPr>
            </w:pPr>
          </w:p>
          <w:p w:rsidR="0055207B" w:rsidRPr="004C0D53" w:rsidRDefault="0055207B" w:rsidP="0055207B">
            <w:pPr>
              <w:ind w:firstLine="708"/>
              <w:jc w:val="both"/>
              <w:rPr>
                <w:rFonts w:ascii="Times New Roman" w:hAnsi="Times New Roman" w:cs="Times New Roman"/>
                <w:b/>
                <w:sz w:val="18"/>
                <w:szCs w:val="18"/>
              </w:rPr>
            </w:pPr>
            <w:r w:rsidRPr="004C0D53">
              <w:rPr>
                <w:rFonts w:ascii="Times New Roman" w:hAnsi="Times New Roman" w:cs="Times New Roman"/>
                <w:sz w:val="18"/>
                <w:szCs w:val="18"/>
              </w:rPr>
              <w:t xml:space="preserve">Социологический опрос уровня восприятия коррупции в </w:t>
            </w:r>
            <w:r w:rsidRPr="004C0D53">
              <w:rPr>
                <w:rFonts w:ascii="Times New Roman" w:hAnsi="Times New Roman" w:cs="Times New Roman"/>
                <w:sz w:val="18"/>
                <w:szCs w:val="18"/>
              </w:rPr>
              <w:lastRenderedPageBreak/>
              <w:t>городском округе Верхотурский- не проводился.</w:t>
            </w:r>
          </w:p>
          <w:p w:rsidR="00994B99" w:rsidRPr="00B971EF" w:rsidRDefault="00994B99" w:rsidP="00B971EF">
            <w:pPr>
              <w:jc w:val="both"/>
              <w:rPr>
                <w:rFonts w:ascii="Times New Roman" w:hAnsi="Times New Roman"/>
                <w:b/>
              </w:rPr>
            </w:pPr>
            <w:r w:rsidRPr="00B971EF">
              <w:rPr>
                <w:rFonts w:ascii="Times New Roman" w:hAnsi="Times New Roman"/>
                <w:b/>
              </w:rPr>
              <w:t>Итоги антикоррупционного мониторинга за четвертый квартал 2015 года</w:t>
            </w:r>
          </w:p>
          <w:p w:rsidR="00B971EF" w:rsidRPr="00576EAF" w:rsidRDefault="00B971EF" w:rsidP="00B971EF">
            <w:pPr>
              <w:jc w:val="both"/>
              <w:rPr>
                <w:rFonts w:ascii="Times New Roman" w:hAnsi="Times New Roman"/>
                <w:b/>
                <w:sz w:val="20"/>
                <w:szCs w:val="20"/>
              </w:rPr>
            </w:pPr>
            <w:r w:rsidRPr="00576EAF">
              <w:rPr>
                <w:rFonts w:ascii="Times New Roman" w:hAnsi="Times New Roman"/>
                <w:b/>
                <w:sz w:val="20"/>
                <w:szCs w:val="20"/>
              </w:rPr>
              <w:t>1.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органов местного самоуправления городского округа Верхотурский</w:t>
            </w:r>
          </w:p>
          <w:p w:rsidR="00B971EF" w:rsidRPr="00576EAF" w:rsidRDefault="00B971EF" w:rsidP="00B971EF">
            <w:pPr>
              <w:pStyle w:val="decor"/>
              <w:spacing w:before="0" w:beforeAutospacing="0" w:after="0" w:afterAutospacing="0"/>
              <w:jc w:val="both"/>
              <w:rPr>
                <w:b w:val="0"/>
                <w:color w:val="auto"/>
                <w:sz w:val="20"/>
                <w:szCs w:val="20"/>
              </w:rPr>
            </w:pPr>
            <w:r w:rsidRPr="00576EAF">
              <w:rPr>
                <w:b w:val="0"/>
                <w:color w:val="auto"/>
                <w:sz w:val="20"/>
                <w:szCs w:val="20"/>
              </w:rPr>
              <w:t>За четвертый квартал 2015 года внутренняя антикоррупционная экспертиза нормативных правовых актов органов местного самоуправления городского округа Верхотурский и проектов нормативных правовых актов- проводилась.</w:t>
            </w:r>
          </w:p>
          <w:p w:rsidR="00B971EF" w:rsidRPr="00576EAF" w:rsidRDefault="00B971EF" w:rsidP="00B971EF">
            <w:pPr>
              <w:pStyle w:val="decor"/>
              <w:spacing w:before="0" w:beforeAutospacing="0" w:after="0" w:afterAutospacing="0"/>
              <w:jc w:val="both"/>
              <w:rPr>
                <w:b w:val="0"/>
                <w:color w:val="auto"/>
                <w:sz w:val="20"/>
                <w:szCs w:val="20"/>
              </w:rPr>
            </w:pPr>
            <w:r w:rsidRPr="00576EAF">
              <w:rPr>
                <w:sz w:val="20"/>
                <w:szCs w:val="20"/>
              </w:rPr>
              <w:tab/>
            </w:r>
            <w:r w:rsidRPr="00576EAF">
              <w:rPr>
                <w:b w:val="0"/>
                <w:color w:val="auto"/>
                <w:sz w:val="20"/>
                <w:szCs w:val="20"/>
              </w:rPr>
              <w:t>Количество проектов нормативных правовых актов, в отношении которых проведена антикоррупционная экспертиза-67,</w:t>
            </w:r>
          </w:p>
          <w:p w:rsidR="00B971EF" w:rsidRPr="00576EAF" w:rsidRDefault="00B971EF" w:rsidP="00B971EF">
            <w:pPr>
              <w:pStyle w:val="decor"/>
              <w:spacing w:before="0" w:beforeAutospacing="0" w:after="0" w:afterAutospacing="0"/>
              <w:ind w:firstLine="708"/>
              <w:jc w:val="both"/>
              <w:rPr>
                <w:b w:val="0"/>
                <w:color w:val="auto"/>
                <w:sz w:val="20"/>
                <w:szCs w:val="20"/>
              </w:rPr>
            </w:pPr>
            <w:r w:rsidRPr="00576EAF">
              <w:rPr>
                <w:b w:val="0"/>
                <w:color w:val="auto"/>
                <w:sz w:val="20"/>
                <w:szCs w:val="20"/>
              </w:rPr>
              <w:t>Количество нормативных правовых актов, в отношении которых проведена антикоррупционная экспертиза-17.</w:t>
            </w:r>
          </w:p>
          <w:p w:rsidR="00B971EF" w:rsidRPr="00576EAF" w:rsidRDefault="00B971EF" w:rsidP="00B971EF">
            <w:pPr>
              <w:ind w:firstLine="708"/>
              <w:jc w:val="both"/>
              <w:rPr>
                <w:rFonts w:ascii="Times New Roman" w:hAnsi="Times New Roman" w:cs="Times New Roman"/>
                <w:sz w:val="20"/>
                <w:szCs w:val="20"/>
              </w:rPr>
            </w:pPr>
            <w:r w:rsidRPr="00576EAF">
              <w:rPr>
                <w:rFonts w:ascii="Times New Roman" w:hAnsi="Times New Roman" w:cs="Times New Roman"/>
                <w:sz w:val="20"/>
                <w:szCs w:val="20"/>
              </w:rPr>
              <w:t>Количество коррупциогенных факторов, выявленных в нормативных правовых актах и проектах нормативных правовых актов органов местного самоуправления ГО Верхотурский- 0.</w:t>
            </w:r>
          </w:p>
          <w:p w:rsidR="00B971EF" w:rsidRPr="00576EAF" w:rsidRDefault="00B971EF" w:rsidP="00B971EF">
            <w:pPr>
              <w:ind w:firstLine="708"/>
              <w:jc w:val="both"/>
              <w:rPr>
                <w:rFonts w:ascii="Times New Roman" w:hAnsi="Times New Roman" w:cs="Times New Roman"/>
                <w:sz w:val="20"/>
                <w:szCs w:val="20"/>
              </w:rPr>
            </w:pPr>
            <w:r w:rsidRPr="00576EAF">
              <w:rPr>
                <w:rFonts w:ascii="Times New Roman" w:hAnsi="Times New Roman" w:cs="Times New Roman"/>
                <w:sz w:val="20"/>
                <w:szCs w:val="20"/>
              </w:rPr>
              <w:t xml:space="preserve"> Коррупционных факторов в проектах нормативных правовых актах органов местного самоуправления городского округа Верхотурский органами прокуратуры, юстиции и </w:t>
            </w:r>
            <w:r w:rsidRPr="00576EAF">
              <w:rPr>
                <w:rFonts w:ascii="Times New Roman" w:hAnsi="Times New Roman" w:cs="Times New Roman"/>
                <w:sz w:val="20"/>
                <w:szCs w:val="20"/>
              </w:rPr>
              <w:lastRenderedPageBreak/>
              <w:t>независимыми экспертами – не выявлено.</w:t>
            </w:r>
          </w:p>
          <w:p w:rsidR="00B971EF" w:rsidRPr="00576EAF" w:rsidRDefault="00B971EF" w:rsidP="00B971EF">
            <w:pPr>
              <w:jc w:val="both"/>
              <w:rPr>
                <w:rFonts w:ascii="Times New Roman" w:hAnsi="Times New Roman" w:cs="Times New Roman"/>
                <w:b/>
                <w:sz w:val="20"/>
                <w:szCs w:val="20"/>
              </w:rPr>
            </w:pPr>
            <w:r w:rsidRPr="00576EAF">
              <w:rPr>
                <w:rFonts w:ascii="Times New Roman" w:hAnsi="Times New Roman" w:cs="Times New Roman"/>
                <w:b/>
                <w:sz w:val="20"/>
                <w:szCs w:val="20"/>
              </w:rPr>
              <w:t>2. Анализ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(предоставлению муниципальной услуги)</w:t>
            </w:r>
          </w:p>
          <w:p w:rsidR="00B971EF" w:rsidRPr="00576EAF" w:rsidRDefault="00B971EF" w:rsidP="00B971EF">
            <w:pPr>
              <w:jc w:val="both"/>
              <w:rPr>
                <w:rFonts w:ascii="Times New Roman" w:hAnsi="Times New Roman"/>
                <w:sz w:val="20"/>
                <w:szCs w:val="20"/>
              </w:rPr>
            </w:pPr>
            <w:r w:rsidRPr="00576EAF">
              <w:rPr>
                <w:rFonts w:ascii="Times New Roman" w:hAnsi="Times New Roman"/>
                <w:sz w:val="20"/>
                <w:szCs w:val="20"/>
              </w:rPr>
              <w:t>По состоянию на 25 декабря 2015 года общее количество муниципальных служащих городского округа Верхотурский составило – 64 человек.</w:t>
            </w:r>
          </w:p>
          <w:p w:rsidR="00B971EF" w:rsidRPr="00576EAF" w:rsidRDefault="00B971EF" w:rsidP="00B971EF">
            <w:pPr>
              <w:ind w:firstLine="708"/>
              <w:jc w:val="both"/>
              <w:rPr>
                <w:rFonts w:ascii="Times New Roman" w:hAnsi="Times New Roman"/>
                <w:sz w:val="20"/>
                <w:szCs w:val="20"/>
              </w:rPr>
            </w:pPr>
            <w:r w:rsidRPr="00576EAF">
              <w:rPr>
                <w:rFonts w:ascii="Times New Roman" w:hAnsi="Times New Roman"/>
                <w:sz w:val="20"/>
                <w:szCs w:val="20"/>
              </w:rPr>
              <w:t>В перечень должностей с коррупционными рисками включены- 33 муниципальных служащих городского округа Верхотурский.</w:t>
            </w:r>
          </w:p>
          <w:p w:rsidR="00B971EF" w:rsidRPr="00576EAF" w:rsidRDefault="00B971EF" w:rsidP="00B971EF">
            <w:pPr>
              <w:jc w:val="both"/>
              <w:rPr>
                <w:rFonts w:ascii="Times New Roman" w:hAnsi="Times New Roman"/>
                <w:sz w:val="20"/>
                <w:szCs w:val="20"/>
              </w:rPr>
            </w:pPr>
            <w:r w:rsidRPr="00576EAF">
              <w:rPr>
                <w:rFonts w:ascii="Times New Roman" w:hAnsi="Times New Roman"/>
                <w:sz w:val="20"/>
                <w:szCs w:val="20"/>
              </w:rPr>
              <w:tab/>
              <w:t>В четвертом квартале 2015 года комиссией по соблюдению требований к служебному поведению и урегулированию конфликта интересов проведено заседаний- 1. Нарушений, касающихся несоблюдения ограничений и запретов, связанных с муниципальной службой- не выявлено.</w:t>
            </w:r>
          </w:p>
          <w:p w:rsidR="00B971EF" w:rsidRPr="00576EAF" w:rsidRDefault="00B971EF" w:rsidP="00B971EF">
            <w:pPr>
              <w:autoSpaceDE w:val="0"/>
              <w:autoSpaceDN w:val="0"/>
              <w:adjustRightInd w:val="0"/>
              <w:ind w:firstLine="708"/>
              <w:jc w:val="both"/>
              <w:rPr>
                <w:rFonts w:ascii="Times New Roman" w:hAnsi="Times New Roman" w:cs="Times New Roman"/>
                <w:sz w:val="20"/>
                <w:szCs w:val="20"/>
              </w:rPr>
            </w:pPr>
            <w:r w:rsidRPr="00576EAF">
              <w:rPr>
                <w:rFonts w:ascii="Times New Roman" w:hAnsi="Times New Roman" w:cs="Times New Roman"/>
                <w:sz w:val="20"/>
                <w:szCs w:val="20"/>
              </w:rPr>
              <w:t xml:space="preserve">Служебных проверок соблюдения муниципальными служащими органов местного самоуправления городского округа Верхотурский обязанностей, ограничений, запретов и требований к служебному поведению и количество установленных фактов  несоблюдения муниципальными служащими органов местного самоуправления городского округа </w:t>
            </w:r>
            <w:r w:rsidRPr="00576EAF">
              <w:rPr>
                <w:rFonts w:ascii="Times New Roman" w:hAnsi="Times New Roman" w:cs="Times New Roman"/>
                <w:sz w:val="20"/>
                <w:szCs w:val="20"/>
              </w:rPr>
              <w:lastRenderedPageBreak/>
              <w:t>Верхотурский обязанностей, ограничений, запретов и требований к служебному поведению во четвертом квартале 2015 года- не проводились.</w:t>
            </w:r>
          </w:p>
          <w:p w:rsidR="00B971EF" w:rsidRPr="00576EAF" w:rsidRDefault="00B971EF" w:rsidP="00B971EF">
            <w:pPr>
              <w:jc w:val="both"/>
              <w:rPr>
                <w:rFonts w:ascii="Times New Roman" w:hAnsi="Times New Roman"/>
                <w:b/>
                <w:sz w:val="20"/>
                <w:szCs w:val="20"/>
              </w:rPr>
            </w:pPr>
            <w:r w:rsidRPr="00576EAF">
              <w:rPr>
                <w:rFonts w:ascii="Times New Roman" w:hAnsi="Times New Roman" w:cs="Times New Roman"/>
                <w:b/>
                <w:sz w:val="20"/>
                <w:szCs w:val="20"/>
              </w:rPr>
              <w:t>3. Анализ осуществления антикоррупционного контроля за исполнением органами местного самоуправления городского округа Верхотурский своих полномочий по реализации муниципальной функции (предоставлению муниципальной услуги)</w:t>
            </w:r>
          </w:p>
          <w:p w:rsidR="00B971EF" w:rsidRPr="00576EAF" w:rsidRDefault="00B971EF" w:rsidP="00B971EF">
            <w:pPr>
              <w:jc w:val="both"/>
              <w:rPr>
                <w:rFonts w:ascii="Times New Roman" w:hAnsi="Times New Roman"/>
                <w:sz w:val="20"/>
                <w:szCs w:val="20"/>
              </w:rPr>
            </w:pPr>
            <w:r w:rsidRPr="00576EAF">
              <w:rPr>
                <w:rFonts w:ascii="Times New Roman" w:hAnsi="Times New Roman"/>
                <w:sz w:val="20"/>
                <w:szCs w:val="20"/>
              </w:rPr>
              <w:t>Филиал государственного бюджетного учреждения Свердловской области «Многофункциональный центр предоставления государственных (муниципальных) услуг открыт в начале декабря 2015 года.</w:t>
            </w:r>
          </w:p>
          <w:p w:rsidR="00B971EF" w:rsidRPr="00576EAF" w:rsidRDefault="00B971EF" w:rsidP="00B971EF">
            <w:pPr>
              <w:ind w:firstLine="708"/>
              <w:jc w:val="both"/>
              <w:rPr>
                <w:rFonts w:ascii="Times New Roman" w:hAnsi="Times New Roman" w:cs="Times New Roman"/>
                <w:sz w:val="20"/>
                <w:szCs w:val="20"/>
              </w:rPr>
            </w:pPr>
            <w:r w:rsidRPr="00576EAF">
              <w:rPr>
                <w:rFonts w:ascii="Times New Roman" w:hAnsi="Times New Roman" w:cs="Times New Roman"/>
                <w:sz w:val="20"/>
                <w:szCs w:val="20"/>
              </w:rPr>
              <w:t>Утвержден перечень муниципальных услуг, предоставляемых на территории</w:t>
            </w:r>
          </w:p>
          <w:p w:rsidR="00B971EF" w:rsidRPr="00576EAF" w:rsidRDefault="00B971EF" w:rsidP="00B971EF">
            <w:pPr>
              <w:widowControl w:val="0"/>
              <w:autoSpaceDE w:val="0"/>
              <w:autoSpaceDN w:val="0"/>
              <w:adjustRightInd w:val="0"/>
              <w:jc w:val="both"/>
              <w:rPr>
                <w:rFonts w:ascii="Times New Roman" w:hAnsi="Times New Roman" w:cs="Times New Roman"/>
                <w:sz w:val="20"/>
                <w:szCs w:val="20"/>
              </w:rPr>
            </w:pPr>
            <w:r w:rsidRPr="00576EAF">
              <w:rPr>
                <w:rFonts w:ascii="Times New Roman" w:hAnsi="Times New Roman" w:cs="Times New Roman"/>
                <w:sz w:val="20"/>
                <w:szCs w:val="20"/>
              </w:rPr>
              <w:t>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в количестве 70.</w:t>
            </w:r>
          </w:p>
          <w:p w:rsidR="00B971EF" w:rsidRPr="00576EAF" w:rsidRDefault="00B971EF" w:rsidP="00B971EF">
            <w:pPr>
              <w:widowControl w:val="0"/>
              <w:autoSpaceDE w:val="0"/>
              <w:autoSpaceDN w:val="0"/>
              <w:adjustRightInd w:val="0"/>
              <w:ind w:firstLine="708"/>
              <w:jc w:val="both"/>
              <w:rPr>
                <w:rFonts w:ascii="Times New Roman" w:hAnsi="Times New Roman" w:cs="Times New Roman"/>
                <w:sz w:val="20"/>
                <w:szCs w:val="20"/>
              </w:rPr>
            </w:pPr>
            <w:r w:rsidRPr="00576EAF">
              <w:rPr>
                <w:rFonts w:ascii="Times New Roman" w:hAnsi="Times New Roman" w:cs="Times New Roman"/>
                <w:sz w:val="20"/>
                <w:szCs w:val="20"/>
              </w:rPr>
              <w:t>Утвержден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в количестве 70.</w:t>
            </w:r>
          </w:p>
          <w:p w:rsidR="00B971EF" w:rsidRPr="00576EAF" w:rsidRDefault="00B971EF" w:rsidP="00B971EF">
            <w:pPr>
              <w:ind w:firstLine="708"/>
              <w:jc w:val="both"/>
              <w:rPr>
                <w:rFonts w:ascii="Times New Roman" w:hAnsi="Times New Roman"/>
                <w:sz w:val="20"/>
                <w:szCs w:val="20"/>
              </w:rPr>
            </w:pPr>
            <w:r w:rsidRPr="00576EAF">
              <w:rPr>
                <w:rFonts w:ascii="Times New Roman" w:hAnsi="Times New Roman" w:cs="Times New Roman"/>
                <w:sz w:val="20"/>
                <w:szCs w:val="20"/>
              </w:rPr>
              <w:t>Количество муниципальных функций (услуг), исполняемых</w:t>
            </w:r>
            <w:r w:rsidRPr="00576EAF">
              <w:rPr>
                <w:rFonts w:ascii="Times New Roman" w:hAnsi="Times New Roman"/>
                <w:sz w:val="20"/>
                <w:szCs w:val="20"/>
              </w:rPr>
              <w:t xml:space="preserve"> (предоставляемых) в сферах с высоким риском </w:t>
            </w:r>
            <w:r w:rsidRPr="00576EAF">
              <w:rPr>
                <w:rFonts w:ascii="Times New Roman" w:hAnsi="Times New Roman"/>
                <w:sz w:val="20"/>
                <w:szCs w:val="20"/>
              </w:rPr>
              <w:lastRenderedPageBreak/>
              <w:t>коррупционных проявлений и количество муниципальных функций (услуг), исполнение (предоставление) которых обеспечена административных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услуг)- 32/32.</w:t>
            </w:r>
          </w:p>
          <w:p w:rsidR="00B971EF" w:rsidRPr="00576EAF" w:rsidRDefault="00B971EF" w:rsidP="00B971EF">
            <w:pPr>
              <w:ind w:firstLine="708"/>
              <w:jc w:val="both"/>
              <w:rPr>
                <w:rFonts w:ascii="Times New Roman" w:hAnsi="Times New Roman"/>
                <w:sz w:val="20"/>
                <w:szCs w:val="20"/>
              </w:rPr>
            </w:pPr>
            <w:r w:rsidRPr="00576EAF">
              <w:rPr>
                <w:rFonts w:ascii="Times New Roman" w:hAnsi="Times New Roman"/>
                <w:sz w:val="20"/>
                <w:szCs w:val="20"/>
              </w:rPr>
              <w:t>Соотношение среднего времени, затрачиваемого на предоставление муниципальной услуги, и максимального срока, устанавливаемого законодательством для предоставления данной услуги- 15/15.</w:t>
            </w:r>
          </w:p>
          <w:p w:rsidR="00B971EF" w:rsidRPr="00576EAF" w:rsidRDefault="00B971EF" w:rsidP="00B971EF">
            <w:pPr>
              <w:ind w:firstLine="708"/>
              <w:jc w:val="both"/>
              <w:rPr>
                <w:rFonts w:ascii="Times New Roman" w:hAnsi="Times New Roman"/>
                <w:sz w:val="20"/>
                <w:szCs w:val="20"/>
              </w:rPr>
            </w:pPr>
            <w:r w:rsidRPr="00576EAF">
              <w:rPr>
                <w:rFonts w:ascii="Times New Roman" w:hAnsi="Times New Roman"/>
                <w:sz w:val="20"/>
                <w:szCs w:val="20"/>
              </w:rPr>
              <w:t>Соотношение количества муниципальных услуг, предоставляемых автоматизированным способом к количеству муниципальных услуг, которые должны предоставляться автоматизированным способом- 70/70.</w:t>
            </w:r>
          </w:p>
          <w:p w:rsidR="00B971EF" w:rsidRPr="00576EAF" w:rsidRDefault="00B971EF" w:rsidP="00B971EF">
            <w:pPr>
              <w:jc w:val="both"/>
              <w:rPr>
                <w:rFonts w:ascii="Times New Roman" w:hAnsi="Times New Roman"/>
                <w:b/>
                <w:sz w:val="20"/>
                <w:szCs w:val="20"/>
              </w:rPr>
            </w:pPr>
            <w:r w:rsidRPr="00576EAF">
              <w:rPr>
                <w:rFonts w:ascii="Times New Roman" w:hAnsi="Times New Roman" w:cs="Times New Roman"/>
                <w:b/>
                <w:sz w:val="20"/>
                <w:szCs w:val="20"/>
              </w:rPr>
              <w:t>4.Анализ осуществления антикоррупционного контроля за расходованием средств местного бюджета</w:t>
            </w:r>
          </w:p>
          <w:p w:rsidR="00B971EF" w:rsidRPr="00576EAF" w:rsidRDefault="00B971EF" w:rsidP="00B971EF">
            <w:pPr>
              <w:jc w:val="both"/>
              <w:rPr>
                <w:rFonts w:ascii="Times New Roman" w:hAnsi="Times New Roman"/>
                <w:sz w:val="20"/>
                <w:szCs w:val="20"/>
              </w:rPr>
            </w:pPr>
            <w:r w:rsidRPr="00576EAF">
              <w:rPr>
                <w:rFonts w:ascii="Times New Roman" w:hAnsi="Times New Roman"/>
                <w:sz w:val="20"/>
                <w:szCs w:val="20"/>
              </w:rPr>
              <w:t xml:space="preserve">За четвертый квартал 2015 года Финансовым управлением Администрации городского округа Верхотурский проведено – 5 проверок бюджетных средств. Нарушения федерального и областного законодательства выявлены по итогам 5 проверок. В правоохранительные органы направлено 5 материалов для проверки на предмет выявления </w:t>
            </w:r>
            <w:r w:rsidRPr="00576EAF">
              <w:rPr>
                <w:rFonts w:ascii="Times New Roman" w:hAnsi="Times New Roman"/>
                <w:sz w:val="20"/>
                <w:szCs w:val="20"/>
              </w:rPr>
              <w:lastRenderedPageBreak/>
              <w:t>коррупционных преступлений.</w:t>
            </w:r>
          </w:p>
          <w:p w:rsidR="00B971EF" w:rsidRPr="00576EAF" w:rsidRDefault="00B971EF" w:rsidP="00B971EF">
            <w:pPr>
              <w:ind w:firstLine="709"/>
              <w:jc w:val="both"/>
              <w:rPr>
                <w:rFonts w:ascii="Times New Roman" w:hAnsi="Times New Roman"/>
                <w:sz w:val="20"/>
                <w:szCs w:val="20"/>
              </w:rPr>
            </w:pPr>
            <w:r w:rsidRPr="00576EAF">
              <w:rPr>
                <w:rFonts w:ascii="Times New Roman" w:hAnsi="Times New Roman"/>
                <w:sz w:val="20"/>
                <w:szCs w:val="20"/>
              </w:rPr>
              <w:t xml:space="preserve">Во четвертом квартале 2015 года проверки по соблюдению требований, </w:t>
            </w:r>
            <w:r w:rsidRPr="00576EAF">
              <w:rPr>
                <w:rFonts w:ascii="Times New Roman" w:hAnsi="Times New Roman" w:cs="Times New Roman"/>
                <w:sz w:val="20"/>
                <w:szCs w:val="20"/>
              </w:rPr>
              <w:t xml:space="preserve">установленных </w:t>
            </w:r>
            <w:r w:rsidRPr="00576EAF">
              <w:rPr>
                <w:rFonts w:ascii="Times New Roman" w:hAnsi="Times New Roman" w:cs="Times New Roman"/>
                <w:spacing w:val="12"/>
                <w:sz w:val="20"/>
                <w:szCs w:val="20"/>
              </w:rPr>
              <w:t xml:space="preserve">Федеральным законом от 05 апреля 2013 года </w:t>
            </w:r>
            <w:r w:rsidRPr="00576EAF">
              <w:rPr>
                <w:rFonts w:ascii="Times New Roman" w:hAnsi="Times New Roman" w:cs="Times New Roman"/>
                <w:sz w:val="20"/>
                <w:szCs w:val="20"/>
              </w:rPr>
              <w:t>№ 44-ФЗ «О контрактной системе в сфере закупок товаров» -</w:t>
            </w:r>
            <w:r w:rsidRPr="00576EAF">
              <w:rPr>
                <w:rFonts w:ascii="Times New Roman" w:hAnsi="Times New Roman" w:cs="Times New Roman"/>
                <w:sz w:val="20"/>
                <w:szCs w:val="20"/>
                <w:u w:val="single"/>
              </w:rPr>
              <w:t xml:space="preserve"> проведены в количестве 6.</w:t>
            </w:r>
            <w:r w:rsidRPr="00576EAF">
              <w:rPr>
                <w:rFonts w:ascii="Times New Roman" w:hAnsi="Times New Roman"/>
                <w:sz w:val="20"/>
                <w:szCs w:val="20"/>
              </w:rPr>
              <w:t xml:space="preserve"> Нарушения выявлены по итогам 6 проверок. В правоохранительные органы направлено 5 материалов.</w:t>
            </w:r>
          </w:p>
          <w:p w:rsidR="00B971EF" w:rsidRPr="00576EAF" w:rsidRDefault="00B971EF" w:rsidP="00B971EF">
            <w:pPr>
              <w:tabs>
                <w:tab w:val="left" w:pos="2520"/>
              </w:tabs>
              <w:jc w:val="both"/>
              <w:rPr>
                <w:rFonts w:ascii="Times New Roman" w:hAnsi="Times New Roman"/>
                <w:b/>
                <w:sz w:val="20"/>
                <w:szCs w:val="20"/>
              </w:rPr>
            </w:pPr>
            <w:r w:rsidRPr="00576EAF">
              <w:rPr>
                <w:rFonts w:ascii="Times New Roman" w:hAnsi="Times New Roman"/>
                <w:b/>
                <w:sz w:val="20"/>
                <w:szCs w:val="20"/>
              </w:rPr>
              <w:t xml:space="preserve">5. Анализ </w:t>
            </w:r>
            <w:r w:rsidRPr="00576EAF">
              <w:rPr>
                <w:rFonts w:ascii="Times New Roman" w:hAnsi="Times New Roman" w:cs="Times New Roman"/>
                <w:b/>
                <w:sz w:val="20"/>
                <w:szCs w:val="20"/>
              </w:rPr>
              <w:t>изучение и анализ статистической отчетности о выявленных на территории городского округа Верхотурский коррупционных правонарушениях</w:t>
            </w:r>
          </w:p>
          <w:p w:rsidR="00B971EF" w:rsidRPr="00576EAF" w:rsidRDefault="00B971EF" w:rsidP="00B971EF">
            <w:pPr>
              <w:autoSpaceDE w:val="0"/>
              <w:autoSpaceDN w:val="0"/>
              <w:adjustRightInd w:val="0"/>
              <w:jc w:val="both"/>
              <w:rPr>
                <w:rFonts w:ascii="Times New Roman" w:hAnsi="Times New Roman" w:cs="Times New Roman"/>
                <w:sz w:val="20"/>
                <w:szCs w:val="20"/>
              </w:rPr>
            </w:pPr>
            <w:r w:rsidRPr="00576EAF">
              <w:rPr>
                <w:rFonts w:ascii="Times New Roman" w:hAnsi="Times New Roman"/>
                <w:sz w:val="20"/>
                <w:szCs w:val="20"/>
              </w:rPr>
              <w:t>За четвертый квартал 2015 года</w:t>
            </w:r>
            <w:r w:rsidRPr="00576EAF">
              <w:rPr>
                <w:rFonts w:ascii="Times New Roman" w:hAnsi="Times New Roman" w:cs="Times New Roman"/>
                <w:sz w:val="20"/>
                <w:szCs w:val="20"/>
              </w:rPr>
              <w:t xml:space="preserve"> обращений граждан и организаций по вопросам коррупционных проявлений со стороны муниципальных служащих, направленных в органы местного самоуправления городского округа Верхотурский - не поступало.</w:t>
            </w:r>
          </w:p>
          <w:p w:rsidR="00B971EF" w:rsidRPr="00B971EF" w:rsidRDefault="00B971EF" w:rsidP="00B971EF">
            <w:pPr>
              <w:tabs>
                <w:tab w:val="left" w:pos="2035"/>
              </w:tabs>
              <w:jc w:val="both"/>
              <w:rPr>
                <w:rFonts w:ascii="Times New Roman" w:hAnsi="Times New Roman" w:cs="Times New Roman"/>
                <w:sz w:val="20"/>
                <w:szCs w:val="20"/>
              </w:rPr>
            </w:pPr>
            <w:r w:rsidRPr="00576EAF">
              <w:rPr>
                <w:rFonts w:ascii="Times New Roman" w:hAnsi="Times New Roman" w:cs="Times New Roman"/>
                <w:b/>
                <w:sz w:val="20"/>
                <w:szCs w:val="20"/>
              </w:rPr>
              <w:t>6. Анализ публикаций о состоянии коррупции на территории городского округа Верхотурский в средствах массовой информации</w:t>
            </w:r>
          </w:p>
          <w:p w:rsidR="00B971EF" w:rsidRPr="00576EAF" w:rsidRDefault="00B971EF" w:rsidP="00B971EF">
            <w:pPr>
              <w:jc w:val="both"/>
              <w:rPr>
                <w:rFonts w:ascii="Times New Roman" w:hAnsi="Times New Roman" w:cs="Times New Roman"/>
                <w:sz w:val="20"/>
                <w:szCs w:val="20"/>
              </w:rPr>
            </w:pPr>
            <w:r w:rsidRPr="00576EAF">
              <w:rPr>
                <w:rFonts w:ascii="Times New Roman" w:hAnsi="Times New Roman"/>
                <w:sz w:val="20"/>
                <w:szCs w:val="20"/>
              </w:rPr>
              <w:t xml:space="preserve">В четвертом квартале 2015 года в средствах массовой информации (общественно-политическая газета «Новая жизнь», информационная бюллетень «Верхотурская неделя») опубликовано 2 материала по антикоррупционной политике на территории городского округа Верхотурский, 1 материала о работе комиссии по противодействию коррупции на территории ГО Верхотурский, 1 </w:t>
            </w:r>
            <w:r w:rsidRPr="00576EAF">
              <w:rPr>
                <w:rFonts w:ascii="Times New Roman" w:hAnsi="Times New Roman"/>
                <w:sz w:val="20"/>
                <w:szCs w:val="20"/>
              </w:rPr>
              <w:lastRenderedPageBreak/>
              <w:t>информационная статья по материалам Прокуратуры Верхотурского района Свердловской области на антикоррупционную тематику.</w:t>
            </w:r>
          </w:p>
          <w:p w:rsidR="00B971EF" w:rsidRPr="00576EAF" w:rsidRDefault="00B971EF" w:rsidP="00B971EF">
            <w:pPr>
              <w:jc w:val="both"/>
              <w:rPr>
                <w:rFonts w:ascii="Times New Roman" w:hAnsi="Times New Roman" w:cs="Times New Roman"/>
                <w:b/>
                <w:sz w:val="20"/>
                <w:szCs w:val="20"/>
              </w:rPr>
            </w:pPr>
            <w:r w:rsidRPr="00576EAF">
              <w:rPr>
                <w:rFonts w:ascii="Times New Roman" w:hAnsi="Times New Roman" w:cs="Times New Roman"/>
                <w:b/>
                <w:sz w:val="20"/>
                <w:szCs w:val="20"/>
              </w:rPr>
              <w:t>7. Анализ общественного мнения о состоянии коррупции в городском округе Верхотурский</w:t>
            </w:r>
          </w:p>
          <w:p w:rsidR="00D77164" w:rsidRPr="00B971EF" w:rsidRDefault="00B971EF" w:rsidP="00B971EF">
            <w:pPr>
              <w:jc w:val="both"/>
              <w:rPr>
                <w:rFonts w:ascii="Times New Roman" w:hAnsi="Times New Roman" w:cs="Times New Roman"/>
                <w:b/>
                <w:sz w:val="20"/>
                <w:szCs w:val="20"/>
              </w:rPr>
            </w:pPr>
            <w:r w:rsidRPr="00576EAF">
              <w:rPr>
                <w:rFonts w:ascii="Times New Roman" w:hAnsi="Times New Roman"/>
                <w:sz w:val="20"/>
                <w:szCs w:val="20"/>
              </w:rPr>
              <w:t xml:space="preserve">В четвертом квартале 2015 года </w:t>
            </w:r>
            <w:r w:rsidRPr="00576EAF">
              <w:rPr>
                <w:rFonts w:ascii="Times New Roman" w:hAnsi="Times New Roman" w:cs="Times New Roman"/>
                <w:sz w:val="20"/>
                <w:szCs w:val="20"/>
              </w:rPr>
              <w:t>социологический опрос уровня восприятия коррупции в городском округе Верхотурский- не проводился.</w:t>
            </w:r>
          </w:p>
        </w:tc>
        <w:tc>
          <w:tcPr>
            <w:tcW w:w="1985" w:type="dxa"/>
          </w:tcPr>
          <w:p w:rsidR="00A51585" w:rsidRPr="00EB1F27" w:rsidRDefault="00B64602" w:rsidP="00044CB9">
            <w:pPr>
              <w:pStyle w:val="decor"/>
              <w:spacing w:before="0" w:beforeAutospacing="0" w:after="0" w:afterAutospacing="0"/>
              <w:rPr>
                <w:b w:val="0"/>
                <w:color w:val="auto"/>
                <w:sz w:val="20"/>
                <w:szCs w:val="20"/>
              </w:rPr>
            </w:pPr>
            <w:r>
              <w:rPr>
                <w:b w:val="0"/>
                <w:color w:val="auto"/>
                <w:sz w:val="20"/>
                <w:szCs w:val="20"/>
              </w:rPr>
              <w:lastRenderedPageBreak/>
              <w:t>Полученные данные систематизируются в организационно- правовом</w:t>
            </w:r>
            <w:r w:rsidR="007E5FAE" w:rsidRPr="00EB1F27">
              <w:rPr>
                <w:b w:val="0"/>
                <w:color w:val="auto"/>
                <w:sz w:val="20"/>
                <w:szCs w:val="20"/>
              </w:rPr>
              <w:t xml:space="preserve"> отдел</w:t>
            </w:r>
            <w:r>
              <w:rPr>
                <w:b w:val="0"/>
                <w:color w:val="auto"/>
                <w:sz w:val="20"/>
                <w:szCs w:val="20"/>
              </w:rPr>
              <w:t>е</w:t>
            </w:r>
            <w:r w:rsidR="007E5FAE" w:rsidRPr="00EB1F27">
              <w:rPr>
                <w:b w:val="0"/>
                <w:color w:val="auto"/>
                <w:sz w:val="20"/>
                <w:szCs w:val="20"/>
              </w:rPr>
              <w:t xml:space="preserve"> Думы городского округа Верхотурский</w:t>
            </w:r>
            <w:r w:rsidR="00547C92">
              <w:rPr>
                <w:b w:val="0"/>
                <w:color w:val="auto"/>
                <w:sz w:val="20"/>
                <w:szCs w:val="20"/>
              </w:rPr>
              <w:t xml:space="preserve">, </w:t>
            </w:r>
            <w:r>
              <w:rPr>
                <w:b w:val="0"/>
                <w:color w:val="auto"/>
                <w:sz w:val="20"/>
                <w:szCs w:val="20"/>
              </w:rPr>
              <w:t>ведущим</w:t>
            </w:r>
            <w:r w:rsidR="00547C92">
              <w:rPr>
                <w:b w:val="0"/>
                <w:color w:val="auto"/>
                <w:sz w:val="20"/>
                <w:szCs w:val="20"/>
              </w:rPr>
              <w:t xml:space="preserve"> специалист</w:t>
            </w:r>
            <w:r>
              <w:rPr>
                <w:b w:val="0"/>
                <w:color w:val="auto"/>
                <w:sz w:val="20"/>
                <w:szCs w:val="20"/>
              </w:rPr>
              <w:t>ом</w:t>
            </w:r>
            <w:r w:rsidR="00547C92">
              <w:rPr>
                <w:b w:val="0"/>
                <w:color w:val="auto"/>
                <w:sz w:val="20"/>
                <w:szCs w:val="20"/>
              </w:rPr>
              <w:t xml:space="preserve"> организационно-правового отдела Думы</w:t>
            </w:r>
            <w:r>
              <w:rPr>
                <w:b w:val="0"/>
                <w:color w:val="auto"/>
                <w:sz w:val="20"/>
                <w:szCs w:val="20"/>
              </w:rPr>
              <w:t xml:space="preserve"> городского округа Верхотурский Полозова О.А.</w:t>
            </w:r>
            <w:r w:rsidR="00547C92">
              <w:rPr>
                <w:b w:val="0"/>
                <w:color w:val="auto"/>
                <w:sz w:val="20"/>
                <w:szCs w:val="20"/>
              </w:rPr>
              <w:t xml:space="preserve"> </w:t>
            </w:r>
          </w:p>
        </w:tc>
        <w:tc>
          <w:tcPr>
            <w:tcW w:w="2126" w:type="dxa"/>
          </w:tcPr>
          <w:p w:rsidR="00A51585" w:rsidRPr="00EB1F27" w:rsidRDefault="007E5FAE" w:rsidP="00044CB9">
            <w:pPr>
              <w:pStyle w:val="decor"/>
              <w:spacing w:before="0" w:beforeAutospacing="0" w:after="0" w:afterAutospacing="0"/>
              <w:rPr>
                <w:b w:val="0"/>
                <w:color w:val="auto"/>
                <w:sz w:val="20"/>
                <w:szCs w:val="20"/>
              </w:rPr>
            </w:pPr>
            <w:r w:rsidRPr="00EB1F27">
              <w:rPr>
                <w:b w:val="0"/>
                <w:color w:val="auto"/>
                <w:sz w:val="20"/>
                <w:szCs w:val="20"/>
              </w:rPr>
              <w:t>На заседании комиссии по противодействию коррупции на территории городского округа Верхотурский</w:t>
            </w:r>
            <w:r w:rsidR="00CA5EFB">
              <w:rPr>
                <w:b w:val="0"/>
                <w:color w:val="auto"/>
                <w:sz w:val="20"/>
                <w:szCs w:val="20"/>
              </w:rPr>
              <w:t>- ежеквартально.</w:t>
            </w:r>
          </w:p>
        </w:tc>
      </w:tr>
    </w:tbl>
    <w:p w:rsidR="005140EB" w:rsidRPr="00EB1F27" w:rsidRDefault="005140EB" w:rsidP="00044CB9">
      <w:pPr>
        <w:pStyle w:val="decor"/>
        <w:spacing w:before="0" w:beforeAutospacing="0" w:after="0" w:afterAutospacing="0"/>
        <w:rPr>
          <w:b w:val="0"/>
          <w:color w:val="auto"/>
          <w:sz w:val="20"/>
          <w:szCs w:val="20"/>
        </w:rPr>
      </w:pPr>
    </w:p>
    <w:p w:rsidR="00A51585" w:rsidRPr="004E168C" w:rsidRDefault="00A51585" w:rsidP="005140EB">
      <w:pPr>
        <w:pStyle w:val="decor"/>
        <w:spacing w:before="0" w:beforeAutospacing="0" w:after="0" w:afterAutospacing="0"/>
        <w:jc w:val="both"/>
        <w:rPr>
          <w:b w:val="0"/>
          <w:color w:val="auto"/>
          <w:sz w:val="24"/>
          <w:szCs w:val="24"/>
        </w:rPr>
      </w:pPr>
      <w:r w:rsidRPr="008B7C50">
        <w:rPr>
          <w:b w:val="0"/>
          <w:color w:val="auto"/>
          <w:sz w:val="20"/>
          <w:szCs w:val="20"/>
        </w:rPr>
        <w:t>7.</w:t>
      </w:r>
      <w:r w:rsidRPr="008B7C50">
        <w:rPr>
          <w:b w:val="0"/>
          <w:color w:val="auto"/>
          <w:sz w:val="20"/>
          <w:szCs w:val="20"/>
        </w:rPr>
        <w:tab/>
      </w:r>
      <w:r w:rsidRPr="004E168C">
        <w:rPr>
          <w:b w:val="0"/>
          <w:color w:val="auto"/>
          <w:sz w:val="24"/>
          <w:szCs w:val="24"/>
        </w:rPr>
        <w:t>Оценка состояния работы по формированию нормативной базы муниципальн</w:t>
      </w:r>
      <w:r w:rsidR="00F667A3" w:rsidRPr="004E168C">
        <w:rPr>
          <w:b w:val="0"/>
          <w:color w:val="auto"/>
          <w:sz w:val="24"/>
          <w:szCs w:val="24"/>
        </w:rPr>
        <w:t>ого образования</w:t>
      </w:r>
      <w:r w:rsidRPr="004E168C">
        <w:rPr>
          <w:b w:val="0"/>
          <w:color w:val="auto"/>
          <w:sz w:val="24"/>
          <w:szCs w:val="24"/>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Style w:val="a3"/>
        <w:tblW w:w="15238" w:type="dxa"/>
        <w:tblLook w:val="04A0" w:firstRow="1" w:lastRow="0" w:firstColumn="1" w:lastColumn="0" w:noHBand="0" w:noVBand="1"/>
      </w:tblPr>
      <w:tblGrid>
        <w:gridCol w:w="594"/>
        <w:gridCol w:w="5043"/>
        <w:gridCol w:w="3685"/>
        <w:gridCol w:w="2958"/>
        <w:gridCol w:w="2958"/>
      </w:tblGrid>
      <w:tr w:rsidR="00881DBD" w:rsidRPr="008B7C50" w:rsidTr="00881DBD">
        <w:tc>
          <w:tcPr>
            <w:tcW w:w="594"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w:t>
            </w:r>
          </w:p>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5043"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Наименование</w:t>
            </w:r>
          </w:p>
        </w:tc>
        <w:tc>
          <w:tcPr>
            <w:tcW w:w="3685"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Сфера</w:t>
            </w:r>
          </w:p>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регулирования</w:t>
            </w:r>
          </w:p>
        </w:tc>
        <w:tc>
          <w:tcPr>
            <w:tcW w:w="2958"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Номер и</w:t>
            </w:r>
          </w:p>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дата регистрации</w:t>
            </w:r>
          </w:p>
        </w:tc>
        <w:tc>
          <w:tcPr>
            <w:tcW w:w="2958" w:type="dxa"/>
            <w:vAlign w:val="center"/>
          </w:tcPr>
          <w:p w:rsidR="00881DBD" w:rsidRPr="008B7C50" w:rsidRDefault="00881DBD" w:rsidP="00881DBD">
            <w:pPr>
              <w:pStyle w:val="decor"/>
              <w:spacing w:before="0" w:beforeAutospacing="0" w:after="0" w:afterAutospacing="0"/>
              <w:jc w:val="center"/>
              <w:rPr>
                <w:b w:val="0"/>
                <w:color w:val="auto"/>
                <w:sz w:val="20"/>
                <w:szCs w:val="20"/>
              </w:rPr>
            </w:pPr>
            <w:r w:rsidRPr="008B7C50">
              <w:rPr>
                <w:b w:val="0"/>
                <w:color w:val="auto"/>
                <w:sz w:val="20"/>
                <w:szCs w:val="20"/>
              </w:rPr>
              <w:t>Своевременность внесения изменений (дата и номер регистрации нормативного правового акта о внесении изменений)</w:t>
            </w:r>
          </w:p>
        </w:tc>
      </w:tr>
    </w:tbl>
    <w:p w:rsidR="00A21140" w:rsidRPr="008B7C50" w:rsidRDefault="00A21140" w:rsidP="00881DBD">
      <w:pPr>
        <w:pStyle w:val="decor"/>
        <w:spacing w:before="0" w:beforeAutospacing="0" w:after="0" w:afterAutospacing="0"/>
        <w:jc w:val="both"/>
        <w:rPr>
          <w:b w:val="0"/>
          <w:color w:val="auto"/>
          <w:sz w:val="20"/>
          <w:szCs w:val="20"/>
        </w:rPr>
      </w:pPr>
      <w:r w:rsidRPr="008B7C50">
        <w:rPr>
          <w:b w:val="0"/>
          <w:color w:val="auto"/>
          <w:sz w:val="20"/>
          <w:szCs w:val="20"/>
        </w:rPr>
        <w:t>8.</w:t>
      </w:r>
      <w:r w:rsidRPr="008B7C50">
        <w:rPr>
          <w:b w:val="0"/>
          <w:color w:val="auto"/>
          <w:sz w:val="20"/>
          <w:szCs w:val="20"/>
        </w:rPr>
        <w:tab/>
      </w:r>
      <w:r w:rsidRPr="004E168C">
        <w:rPr>
          <w:b w:val="0"/>
          <w:color w:val="auto"/>
          <w:sz w:val="24"/>
          <w:szCs w:val="24"/>
        </w:rPr>
        <w:t>Организация занятий с должностными лицами, в рамках профессиональной подготовки по вопросам профилактики коррупции</w:t>
      </w:r>
      <w:r w:rsidRPr="008B7C50">
        <w:rPr>
          <w:b w:val="0"/>
          <w:color w:val="auto"/>
          <w:sz w:val="20"/>
          <w:szCs w:val="20"/>
        </w:rPr>
        <w:t xml:space="preserve"> </w:t>
      </w:r>
    </w:p>
    <w:tbl>
      <w:tblPr>
        <w:tblStyle w:val="a3"/>
        <w:tblW w:w="15276" w:type="dxa"/>
        <w:tblLook w:val="04A0" w:firstRow="1" w:lastRow="0" w:firstColumn="1" w:lastColumn="0" w:noHBand="0" w:noVBand="1"/>
      </w:tblPr>
      <w:tblGrid>
        <w:gridCol w:w="594"/>
        <w:gridCol w:w="11705"/>
        <w:gridCol w:w="2977"/>
      </w:tblGrid>
      <w:tr w:rsidR="00A21140" w:rsidRPr="008B7C50" w:rsidTr="00EA7F5C">
        <w:tc>
          <w:tcPr>
            <w:tcW w:w="594" w:type="dxa"/>
            <w:vAlign w:val="center"/>
          </w:tcPr>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w:t>
            </w:r>
          </w:p>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11705" w:type="dxa"/>
            <w:vAlign w:val="center"/>
          </w:tcPr>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Тема занятия</w:t>
            </w:r>
          </w:p>
        </w:tc>
        <w:tc>
          <w:tcPr>
            <w:tcW w:w="2977" w:type="dxa"/>
            <w:vAlign w:val="center"/>
          </w:tcPr>
          <w:p w:rsidR="00A21140" w:rsidRPr="008B7C50" w:rsidRDefault="00A21140" w:rsidP="00A21140">
            <w:pPr>
              <w:pStyle w:val="decor"/>
              <w:spacing w:before="0" w:beforeAutospacing="0" w:after="0" w:afterAutospacing="0"/>
              <w:jc w:val="center"/>
              <w:rPr>
                <w:b w:val="0"/>
                <w:color w:val="auto"/>
                <w:sz w:val="20"/>
                <w:szCs w:val="20"/>
              </w:rPr>
            </w:pPr>
            <w:r w:rsidRPr="008B7C50">
              <w:rPr>
                <w:b w:val="0"/>
                <w:color w:val="auto"/>
                <w:sz w:val="20"/>
                <w:szCs w:val="20"/>
              </w:rPr>
              <w:t>Дата проведения</w:t>
            </w:r>
          </w:p>
        </w:tc>
      </w:tr>
      <w:tr w:rsidR="00563F7D" w:rsidRPr="008B7C50" w:rsidTr="00EA7F5C">
        <w:tc>
          <w:tcPr>
            <w:tcW w:w="594" w:type="dxa"/>
          </w:tcPr>
          <w:p w:rsidR="00CD0CFC" w:rsidRDefault="00CD0CFC" w:rsidP="00CD0CFC">
            <w:pPr>
              <w:pStyle w:val="decor"/>
              <w:spacing w:before="0" w:beforeAutospacing="0" w:after="0" w:afterAutospacing="0"/>
              <w:rPr>
                <w:b w:val="0"/>
                <w:color w:val="auto"/>
                <w:sz w:val="20"/>
                <w:szCs w:val="20"/>
              </w:rPr>
            </w:pPr>
            <w:r>
              <w:rPr>
                <w:b w:val="0"/>
                <w:color w:val="auto"/>
                <w:sz w:val="20"/>
                <w:szCs w:val="20"/>
              </w:rPr>
              <w:t>1.</w:t>
            </w:r>
          </w:p>
          <w:p w:rsidR="00CD0CFC" w:rsidRPr="00CD0CFC" w:rsidRDefault="00CD0CFC" w:rsidP="00CD0CFC">
            <w:pPr>
              <w:rPr>
                <w:lang w:eastAsia="ru-RU"/>
              </w:rPr>
            </w:pPr>
          </w:p>
          <w:p w:rsidR="00CD0CFC" w:rsidRPr="00CD0CFC" w:rsidRDefault="00CD0CFC" w:rsidP="00CD0CFC">
            <w:pPr>
              <w:rPr>
                <w:lang w:eastAsia="ru-RU"/>
              </w:rPr>
            </w:pPr>
          </w:p>
          <w:p w:rsidR="00CD0CFC" w:rsidRPr="00CD0CFC" w:rsidRDefault="00CD0CFC" w:rsidP="00CD0CFC">
            <w:pPr>
              <w:rPr>
                <w:lang w:eastAsia="ru-RU"/>
              </w:rPr>
            </w:pPr>
          </w:p>
          <w:p w:rsidR="00CD0CFC" w:rsidRPr="00CD0CFC" w:rsidRDefault="00CD0CFC" w:rsidP="00CD0CFC">
            <w:pPr>
              <w:rPr>
                <w:lang w:eastAsia="ru-RU"/>
              </w:rPr>
            </w:pPr>
          </w:p>
          <w:p w:rsidR="00CD0CFC" w:rsidRDefault="00CD0CFC" w:rsidP="00CD0CFC">
            <w:pPr>
              <w:rPr>
                <w:lang w:eastAsia="ru-RU"/>
              </w:rPr>
            </w:pPr>
          </w:p>
          <w:p w:rsidR="00563F7D" w:rsidRDefault="00CD0CFC" w:rsidP="00CD0CFC">
            <w:pPr>
              <w:rPr>
                <w:lang w:eastAsia="ru-RU"/>
              </w:rPr>
            </w:pPr>
            <w:r>
              <w:rPr>
                <w:lang w:eastAsia="ru-RU"/>
              </w:rPr>
              <w:t>2.</w:t>
            </w:r>
          </w:p>
          <w:p w:rsidR="00B52F48" w:rsidRDefault="00B52F48" w:rsidP="00CD0CFC">
            <w:pPr>
              <w:rPr>
                <w:lang w:eastAsia="ru-RU"/>
              </w:rPr>
            </w:pPr>
          </w:p>
          <w:p w:rsidR="00B52F48" w:rsidRDefault="00B52F48" w:rsidP="00CD0CFC">
            <w:pPr>
              <w:rPr>
                <w:lang w:eastAsia="ru-RU"/>
              </w:rPr>
            </w:pPr>
          </w:p>
          <w:p w:rsidR="00B52F48" w:rsidRDefault="00B52F48" w:rsidP="00CD0CFC">
            <w:pPr>
              <w:rPr>
                <w:lang w:eastAsia="ru-RU"/>
              </w:rPr>
            </w:pPr>
          </w:p>
          <w:p w:rsidR="00A50E93" w:rsidRDefault="00A50E93" w:rsidP="00CD0CFC">
            <w:pPr>
              <w:rPr>
                <w:lang w:eastAsia="ru-RU"/>
              </w:rPr>
            </w:pPr>
          </w:p>
          <w:p w:rsidR="00A50E93" w:rsidRDefault="00A50E93" w:rsidP="00CD0CFC">
            <w:pPr>
              <w:rPr>
                <w:lang w:eastAsia="ru-RU"/>
              </w:rPr>
            </w:pPr>
          </w:p>
          <w:p w:rsidR="00F26F54" w:rsidRDefault="00F26F54" w:rsidP="00CD0CFC">
            <w:pPr>
              <w:rPr>
                <w:lang w:eastAsia="ru-RU"/>
              </w:rPr>
            </w:pPr>
            <w:r>
              <w:rPr>
                <w:lang w:eastAsia="ru-RU"/>
              </w:rPr>
              <w:t>3</w:t>
            </w:r>
            <w:r w:rsidR="00B52F48">
              <w:rPr>
                <w:lang w:eastAsia="ru-RU"/>
              </w:rPr>
              <w:t>.</w:t>
            </w:r>
          </w:p>
          <w:p w:rsidR="00F26F54" w:rsidRPr="00F26F54" w:rsidRDefault="00F26F54" w:rsidP="00F26F54">
            <w:pPr>
              <w:rPr>
                <w:lang w:eastAsia="ru-RU"/>
              </w:rPr>
            </w:pPr>
          </w:p>
          <w:p w:rsidR="00F26F54" w:rsidRDefault="00F26F54" w:rsidP="00F26F54">
            <w:pPr>
              <w:rPr>
                <w:lang w:eastAsia="ru-RU"/>
              </w:rPr>
            </w:pPr>
          </w:p>
          <w:p w:rsidR="00A50E93" w:rsidRDefault="00A50E93" w:rsidP="00F26F54">
            <w:pPr>
              <w:rPr>
                <w:lang w:eastAsia="ru-RU"/>
              </w:rPr>
            </w:pPr>
          </w:p>
          <w:p w:rsidR="00B52F48" w:rsidRDefault="00F26F54" w:rsidP="00F26F54">
            <w:pPr>
              <w:rPr>
                <w:lang w:eastAsia="ru-RU"/>
              </w:rPr>
            </w:pPr>
            <w:r>
              <w:rPr>
                <w:lang w:eastAsia="ru-RU"/>
              </w:rPr>
              <w:lastRenderedPageBreak/>
              <w:t>4.</w:t>
            </w:r>
          </w:p>
          <w:p w:rsidR="00FE20E5" w:rsidRDefault="00FE20E5" w:rsidP="00F26F54">
            <w:pPr>
              <w:rPr>
                <w:lang w:eastAsia="ru-RU"/>
              </w:rPr>
            </w:pPr>
          </w:p>
          <w:p w:rsidR="00FE20E5" w:rsidRDefault="00FE20E5" w:rsidP="00F26F54">
            <w:pPr>
              <w:rPr>
                <w:lang w:eastAsia="ru-RU"/>
              </w:rPr>
            </w:pPr>
          </w:p>
          <w:p w:rsidR="00FE20E5" w:rsidRDefault="00FE20E5" w:rsidP="00F26F54">
            <w:pPr>
              <w:rPr>
                <w:lang w:eastAsia="ru-RU"/>
              </w:rPr>
            </w:pPr>
          </w:p>
          <w:p w:rsidR="00FE20E5" w:rsidRDefault="00FE20E5" w:rsidP="00F26F54">
            <w:pPr>
              <w:rPr>
                <w:lang w:eastAsia="ru-RU"/>
              </w:rPr>
            </w:pPr>
            <w:r>
              <w:rPr>
                <w:lang w:eastAsia="ru-RU"/>
              </w:rPr>
              <w:t>5.</w:t>
            </w:r>
          </w:p>
          <w:p w:rsidR="00AD2C0C" w:rsidRDefault="00AD2C0C" w:rsidP="00F26F54">
            <w:pPr>
              <w:rPr>
                <w:lang w:eastAsia="ru-RU"/>
              </w:rPr>
            </w:pPr>
          </w:p>
          <w:p w:rsidR="00AD2C0C" w:rsidRDefault="00AD2C0C" w:rsidP="00F26F54">
            <w:pPr>
              <w:rPr>
                <w:lang w:eastAsia="ru-RU"/>
              </w:rPr>
            </w:pPr>
          </w:p>
          <w:p w:rsidR="00AD2C0C" w:rsidRDefault="00AD2C0C" w:rsidP="00F26F54">
            <w:pPr>
              <w:rPr>
                <w:lang w:eastAsia="ru-RU"/>
              </w:rPr>
            </w:pPr>
          </w:p>
          <w:p w:rsidR="00AD2C0C" w:rsidRPr="00F26F54" w:rsidRDefault="00AD2C0C" w:rsidP="00F26F54">
            <w:pPr>
              <w:rPr>
                <w:lang w:eastAsia="ru-RU"/>
              </w:rPr>
            </w:pPr>
            <w:r>
              <w:rPr>
                <w:lang w:eastAsia="ru-RU"/>
              </w:rPr>
              <w:t>6.</w:t>
            </w:r>
          </w:p>
        </w:tc>
        <w:tc>
          <w:tcPr>
            <w:tcW w:w="11705" w:type="dxa"/>
            <w:vAlign w:val="center"/>
          </w:tcPr>
          <w:p w:rsidR="00563F7D" w:rsidRDefault="00187800" w:rsidP="00187800">
            <w:pPr>
              <w:jc w:val="both"/>
              <w:rPr>
                <w:rFonts w:ascii="Times New Roman" w:hAnsi="Times New Roman" w:cs="Times New Roman"/>
                <w:sz w:val="20"/>
                <w:szCs w:val="20"/>
              </w:rPr>
            </w:pPr>
            <w:r w:rsidRPr="00993B16">
              <w:rPr>
                <w:rFonts w:ascii="Times New Roman" w:hAnsi="Times New Roman" w:cs="Times New Roman"/>
                <w:b/>
                <w:sz w:val="20"/>
                <w:szCs w:val="20"/>
              </w:rPr>
              <w:lastRenderedPageBreak/>
              <w:t xml:space="preserve">Проведен обучающий семинар с муниципальными служащими для руководителей и главных бухгалтеров </w:t>
            </w:r>
            <w:r w:rsidRPr="00993B16">
              <w:rPr>
                <w:rFonts w:ascii="Times New Roman" w:hAnsi="Times New Roman" w:cs="Times New Roman"/>
                <w:b/>
                <w:bCs/>
                <w:sz w:val="20"/>
                <w:szCs w:val="20"/>
              </w:rPr>
              <w:t xml:space="preserve">главных администраторов доходов </w:t>
            </w:r>
            <w:r w:rsidRPr="00993B16">
              <w:rPr>
                <w:rFonts w:ascii="Times New Roman" w:hAnsi="Times New Roman" w:cs="Times New Roman"/>
                <w:b/>
                <w:sz w:val="20"/>
                <w:szCs w:val="20"/>
              </w:rPr>
              <w:t>бюджета городского округа Верхотурский</w:t>
            </w:r>
            <w:r w:rsidRPr="00993B16">
              <w:rPr>
                <w:rFonts w:ascii="Times New Roman" w:eastAsia="Courier New" w:hAnsi="Times New Roman" w:cs="Times New Roman"/>
                <w:b/>
                <w:sz w:val="20"/>
                <w:szCs w:val="20"/>
              </w:rPr>
              <w:t xml:space="preserve">, </w:t>
            </w:r>
            <w:r w:rsidRPr="00993B16">
              <w:rPr>
                <w:rFonts w:ascii="Times New Roman" w:hAnsi="Times New Roman" w:cs="Times New Roman"/>
                <w:b/>
                <w:sz w:val="20"/>
                <w:szCs w:val="20"/>
              </w:rPr>
              <w:t>главных распорядителей бюджетных средств городского округа Верхотурский по теме: «О порядке проведения внутреннего финансового контроля</w:t>
            </w:r>
            <w:r w:rsidRPr="00993B16">
              <w:rPr>
                <w:rFonts w:ascii="Times New Roman" w:eastAsia="Courier New" w:hAnsi="Times New Roman" w:cs="Times New Roman"/>
                <w:b/>
                <w:sz w:val="20"/>
                <w:szCs w:val="20"/>
              </w:rPr>
              <w:t xml:space="preserve"> над расходованием бюджетных средств городского округа Верхотурский</w:t>
            </w:r>
            <w:r w:rsidRPr="00993B16">
              <w:rPr>
                <w:rFonts w:ascii="Times New Roman" w:hAnsi="Times New Roman" w:cs="Times New Roman"/>
                <w:b/>
                <w:sz w:val="20"/>
                <w:szCs w:val="20"/>
              </w:rPr>
              <w:t>»</w:t>
            </w:r>
            <w:r w:rsidRPr="00187800">
              <w:rPr>
                <w:rFonts w:ascii="Times New Roman" w:hAnsi="Times New Roman" w:cs="Times New Roman"/>
                <w:sz w:val="20"/>
                <w:szCs w:val="20"/>
              </w:rPr>
              <w:t xml:space="preserve"> </w:t>
            </w:r>
            <w:r w:rsidR="00CD0CFC" w:rsidRPr="00187800">
              <w:rPr>
                <w:rFonts w:ascii="Times New Roman" w:hAnsi="Times New Roman" w:cs="Times New Roman"/>
                <w:sz w:val="20"/>
                <w:szCs w:val="20"/>
              </w:rPr>
              <w:t>С</w:t>
            </w:r>
            <w:r>
              <w:rPr>
                <w:rFonts w:ascii="Times New Roman" w:hAnsi="Times New Roman" w:cs="Times New Roman"/>
                <w:sz w:val="20"/>
                <w:szCs w:val="20"/>
              </w:rPr>
              <w:t xml:space="preserve"> докладом выступила</w:t>
            </w:r>
            <w:r w:rsidR="00CD0CFC" w:rsidRPr="00187800">
              <w:rPr>
                <w:rFonts w:ascii="Times New Roman" w:hAnsi="Times New Roman" w:cs="Times New Roman"/>
                <w:sz w:val="20"/>
                <w:szCs w:val="20"/>
              </w:rPr>
              <w:t xml:space="preserve"> начальник </w:t>
            </w:r>
            <w:r w:rsidRPr="00187800">
              <w:rPr>
                <w:rFonts w:ascii="Times New Roman" w:hAnsi="Times New Roman" w:cs="Times New Roman"/>
                <w:sz w:val="20"/>
                <w:szCs w:val="20"/>
              </w:rPr>
              <w:t xml:space="preserve">Финансового управления </w:t>
            </w:r>
            <w:r w:rsidR="00CD0CFC" w:rsidRPr="00187800">
              <w:rPr>
                <w:rFonts w:ascii="Times New Roman" w:hAnsi="Times New Roman" w:cs="Times New Roman"/>
                <w:sz w:val="20"/>
                <w:szCs w:val="20"/>
              </w:rPr>
              <w:t>Администрации городского окру</w:t>
            </w:r>
            <w:r w:rsidRPr="00187800">
              <w:rPr>
                <w:rFonts w:ascii="Times New Roman" w:hAnsi="Times New Roman" w:cs="Times New Roman"/>
                <w:sz w:val="20"/>
                <w:szCs w:val="20"/>
              </w:rPr>
              <w:t>га Верхотурский Глушкова С.Н.</w:t>
            </w:r>
          </w:p>
          <w:p w:rsidR="00A50E93" w:rsidRDefault="00A50E93" w:rsidP="00187800">
            <w:pPr>
              <w:jc w:val="both"/>
              <w:rPr>
                <w:rFonts w:ascii="Times New Roman" w:hAnsi="Times New Roman" w:cs="Times New Roman"/>
                <w:b/>
                <w:sz w:val="20"/>
                <w:szCs w:val="20"/>
              </w:rPr>
            </w:pPr>
          </w:p>
          <w:p w:rsidR="00187800" w:rsidRPr="00993B16" w:rsidRDefault="00B52F48" w:rsidP="00187800">
            <w:pPr>
              <w:jc w:val="both"/>
              <w:rPr>
                <w:rFonts w:ascii="Times New Roman" w:hAnsi="Times New Roman" w:cs="Times New Roman"/>
                <w:b/>
                <w:sz w:val="20"/>
                <w:szCs w:val="20"/>
              </w:rPr>
            </w:pPr>
            <w:r w:rsidRPr="00993B16">
              <w:rPr>
                <w:rFonts w:ascii="Times New Roman" w:hAnsi="Times New Roman" w:cs="Times New Roman"/>
                <w:b/>
                <w:sz w:val="20"/>
                <w:szCs w:val="20"/>
              </w:rPr>
              <w:t>Проведен</w:t>
            </w:r>
            <w:r w:rsidR="00865327" w:rsidRPr="00993B16">
              <w:rPr>
                <w:rFonts w:ascii="Times New Roman" w:hAnsi="Times New Roman" w:cs="Times New Roman"/>
                <w:b/>
                <w:sz w:val="20"/>
                <w:szCs w:val="20"/>
              </w:rPr>
              <w:t xml:space="preserve"> семинар-совещание по теме: Правовые и организационные основы противодействия коррупции в органах местного самоуправления»:</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Повестка дня:</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1.Антикоррупционный стандарт поведения муниципального служащего;</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2.Психология управления, как предотвратить конфликт на работе, стили поведения в конфликтных ситуациях;</w:t>
            </w:r>
          </w:p>
          <w:p w:rsidR="00865327" w:rsidRDefault="00865327" w:rsidP="00187800">
            <w:pPr>
              <w:jc w:val="both"/>
              <w:rPr>
                <w:rFonts w:ascii="Times New Roman" w:hAnsi="Times New Roman" w:cs="Times New Roman"/>
                <w:sz w:val="20"/>
                <w:szCs w:val="20"/>
              </w:rPr>
            </w:pPr>
            <w:r>
              <w:rPr>
                <w:rFonts w:ascii="Times New Roman" w:hAnsi="Times New Roman" w:cs="Times New Roman"/>
                <w:sz w:val="20"/>
                <w:szCs w:val="20"/>
              </w:rPr>
              <w:t>3.</w:t>
            </w:r>
            <w:r w:rsidR="00112F43">
              <w:rPr>
                <w:rFonts w:ascii="Times New Roman" w:hAnsi="Times New Roman" w:cs="Times New Roman"/>
                <w:sz w:val="20"/>
                <w:szCs w:val="20"/>
              </w:rPr>
              <w:t>Служебные п</w:t>
            </w:r>
            <w:r w:rsidR="005F5615">
              <w:rPr>
                <w:rFonts w:ascii="Times New Roman" w:hAnsi="Times New Roman" w:cs="Times New Roman"/>
                <w:sz w:val="20"/>
                <w:szCs w:val="20"/>
              </w:rPr>
              <w:t>роверки на муниципальной службе в органах местного самоуправления.</w:t>
            </w:r>
          </w:p>
          <w:p w:rsidR="00F26F54" w:rsidRDefault="00F26F54" w:rsidP="00187800">
            <w:pPr>
              <w:jc w:val="both"/>
              <w:rPr>
                <w:rFonts w:ascii="Times New Roman" w:hAnsi="Times New Roman" w:cs="Times New Roman"/>
                <w:b/>
                <w:sz w:val="20"/>
                <w:szCs w:val="20"/>
              </w:rPr>
            </w:pPr>
          </w:p>
          <w:p w:rsidR="00F26F54" w:rsidRPr="00A50E93" w:rsidRDefault="00F26F54" w:rsidP="00187800">
            <w:pPr>
              <w:jc w:val="both"/>
              <w:rPr>
                <w:rFonts w:ascii="Times New Roman" w:hAnsi="Times New Roman" w:cs="Times New Roman"/>
                <w:sz w:val="20"/>
                <w:szCs w:val="20"/>
              </w:rPr>
            </w:pPr>
            <w:r w:rsidRPr="00993B16">
              <w:rPr>
                <w:rFonts w:ascii="Times New Roman" w:hAnsi="Times New Roman" w:cs="Times New Roman"/>
                <w:b/>
                <w:sz w:val="20"/>
                <w:szCs w:val="20"/>
              </w:rPr>
              <w:t>Проведение обучающего семинара: Тема:</w:t>
            </w:r>
            <w:r w:rsidR="00747086">
              <w:rPr>
                <w:rFonts w:ascii="Times New Roman" w:hAnsi="Times New Roman" w:cs="Times New Roman"/>
                <w:b/>
                <w:sz w:val="20"/>
                <w:szCs w:val="20"/>
              </w:rPr>
              <w:t xml:space="preserve"> </w:t>
            </w:r>
            <w:r w:rsidR="00A50E93">
              <w:rPr>
                <w:rFonts w:ascii="Times New Roman" w:hAnsi="Times New Roman" w:cs="Times New Roman"/>
                <w:b/>
                <w:sz w:val="20"/>
                <w:szCs w:val="20"/>
              </w:rPr>
              <w:t xml:space="preserve">«По реализации, </w:t>
            </w:r>
            <w:r w:rsidR="00A50E93">
              <w:rPr>
                <w:rFonts w:ascii="Times New Roman" w:hAnsi="Times New Roman" w:cs="Times New Roman"/>
                <w:b/>
                <w:color w:val="000000"/>
                <w:sz w:val="20"/>
                <w:szCs w:val="20"/>
              </w:rPr>
              <w:t xml:space="preserve">обеспечению </w:t>
            </w:r>
            <w:r w:rsidR="00A50E93" w:rsidRPr="00A50E93">
              <w:rPr>
                <w:rFonts w:ascii="Times New Roman" w:hAnsi="Times New Roman" w:cs="Times New Roman"/>
                <w:b/>
                <w:color w:val="000000"/>
                <w:sz w:val="20"/>
                <w:szCs w:val="20"/>
              </w:rPr>
              <w:t xml:space="preserve">выполнения </w:t>
            </w:r>
            <w:r w:rsidR="00A50E93" w:rsidRPr="00A50E93">
              <w:rPr>
                <w:rFonts w:ascii="Times New Roman" w:hAnsi="Times New Roman" w:cs="Times New Roman"/>
                <w:b/>
                <w:color w:val="000000"/>
                <w:sz w:val="20"/>
                <w:szCs w:val="20"/>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A50E93">
              <w:rPr>
                <w:rFonts w:ascii="Times New Roman" w:hAnsi="Times New Roman" w:cs="Times New Roman"/>
                <w:b/>
                <w:color w:val="000000"/>
                <w:sz w:val="20"/>
                <w:szCs w:val="20"/>
                <w:shd w:val="clear" w:color="auto" w:fill="FFFFFF"/>
              </w:rPr>
              <w:t xml:space="preserve">, </w:t>
            </w:r>
            <w:r w:rsidR="00A50E93" w:rsidRPr="00A50E93">
              <w:rPr>
                <w:rFonts w:ascii="Times New Roman" w:hAnsi="Times New Roman" w:cs="Times New Roman"/>
                <w:b/>
                <w:spacing w:val="-4"/>
                <w:sz w:val="20"/>
                <w:szCs w:val="20"/>
              </w:rPr>
              <w:t>по совершенствованию условий, процедур и механизмов муниципальных закупок</w:t>
            </w:r>
            <w:r w:rsidR="00A50E93">
              <w:rPr>
                <w:rFonts w:ascii="Times New Roman" w:hAnsi="Times New Roman" w:cs="Times New Roman"/>
                <w:b/>
                <w:spacing w:val="-4"/>
                <w:sz w:val="20"/>
                <w:szCs w:val="20"/>
              </w:rPr>
              <w:t xml:space="preserve">» </w:t>
            </w:r>
            <w:r w:rsidR="00A50E93" w:rsidRPr="00187800">
              <w:rPr>
                <w:rFonts w:ascii="Times New Roman" w:hAnsi="Times New Roman" w:cs="Times New Roman"/>
                <w:sz w:val="20"/>
                <w:szCs w:val="20"/>
              </w:rPr>
              <w:t>С</w:t>
            </w:r>
            <w:r w:rsidR="00A50E93">
              <w:rPr>
                <w:rFonts w:ascii="Times New Roman" w:hAnsi="Times New Roman" w:cs="Times New Roman"/>
                <w:sz w:val="20"/>
                <w:szCs w:val="20"/>
              </w:rPr>
              <w:t xml:space="preserve"> докладом выступит</w:t>
            </w:r>
            <w:r w:rsidR="00A50E93" w:rsidRPr="00187800">
              <w:rPr>
                <w:rFonts w:ascii="Times New Roman" w:hAnsi="Times New Roman" w:cs="Times New Roman"/>
                <w:sz w:val="20"/>
                <w:szCs w:val="20"/>
              </w:rPr>
              <w:t xml:space="preserve"> начальник Финансового управления Администрации городского округа Верхотурский Глушкова С.Н.</w:t>
            </w:r>
          </w:p>
          <w:p w:rsidR="00A50E93" w:rsidRDefault="00A50E93" w:rsidP="00187800">
            <w:pPr>
              <w:jc w:val="both"/>
              <w:rPr>
                <w:rFonts w:ascii="Times New Roman" w:hAnsi="Times New Roman" w:cs="Times New Roman"/>
                <w:b/>
                <w:sz w:val="20"/>
                <w:szCs w:val="20"/>
              </w:rPr>
            </w:pPr>
          </w:p>
          <w:p w:rsidR="00FE20E5" w:rsidRDefault="00B52F48" w:rsidP="00187800">
            <w:pPr>
              <w:jc w:val="both"/>
              <w:rPr>
                <w:rFonts w:ascii="Times New Roman" w:hAnsi="Times New Roman" w:cs="Times New Roman"/>
                <w:sz w:val="20"/>
                <w:szCs w:val="20"/>
              </w:rPr>
            </w:pPr>
            <w:r w:rsidRPr="00993B16">
              <w:rPr>
                <w:rFonts w:ascii="Times New Roman" w:hAnsi="Times New Roman" w:cs="Times New Roman"/>
                <w:b/>
                <w:sz w:val="20"/>
                <w:szCs w:val="20"/>
              </w:rPr>
              <w:lastRenderedPageBreak/>
              <w:t xml:space="preserve">Проведение обучающего семинара: Тема: «О представлении информации об установленных действующим законодательством Российской Федерации уголовной ответственности за получение денежного вознаграждения (взятки) и мерах административной ответственности за незаконное вознаграждение от имени юридического лица» </w:t>
            </w:r>
            <w:r w:rsidRPr="00B12C28">
              <w:rPr>
                <w:rFonts w:ascii="Times New Roman" w:hAnsi="Times New Roman" w:cs="Times New Roman"/>
                <w:sz w:val="20"/>
                <w:szCs w:val="20"/>
              </w:rPr>
              <w:t>информацию представит Прокурор Верхотурского района Рубан А.В.</w:t>
            </w:r>
          </w:p>
          <w:p w:rsidR="00FE20E5" w:rsidRDefault="00FE20E5" w:rsidP="00187800">
            <w:pPr>
              <w:jc w:val="both"/>
              <w:rPr>
                <w:rFonts w:ascii="Times New Roman" w:hAnsi="Times New Roman" w:cs="Times New Roman"/>
                <w:sz w:val="20"/>
                <w:szCs w:val="20"/>
              </w:rPr>
            </w:pPr>
          </w:p>
          <w:p w:rsidR="00FE20E5" w:rsidRPr="00A50E93" w:rsidRDefault="00FE20E5" w:rsidP="00FE20E5">
            <w:pPr>
              <w:jc w:val="both"/>
              <w:rPr>
                <w:rFonts w:ascii="Times New Roman" w:hAnsi="Times New Roman" w:cs="Times New Roman"/>
                <w:sz w:val="20"/>
                <w:szCs w:val="20"/>
              </w:rPr>
            </w:pPr>
            <w:r w:rsidRPr="00993B16">
              <w:rPr>
                <w:rFonts w:ascii="Times New Roman" w:hAnsi="Times New Roman" w:cs="Times New Roman"/>
                <w:b/>
                <w:sz w:val="20"/>
                <w:szCs w:val="20"/>
              </w:rPr>
              <w:t>Проведение обучающего семинара: Тема:</w:t>
            </w:r>
            <w:r>
              <w:rPr>
                <w:rFonts w:ascii="Times New Roman" w:hAnsi="Times New Roman" w:cs="Times New Roman"/>
                <w:b/>
                <w:sz w:val="20"/>
                <w:szCs w:val="20"/>
              </w:rPr>
              <w:t xml:space="preserve"> «По реализации, </w:t>
            </w:r>
            <w:r>
              <w:rPr>
                <w:rFonts w:ascii="Times New Roman" w:hAnsi="Times New Roman" w:cs="Times New Roman"/>
                <w:b/>
                <w:color w:val="000000"/>
                <w:sz w:val="20"/>
                <w:szCs w:val="20"/>
              </w:rPr>
              <w:t xml:space="preserve">обеспечению </w:t>
            </w:r>
            <w:r w:rsidRPr="00A50E93">
              <w:rPr>
                <w:rFonts w:ascii="Times New Roman" w:hAnsi="Times New Roman" w:cs="Times New Roman"/>
                <w:b/>
                <w:color w:val="000000"/>
                <w:sz w:val="20"/>
                <w:szCs w:val="20"/>
              </w:rPr>
              <w:t xml:space="preserve">выполнения </w:t>
            </w:r>
            <w:r w:rsidRPr="00A50E93">
              <w:rPr>
                <w:rFonts w:ascii="Times New Roman" w:hAnsi="Times New Roman" w:cs="Times New Roman"/>
                <w:b/>
                <w:color w:val="000000"/>
                <w:sz w:val="20"/>
                <w:szCs w:val="20"/>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color w:val="000000"/>
                <w:sz w:val="20"/>
                <w:szCs w:val="20"/>
                <w:shd w:val="clear" w:color="auto" w:fill="FFFFFF"/>
              </w:rPr>
              <w:t xml:space="preserve">, </w:t>
            </w:r>
            <w:r w:rsidRPr="00A50E93">
              <w:rPr>
                <w:rFonts w:ascii="Times New Roman" w:hAnsi="Times New Roman" w:cs="Times New Roman"/>
                <w:b/>
                <w:spacing w:val="-4"/>
                <w:sz w:val="20"/>
                <w:szCs w:val="20"/>
              </w:rPr>
              <w:t>по совершенствованию условий, процедур и механизмов муниципальных закупок</w:t>
            </w:r>
            <w:r>
              <w:rPr>
                <w:rFonts w:ascii="Times New Roman" w:hAnsi="Times New Roman" w:cs="Times New Roman"/>
                <w:b/>
                <w:spacing w:val="-4"/>
                <w:sz w:val="20"/>
                <w:szCs w:val="20"/>
              </w:rPr>
              <w:t xml:space="preserve">» </w:t>
            </w:r>
            <w:r w:rsidRPr="00187800">
              <w:rPr>
                <w:rFonts w:ascii="Times New Roman" w:hAnsi="Times New Roman" w:cs="Times New Roman"/>
                <w:sz w:val="20"/>
                <w:szCs w:val="20"/>
              </w:rPr>
              <w:t>С</w:t>
            </w:r>
            <w:r>
              <w:rPr>
                <w:rFonts w:ascii="Times New Roman" w:hAnsi="Times New Roman" w:cs="Times New Roman"/>
                <w:sz w:val="20"/>
                <w:szCs w:val="20"/>
              </w:rPr>
              <w:t xml:space="preserve"> докладом выступит</w:t>
            </w:r>
            <w:r w:rsidRPr="00187800">
              <w:rPr>
                <w:rFonts w:ascii="Times New Roman" w:hAnsi="Times New Roman" w:cs="Times New Roman"/>
                <w:sz w:val="20"/>
                <w:szCs w:val="20"/>
              </w:rPr>
              <w:t xml:space="preserve"> начальник Финансового управления Администрации городского округа Верхотурский Глушкова С.Н.</w:t>
            </w:r>
          </w:p>
          <w:p w:rsidR="00DB138D" w:rsidRDefault="00DB138D" w:rsidP="00187800">
            <w:pPr>
              <w:jc w:val="both"/>
              <w:rPr>
                <w:rFonts w:ascii="Times New Roman" w:hAnsi="Times New Roman" w:cs="Times New Roman"/>
                <w:b/>
                <w:sz w:val="20"/>
                <w:szCs w:val="20"/>
              </w:rPr>
            </w:pPr>
          </w:p>
          <w:p w:rsidR="00FE20E5" w:rsidRPr="00AD2C0C" w:rsidRDefault="00AD2C0C" w:rsidP="00187800">
            <w:pPr>
              <w:jc w:val="both"/>
              <w:rPr>
                <w:rFonts w:ascii="Times New Roman" w:hAnsi="Times New Roman" w:cs="Times New Roman"/>
                <w:sz w:val="20"/>
                <w:szCs w:val="20"/>
              </w:rPr>
            </w:pPr>
            <w:r w:rsidRPr="00AD2C0C">
              <w:rPr>
                <w:rFonts w:ascii="Times New Roman" w:hAnsi="Times New Roman" w:cs="Times New Roman"/>
                <w:b/>
                <w:sz w:val="20"/>
                <w:szCs w:val="20"/>
              </w:rPr>
              <w:t>Проведение обучающего семинара:</w:t>
            </w:r>
            <w:r w:rsidRPr="00AD2C0C">
              <w:rPr>
                <w:rFonts w:ascii="Times New Roman" w:hAnsi="Times New Roman" w:cs="Times New Roman"/>
                <w:sz w:val="20"/>
                <w:szCs w:val="20"/>
              </w:rPr>
              <w:t xml:space="preserve"> </w:t>
            </w:r>
            <w:r>
              <w:rPr>
                <w:rFonts w:ascii="Times New Roman" w:hAnsi="Times New Roman" w:cs="Times New Roman"/>
                <w:sz w:val="20"/>
                <w:szCs w:val="20"/>
              </w:rPr>
              <w:t>П</w:t>
            </w:r>
            <w:r w:rsidRPr="00AD2C0C">
              <w:rPr>
                <w:rFonts w:ascii="Times New Roman" w:hAnsi="Times New Roman" w:cs="Times New Roman"/>
                <w:sz w:val="20"/>
                <w:szCs w:val="20"/>
              </w:rPr>
              <w:t>о разъяснению процедуры и форм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p>
        </w:tc>
        <w:tc>
          <w:tcPr>
            <w:tcW w:w="2977" w:type="dxa"/>
          </w:tcPr>
          <w:p w:rsidR="00CD0CFC" w:rsidRDefault="009E17BD" w:rsidP="00CD0CFC">
            <w:pPr>
              <w:pStyle w:val="decor"/>
              <w:spacing w:before="0" w:beforeAutospacing="0" w:after="0" w:afterAutospacing="0"/>
              <w:rPr>
                <w:b w:val="0"/>
                <w:color w:val="auto"/>
                <w:sz w:val="20"/>
                <w:szCs w:val="20"/>
              </w:rPr>
            </w:pPr>
            <w:r>
              <w:rPr>
                <w:b w:val="0"/>
                <w:color w:val="auto"/>
                <w:sz w:val="20"/>
                <w:szCs w:val="20"/>
              </w:rPr>
              <w:lastRenderedPageBreak/>
              <w:t>03</w:t>
            </w:r>
            <w:r w:rsidR="00187800">
              <w:rPr>
                <w:b w:val="0"/>
                <w:color w:val="auto"/>
                <w:sz w:val="20"/>
                <w:szCs w:val="20"/>
              </w:rPr>
              <w:t xml:space="preserve"> апреля 2015</w:t>
            </w:r>
            <w:r w:rsidR="00CD0CFC">
              <w:rPr>
                <w:b w:val="0"/>
                <w:color w:val="auto"/>
                <w:sz w:val="20"/>
                <w:szCs w:val="20"/>
              </w:rPr>
              <w:t xml:space="preserve"> года</w:t>
            </w:r>
          </w:p>
          <w:p w:rsidR="00CD0CFC" w:rsidRPr="00CD0CFC" w:rsidRDefault="00CD0CFC" w:rsidP="00CD0CFC">
            <w:pPr>
              <w:rPr>
                <w:lang w:eastAsia="ru-RU"/>
              </w:rPr>
            </w:pPr>
          </w:p>
          <w:p w:rsidR="00CD0CFC" w:rsidRPr="00CD0CFC" w:rsidRDefault="00CD0CFC" w:rsidP="00CD0CFC">
            <w:pPr>
              <w:rPr>
                <w:lang w:eastAsia="ru-RU"/>
              </w:rPr>
            </w:pPr>
          </w:p>
          <w:p w:rsidR="00CD0CFC" w:rsidRPr="00CD0CFC" w:rsidRDefault="00CD0CFC" w:rsidP="00CD0CFC">
            <w:pPr>
              <w:rPr>
                <w:lang w:eastAsia="ru-RU"/>
              </w:rPr>
            </w:pPr>
          </w:p>
          <w:p w:rsidR="00563F7D" w:rsidRDefault="00563F7D" w:rsidP="00CD0CFC">
            <w:pPr>
              <w:rPr>
                <w:lang w:eastAsia="ru-RU"/>
              </w:rPr>
            </w:pPr>
          </w:p>
          <w:p w:rsidR="00B52F48" w:rsidRDefault="009E17BD" w:rsidP="00CD0CFC">
            <w:pPr>
              <w:rPr>
                <w:lang w:eastAsia="ru-RU"/>
              </w:rPr>
            </w:pPr>
            <w:r>
              <w:rPr>
                <w:rFonts w:ascii="Times New Roman" w:hAnsi="Times New Roman" w:cs="Times New Roman"/>
                <w:sz w:val="20"/>
                <w:szCs w:val="20"/>
              </w:rPr>
              <w:t>08</w:t>
            </w:r>
            <w:r w:rsidR="00112F43">
              <w:rPr>
                <w:rFonts w:ascii="Times New Roman" w:hAnsi="Times New Roman" w:cs="Times New Roman"/>
                <w:sz w:val="20"/>
                <w:szCs w:val="20"/>
              </w:rPr>
              <w:t xml:space="preserve"> июля 2015</w:t>
            </w:r>
            <w:r w:rsidR="00CD0CFC" w:rsidRPr="00CD0CFC">
              <w:rPr>
                <w:rFonts w:ascii="Times New Roman" w:hAnsi="Times New Roman" w:cs="Times New Roman"/>
                <w:sz w:val="20"/>
                <w:szCs w:val="20"/>
              </w:rPr>
              <w:t xml:space="preserve"> года</w:t>
            </w:r>
          </w:p>
          <w:p w:rsidR="00B52F48" w:rsidRPr="00B52F48" w:rsidRDefault="00B52F48" w:rsidP="00B52F48">
            <w:pPr>
              <w:rPr>
                <w:lang w:eastAsia="ru-RU"/>
              </w:rPr>
            </w:pPr>
          </w:p>
          <w:p w:rsidR="00B52F48" w:rsidRPr="00B52F48" w:rsidRDefault="00B52F48" w:rsidP="00B52F48">
            <w:pPr>
              <w:rPr>
                <w:lang w:eastAsia="ru-RU"/>
              </w:rPr>
            </w:pPr>
          </w:p>
          <w:p w:rsidR="00B52F48" w:rsidRPr="00B52F48" w:rsidRDefault="00B52F48" w:rsidP="00B52F48">
            <w:pPr>
              <w:rPr>
                <w:lang w:eastAsia="ru-RU"/>
              </w:rPr>
            </w:pPr>
          </w:p>
          <w:p w:rsidR="00B52F48" w:rsidRPr="00B52F48" w:rsidRDefault="00B52F48" w:rsidP="00B52F48">
            <w:pPr>
              <w:rPr>
                <w:lang w:eastAsia="ru-RU"/>
              </w:rPr>
            </w:pPr>
          </w:p>
          <w:p w:rsidR="00B52F48" w:rsidRDefault="00B52F48" w:rsidP="00B52F48">
            <w:pPr>
              <w:rPr>
                <w:lang w:eastAsia="ru-RU"/>
              </w:rPr>
            </w:pPr>
          </w:p>
          <w:p w:rsidR="00F26F54" w:rsidRDefault="00F26F54" w:rsidP="00B52F48">
            <w:pPr>
              <w:rPr>
                <w:rFonts w:ascii="Times New Roman" w:hAnsi="Times New Roman" w:cs="Times New Roman"/>
                <w:sz w:val="18"/>
                <w:szCs w:val="18"/>
              </w:rPr>
            </w:pPr>
          </w:p>
          <w:p w:rsidR="00F26F54" w:rsidRDefault="001314CA" w:rsidP="00B52F48">
            <w:pPr>
              <w:rPr>
                <w:rFonts w:ascii="Times New Roman" w:hAnsi="Times New Roman" w:cs="Times New Roman"/>
                <w:sz w:val="18"/>
                <w:szCs w:val="18"/>
              </w:rPr>
            </w:pPr>
            <w:r>
              <w:rPr>
                <w:rFonts w:ascii="Times New Roman" w:hAnsi="Times New Roman" w:cs="Times New Roman"/>
                <w:sz w:val="18"/>
                <w:szCs w:val="18"/>
              </w:rPr>
              <w:t xml:space="preserve">24июля </w:t>
            </w:r>
            <w:r w:rsidR="00427D61">
              <w:rPr>
                <w:rFonts w:ascii="Times New Roman" w:hAnsi="Times New Roman" w:cs="Times New Roman"/>
                <w:sz w:val="18"/>
                <w:szCs w:val="18"/>
              </w:rPr>
              <w:t>2015г</w:t>
            </w:r>
            <w:r>
              <w:rPr>
                <w:rFonts w:ascii="Times New Roman" w:hAnsi="Times New Roman" w:cs="Times New Roman"/>
                <w:sz w:val="18"/>
                <w:szCs w:val="18"/>
              </w:rPr>
              <w:t>ода</w:t>
            </w:r>
          </w:p>
          <w:p w:rsidR="00F26F54" w:rsidRDefault="00F26F54" w:rsidP="00B52F48">
            <w:pPr>
              <w:rPr>
                <w:rFonts w:ascii="Times New Roman" w:hAnsi="Times New Roman" w:cs="Times New Roman"/>
                <w:sz w:val="18"/>
                <w:szCs w:val="18"/>
              </w:rPr>
            </w:pPr>
          </w:p>
          <w:p w:rsidR="00A50E93" w:rsidRDefault="00A50E93" w:rsidP="00B52F48">
            <w:pPr>
              <w:rPr>
                <w:rFonts w:ascii="Times New Roman" w:hAnsi="Times New Roman" w:cs="Times New Roman"/>
                <w:sz w:val="18"/>
                <w:szCs w:val="18"/>
              </w:rPr>
            </w:pPr>
          </w:p>
          <w:p w:rsidR="003C69B0" w:rsidRDefault="003C69B0" w:rsidP="00B52F48">
            <w:pPr>
              <w:rPr>
                <w:rFonts w:ascii="Times New Roman" w:hAnsi="Times New Roman" w:cs="Times New Roman"/>
                <w:sz w:val="18"/>
                <w:szCs w:val="18"/>
              </w:rPr>
            </w:pPr>
          </w:p>
          <w:p w:rsidR="00B52F48" w:rsidRDefault="00B52F48" w:rsidP="00B52F48"/>
          <w:p w:rsidR="00FE20E5" w:rsidRPr="00220DE2" w:rsidRDefault="00220DE2" w:rsidP="00B52F48">
            <w:pPr>
              <w:rPr>
                <w:rFonts w:ascii="Times New Roman" w:hAnsi="Times New Roman" w:cs="Times New Roman"/>
                <w:sz w:val="20"/>
                <w:szCs w:val="20"/>
              </w:rPr>
            </w:pPr>
            <w:r w:rsidRPr="00220DE2">
              <w:rPr>
                <w:rFonts w:ascii="Times New Roman" w:hAnsi="Times New Roman" w:cs="Times New Roman"/>
                <w:sz w:val="20"/>
                <w:szCs w:val="20"/>
              </w:rPr>
              <w:lastRenderedPageBreak/>
              <w:t>07 августа 2015 года</w:t>
            </w:r>
          </w:p>
          <w:p w:rsidR="00220DE2" w:rsidRDefault="00220DE2" w:rsidP="00B52F48"/>
          <w:p w:rsidR="00FE20E5" w:rsidRPr="00766471" w:rsidRDefault="00FE20E5" w:rsidP="00B52F48">
            <w:pPr>
              <w:rPr>
                <w:rFonts w:ascii="Times New Roman" w:hAnsi="Times New Roman" w:cs="Times New Roman"/>
                <w:sz w:val="20"/>
                <w:szCs w:val="20"/>
              </w:rPr>
            </w:pPr>
            <w:r w:rsidRPr="00766471">
              <w:rPr>
                <w:rFonts w:ascii="Times New Roman" w:hAnsi="Times New Roman" w:cs="Times New Roman"/>
                <w:sz w:val="20"/>
                <w:szCs w:val="20"/>
              </w:rPr>
              <w:t>05 августа 2015 года</w:t>
            </w:r>
          </w:p>
          <w:p w:rsidR="00DB138D" w:rsidRDefault="00DB138D" w:rsidP="00B52F48">
            <w:pPr>
              <w:rPr>
                <w:rFonts w:ascii="Times New Roman" w:hAnsi="Times New Roman" w:cs="Times New Roman"/>
                <w:sz w:val="20"/>
                <w:szCs w:val="20"/>
              </w:rPr>
            </w:pPr>
          </w:p>
          <w:p w:rsidR="00DB138D" w:rsidRDefault="00DB138D" w:rsidP="00B52F48">
            <w:pPr>
              <w:rPr>
                <w:rFonts w:ascii="Times New Roman" w:hAnsi="Times New Roman" w:cs="Times New Roman"/>
                <w:sz w:val="20"/>
                <w:szCs w:val="20"/>
              </w:rPr>
            </w:pPr>
          </w:p>
          <w:p w:rsidR="00DB138D" w:rsidRDefault="00DB138D" w:rsidP="00B52F48">
            <w:pPr>
              <w:rPr>
                <w:rFonts w:ascii="Times New Roman" w:hAnsi="Times New Roman" w:cs="Times New Roman"/>
                <w:sz w:val="20"/>
                <w:szCs w:val="20"/>
              </w:rPr>
            </w:pPr>
          </w:p>
          <w:p w:rsidR="00DB138D" w:rsidRDefault="00DB138D" w:rsidP="00B52F48">
            <w:pPr>
              <w:rPr>
                <w:rFonts w:ascii="Times New Roman" w:hAnsi="Times New Roman" w:cs="Times New Roman"/>
                <w:sz w:val="20"/>
                <w:szCs w:val="20"/>
              </w:rPr>
            </w:pPr>
          </w:p>
          <w:p w:rsidR="00DB138D" w:rsidRDefault="00DB138D" w:rsidP="00B52F48">
            <w:pPr>
              <w:rPr>
                <w:rFonts w:ascii="Times New Roman" w:hAnsi="Times New Roman" w:cs="Times New Roman"/>
                <w:sz w:val="20"/>
                <w:szCs w:val="20"/>
              </w:rPr>
            </w:pPr>
          </w:p>
          <w:p w:rsidR="00DB138D" w:rsidRDefault="00DB138D" w:rsidP="00B52F48">
            <w:pPr>
              <w:rPr>
                <w:rFonts w:ascii="Times New Roman" w:hAnsi="Times New Roman" w:cs="Times New Roman"/>
                <w:sz w:val="20"/>
                <w:szCs w:val="20"/>
              </w:rPr>
            </w:pPr>
          </w:p>
          <w:p w:rsidR="00DB138D" w:rsidRDefault="00DB138D" w:rsidP="00B52F48">
            <w:pPr>
              <w:rPr>
                <w:rFonts w:ascii="Times New Roman" w:hAnsi="Times New Roman" w:cs="Times New Roman"/>
                <w:sz w:val="20"/>
                <w:szCs w:val="20"/>
              </w:rPr>
            </w:pPr>
          </w:p>
          <w:p w:rsidR="00CD0CFC" w:rsidRPr="00AD2C0C" w:rsidRDefault="00E9296F" w:rsidP="00B52F48">
            <w:pPr>
              <w:rPr>
                <w:rFonts w:ascii="Times New Roman" w:hAnsi="Times New Roman" w:cs="Times New Roman"/>
                <w:sz w:val="20"/>
                <w:szCs w:val="20"/>
              </w:rPr>
            </w:pPr>
            <w:r>
              <w:rPr>
                <w:rFonts w:ascii="Times New Roman" w:hAnsi="Times New Roman" w:cs="Times New Roman"/>
                <w:sz w:val="20"/>
                <w:szCs w:val="20"/>
              </w:rPr>
              <w:t xml:space="preserve">13 ноября </w:t>
            </w:r>
            <w:r w:rsidR="00DB138D">
              <w:rPr>
                <w:rFonts w:ascii="Times New Roman" w:hAnsi="Times New Roman" w:cs="Times New Roman"/>
                <w:sz w:val="20"/>
                <w:szCs w:val="20"/>
              </w:rPr>
              <w:t>2015</w:t>
            </w:r>
            <w:r w:rsidR="004A664A">
              <w:rPr>
                <w:rFonts w:ascii="Times New Roman" w:hAnsi="Times New Roman" w:cs="Times New Roman"/>
                <w:sz w:val="20"/>
                <w:szCs w:val="20"/>
              </w:rPr>
              <w:t xml:space="preserve"> </w:t>
            </w:r>
            <w:r w:rsidR="00DB138D">
              <w:rPr>
                <w:rFonts w:ascii="Times New Roman" w:hAnsi="Times New Roman" w:cs="Times New Roman"/>
                <w:sz w:val="20"/>
                <w:szCs w:val="20"/>
              </w:rPr>
              <w:t>г</w:t>
            </w:r>
            <w:r>
              <w:rPr>
                <w:rFonts w:ascii="Times New Roman" w:hAnsi="Times New Roman" w:cs="Times New Roman"/>
                <w:sz w:val="20"/>
                <w:szCs w:val="20"/>
              </w:rPr>
              <w:t>ода</w:t>
            </w:r>
          </w:p>
        </w:tc>
      </w:tr>
    </w:tbl>
    <w:p w:rsidR="00A21140" w:rsidRPr="008B7C50" w:rsidRDefault="00A21140" w:rsidP="00881DBD">
      <w:pPr>
        <w:pStyle w:val="decor"/>
        <w:spacing w:before="0" w:beforeAutospacing="0" w:after="0" w:afterAutospacing="0"/>
        <w:jc w:val="both"/>
        <w:rPr>
          <w:b w:val="0"/>
          <w:color w:val="auto"/>
          <w:sz w:val="20"/>
          <w:szCs w:val="20"/>
        </w:rPr>
      </w:pPr>
    </w:p>
    <w:p w:rsidR="00A21140" w:rsidRPr="008B7C50" w:rsidRDefault="00A21140" w:rsidP="00881DBD">
      <w:pPr>
        <w:pStyle w:val="decor"/>
        <w:spacing w:before="0" w:beforeAutospacing="0" w:after="0" w:afterAutospacing="0"/>
        <w:jc w:val="both"/>
        <w:rPr>
          <w:b w:val="0"/>
          <w:color w:val="auto"/>
          <w:sz w:val="20"/>
          <w:szCs w:val="20"/>
        </w:rPr>
      </w:pPr>
      <w:r w:rsidRPr="008B7C50">
        <w:rPr>
          <w:b w:val="0"/>
          <w:color w:val="auto"/>
          <w:sz w:val="20"/>
          <w:szCs w:val="20"/>
        </w:rPr>
        <w:t>9.</w:t>
      </w:r>
      <w:r w:rsidRPr="008B7C50">
        <w:rPr>
          <w:b w:val="0"/>
          <w:color w:val="auto"/>
          <w:sz w:val="20"/>
          <w:szCs w:val="20"/>
        </w:rPr>
        <w:tab/>
      </w:r>
      <w:r w:rsidRPr="007035AF">
        <w:rPr>
          <w:b w:val="0"/>
          <w:color w:val="auto"/>
          <w:sz w:val="24"/>
          <w:szCs w:val="24"/>
        </w:rPr>
        <w:t xml:space="preserve">Проведение антикоррупционной экспертизы нормативных правовых актов </w:t>
      </w:r>
      <w:r w:rsidR="00F667A3" w:rsidRPr="007035AF">
        <w:rPr>
          <w:b w:val="0"/>
          <w:color w:val="auto"/>
          <w:sz w:val="24"/>
          <w:szCs w:val="24"/>
        </w:rPr>
        <w:t xml:space="preserve">в </w:t>
      </w:r>
      <w:r w:rsidRPr="007035AF">
        <w:rPr>
          <w:b w:val="0"/>
          <w:color w:val="auto"/>
          <w:sz w:val="24"/>
          <w:szCs w:val="24"/>
        </w:rPr>
        <w:t>муниципальн</w:t>
      </w:r>
      <w:r w:rsidR="00F667A3" w:rsidRPr="007035AF">
        <w:rPr>
          <w:b w:val="0"/>
          <w:color w:val="auto"/>
          <w:sz w:val="24"/>
          <w:szCs w:val="24"/>
        </w:rPr>
        <w:t>ом</w:t>
      </w:r>
      <w:r w:rsidRPr="007035AF">
        <w:rPr>
          <w:b w:val="0"/>
          <w:color w:val="auto"/>
          <w:sz w:val="24"/>
          <w:szCs w:val="24"/>
        </w:rPr>
        <w:t xml:space="preserve"> образовани</w:t>
      </w:r>
      <w:r w:rsidR="00F667A3" w:rsidRPr="007035AF">
        <w:rPr>
          <w:b w:val="0"/>
          <w:color w:val="auto"/>
          <w:sz w:val="24"/>
          <w:szCs w:val="24"/>
        </w:rPr>
        <w:t>и</w:t>
      </w:r>
    </w:p>
    <w:tbl>
      <w:tblPr>
        <w:tblStyle w:val="a3"/>
        <w:tblW w:w="15230" w:type="dxa"/>
        <w:tblLook w:val="04A0" w:firstRow="1" w:lastRow="0" w:firstColumn="1" w:lastColumn="0" w:noHBand="0" w:noVBand="1"/>
      </w:tblPr>
      <w:tblGrid>
        <w:gridCol w:w="973"/>
        <w:gridCol w:w="4260"/>
        <w:gridCol w:w="1619"/>
        <w:gridCol w:w="2161"/>
        <w:gridCol w:w="1990"/>
        <w:gridCol w:w="1790"/>
        <w:gridCol w:w="2437"/>
      </w:tblGrid>
      <w:tr w:rsidR="00D81FAC" w:rsidRPr="008B7C50" w:rsidTr="00DA2351">
        <w:tc>
          <w:tcPr>
            <w:tcW w:w="5233" w:type="dxa"/>
            <w:gridSpan w:val="2"/>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Нормативные правовые акты, по которым проведена антикоррупционная экспертиза</w:t>
            </w:r>
          </w:p>
        </w:tc>
        <w:tc>
          <w:tcPr>
            <w:tcW w:w="1619" w:type="dxa"/>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Общее количество</w:t>
            </w:r>
          </w:p>
        </w:tc>
        <w:tc>
          <w:tcPr>
            <w:tcW w:w="2161" w:type="dxa"/>
            <w:vAlign w:val="center"/>
          </w:tcPr>
          <w:p w:rsidR="00D81FAC" w:rsidRPr="008B7C50" w:rsidRDefault="00D81FAC" w:rsidP="0024535A">
            <w:pPr>
              <w:pStyle w:val="decor"/>
              <w:spacing w:before="0" w:beforeAutospacing="0" w:after="0" w:afterAutospacing="0"/>
              <w:jc w:val="both"/>
              <w:rPr>
                <w:b w:val="0"/>
                <w:color w:val="auto"/>
                <w:sz w:val="20"/>
                <w:szCs w:val="20"/>
              </w:rPr>
            </w:pPr>
            <w:r w:rsidRPr="008B7C50">
              <w:rPr>
                <w:b w:val="0"/>
                <w:color w:val="auto"/>
                <w:sz w:val="20"/>
                <w:szCs w:val="20"/>
              </w:rPr>
              <w:t>Количество размещенных проектов норм</w:t>
            </w:r>
            <w:r w:rsidR="00F710AD">
              <w:rPr>
                <w:b w:val="0"/>
                <w:color w:val="auto"/>
                <w:sz w:val="20"/>
                <w:szCs w:val="20"/>
              </w:rPr>
              <w:t>ативных правовых актов на официальном сайте городского округа Верхотурский</w:t>
            </w:r>
          </w:p>
        </w:tc>
        <w:tc>
          <w:tcPr>
            <w:tcW w:w="1990" w:type="dxa"/>
            <w:vAlign w:val="center"/>
          </w:tcPr>
          <w:p w:rsidR="000E1657" w:rsidRPr="008B7C50" w:rsidRDefault="00D81FAC" w:rsidP="000E1657">
            <w:pPr>
              <w:pStyle w:val="decor"/>
              <w:spacing w:before="0" w:beforeAutospacing="0" w:after="0" w:afterAutospacing="0"/>
              <w:jc w:val="center"/>
              <w:rPr>
                <w:b w:val="0"/>
                <w:color w:val="auto"/>
                <w:sz w:val="20"/>
                <w:szCs w:val="20"/>
              </w:rPr>
            </w:pPr>
            <w:r w:rsidRPr="008B7C50">
              <w:rPr>
                <w:b w:val="0"/>
                <w:color w:val="auto"/>
                <w:sz w:val="20"/>
                <w:szCs w:val="20"/>
              </w:rPr>
              <w:t>Сфера регулирования</w:t>
            </w:r>
          </w:p>
        </w:tc>
        <w:tc>
          <w:tcPr>
            <w:tcW w:w="1790" w:type="dxa"/>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Получено заключений</w:t>
            </w:r>
          </w:p>
        </w:tc>
        <w:tc>
          <w:tcPr>
            <w:tcW w:w="2437" w:type="dxa"/>
            <w:vAlign w:val="center"/>
          </w:tcPr>
          <w:p w:rsidR="00D81FAC" w:rsidRPr="008B7C50" w:rsidRDefault="00D81FAC" w:rsidP="00D81FAC">
            <w:pPr>
              <w:pStyle w:val="decor"/>
              <w:spacing w:before="0" w:beforeAutospacing="0" w:after="0" w:afterAutospacing="0"/>
              <w:jc w:val="center"/>
              <w:rPr>
                <w:b w:val="0"/>
                <w:color w:val="auto"/>
                <w:sz w:val="20"/>
                <w:szCs w:val="20"/>
              </w:rPr>
            </w:pPr>
            <w:r w:rsidRPr="008B7C50">
              <w:rPr>
                <w:b w:val="0"/>
                <w:color w:val="auto"/>
                <w:sz w:val="20"/>
                <w:szCs w:val="20"/>
              </w:rPr>
              <w:t>Выявлено коррупциогенных факторов</w:t>
            </w:r>
          </w:p>
        </w:tc>
      </w:tr>
      <w:tr w:rsidR="00DA2351" w:rsidRPr="008B7C50" w:rsidTr="00DA2351">
        <w:tc>
          <w:tcPr>
            <w:tcW w:w="973" w:type="dxa"/>
            <w:vMerge w:val="restart"/>
            <w:vAlign w:val="center"/>
          </w:tcPr>
          <w:p w:rsidR="00DA2351" w:rsidRPr="008B7C50" w:rsidRDefault="00DA2351" w:rsidP="000E1657">
            <w:pPr>
              <w:pStyle w:val="decor"/>
              <w:spacing w:before="0" w:beforeAutospacing="0" w:after="0" w:afterAutospacing="0"/>
              <w:jc w:val="center"/>
              <w:rPr>
                <w:b w:val="0"/>
                <w:color w:val="auto"/>
                <w:sz w:val="20"/>
                <w:szCs w:val="20"/>
              </w:rPr>
            </w:pPr>
            <w:r w:rsidRPr="008B7C50">
              <w:rPr>
                <w:b w:val="0"/>
                <w:color w:val="auto"/>
                <w:sz w:val="20"/>
                <w:szCs w:val="20"/>
              </w:rPr>
              <w:t>в том числе:</w:t>
            </w: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Органами прокуратуры</w:t>
            </w:r>
          </w:p>
        </w:tc>
        <w:tc>
          <w:tcPr>
            <w:tcW w:w="1619" w:type="dxa"/>
          </w:tcPr>
          <w:p w:rsidR="00DA2351" w:rsidRPr="008B7C50" w:rsidRDefault="008816AD" w:rsidP="00881DBD">
            <w:pPr>
              <w:pStyle w:val="decor"/>
              <w:spacing w:before="0" w:beforeAutospacing="0" w:after="0" w:afterAutospacing="0"/>
              <w:jc w:val="both"/>
              <w:rPr>
                <w:b w:val="0"/>
                <w:color w:val="auto"/>
                <w:sz w:val="20"/>
                <w:szCs w:val="20"/>
              </w:rPr>
            </w:pPr>
            <w:r>
              <w:rPr>
                <w:b w:val="0"/>
                <w:color w:val="auto"/>
                <w:sz w:val="20"/>
                <w:szCs w:val="20"/>
              </w:rPr>
              <w:t>67</w:t>
            </w:r>
          </w:p>
        </w:tc>
        <w:tc>
          <w:tcPr>
            <w:tcW w:w="2161" w:type="dxa"/>
          </w:tcPr>
          <w:p w:rsidR="00DA2351" w:rsidRPr="00E6611A" w:rsidRDefault="005231B4" w:rsidP="00881DBD">
            <w:pPr>
              <w:pStyle w:val="decor"/>
              <w:spacing w:before="0" w:beforeAutospacing="0" w:after="0" w:afterAutospacing="0"/>
              <w:jc w:val="both"/>
              <w:rPr>
                <w:b w:val="0"/>
                <w:color w:val="auto"/>
                <w:sz w:val="20"/>
                <w:szCs w:val="20"/>
                <w:highlight w:val="yellow"/>
              </w:rPr>
            </w:pPr>
            <w:r w:rsidRPr="0022065A">
              <w:rPr>
                <w:b w:val="0"/>
                <w:color w:val="auto"/>
                <w:sz w:val="20"/>
                <w:szCs w:val="20"/>
              </w:rPr>
              <w:t xml:space="preserve">В целях проверки независимыми аккредитованными экспертами размещено-  </w:t>
            </w:r>
            <w:r w:rsidR="0017343D" w:rsidRPr="0022065A">
              <w:rPr>
                <w:b w:val="0"/>
                <w:color w:val="auto"/>
                <w:sz w:val="20"/>
                <w:szCs w:val="20"/>
              </w:rPr>
              <w:t>5</w:t>
            </w:r>
            <w:r w:rsidRPr="0022065A">
              <w:rPr>
                <w:b w:val="0"/>
                <w:color w:val="auto"/>
                <w:sz w:val="20"/>
                <w:szCs w:val="20"/>
              </w:rPr>
              <w:t xml:space="preserve"> НПА</w:t>
            </w: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17343D" w:rsidP="00881DBD">
            <w:pPr>
              <w:pStyle w:val="decor"/>
              <w:spacing w:before="0" w:beforeAutospacing="0" w:after="0" w:afterAutospacing="0"/>
              <w:jc w:val="both"/>
              <w:rPr>
                <w:b w:val="0"/>
                <w:color w:val="auto"/>
                <w:sz w:val="20"/>
                <w:szCs w:val="20"/>
              </w:rPr>
            </w:pPr>
            <w:r>
              <w:rPr>
                <w:b w:val="0"/>
                <w:color w:val="auto"/>
                <w:sz w:val="20"/>
                <w:szCs w:val="20"/>
              </w:rPr>
              <w:t>0</w:t>
            </w:r>
          </w:p>
        </w:tc>
        <w:tc>
          <w:tcPr>
            <w:tcW w:w="2437" w:type="dxa"/>
          </w:tcPr>
          <w:p w:rsidR="00DA2351" w:rsidRPr="008B7C50" w:rsidRDefault="00FD1C9E" w:rsidP="00881DBD">
            <w:pPr>
              <w:pStyle w:val="decor"/>
              <w:spacing w:before="0" w:beforeAutospacing="0" w:after="0" w:afterAutospacing="0"/>
              <w:jc w:val="both"/>
              <w:rPr>
                <w:b w:val="0"/>
                <w:color w:val="auto"/>
                <w:sz w:val="20"/>
                <w:szCs w:val="20"/>
              </w:rPr>
            </w:pPr>
            <w:r>
              <w:rPr>
                <w:b w:val="0"/>
                <w:color w:val="auto"/>
                <w:sz w:val="20"/>
                <w:szCs w:val="20"/>
              </w:rPr>
              <w:t>0</w:t>
            </w: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Органами юстиции</w:t>
            </w:r>
          </w:p>
        </w:tc>
        <w:tc>
          <w:tcPr>
            <w:tcW w:w="1619" w:type="dxa"/>
          </w:tcPr>
          <w:p w:rsidR="00DA2351" w:rsidRPr="008B7C50" w:rsidRDefault="00F710AD"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A2351" w:rsidRPr="00E6611A" w:rsidRDefault="00DA2351" w:rsidP="00881DBD">
            <w:pPr>
              <w:pStyle w:val="decor"/>
              <w:spacing w:before="0" w:beforeAutospacing="0" w:after="0" w:afterAutospacing="0"/>
              <w:jc w:val="both"/>
              <w:rPr>
                <w:b w:val="0"/>
                <w:color w:val="auto"/>
                <w:sz w:val="20"/>
                <w:szCs w:val="20"/>
                <w:highlight w:val="yellow"/>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Ответственными должностными лицами (подразделениями) муниципальных образований</w:t>
            </w:r>
          </w:p>
        </w:tc>
        <w:tc>
          <w:tcPr>
            <w:tcW w:w="1619" w:type="dxa"/>
          </w:tcPr>
          <w:p w:rsidR="00DA2351" w:rsidRPr="008B7C50" w:rsidRDefault="005231B4" w:rsidP="00881DBD">
            <w:pPr>
              <w:pStyle w:val="decor"/>
              <w:spacing w:before="0" w:beforeAutospacing="0" w:after="0" w:afterAutospacing="0"/>
              <w:jc w:val="both"/>
              <w:rPr>
                <w:b w:val="0"/>
                <w:color w:val="auto"/>
                <w:sz w:val="20"/>
                <w:szCs w:val="20"/>
              </w:rPr>
            </w:pPr>
            <w:r>
              <w:rPr>
                <w:b w:val="0"/>
                <w:color w:val="auto"/>
                <w:sz w:val="20"/>
                <w:szCs w:val="20"/>
              </w:rPr>
              <w:t>13</w:t>
            </w:r>
          </w:p>
        </w:tc>
        <w:tc>
          <w:tcPr>
            <w:tcW w:w="2161" w:type="dxa"/>
          </w:tcPr>
          <w:p w:rsidR="00DA2351" w:rsidRPr="00E6611A" w:rsidRDefault="00DA2351" w:rsidP="00881DBD">
            <w:pPr>
              <w:pStyle w:val="decor"/>
              <w:spacing w:before="0" w:beforeAutospacing="0" w:after="0" w:afterAutospacing="0"/>
              <w:jc w:val="both"/>
              <w:rPr>
                <w:b w:val="0"/>
                <w:color w:val="auto"/>
                <w:sz w:val="20"/>
                <w:szCs w:val="20"/>
                <w:highlight w:val="yellow"/>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0E1657">
            <w:pPr>
              <w:pStyle w:val="decor"/>
              <w:spacing w:before="0" w:beforeAutospacing="0" w:after="0" w:afterAutospacing="0"/>
              <w:rPr>
                <w:b w:val="0"/>
                <w:color w:val="auto"/>
                <w:sz w:val="20"/>
                <w:szCs w:val="20"/>
              </w:rPr>
            </w:pPr>
            <w:r w:rsidRPr="008B7C50">
              <w:rPr>
                <w:b w:val="0"/>
                <w:color w:val="auto"/>
                <w:sz w:val="20"/>
                <w:szCs w:val="20"/>
              </w:rPr>
              <w:t>Независимыми аккредитованными экспертами</w:t>
            </w:r>
          </w:p>
        </w:tc>
        <w:tc>
          <w:tcPr>
            <w:tcW w:w="1619" w:type="dxa"/>
          </w:tcPr>
          <w:p w:rsidR="00DA2351" w:rsidRPr="008B7C50" w:rsidRDefault="00F710AD"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A2351" w:rsidRPr="008B7C50" w:rsidRDefault="00DA2351" w:rsidP="00881DBD">
            <w:pPr>
              <w:pStyle w:val="decor"/>
              <w:spacing w:before="0" w:beforeAutospacing="0" w:after="0" w:afterAutospacing="0"/>
              <w:jc w:val="both"/>
              <w:rPr>
                <w:b w:val="0"/>
                <w:color w:val="auto"/>
                <w:sz w:val="20"/>
                <w:szCs w:val="20"/>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DA2351" w:rsidRPr="008B7C50" w:rsidTr="00DA2351">
        <w:tc>
          <w:tcPr>
            <w:tcW w:w="973" w:type="dxa"/>
            <w:vMerge/>
          </w:tcPr>
          <w:p w:rsidR="00DA2351" w:rsidRPr="008B7C50" w:rsidRDefault="00DA2351" w:rsidP="00881DBD">
            <w:pPr>
              <w:pStyle w:val="decor"/>
              <w:spacing w:before="0" w:beforeAutospacing="0" w:after="0" w:afterAutospacing="0"/>
              <w:jc w:val="both"/>
              <w:rPr>
                <w:b w:val="0"/>
                <w:color w:val="auto"/>
                <w:sz w:val="20"/>
                <w:szCs w:val="20"/>
              </w:rPr>
            </w:pPr>
          </w:p>
        </w:tc>
        <w:tc>
          <w:tcPr>
            <w:tcW w:w="4260" w:type="dxa"/>
          </w:tcPr>
          <w:p w:rsidR="00DA2351" w:rsidRPr="008B7C50" w:rsidRDefault="00DA2351" w:rsidP="00DA2351">
            <w:pPr>
              <w:pStyle w:val="decor"/>
              <w:spacing w:before="0" w:beforeAutospacing="0" w:after="0" w:afterAutospacing="0"/>
              <w:rPr>
                <w:b w:val="0"/>
                <w:color w:val="auto"/>
                <w:sz w:val="20"/>
                <w:szCs w:val="20"/>
              </w:rPr>
            </w:pPr>
            <w:r w:rsidRPr="008B7C50">
              <w:rPr>
                <w:b w:val="0"/>
                <w:color w:val="auto"/>
                <w:sz w:val="20"/>
                <w:szCs w:val="20"/>
              </w:rPr>
              <w:t xml:space="preserve">Общественной палатой (советом) </w:t>
            </w:r>
          </w:p>
        </w:tc>
        <w:tc>
          <w:tcPr>
            <w:tcW w:w="1619" w:type="dxa"/>
          </w:tcPr>
          <w:p w:rsidR="00DA2351" w:rsidRPr="008B7C50" w:rsidRDefault="00F710AD"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A2351" w:rsidRPr="008B7C50" w:rsidRDefault="00DA2351" w:rsidP="00881DBD">
            <w:pPr>
              <w:pStyle w:val="decor"/>
              <w:spacing w:before="0" w:beforeAutospacing="0" w:after="0" w:afterAutospacing="0"/>
              <w:jc w:val="both"/>
              <w:rPr>
                <w:b w:val="0"/>
                <w:color w:val="auto"/>
                <w:sz w:val="20"/>
                <w:szCs w:val="20"/>
              </w:rPr>
            </w:pPr>
          </w:p>
        </w:tc>
        <w:tc>
          <w:tcPr>
            <w:tcW w:w="1990" w:type="dxa"/>
          </w:tcPr>
          <w:p w:rsidR="00DA2351" w:rsidRPr="008B7C50" w:rsidRDefault="00DA2351" w:rsidP="00881DBD">
            <w:pPr>
              <w:pStyle w:val="decor"/>
              <w:spacing w:before="0" w:beforeAutospacing="0" w:after="0" w:afterAutospacing="0"/>
              <w:jc w:val="both"/>
              <w:rPr>
                <w:b w:val="0"/>
                <w:color w:val="auto"/>
                <w:sz w:val="20"/>
                <w:szCs w:val="20"/>
              </w:rPr>
            </w:pPr>
          </w:p>
        </w:tc>
        <w:tc>
          <w:tcPr>
            <w:tcW w:w="1790" w:type="dxa"/>
          </w:tcPr>
          <w:p w:rsidR="00DA2351" w:rsidRPr="008B7C50" w:rsidRDefault="00DA2351" w:rsidP="00881DBD">
            <w:pPr>
              <w:pStyle w:val="decor"/>
              <w:spacing w:before="0" w:beforeAutospacing="0" w:after="0" w:afterAutospacing="0"/>
              <w:jc w:val="both"/>
              <w:rPr>
                <w:b w:val="0"/>
                <w:color w:val="auto"/>
                <w:sz w:val="20"/>
                <w:szCs w:val="20"/>
              </w:rPr>
            </w:pPr>
          </w:p>
        </w:tc>
        <w:tc>
          <w:tcPr>
            <w:tcW w:w="2437" w:type="dxa"/>
          </w:tcPr>
          <w:p w:rsidR="00DA2351" w:rsidRPr="008B7C50" w:rsidRDefault="00DA2351"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B55374" w:rsidRDefault="00B55374" w:rsidP="00DA2351">
            <w:pPr>
              <w:pStyle w:val="decor"/>
              <w:spacing w:before="0" w:beforeAutospacing="0" w:after="0" w:afterAutospacing="0"/>
              <w:rPr>
                <w:color w:val="auto"/>
                <w:sz w:val="20"/>
                <w:szCs w:val="20"/>
                <w:highlight w:val="yellow"/>
              </w:rPr>
            </w:pPr>
            <w:r w:rsidRPr="00C94E1E">
              <w:rPr>
                <w:color w:val="auto"/>
                <w:sz w:val="20"/>
                <w:szCs w:val="20"/>
              </w:rPr>
              <w:t>По второму кварталу 2015 года:</w:t>
            </w:r>
          </w:p>
        </w:tc>
        <w:tc>
          <w:tcPr>
            <w:tcW w:w="1619"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c>
          <w:tcPr>
            <w:tcW w:w="2161" w:type="dxa"/>
          </w:tcPr>
          <w:p w:rsidR="00B55374" w:rsidRPr="00B55374" w:rsidRDefault="0022065A" w:rsidP="00881DBD">
            <w:pPr>
              <w:pStyle w:val="decor"/>
              <w:spacing w:before="0" w:beforeAutospacing="0" w:after="0" w:afterAutospacing="0"/>
              <w:jc w:val="both"/>
              <w:rPr>
                <w:b w:val="0"/>
                <w:color w:val="auto"/>
                <w:sz w:val="20"/>
                <w:szCs w:val="20"/>
                <w:highlight w:val="yellow"/>
              </w:rPr>
            </w:pPr>
            <w:r w:rsidRPr="0022065A">
              <w:rPr>
                <w:b w:val="0"/>
                <w:color w:val="auto"/>
                <w:sz w:val="20"/>
                <w:szCs w:val="20"/>
              </w:rPr>
              <w:t xml:space="preserve">В целях проверки независимыми аккредитованными экспертами размещено-  </w:t>
            </w:r>
            <w:r>
              <w:rPr>
                <w:b w:val="0"/>
                <w:color w:val="auto"/>
                <w:sz w:val="20"/>
                <w:szCs w:val="20"/>
              </w:rPr>
              <w:t>4</w:t>
            </w:r>
            <w:r w:rsidRPr="0022065A">
              <w:rPr>
                <w:b w:val="0"/>
                <w:color w:val="auto"/>
                <w:sz w:val="20"/>
                <w:szCs w:val="20"/>
              </w:rPr>
              <w:t xml:space="preserve"> НПА</w:t>
            </w:r>
          </w:p>
        </w:tc>
        <w:tc>
          <w:tcPr>
            <w:tcW w:w="1990"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c>
          <w:tcPr>
            <w:tcW w:w="1790"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c>
          <w:tcPr>
            <w:tcW w:w="2437" w:type="dxa"/>
          </w:tcPr>
          <w:p w:rsidR="00B55374" w:rsidRPr="00B55374" w:rsidRDefault="00B55374" w:rsidP="00881DBD">
            <w:pPr>
              <w:pStyle w:val="decor"/>
              <w:spacing w:before="0" w:beforeAutospacing="0" w:after="0" w:afterAutospacing="0"/>
              <w:jc w:val="both"/>
              <w:rPr>
                <w:b w:val="0"/>
                <w:color w:val="auto"/>
                <w:sz w:val="20"/>
                <w:szCs w:val="20"/>
                <w:highlight w:val="yellow"/>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Органами прокуратуры</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62</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Органами юстиции</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Ответственными должностными лицами (подразделениями) муниципальных образований</w:t>
            </w:r>
          </w:p>
        </w:tc>
        <w:tc>
          <w:tcPr>
            <w:tcW w:w="1619" w:type="dxa"/>
          </w:tcPr>
          <w:p w:rsidR="00B55374" w:rsidRDefault="0022065A" w:rsidP="00881DBD">
            <w:pPr>
              <w:pStyle w:val="decor"/>
              <w:spacing w:before="0" w:beforeAutospacing="0" w:after="0" w:afterAutospacing="0"/>
              <w:jc w:val="both"/>
              <w:rPr>
                <w:b w:val="0"/>
                <w:color w:val="auto"/>
                <w:sz w:val="20"/>
                <w:szCs w:val="20"/>
              </w:rPr>
            </w:pPr>
            <w:r>
              <w:rPr>
                <w:b w:val="0"/>
                <w:color w:val="auto"/>
                <w:sz w:val="20"/>
                <w:szCs w:val="20"/>
              </w:rPr>
              <w:t>76-пректы НПА</w:t>
            </w:r>
          </w:p>
          <w:p w:rsidR="0022065A" w:rsidRDefault="0022065A" w:rsidP="00881DBD">
            <w:pPr>
              <w:pStyle w:val="decor"/>
              <w:spacing w:before="0" w:beforeAutospacing="0" w:after="0" w:afterAutospacing="0"/>
              <w:jc w:val="both"/>
              <w:rPr>
                <w:b w:val="0"/>
                <w:color w:val="auto"/>
                <w:sz w:val="20"/>
                <w:szCs w:val="20"/>
              </w:rPr>
            </w:pPr>
            <w:r>
              <w:rPr>
                <w:b w:val="0"/>
                <w:color w:val="auto"/>
                <w:sz w:val="20"/>
                <w:szCs w:val="20"/>
              </w:rPr>
              <w:t>54 НПА</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Независимыми аккредитованными экспертами</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B55374" w:rsidRPr="008B7C50" w:rsidTr="00DA2351">
        <w:tc>
          <w:tcPr>
            <w:tcW w:w="973" w:type="dxa"/>
          </w:tcPr>
          <w:p w:rsidR="00B55374" w:rsidRPr="008B7C50" w:rsidRDefault="00B55374" w:rsidP="00881DBD">
            <w:pPr>
              <w:pStyle w:val="decor"/>
              <w:spacing w:before="0" w:beforeAutospacing="0" w:after="0" w:afterAutospacing="0"/>
              <w:jc w:val="both"/>
              <w:rPr>
                <w:b w:val="0"/>
                <w:color w:val="auto"/>
                <w:sz w:val="20"/>
                <w:szCs w:val="20"/>
              </w:rPr>
            </w:pPr>
          </w:p>
        </w:tc>
        <w:tc>
          <w:tcPr>
            <w:tcW w:w="4260" w:type="dxa"/>
          </w:tcPr>
          <w:p w:rsidR="00B55374" w:rsidRPr="008B7C50" w:rsidRDefault="00B55374" w:rsidP="00411289">
            <w:pPr>
              <w:pStyle w:val="decor"/>
              <w:spacing w:before="0" w:beforeAutospacing="0" w:after="0" w:afterAutospacing="0"/>
              <w:rPr>
                <w:b w:val="0"/>
                <w:color w:val="auto"/>
                <w:sz w:val="20"/>
                <w:szCs w:val="20"/>
              </w:rPr>
            </w:pPr>
            <w:r w:rsidRPr="008B7C50">
              <w:rPr>
                <w:b w:val="0"/>
                <w:color w:val="auto"/>
                <w:sz w:val="20"/>
                <w:szCs w:val="20"/>
              </w:rPr>
              <w:t xml:space="preserve">Общественной палатой (советом) </w:t>
            </w:r>
          </w:p>
        </w:tc>
        <w:tc>
          <w:tcPr>
            <w:tcW w:w="1619" w:type="dxa"/>
          </w:tcPr>
          <w:p w:rsidR="00B55374" w:rsidRDefault="001B011E" w:rsidP="00881DBD">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B55374" w:rsidRPr="008B7C50" w:rsidRDefault="00B55374" w:rsidP="00881DBD">
            <w:pPr>
              <w:pStyle w:val="decor"/>
              <w:spacing w:before="0" w:beforeAutospacing="0" w:after="0" w:afterAutospacing="0"/>
              <w:jc w:val="both"/>
              <w:rPr>
                <w:b w:val="0"/>
                <w:color w:val="auto"/>
                <w:sz w:val="20"/>
                <w:szCs w:val="20"/>
              </w:rPr>
            </w:pPr>
          </w:p>
        </w:tc>
        <w:tc>
          <w:tcPr>
            <w:tcW w:w="1990" w:type="dxa"/>
          </w:tcPr>
          <w:p w:rsidR="00B55374" w:rsidRPr="008B7C50" w:rsidRDefault="00B55374" w:rsidP="00881DBD">
            <w:pPr>
              <w:pStyle w:val="decor"/>
              <w:spacing w:before="0" w:beforeAutospacing="0" w:after="0" w:afterAutospacing="0"/>
              <w:jc w:val="both"/>
              <w:rPr>
                <w:b w:val="0"/>
                <w:color w:val="auto"/>
                <w:sz w:val="20"/>
                <w:szCs w:val="20"/>
              </w:rPr>
            </w:pPr>
          </w:p>
        </w:tc>
        <w:tc>
          <w:tcPr>
            <w:tcW w:w="1790" w:type="dxa"/>
          </w:tcPr>
          <w:p w:rsidR="00B55374" w:rsidRPr="008B7C50" w:rsidRDefault="00B55374" w:rsidP="00881DBD">
            <w:pPr>
              <w:pStyle w:val="decor"/>
              <w:spacing w:before="0" w:beforeAutospacing="0" w:after="0" w:afterAutospacing="0"/>
              <w:jc w:val="both"/>
              <w:rPr>
                <w:b w:val="0"/>
                <w:color w:val="auto"/>
                <w:sz w:val="20"/>
                <w:szCs w:val="20"/>
              </w:rPr>
            </w:pPr>
          </w:p>
        </w:tc>
        <w:tc>
          <w:tcPr>
            <w:tcW w:w="2437" w:type="dxa"/>
          </w:tcPr>
          <w:p w:rsidR="00B55374" w:rsidRPr="008B7C50" w:rsidRDefault="00B55374" w:rsidP="00881DBD">
            <w:pPr>
              <w:pStyle w:val="decor"/>
              <w:spacing w:before="0" w:beforeAutospacing="0" w:after="0" w:afterAutospacing="0"/>
              <w:jc w:val="both"/>
              <w:rPr>
                <w:b w:val="0"/>
                <w:color w:val="auto"/>
                <w:sz w:val="20"/>
                <w:szCs w:val="20"/>
              </w:rPr>
            </w:pPr>
          </w:p>
        </w:tc>
      </w:tr>
      <w:tr w:rsidR="00DD33F3" w:rsidRPr="008B7C50" w:rsidTr="00DA2351">
        <w:tc>
          <w:tcPr>
            <w:tcW w:w="973" w:type="dxa"/>
          </w:tcPr>
          <w:p w:rsidR="00DD33F3" w:rsidRPr="008B7C50" w:rsidRDefault="00DD33F3" w:rsidP="00881DBD">
            <w:pPr>
              <w:pStyle w:val="decor"/>
              <w:spacing w:before="0" w:beforeAutospacing="0" w:after="0" w:afterAutospacing="0"/>
              <w:jc w:val="both"/>
              <w:rPr>
                <w:b w:val="0"/>
                <w:color w:val="auto"/>
                <w:sz w:val="20"/>
                <w:szCs w:val="20"/>
              </w:rPr>
            </w:pPr>
          </w:p>
        </w:tc>
        <w:tc>
          <w:tcPr>
            <w:tcW w:w="4260" w:type="dxa"/>
          </w:tcPr>
          <w:p w:rsidR="00DD33F3" w:rsidRPr="00B55374" w:rsidRDefault="00DD33F3" w:rsidP="00A742AF">
            <w:pPr>
              <w:pStyle w:val="decor"/>
              <w:spacing w:before="0" w:beforeAutospacing="0" w:after="0" w:afterAutospacing="0"/>
              <w:rPr>
                <w:color w:val="auto"/>
                <w:sz w:val="20"/>
                <w:szCs w:val="20"/>
                <w:highlight w:val="yellow"/>
              </w:rPr>
            </w:pPr>
            <w:r>
              <w:rPr>
                <w:color w:val="auto"/>
                <w:sz w:val="20"/>
                <w:szCs w:val="20"/>
              </w:rPr>
              <w:t>По третьему</w:t>
            </w:r>
            <w:r w:rsidRPr="00C94E1E">
              <w:rPr>
                <w:color w:val="auto"/>
                <w:sz w:val="20"/>
                <w:szCs w:val="20"/>
              </w:rPr>
              <w:t xml:space="preserve"> кварталу 2015 года:</w:t>
            </w:r>
          </w:p>
        </w:tc>
        <w:tc>
          <w:tcPr>
            <w:tcW w:w="1619" w:type="dxa"/>
          </w:tcPr>
          <w:p w:rsidR="00DD33F3" w:rsidRPr="00B55374" w:rsidRDefault="00DD33F3" w:rsidP="00A742AF">
            <w:pPr>
              <w:pStyle w:val="decor"/>
              <w:spacing w:before="0" w:beforeAutospacing="0" w:after="0" w:afterAutospacing="0"/>
              <w:jc w:val="both"/>
              <w:rPr>
                <w:b w:val="0"/>
                <w:color w:val="auto"/>
                <w:sz w:val="20"/>
                <w:szCs w:val="20"/>
                <w:highlight w:val="yellow"/>
              </w:rPr>
            </w:pPr>
          </w:p>
        </w:tc>
        <w:tc>
          <w:tcPr>
            <w:tcW w:w="2161" w:type="dxa"/>
          </w:tcPr>
          <w:p w:rsidR="00DD33F3" w:rsidRPr="00B55374" w:rsidRDefault="00DD33F3" w:rsidP="00A742AF">
            <w:pPr>
              <w:pStyle w:val="decor"/>
              <w:spacing w:before="0" w:beforeAutospacing="0" w:after="0" w:afterAutospacing="0"/>
              <w:jc w:val="both"/>
              <w:rPr>
                <w:b w:val="0"/>
                <w:color w:val="auto"/>
                <w:sz w:val="20"/>
                <w:szCs w:val="20"/>
                <w:highlight w:val="yellow"/>
              </w:rPr>
            </w:pPr>
            <w:r w:rsidRPr="0022065A">
              <w:rPr>
                <w:b w:val="0"/>
                <w:color w:val="auto"/>
                <w:sz w:val="20"/>
                <w:szCs w:val="20"/>
              </w:rPr>
              <w:t xml:space="preserve">В целях проверки независимыми аккредитованными экспертами размещено-  </w:t>
            </w:r>
            <w:r>
              <w:rPr>
                <w:b w:val="0"/>
                <w:color w:val="auto"/>
                <w:sz w:val="20"/>
                <w:szCs w:val="20"/>
              </w:rPr>
              <w:t>7</w:t>
            </w:r>
            <w:r w:rsidRPr="0022065A">
              <w:rPr>
                <w:b w:val="0"/>
                <w:color w:val="auto"/>
                <w:sz w:val="20"/>
                <w:szCs w:val="20"/>
              </w:rPr>
              <w:t xml:space="preserve"> НПА</w:t>
            </w:r>
          </w:p>
        </w:tc>
        <w:tc>
          <w:tcPr>
            <w:tcW w:w="1990" w:type="dxa"/>
          </w:tcPr>
          <w:p w:rsidR="00DD33F3" w:rsidRPr="008B7C50" w:rsidRDefault="00DD33F3" w:rsidP="00881DBD">
            <w:pPr>
              <w:pStyle w:val="decor"/>
              <w:spacing w:before="0" w:beforeAutospacing="0" w:after="0" w:afterAutospacing="0"/>
              <w:jc w:val="both"/>
              <w:rPr>
                <w:b w:val="0"/>
                <w:color w:val="auto"/>
                <w:sz w:val="20"/>
                <w:szCs w:val="20"/>
              </w:rPr>
            </w:pPr>
          </w:p>
        </w:tc>
        <w:tc>
          <w:tcPr>
            <w:tcW w:w="1790" w:type="dxa"/>
          </w:tcPr>
          <w:p w:rsidR="00DD33F3" w:rsidRPr="008B7C50" w:rsidRDefault="00DD33F3" w:rsidP="00881DBD">
            <w:pPr>
              <w:pStyle w:val="decor"/>
              <w:spacing w:before="0" w:beforeAutospacing="0" w:after="0" w:afterAutospacing="0"/>
              <w:jc w:val="both"/>
              <w:rPr>
                <w:b w:val="0"/>
                <w:color w:val="auto"/>
                <w:sz w:val="20"/>
                <w:szCs w:val="20"/>
              </w:rPr>
            </w:pPr>
          </w:p>
        </w:tc>
        <w:tc>
          <w:tcPr>
            <w:tcW w:w="2437" w:type="dxa"/>
          </w:tcPr>
          <w:p w:rsidR="00DD33F3" w:rsidRPr="008B7C50" w:rsidRDefault="00DD33F3" w:rsidP="00881DBD">
            <w:pPr>
              <w:pStyle w:val="decor"/>
              <w:spacing w:before="0" w:beforeAutospacing="0" w:after="0" w:afterAutospacing="0"/>
              <w:jc w:val="both"/>
              <w:rPr>
                <w:b w:val="0"/>
                <w:color w:val="auto"/>
                <w:sz w:val="20"/>
                <w:szCs w:val="20"/>
              </w:rPr>
            </w:pPr>
          </w:p>
        </w:tc>
      </w:tr>
      <w:tr w:rsidR="00DD33F3" w:rsidRPr="008B7C50" w:rsidTr="00DA2351">
        <w:tc>
          <w:tcPr>
            <w:tcW w:w="973" w:type="dxa"/>
          </w:tcPr>
          <w:p w:rsidR="00DD33F3" w:rsidRPr="008B7C50" w:rsidRDefault="00DD33F3" w:rsidP="00881DBD">
            <w:pPr>
              <w:pStyle w:val="decor"/>
              <w:spacing w:before="0" w:beforeAutospacing="0" w:after="0" w:afterAutospacing="0"/>
              <w:jc w:val="both"/>
              <w:rPr>
                <w:b w:val="0"/>
                <w:color w:val="auto"/>
                <w:sz w:val="20"/>
                <w:szCs w:val="20"/>
              </w:rPr>
            </w:pPr>
          </w:p>
        </w:tc>
        <w:tc>
          <w:tcPr>
            <w:tcW w:w="4260" w:type="dxa"/>
          </w:tcPr>
          <w:p w:rsidR="00DD33F3" w:rsidRPr="008B7C50" w:rsidRDefault="00DD33F3" w:rsidP="00A742AF">
            <w:pPr>
              <w:pStyle w:val="decor"/>
              <w:spacing w:before="0" w:beforeAutospacing="0" w:after="0" w:afterAutospacing="0"/>
              <w:rPr>
                <w:b w:val="0"/>
                <w:color w:val="auto"/>
                <w:sz w:val="20"/>
                <w:szCs w:val="20"/>
              </w:rPr>
            </w:pPr>
            <w:r w:rsidRPr="008B7C50">
              <w:rPr>
                <w:b w:val="0"/>
                <w:color w:val="auto"/>
                <w:sz w:val="20"/>
                <w:szCs w:val="20"/>
              </w:rPr>
              <w:t>Органами прокуратуры</w:t>
            </w:r>
          </w:p>
        </w:tc>
        <w:tc>
          <w:tcPr>
            <w:tcW w:w="1619" w:type="dxa"/>
          </w:tcPr>
          <w:p w:rsidR="00DD33F3" w:rsidRDefault="00A97E2D" w:rsidP="00A742AF">
            <w:pPr>
              <w:pStyle w:val="decor"/>
              <w:spacing w:before="0" w:beforeAutospacing="0" w:after="0" w:afterAutospacing="0"/>
              <w:jc w:val="both"/>
              <w:rPr>
                <w:b w:val="0"/>
                <w:color w:val="auto"/>
                <w:sz w:val="20"/>
                <w:szCs w:val="20"/>
              </w:rPr>
            </w:pPr>
            <w:r>
              <w:rPr>
                <w:b w:val="0"/>
                <w:color w:val="auto"/>
                <w:sz w:val="20"/>
                <w:szCs w:val="20"/>
              </w:rPr>
              <w:t>255</w:t>
            </w:r>
          </w:p>
        </w:tc>
        <w:tc>
          <w:tcPr>
            <w:tcW w:w="2161" w:type="dxa"/>
          </w:tcPr>
          <w:p w:rsidR="00DD33F3" w:rsidRPr="008B7C50" w:rsidRDefault="00DD33F3" w:rsidP="00A742AF">
            <w:pPr>
              <w:pStyle w:val="decor"/>
              <w:spacing w:before="0" w:beforeAutospacing="0" w:after="0" w:afterAutospacing="0"/>
              <w:jc w:val="both"/>
              <w:rPr>
                <w:b w:val="0"/>
                <w:color w:val="auto"/>
                <w:sz w:val="20"/>
                <w:szCs w:val="20"/>
              </w:rPr>
            </w:pPr>
          </w:p>
        </w:tc>
        <w:tc>
          <w:tcPr>
            <w:tcW w:w="1990" w:type="dxa"/>
          </w:tcPr>
          <w:p w:rsidR="00DD33F3" w:rsidRPr="008B7C50" w:rsidRDefault="00DD33F3" w:rsidP="00881DBD">
            <w:pPr>
              <w:pStyle w:val="decor"/>
              <w:spacing w:before="0" w:beforeAutospacing="0" w:after="0" w:afterAutospacing="0"/>
              <w:jc w:val="both"/>
              <w:rPr>
                <w:b w:val="0"/>
                <w:color w:val="auto"/>
                <w:sz w:val="20"/>
                <w:szCs w:val="20"/>
              </w:rPr>
            </w:pPr>
          </w:p>
        </w:tc>
        <w:tc>
          <w:tcPr>
            <w:tcW w:w="1790" w:type="dxa"/>
          </w:tcPr>
          <w:p w:rsidR="00DD33F3" w:rsidRPr="008B7C50" w:rsidRDefault="00DD33F3" w:rsidP="00881DBD">
            <w:pPr>
              <w:pStyle w:val="decor"/>
              <w:spacing w:before="0" w:beforeAutospacing="0" w:after="0" w:afterAutospacing="0"/>
              <w:jc w:val="both"/>
              <w:rPr>
                <w:b w:val="0"/>
                <w:color w:val="auto"/>
                <w:sz w:val="20"/>
                <w:szCs w:val="20"/>
              </w:rPr>
            </w:pPr>
          </w:p>
        </w:tc>
        <w:tc>
          <w:tcPr>
            <w:tcW w:w="2437" w:type="dxa"/>
          </w:tcPr>
          <w:p w:rsidR="00DD33F3" w:rsidRPr="008B7C50" w:rsidRDefault="00DD33F3" w:rsidP="00881DBD">
            <w:pPr>
              <w:pStyle w:val="decor"/>
              <w:spacing w:before="0" w:beforeAutospacing="0" w:after="0" w:afterAutospacing="0"/>
              <w:jc w:val="both"/>
              <w:rPr>
                <w:b w:val="0"/>
                <w:color w:val="auto"/>
                <w:sz w:val="20"/>
                <w:szCs w:val="20"/>
              </w:rPr>
            </w:pPr>
          </w:p>
        </w:tc>
      </w:tr>
      <w:tr w:rsidR="00DD33F3" w:rsidRPr="008B7C50" w:rsidTr="00DA2351">
        <w:tc>
          <w:tcPr>
            <w:tcW w:w="973" w:type="dxa"/>
          </w:tcPr>
          <w:p w:rsidR="00DD33F3" w:rsidRPr="008B7C50" w:rsidRDefault="00DD33F3" w:rsidP="00881DBD">
            <w:pPr>
              <w:pStyle w:val="decor"/>
              <w:spacing w:before="0" w:beforeAutospacing="0" w:after="0" w:afterAutospacing="0"/>
              <w:jc w:val="both"/>
              <w:rPr>
                <w:b w:val="0"/>
                <w:color w:val="auto"/>
                <w:sz w:val="20"/>
                <w:szCs w:val="20"/>
              </w:rPr>
            </w:pPr>
          </w:p>
        </w:tc>
        <w:tc>
          <w:tcPr>
            <w:tcW w:w="4260" w:type="dxa"/>
          </w:tcPr>
          <w:p w:rsidR="00DD33F3" w:rsidRPr="008B7C50" w:rsidRDefault="00DD33F3" w:rsidP="00A742AF">
            <w:pPr>
              <w:pStyle w:val="decor"/>
              <w:spacing w:before="0" w:beforeAutospacing="0" w:after="0" w:afterAutospacing="0"/>
              <w:rPr>
                <w:b w:val="0"/>
                <w:color w:val="auto"/>
                <w:sz w:val="20"/>
                <w:szCs w:val="20"/>
              </w:rPr>
            </w:pPr>
            <w:r w:rsidRPr="008B7C50">
              <w:rPr>
                <w:b w:val="0"/>
                <w:color w:val="auto"/>
                <w:sz w:val="20"/>
                <w:szCs w:val="20"/>
              </w:rPr>
              <w:t>Органами юстиции</w:t>
            </w:r>
          </w:p>
        </w:tc>
        <w:tc>
          <w:tcPr>
            <w:tcW w:w="1619" w:type="dxa"/>
          </w:tcPr>
          <w:p w:rsidR="00DD33F3" w:rsidRDefault="00A97E2D" w:rsidP="00A742AF">
            <w:pPr>
              <w:pStyle w:val="decor"/>
              <w:spacing w:before="0" w:beforeAutospacing="0" w:after="0" w:afterAutospacing="0"/>
              <w:jc w:val="both"/>
              <w:rPr>
                <w:b w:val="0"/>
                <w:color w:val="auto"/>
                <w:sz w:val="20"/>
                <w:szCs w:val="20"/>
              </w:rPr>
            </w:pPr>
            <w:r>
              <w:rPr>
                <w:b w:val="0"/>
                <w:color w:val="auto"/>
                <w:sz w:val="20"/>
                <w:szCs w:val="20"/>
              </w:rPr>
              <w:t>1</w:t>
            </w:r>
          </w:p>
        </w:tc>
        <w:tc>
          <w:tcPr>
            <w:tcW w:w="2161" w:type="dxa"/>
          </w:tcPr>
          <w:p w:rsidR="00DD33F3" w:rsidRPr="008B7C50" w:rsidRDefault="00DD33F3" w:rsidP="00A742AF">
            <w:pPr>
              <w:pStyle w:val="decor"/>
              <w:spacing w:before="0" w:beforeAutospacing="0" w:after="0" w:afterAutospacing="0"/>
              <w:jc w:val="both"/>
              <w:rPr>
                <w:b w:val="0"/>
                <w:color w:val="auto"/>
                <w:sz w:val="20"/>
                <w:szCs w:val="20"/>
              </w:rPr>
            </w:pPr>
          </w:p>
        </w:tc>
        <w:tc>
          <w:tcPr>
            <w:tcW w:w="1990" w:type="dxa"/>
          </w:tcPr>
          <w:p w:rsidR="00DD33F3" w:rsidRPr="008B7C50" w:rsidRDefault="00DD33F3" w:rsidP="00881DBD">
            <w:pPr>
              <w:pStyle w:val="decor"/>
              <w:spacing w:before="0" w:beforeAutospacing="0" w:after="0" w:afterAutospacing="0"/>
              <w:jc w:val="both"/>
              <w:rPr>
                <w:b w:val="0"/>
                <w:color w:val="auto"/>
                <w:sz w:val="20"/>
                <w:szCs w:val="20"/>
              </w:rPr>
            </w:pPr>
          </w:p>
        </w:tc>
        <w:tc>
          <w:tcPr>
            <w:tcW w:w="1790" w:type="dxa"/>
          </w:tcPr>
          <w:p w:rsidR="00DD33F3" w:rsidRPr="008B7C50" w:rsidRDefault="00DD33F3" w:rsidP="00881DBD">
            <w:pPr>
              <w:pStyle w:val="decor"/>
              <w:spacing w:before="0" w:beforeAutospacing="0" w:after="0" w:afterAutospacing="0"/>
              <w:jc w:val="both"/>
              <w:rPr>
                <w:b w:val="0"/>
                <w:color w:val="auto"/>
                <w:sz w:val="20"/>
                <w:szCs w:val="20"/>
              </w:rPr>
            </w:pPr>
          </w:p>
        </w:tc>
        <w:tc>
          <w:tcPr>
            <w:tcW w:w="2437" w:type="dxa"/>
          </w:tcPr>
          <w:p w:rsidR="00DD33F3" w:rsidRPr="008B7C50" w:rsidRDefault="00DD33F3" w:rsidP="00881DBD">
            <w:pPr>
              <w:pStyle w:val="decor"/>
              <w:spacing w:before="0" w:beforeAutospacing="0" w:after="0" w:afterAutospacing="0"/>
              <w:jc w:val="both"/>
              <w:rPr>
                <w:b w:val="0"/>
                <w:color w:val="auto"/>
                <w:sz w:val="20"/>
                <w:szCs w:val="20"/>
              </w:rPr>
            </w:pPr>
          </w:p>
        </w:tc>
      </w:tr>
      <w:tr w:rsidR="00DD33F3" w:rsidRPr="008B7C50" w:rsidTr="00DA2351">
        <w:tc>
          <w:tcPr>
            <w:tcW w:w="973" w:type="dxa"/>
          </w:tcPr>
          <w:p w:rsidR="00DD33F3" w:rsidRPr="008B7C50" w:rsidRDefault="00DD33F3" w:rsidP="00881DBD">
            <w:pPr>
              <w:pStyle w:val="decor"/>
              <w:spacing w:before="0" w:beforeAutospacing="0" w:after="0" w:afterAutospacing="0"/>
              <w:jc w:val="both"/>
              <w:rPr>
                <w:b w:val="0"/>
                <w:color w:val="auto"/>
                <w:sz w:val="20"/>
                <w:szCs w:val="20"/>
              </w:rPr>
            </w:pPr>
          </w:p>
        </w:tc>
        <w:tc>
          <w:tcPr>
            <w:tcW w:w="4260" w:type="dxa"/>
          </w:tcPr>
          <w:p w:rsidR="00DD33F3" w:rsidRPr="008B7C50" w:rsidRDefault="00DD33F3" w:rsidP="00A742AF">
            <w:pPr>
              <w:pStyle w:val="decor"/>
              <w:spacing w:before="0" w:beforeAutospacing="0" w:after="0" w:afterAutospacing="0"/>
              <w:rPr>
                <w:b w:val="0"/>
                <w:color w:val="auto"/>
                <w:sz w:val="20"/>
                <w:szCs w:val="20"/>
              </w:rPr>
            </w:pPr>
            <w:r w:rsidRPr="008B7C50">
              <w:rPr>
                <w:b w:val="0"/>
                <w:color w:val="auto"/>
                <w:sz w:val="20"/>
                <w:szCs w:val="20"/>
              </w:rPr>
              <w:t>Ответственными должностными лицами (подразделениями) муниципальных образований</w:t>
            </w:r>
          </w:p>
        </w:tc>
        <w:tc>
          <w:tcPr>
            <w:tcW w:w="1619" w:type="dxa"/>
          </w:tcPr>
          <w:p w:rsidR="00DD33F3" w:rsidRDefault="00A97E2D" w:rsidP="00A742AF">
            <w:pPr>
              <w:pStyle w:val="decor"/>
              <w:spacing w:before="0" w:beforeAutospacing="0" w:after="0" w:afterAutospacing="0"/>
              <w:jc w:val="both"/>
              <w:rPr>
                <w:b w:val="0"/>
                <w:color w:val="auto"/>
                <w:sz w:val="20"/>
                <w:szCs w:val="20"/>
              </w:rPr>
            </w:pPr>
            <w:r>
              <w:rPr>
                <w:b w:val="0"/>
                <w:color w:val="auto"/>
                <w:sz w:val="20"/>
                <w:szCs w:val="20"/>
              </w:rPr>
              <w:t>47</w:t>
            </w:r>
            <w:r w:rsidR="00DD33F3">
              <w:rPr>
                <w:b w:val="0"/>
                <w:color w:val="auto"/>
                <w:sz w:val="20"/>
                <w:szCs w:val="20"/>
              </w:rPr>
              <w:t>-пректы НПА</w:t>
            </w:r>
          </w:p>
          <w:p w:rsidR="00DD33F3" w:rsidRDefault="00A97E2D" w:rsidP="00A742AF">
            <w:pPr>
              <w:pStyle w:val="decor"/>
              <w:spacing w:before="0" w:beforeAutospacing="0" w:after="0" w:afterAutospacing="0"/>
              <w:jc w:val="both"/>
              <w:rPr>
                <w:b w:val="0"/>
                <w:color w:val="auto"/>
                <w:sz w:val="20"/>
                <w:szCs w:val="20"/>
              </w:rPr>
            </w:pPr>
            <w:r>
              <w:rPr>
                <w:b w:val="0"/>
                <w:color w:val="auto"/>
                <w:sz w:val="20"/>
                <w:szCs w:val="20"/>
              </w:rPr>
              <w:t>21</w:t>
            </w:r>
            <w:r w:rsidR="00DD33F3">
              <w:rPr>
                <w:b w:val="0"/>
                <w:color w:val="auto"/>
                <w:sz w:val="20"/>
                <w:szCs w:val="20"/>
              </w:rPr>
              <w:t xml:space="preserve"> НПА</w:t>
            </w:r>
          </w:p>
        </w:tc>
        <w:tc>
          <w:tcPr>
            <w:tcW w:w="2161" w:type="dxa"/>
          </w:tcPr>
          <w:p w:rsidR="00DD33F3" w:rsidRPr="008B7C50" w:rsidRDefault="00DD33F3" w:rsidP="00A742AF">
            <w:pPr>
              <w:pStyle w:val="decor"/>
              <w:spacing w:before="0" w:beforeAutospacing="0" w:after="0" w:afterAutospacing="0"/>
              <w:jc w:val="both"/>
              <w:rPr>
                <w:b w:val="0"/>
                <w:color w:val="auto"/>
                <w:sz w:val="20"/>
                <w:szCs w:val="20"/>
              </w:rPr>
            </w:pPr>
          </w:p>
        </w:tc>
        <w:tc>
          <w:tcPr>
            <w:tcW w:w="1990" w:type="dxa"/>
          </w:tcPr>
          <w:p w:rsidR="00DD33F3" w:rsidRPr="008B7C50" w:rsidRDefault="00DD33F3" w:rsidP="00881DBD">
            <w:pPr>
              <w:pStyle w:val="decor"/>
              <w:spacing w:before="0" w:beforeAutospacing="0" w:after="0" w:afterAutospacing="0"/>
              <w:jc w:val="both"/>
              <w:rPr>
                <w:b w:val="0"/>
                <w:color w:val="auto"/>
                <w:sz w:val="20"/>
                <w:szCs w:val="20"/>
              </w:rPr>
            </w:pPr>
          </w:p>
        </w:tc>
        <w:tc>
          <w:tcPr>
            <w:tcW w:w="1790" w:type="dxa"/>
          </w:tcPr>
          <w:p w:rsidR="00DD33F3" w:rsidRPr="008B7C50" w:rsidRDefault="00DD33F3" w:rsidP="00881DBD">
            <w:pPr>
              <w:pStyle w:val="decor"/>
              <w:spacing w:before="0" w:beforeAutospacing="0" w:after="0" w:afterAutospacing="0"/>
              <w:jc w:val="both"/>
              <w:rPr>
                <w:b w:val="0"/>
                <w:color w:val="auto"/>
                <w:sz w:val="20"/>
                <w:szCs w:val="20"/>
              </w:rPr>
            </w:pPr>
          </w:p>
        </w:tc>
        <w:tc>
          <w:tcPr>
            <w:tcW w:w="2437" w:type="dxa"/>
          </w:tcPr>
          <w:p w:rsidR="00DD33F3" w:rsidRPr="008B7C50" w:rsidRDefault="00DD33F3" w:rsidP="00881DBD">
            <w:pPr>
              <w:pStyle w:val="decor"/>
              <w:spacing w:before="0" w:beforeAutospacing="0" w:after="0" w:afterAutospacing="0"/>
              <w:jc w:val="both"/>
              <w:rPr>
                <w:b w:val="0"/>
                <w:color w:val="auto"/>
                <w:sz w:val="20"/>
                <w:szCs w:val="20"/>
              </w:rPr>
            </w:pPr>
          </w:p>
        </w:tc>
      </w:tr>
      <w:tr w:rsidR="00DD33F3" w:rsidRPr="008B7C50" w:rsidTr="00DA2351">
        <w:tc>
          <w:tcPr>
            <w:tcW w:w="973" w:type="dxa"/>
          </w:tcPr>
          <w:p w:rsidR="00DD33F3" w:rsidRPr="008B7C50" w:rsidRDefault="00DD33F3" w:rsidP="00881DBD">
            <w:pPr>
              <w:pStyle w:val="decor"/>
              <w:spacing w:before="0" w:beforeAutospacing="0" w:after="0" w:afterAutospacing="0"/>
              <w:jc w:val="both"/>
              <w:rPr>
                <w:b w:val="0"/>
                <w:color w:val="auto"/>
                <w:sz w:val="20"/>
                <w:szCs w:val="20"/>
              </w:rPr>
            </w:pPr>
          </w:p>
        </w:tc>
        <w:tc>
          <w:tcPr>
            <w:tcW w:w="4260" w:type="dxa"/>
          </w:tcPr>
          <w:p w:rsidR="00DD33F3" w:rsidRPr="008B7C50" w:rsidRDefault="00DD33F3" w:rsidP="00A742AF">
            <w:pPr>
              <w:pStyle w:val="decor"/>
              <w:spacing w:before="0" w:beforeAutospacing="0" w:after="0" w:afterAutospacing="0"/>
              <w:rPr>
                <w:b w:val="0"/>
                <w:color w:val="auto"/>
                <w:sz w:val="20"/>
                <w:szCs w:val="20"/>
              </w:rPr>
            </w:pPr>
            <w:r w:rsidRPr="008B7C50">
              <w:rPr>
                <w:b w:val="0"/>
                <w:color w:val="auto"/>
                <w:sz w:val="20"/>
                <w:szCs w:val="20"/>
              </w:rPr>
              <w:t>Независимыми аккредитованными экспертами</w:t>
            </w:r>
          </w:p>
        </w:tc>
        <w:tc>
          <w:tcPr>
            <w:tcW w:w="1619" w:type="dxa"/>
          </w:tcPr>
          <w:p w:rsidR="00DD33F3" w:rsidRDefault="00DD33F3" w:rsidP="00A742AF">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D33F3" w:rsidRPr="008B7C50" w:rsidRDefault="00DD33F3" w:rsidP="00A742AF">
            <w:pPr>
              <w:pStyle w:val="decor"/>
              <w:spacing w:before="0" w:beforeAutospacing="0" w:after="0" w:afterAutospacing="0"/>
              <w:jc w:val="both"/>
              <w:rPr>
                <w:b w:val="0"/>
                <w:color w:val="auto"/>
                <w:sz w:val="20"/>
                <w:szCs w:val="20"/>
              </w:rPr>
            </w:pPr>
          </w:p>
        </w:tc>
        <w:tc>
          <w:tcPr>
            <w:tcW w:w="1990" w:type="dxa"/>
          </w:tcPr>
          <w:p w:rsidR="00DD33F3" w:rsidRPr="008B7C50" w:rsidRDefault="00DD33F3" w:rsidP="00881DBD">
            <w:pPr>
              <w:pStyle w:val="decor"/>
              <w:spacing w:before="0" w:beforeAutospacing="0" w:after="0" w:afterAutospacing="0"/>
              <w:jc w:val="both"/>
              <w:rPr>
                <w:b w:val="0"/>
                <w:color w:val="auto"/>
                <w:sz w:val="20"/>
                <w:szCs w:val="20"/>
              </w:rPr>
            </w:pPr>
          </w:p>
        </w:tc>
        <w:tc>
          <w:tcPr>
            <w:tcW w:w="1790" w:type="dxa"/>
          </w:tcPr>
          <w:p w:rsidR="00DD33F3" w:rsidRPr="008B7C50" w:rsidRDefault="00DD33F3" w:rsidP="00881DBD">
            <w:pPr>
              <w:pStyle w:val="decor"/>
              <w:spacing w:before="0" w:beforeAutospacing="0" w:after="0" w:afterAutospacing="0"/>
              <w:jc w:val="both"/>
              <w:rPr>
                <w:b w:val="0"/>
                <w:color w:val="auto"/>
                <w:sz w:val="20"/>
                <w:szCs w:val="20"/>
              </w:rPr>
            </w:pPr>
          </w:p>
        </w:tc>
        <w:tc>
          <w:tcPr>
            <w:tcW w:w="2437" w:type="dxa"/>
          </w:tcPr>
          <w:p w:rsidR="00DD33F3" w:rsidRPr="008B7C50" w:rsidRDefault="00DD33F3" w:rsidP="00881DBD">
            <w:pPr>
              <w:pStyle w:val="decor"/>
              <w:spacing w:before="0" w:beforeAutospacing="0" w:after="0" w:afterAutospacing="0"/>
              <w:jc w:val="both"/>
              <w:rPr>
                <w:b w:val="0"/>
                <w:color w:val="auto"/>
                <w:sz w:val="20"/>
                <w:szCs w:val="20"/>
              </w:rPr>
            </w:pPr>
          </w:p>
        </w:tc>
      </w:tr>
      <w:tr w:rsidR="00DD33F3" w:rsidRPr="008B7C50" w:rsidTr="00DA2351">
        <w:tc>
          <w:tcPr>
            <w:tcW w:w="973" w:type="dxa"/>
          </w:tcPr>
          <w:p w:rsidR="00DD33F3" w:rsidRPr="008B7C50" w:rsidRDefault="00DD33F3" w:rsidP="00881DBD">
            <w:pPr>
              <w:pStyle w:val="decor"/>
              <w:spacing w:before="0" w:beforeAutospacing="0" w:after="0" w:afterAutospacing="0"/>
              <w:jc w:val="both"/>
              <w:rPr>
                <w:b w:val="0"/>
                <w:color w:val="auto"/>
                <w:sz w:val="20"/>
                <w:szCs w:val="20"/>
              </w:rPr>
            </w:pPr>
          </w:p>
        </w:tc>
        <w:tc>
          <w:tcPr>
            <w:tcW w:w="4260" w:type="dxa"/>
          </w:tcPr>
          <w:p w:rsidR="00DD33F3" w:rsidRPr="008B7C50" w:rsidRDefault="00DD33F3" w:rsidP="00A742AF">
            <w:pPr>
              <w:pStyle w:val="decor"/>
              <w:spacing w:before="0" w:beforeAutospacing="0" w:after="0" w:afterAutospacing="0"/>
              <w:rPr>
                <w:b w:val="0"/>
                <w:color w:val="auto"/>
                <w:sz w:val="20"/>
                <w:szCs w:val="20"/>
              </w:rPr>
            </w:pPr>
            <w:r w:rsidRPr="008B7C50">
              <w:rPr>
                <w:b w:val="0"/>
                <w:color w:val="auto"/>
                <w:sz w:val="20"/>
                <w:szCs w:val="20"/>
              </w:rPr>
              <w:t xml:space="preserve">Общественной палатой (советом) </w:t>
            </w:r>
          </w:p>
        </w:tc>
        <w:tc>
          <w:tcPr>
            <w:tcW w:w="1619" w:type="dxa"/>
          </w:tcPr>
          <w:p w:rsidR="00DD33F3" w:rsidRDefault="00DD33F3" w:rsidP="00A742AF">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DD33F3" w:rsidRPr="008B7C50" w:rsidRDefault="00DD33F3" w:rsidP="00A742AF">
            <w:pPr>
              <w:pStyle w:val="decor"/>
              <w:spacing w:before="0" w:beforeAutospacing="0" w:after="0" w:afterAutospacing="0"/>
              <w:jc w:val="both"/>
              <w:rPr>
                <w:b w:val="0"/>
                <w:color w:val="auto"/>
                <w:sz w:val="20"/>
                <w:szCs w:val="20"/>
              </w:rPr>
            </w:pPr>
          </w:p>
        </w:tc>
        <w:tc>
          <w:tcPr>
            <w:tcW w:w="1990" w:type="dxa"/>
          </w:tcPr>
          <w:p w:rsidR="00DD33F3" w:rsidRPr="008B7C50" w:rsidRDefault="00DD33F3" w:rsidP="00881DBD">
            <w:pPr>
              <w:pStyle w:val="decor"/>
              <w:spacing w:before="0" w:beforeAutospacing="0" w:after="0" w:afterAutospacing="0"/>
              <w:jc w:val="both"/>
              <w:rPr>
                <w:b w:val="0"/>
                <w:color w:val="auto"/>
                <w:sz w:val="20"/>
                <w:szCs w:val="20"/>
              </w:rPr>
            </w:pPr>
          </w:p>
        </w:tc>
        <w:tc>
          <w:tcPr>
            <w:tcW w:w="1790" w:type="dxa"/>
          </w:tcPr>
          <w:p w:rsidR="00DD33F3" w:rsidRPr="008B7C50" w:rsidRDefault="00DD33F3" w:rsidP="00881DBD">
            <w:pPr>
              <w:pStyle w:val="decor"/>
              <w:spacing w:before="0" w:beforeAutospacing="0" w:after="0" w:afterAutospacing="0"/>
              <w:jc w:val="both"/>
              <w:rPr>
                <w:b w:val="0"/>
                <w:color w:val="auto"/>
                <w:sz w:val="20"/>
                <w:szCs w:val="20"/>
              </w:rPr>
            </w:pPr>
          </w:p>
        </w:tc>
        <w:tc>
          <w:tcPr>
            <w:tcW w:w="2437" w:type="dxa"/>
          </w:tcPr>
          <w:p w:rsidR="00DD33F3" w:rsidRPr="008B7C50" w:rsidRDefault="00DD33F3" w:rsidP="00881DBD">
            <w:pPr>
              <w:pStyle w:val="decor"/>
              <w:spacing w:before="0" w:beforeAutospacing="0" w:after="0" w:afterAutospacing="0"/>
              <w:jc w:val="both"/>
              <w:rPr>
                <w:b w:val="0"/>
                <w:color w:val="auto"/>
                <w:sz w:val="20"/>
                <w:szCs w:val="20"/>
              </w:rPr>
            </w:pPr>
          </w:p>
        </w:tc>
      </w:tr>
      <w:tr w:rsidR="007035AF" w:rsidRPr="008B7C50" w:rsidTr="00DA2351">
        <w:tc>
          <w:tcPr>
            <w:tcW w:w="973" w:type="dxa"/>
          </w:tcPr>
          <w:p w:rsidR="007035AF" w:rsidRPr="008B7C50" w:rsidRDefault="007035AF" w:rsidP="00881DBD">
            <w:pPr>
              <w:pStyle w:val="decor"/>
              <w:spacing w:before="0" w:beforeAutospacing="0" w:after="0" w:afterAutospacing="0"/>
              <w:jc w:val="both"/>
              <w:rPr>
                <w:b w:val="0"/>
                <w:color w:val="auto"/>
                <w:sz w:val="20"/>
                <w:szCs w:val="20"/>
              </w:rPr>
            </w:pPr>
          </w:p>
        </w:tc>
        <w:tc>
          <w:tcPr>
            <w:tcW w:w="4260" w:type="dxa"/>
          </w:tcPr>
          <w:p w:rsidR="007035AF" w:rsidRPr="00B55374" w:rsidRDefault="007035AF" w:rsidP="007035AF">
            <w:pPr>
              <w:pStyle w:val="decor"/>
              <w:spacing w:before="0" w:beforeAutospacing="0" w:after="0" w:afterAutospacing="0"/>
              <w:rPr>
                <w:color w:val="auto"/>
                <w:sz w:val="20"/>
                <w:szCs w:val="20"/>
                <w:highlight w:val="yellow"/>
              </w:rPr>
            </w:pPr>
            <w:r>
              <w:rPr>
                <w:color w:val="auto"/>
                <w:sz w:val="20"/>
                <w:szCs w:val="20"/>
              </w:rPr>
              <w:t>По четвертому</w:t>
            </w:r>
            <w:r w:rsidRPr="00C94E1E">
              <w:rPr>
                <w:color w:val="auto"/>
                <w:sz w:val="20"/>
                <w:szCs w:val="20"/>
              </w:rPr>
              <w:t xml:space="preserve"> кварталу 2015 года:</w:t>
            </w:r>
          </w:p>
        </w:tc>
        <w:tc>
          <w:tcPr>
            <w:tcW w:w="1619" w:type="dxa"/>
          </w:tcPr>
          <w:p w:rsidR="007035AF" w:rsidRPr="00B55374" w:rsidRDefault="007035AF" w:rsidP="007035AF">
            <w:pPr>
              <w:pStyle w:val="decor"/>
              <w:spacing w:before="0" w:beforeAutospacing="0" w:after="0" w:afterAutospacing="0"/>
              <w:jc w:val="both"/>
              <w:rPr>
                <w:b w:val="0"/>
                <w:color w:val="auto"/>
                <w:sz w:val="20"/>
                <w:szCs w:val="20"/>
                <w:highlight w:val="yellow"/>
              </w:rPr>
            </w:pPr>
          </w:p>
        </w:tc>
        <w:tc>
          <w:tcPr>
            <w:tcW w:w="2161" w:type="dxa"/>
          </w:tcPr>
          <w:p w:rsidR="007035AF" w:rsidRPr="00B55374" w:rsidRDefault="007035AF" w:rsidP="007035AF">
            <w:pPr>
              <w:pStyle w:val="decor"/>
              <w:spacing w:before="0" w:beforeAutospacing="0" w:after="0" w:afterAutospacing="0"/>
              <w:jc w:val="both"/>
              <w:rPr>
                <w:b w:val="0"/>
                <w:color w:val="auto"/>
                <w:sz w:val="20"/>
                <w:szCs w:val="20"/>
                <w:highlight w:val="yellow"/>
              </w:rPr>
            </w:pPr>
            <w:r w:rsidRPr="0022065A">
              <w:rPr>
                <w:b w:val="0"/>
                <w:color w:val="auto"/>
                <w:sz w:val="20"/>
                <w:szCs w:val="20"/>
              </w:rPr>
              <w:t xml:space="preserve">В целях проверки независимыми аккредитованными экспертами размещено-  </w:t>
            </w:r>
            <w:r>
              <w:rPr>
                <w:b w:val="0"/>
                <w:color w:val="auto"/>
                <w:sz w:val="20"/>
                <w:szCs w:val="20"/>
              </w:rPr>
              <w:t>5</w:t>
            </w:r>
            <w:r w:rsidRPr="0022065A">
              <w:rPr>
                <w:b w:val="0"/>
                <w:color w:val="auto"/>
                <w:sz w:val="20"/>
                <w:szCs w:val="20"/>
              </w:rPr>
              <w:t xml:space="preserve"> НПА</w:t>
            </w:r>
          </w:p>
        </w:tc>
        <w:tc>
          <w:tcPr>
            <w:tcW w:w="1990" w:type="dxa"/>
          </w:tcPr>
          <w:p w:rsidR="007035AF" w:rsidRPr="008B7C50" w:rsidRDefault="007035AF" w:rsidP="00881DBD">
            <w:pPr>
              <w:pStyle w:val="decor"/>
              <w:spacing w:before="0" w:beforeAutospacing="0" w:after="0" w:afterAutospacing="0"/>
              <w:jc w:val="both"/>
              <w:rPr>
                <w:b w:val="0"/>
                <w:color w:val="auto"/>
                <w:sz w:val="20"/>
                <w:szCs w:val="20"/>
              </w:rPr>
            </w:pPr>
          </w:p>
        </w:tc>
        <w:tc>
          <w:tcPr>
            <w:tcW w:w="1790" w:type="dxa"/>
          </w:tcPr>
          <w:p w:rsidR="007035AF" w:rsidRPr="008B7C50" w:rsidRDefault="007035AF" w:rsidP="00881DBD">
            <w:pPr>
              <w:pStyle w:val="decor"/>
              <w:spacing w:before="0" w:beforeAutospacing="0" w:after="0" w:afterAutospacing="0"/>
              <w:jc w:val="both"/>
              <w:rPr>
                <w:b w:val="0"/>
                <w:color w:val="auto"/>
                <w:sz w:val="20"/>
                <w:szCs w:val="20"/>
              </w:rPr>
            </w:pPr>
          </w:p>
        </w:tc>
        <w:tc>
          <w:tcPr>
            <w:tcW w:w="2437" w:type="dxa"/>
          </w:tcPr>
          <w:p w:rsidR="007035AF" w:rsidRPr="008B7C50" w:rsidRDefault="007035AF" w:rsidP="00881DBD">
            <w:pPr>
              <w:pStyle w:val="decor"/>
              <w:spacing w:before="0" w:beforeAutospacing="0" w:after="0" w:afterAutospacing="0"/>
              <w:jc w:val="both"/>
              <w:rPr>
                <w:b w:val="0"/>
                <w:color w:val="auto"/>
                <w:sz w:val="20"/>
                <w:szCs w:val="20"/>
              </w:rPr>
            </w:pPr>
          </w:p>
        </w:tc>
      </w:tr>
      <w:tr w:rsidR="007035AF" w:rsidRPr="008B7C50" w:rsidTr="00DA2351">
        <w:tc>
          <w:tcPr>
            <w:tcW w:w="973" w:type="dxa"/>
          </w:tcPr>
          <w:p w:rsidR="007035AF" w:rsidRPr="008B7C50" w:rsidRDefault="007035AF" w:rsidP="00881DBD">
            <w:pPr>
              <w:pStyle w:val="decor"/>
              <w:spacing w:before="0" w:beforeAutospacing="0" w:after="0" w:afterAutospacing="0"/>
              <w:jc w:val="both"/>
              <w:rPr>
                <w:b w:val="0"/>
                <w:color w:val="auto"/>
                <w:sz w:val="20"/>
                <w:szCs w:val="20"/>
              </w:rPr>
            </w:pPr>
          </w:p>
        </w:tc>
        <w:tc>
          <w:tcPr>
            <w:tcW w:w="4260" w:type="dxa"/>
          </w:tcPr>
          <w:p w:rsidR="007035AF" w:rsidRPr="008B7C50" w:rsidRDefault="007035AF" w:rsidP="007035AF">
            <w:pPr>
              <w:pStyle w:val="decor"/>
              <w:spacing w:before="0" w:beforeAutospacing="0" w:after="0" w:afterAutospacing="0"/>
              <w:rPr>
                <w:b w:val="0"/>
                <w:color w:val="auto"/>
                <w:sz w:val="20"/>
                <w:szCs w:val="20"/>
              </w:rPr>
            </w:pPr>
            <w:r w:rsidRPr="008B7C50">
              <w:rPr>
                <w:b w:val="0"/>
                <w:color w:val="auto"/>
                <w:sz w:val="20"/>
                <w:szCs w:val="20"/>
              </w:rPr>
              <w:t>Органами прокуратуры</w:t>
            </w:r>
          </w:p>
        </w:tc>
        <w:tc>
          <w:tcPr>
            <w:tcW w:w="1619" w:type="dxa"/>
          </w:tcPr>
          <w:p w:rsidR="007035AF" w:rsidRDefault="008547BB" w:rsidP="007035AF">
            <w:pPr>
              <w:pStyle w:val="decor"/>
              <w:spacing w:before="0" w:beforeAutospacing="0" w:after="0" w:afterAutospacing="0"/>
              <w:jc w:val="both"/>
              <w:rPr>
                <w:b w:val="0"/>
                <w:color w:val="auto"/>
                <w:sz w:val="20"/>
                <w:szCs w:val="20"/>
              </w:rPr>
            </w:pPr>
            <w:r>
              <w:rPr>
                <w:b w:val="0"/>
                <w:color w:val="auto"/>
                <w:sz w:val="20"/>
                <w:szCs w:val="20"/>
              </w:rPr>
              <w:t>67</w:t>
            </w:r>
          </w:p>
          <w:p w:rsidR="00B12959" w:rsidRDefault="00B12959" w:rsidP="007035AF">
            <w:pPr>
              <w:pStyle w:val="decor"/>
              <w:spacing w:before="0" w:beforeAutospacing="0" w:after="0" w:afterAutospacing="0"/>
              <w:jc w:val="both"/>
              <w:rPr>
                <w:b w:val="0"/>
                <w:color w:val="auto"/>
                <w:sz w:val="20"/>
                <w:szCs w:val="20"/>
              </w:rPr>
            </w:pPr>
          </w:p>
        </w:tc>
        <w:tc>
          <w:tcPr>
            <w:tcW w:w="2161" w:type="dxa"/>
          </w:tcPr>
          <w:p w:rsidR="007035AF" w:rsidRPr="008B7C50" w:rsidRDefault="007035AF" w:rsidP="007035AF">
            <w:pPr>
              <w:pStyle w:val="decor"/>
              <w:spacing w:before="0" w:beforeAutospacing="0" w:after="0" w:afterAutospacing="0"/>
              <w:jc w:val="both"/>
              <w:rPr>
                <w:b w:val="0"/>
                <w:color w:val="auto"/>
                <w:sz w:val="20"/>
                <w:szCs w:val="20"/>
              </w:rPr>
            </w:pPr>
          </w:p>
        </w:tc>
        <w:tc>
          <w:tcPr>
            <w:tcW w:w="1990" w:type="dxa"/>
          </w:tcPr>
          <w:p w:rsidR="007035AF" w:rsidRPr="008B7C50" w:rsidRDefault="007035AF" w:rsidP="00881DBD">
            <w:pPr>
              <w:pStyle w:val="decor"/>
              <w:spacing w:before="0" w:beforeAutospacing="0" w:after="0" w:afterAutospacing="0"/>
              <w:jc w:val="both"/>
              <w:rPr>
                <w:b w:val="0"/>
                <w:color w:val="auto"/>
                <w:sz w:val="20"/>
                <w:szCs w:val="20"/>
              </w:rPr>
            </w:pPr>
          </w:p>
        </w:tc>
        <w:tc>
          <w:tcPr>
            <w:tcW w:w="1790" w:type="dxa"/>
          </w:tcPr>
          <w:p w:rsidR="007035AF" w:rsidRPr="008B7C50" w:rsidRDefault="007035AF" w:rsidP="00881DBD">
            <w:pPr>
              <w:pStyle w:val="decor"/>
              <w:spacing w:before="0" w:beforeAutospacing="0" w:after="0" w:afterAutospacing="0"/>
              <w:jc w:val="both"/>
              <w:rPr>
                <w:b w:val="0"/>
                <w:color w:val="auto"/>
                <w:sz w:val="20"/>
                <w:szCs w:val="20"/>
              </w:rPr>
            </w:pPr>
          </w:p>
        </w:tc>
        <w:tc>
          <w:tcPr>
            <w:tcW w:w="2437" w:type="dxa"/>
          </w:tcPr>
          <w:p w:rsidR="007035AF" w:rsidRPr="008B7C50" w:rsidRDefault="007035AF" w:rsidP="00881DBD">
            <w:pPr>
              <w:pStyle w:val="decor"/>
              <w:spacing w:before="0" w:beforeAutospacing="0" w:after="0" w:afterAutospacing="0"/>
              <w:jc w:val="both"/>
              <w:rPr>
                <w:b w:val="0"/>
                <w:color w:val="auto"/>
                <w:sz w:val="20"/>
                <w:szCs w:val="20"/>
              </w:rPr>
            </w:pPr>
          </w:p>
        </w:tc>
      </w:tr>
      <w:tr w:rsidR="007035AF" w:rsidRPr="008B7C50" w:rsidTr="00DA2351">
        <w:tc>
          <w:tcPr>
            <w:tcW w:w="973" w:type="dxa"/>
          </w:tcPr>
          <w:p w:rsidR="007035AF" w:rsidRPr="008B7C50" w:rsidRDefault="007035AF" w:rsidP="00881DBD">
            <w:pPr>
              <w:pStyle w:val="decor"/>
              <w:spacing w:before="0" w:beforeAutospacing="0" w:after="0" w:afterAutospacing="0"/>
              <w:jc w:val="both"/>
              <w:rPr>
                <w:b w:val="0"/>
                <w:color w:val="auto"/>
                <w:sz w:val="20"/>
                <w:szCs w:val="20"/>
              </w:rPr>
            </w:pPr>
          </w:p>
        </w:tc>
        <w:tc>
          <w:tcPr>
            <w:tcW w:w="4260" w:type="dxa"/>
          </w:tcPr>
          <w:p w:rsidR="007035AF" w:rsidRPr="008B7C50" w:rsidRDefault="007035AF" w:rsidP="007035AF">
            <w:pPr>
              <w:pStyle w:val="decor"/>
              <w:spacing w:before="0" w:beforeAutospacing="0" w:after="0" w:afterAutospacing="0"/>
              <w:rPr>
                <w:b w:val="0"/>
                <w:color w:val="auto"/>
                <w:sz w:val="20"/>
                <w:szCs w:val="20"/>
              </w:rPr>
            </w:pPr>
            <w:r w:rsidRPr="008B7C50">
              <w:rPr>
                <w:b w:val="0"/>
                <w:color w:val="auto"/>
                <w:sz w:val="20"/>
                <w:szCs w:val="20"/>
              </w:rPr>
              <w:t>Органами юстиции</w:t>
            </w:r>
          </w:p>
        </w:tc>
        <w:tc>
          <w:tcPr>
            <w:tcW w:w="1619" w:type="dxa"/>
          </w:tcPr>
          <w:p w:rsidR="007035AF" w:rsidRDefault="007035AF" w:rsidP="007035AF">
            <w:pPr>
              <w:pStyle w:val="decor"/>
              <w:spacing w:before="0" w:beforeAutospacing="0" w:after="0" w:afterAutospacing="0"/>
              <w:jc w:val="both"/>
              <w:rPr>
                <w:b w:val="0"/>
                <w:color w:val="auto"/>
                <w:sz w:val="20"/>
                <w:szCs w:val="20"/>
              </w:rPr>
            </w:pPr>
            <w:r>
              <w:rPr>
                <w:b w:val="0"/>
                <w:color w:val="auto"/>
                <w:sz w:val="20"/>
                <w:szCs w:val="20"/>
              </w:rPr>
              <w:t>1</w:t>
            </w:r>
          </w:p>
        </w:tc>
        <w:tc>
          <w:tcPr>
            <w:tcW w:w="2161" w:type="dxa"/>
          </w:tcPr>
          <w:p w:rsidR="007035AF" w:rsidRPr="008B7C50" w:rsidRDefault="007035AF" w:rsidP="007035AF">
            <w:pPr>
              <w:pStyle w:val="decor"/>
              <w:spacing w:before="0" w:beforeAutospacing="0" w:after="0" w:afterAutospacing="0"/>
              <w:jc w:val="both"/>
              <w:rPr>
                <w:b w:val="0"/>
                <w:color w:val="auto"/>
                <w:sz w:val="20"/>
                <w:szCs w:val="20"/>
              </w:rPr>
            </w:pPr>
          </w:p>
        </w:tc>
        <w:tc>
          <w:tcPr>
            <w:tcW w:w="1990" w:type="dxa"/>
          </w:tcPr>
          <w:p w:rsidR="007035AF" w:rsidRPr="008B7C50" w:rsidRDefault="007035AF" w:rsidP="00881DBD">
            <w:pPr>
              <w:pStyle w:val="decor"/>
              <w:spacing w:before="0" w:beforeAutospacing="0" w:after="0" w:afterAutospacing="0"/>
              <w:jc w:val="both"/>
              <w:rPr>
                <w:b w:val="0"/>
                <w:color w:val="auto"/>
                <w:sz w:val="20"/>
                <w:szCs w:val="20"/>
              </w:rPr>
            </w:pPr>
          </w:p>
        </w:tc>
        <w:tc>
          <w:tcPr>
            <w:tcW w:w="1790" w:type="dxa"/>
          </w:tcPr>
          <w:p w:rsidR="007035AF" w:rsidRPr="008B7C50" w:rsidRDefault="007035AF" w:rsidP="00881DBD">
            <w:pPr>
              <w:pStyle w:val="decor"/>
              <w:spacing w:before="0" w:beforeAutospacing="0" w:after="0" w:afterAutospacing="0"/>
              <w:jc w:val="both"/>
              <w:rPr>
                <w:b w:val="0"/>
                <w:color w:val="auto"/>
                <w:sz w:val="20"/>
                <w:szCs w:val="20"/>
              </w:rPr>
            </w:pPr>
          </w:p>
        </w:tc>
        <w:tc>
          <w:tcPr>
            <w:tcW w:w="2437" w:type="dxa"/>
          </w:tcPr>
          <w:p w:rsidR="007035AF" w:rsidRPr="008B7C50" w:rsidRDefault="007035AF" w:rsidP="00881DBD">
            <w:pPr>
              <w:pStyle w:val="decor"/>
              <w:spacing w:before="0" w:beforeAutospacing="0" w:after="0" w:afterAutospacing="0"/>
              <w:jc w:val="both"/>
              <w:rPr>
                <w:b w:val="0"/>
                <w:color w:val="auto"/>
                <w:sz w:val="20"/>
                <w:szCs w:val="20"/>
              </w:rPr>
            </w:pPr>
          </w:p>
        </w:tc>
      </w:tr>
      <w:tr w:rsidR="007035AF" w:rsidRPr="008B7C50" w:rsidTr="00DA2351">
        <w:tc>
          <w:tcPr>
            <w:tcW w:w="973" w:type="dxa"/>
          </w:tcPr>
          <w:p w:rsidR="007035AF" w:rsidRPr="008B7C50" w:rsidRDefault="007035AF" w:rsidP="00881DBD">
            <w:pPr>
              <w:pStyle w:val="decor"/>
              <w:spacing w:before="0" w:beforeAutospacing="0" w:after="0" w:afterAutospacing="0"/>
              <w:jc w:val="both"/>
              <w:rPr>
                <w:b w:val="0"/>
                <w:color w:val="auto"/>
                <w:sz w:val="20"/>
                <w:szCs w:val="20"/>
              </w:rPr>
            </w:pPr>
          </w:p>
        </w:tc>
        <w:tc>
          <w:tcPr>
            <w:tcW w:w="4260" w:type="dxa"/>
          </w:tcPr>
          <w:p w:rsidR="007035AF" w:rsidRPr="008B7C50" w:rsidRDefault="007035AF" w:rsidP="007035AF">
            <w:pPr>
              <w:pStyle w:val="decor"/>
              <w:spacing w:before="0" w:beforeAutospacing="0" w:after="0" w:afterAutospacing="0"/>
              <w:rPr>
                <w:b w:val="0"/>
                <w:color w:val="auto"/>
                <w:sz w:val="20"/>
                <w:szCs w:val="20"/>
              </w:rPr>
            </w:pPr>
            <w:r w:rsidRPr="008B7C50">
              <w:rPr>
                <w:b w:val="0"/>
                <w:color w:val="auto"/>
                <w:sz w:val="20"/>
                <w:szCs w:val="20"/>
              </w:rPr>
              <w:t>Ответственными должностными лицами (подразделениями) муниципальных образований</w:t>
            </w:r>
          </w:p>
        </w:tc>
        <w:tc>
          <w:tcPr>
            <w:tcW w:w="1619" w:type="dxa"/>
          </w:tcPr>
          <w:p w:rsidR="007035AF" w:rsidRDefault="008547BB" w:rsidP="007035AF">
            <w:pPr>
              <w:pStyle w:val="decor"/>
              <w:spacing w:before="0" w:beforeAutospacing="0" w:after="0" w:afterAutospacing="0"/>
              <w:jc w:val="both"/>
              <w:rPr>
                <w:b w:val="0"/>
                <w:color w:val="auto"/>
                <w:sz w:val="20"/>
                <w:szCs w:val="20"/>
              </w:rPr>
            </w:pPr>
            <w:r>
              <w:rPr>
                <w:b w:val="0"/>
                <w:color w:val="auto"/>
                <w:sz w:val="20"/>
                <w:szCs w:val="20"/>
              </w:rPr>
              <w:t>6</w:t>
            </w:r>
            <w:r w:rsidR="007035AF">
              <w:rPr>
                <w:b w:val="0"/>
                <w:color w:val="auto"/>
                <w:sz w:val="20"/>
                <w:szCs w:val="20"/>
              </w:rPr>
              <w:t>7-пректы НПА</w:t>
            </w:r>
          </w:p>
          <w:p w:rsidR="007035AF" w:rsidRDefault="008547BB" w:rsidP="007035AF">
            <w:pPr>
              <w:pStyle w:val="decor"/>
              <w:spacing w:before="0" w:beforeAutospacing="0" w:after="0" w:afterAutospacing="0"/>
              <w:jc w:val="both"/>
              <w:rPr>
                <w:b w:val="0"/>
                <w:color w:val="auto"/>
                <w:sz w:val="20"/>
                <w:szCs w:val="20"/>
              </w:rPr>
            </w:pPr>
            <w:r>
              <w:rPr>
                <w:b w:val="0"/>
                <w:color w:val="auto"/>
                <w:sz w:val="20"/>
                <w:szCs w:val="20"/>
              </w:rPr>
              <w:t>3</w:t>
            </w:r>
            <w:r w:rsidR="007035AF">
              <w:rPr>
                <w:b w:val="0"/>
                <w:color w:val="auto"/>
                <w:sz w:val="20"/>
                <w:szCs w:val="20"/>
              </w:rPr>
              <w:t>1 НПА</w:t>
            </w:r>
          </w:p>
        </w:tc>
        <w:tc>
          <w:tcPr>
            <w:tcW w:w="2161" w:type="dxa"/>
          </w:tcPr>
          <w:p w:rsidR="007035AF" w:rsidRPr="008B7C50" w:rsidRDefault="007035AF" w:rsidP="007035AF">
            <w:pPr>
              <w:pStyle w:val="decor"/>
              <w:spacing w:before="0" w:beforeAutospacing="0" w:after="0" w:afterAutospacing="0"/>
              <w:jc w:val="both"/>
              <w:rPr>
                <w:b w:val="0"/>
                <w:color w:val="auto"/>
                <w:sz w:val="20"/>
                <w:szCs w:val="20"/>
              </w:rPr>
            </w:pPr>
          </w:p>
        </w:tc>
        <w:tc>
          <w:tcPr>
            <w:tcW w:w="1990" w:type="dxa"/>
          </w:tcPr>
          <w:p w:rsidR="007035AF" w:rsidRPr="008B7C50" w:rsidRDefault="007035AF" w:rsidP="00881DBD">
            <w:pPr>
              <w:pStyle w:val="decor"/>
              <w:spacing w:before="0" w:beforeAutospacing="0" w:after="0" w:afterAutospacing="0"/>
              <w:jc w:val="both"/>
              <w:rPr>
                <w:b w:val="0"/>
                <w:color w:val="auto"/>
                <w:sz w:val="20"/>
                <w:szCs w:val="20"/>
              </w:rPr>
            </w:pPr>
          </w:p>
        </w:tc>
        <w:tc>
          <w:tcPr>
            <w:tcW w:w="1790" w:type="dxa"/>
          </w:tcPr>
          <w:p w:rsidR="007035AF" w:rsidRPr="008B7C50" w:rsidRDefault="007035AF" w:rsidP="00881DBD">
            <w:pPr>
              <w:pStyle w:val="decor"/>
              <w:spacing w:before="0" w:beforeAutospacing="0" w:after="0" w:afterAutospacing="0"/>
              <w:jc w:val="both"/>
              <w:rPr>
                <w:b w:val="0"/>
                <w:color w:val="auto"/>
                <w:sz w:val="20"/>
                <w:szCs w:val="20"/>
              </w:rPr>
            </w:pPr>
          </w:p>
        </w:tc>
        <w:tc>
          <w:tcPr>
            <w:tcW w:w="2437" w:type="dxa"/>
          </w:tcPr>
          <w:p w:rsidR="007035AF" w:rsidRPr="008B7C50" w:rsidRDefault="007035AF" w:rsidP="00881DBD">
            <w:pPr>
              <w:pStyle w:val="decor"/>
              <w:spacing w:before="0" w:beforeAutospacing="0" w:after="0" w:afterAutospacing="0"/>
              <w:jc w:val="both"/>
              <w:rPr>
                <w:b w:val="0"/>
                <w:color w:val="auto"/>
                <w:sz w:val="20"/>
                <w:szCs w:val="20"/>
              </w:rPr>
            </w:pPr>
          </w:p>
        </w:tc>
      </w:tr>
      <w:tr w:rsidR="007035AF" w:rsidRPr="008B7C50" w:rsidTr="00DA2351">
        <w:tc>
          <w:tcPr>
            <w:tcW w:w="973" w:type="dxa"/>
          </w:tcPr>
          <w:p w:rsidR="007035AF" w:rsidRPr="008B7C50" w:rsidRDefault="007035AF" w:rsidP="00881DBD">
            <w:pPr>
              <w:pStyle w:val="decor"/>
              <w:spacing w:before="0" w:beforeAutospacing="0" w:after="0" w:afterAutospacing="0"/>
              <w:jc w:val="both"/>
              <w:rPr>
                <w:b w:val="0"/>
                <w:color w:val="auto"/>
                <w:sz w:val="20"/>
                <w:szCs w:val="20"/>
              </w:rPr>
            </w:pPr>
          </w:p>
        </w:tc>
        <w:tc>
          <w:tcPr>
            <w:tcW w:w="4260" w:type="dxa"/>
          </w:tcPr>
          <w:p w:rsidR="007035AF" w:rsidRPr="008B7C50" w:rsidRDefault="007035AF" w:rsidP="007035AF">
            <w:pPr>
              <w:pStyle w:val="decor"/>
              <w:spacing w:before="0" w:beforeAutospacing="0" w:after="0" w:afterAutospacing="0"/>
              <w:rPr>
                <w:b w:val="0"/>
                <w:color w:val="auto"/>
                <w:sz w:val="20"/>
                <w:szCs w:val="20"/>
              </w:rPr>
            </w:pPr>
            <w:r w:rsidRPr="008B7C50">
              <w:rPr>
                <w:b w:val="0"/>
                <w:color w:val="auto"/>
                <w:sz w:val="20"/>
                <w:szCs w:val="20"/>
              </w:rPr>
              <w:t>Независимыми аккредитованными экспертами</w:t>
            </w:r>
          </w:p>
        </w:tc>
        <w:tc>
          <w:tcPr>
            <w:tcW w:w="1619" w:type="dxa"/>
          </w:tcPr>
          <w:p w:rsidR="007035AF" w:rsidRDefault="007035AF" w:rsidP="007035AF">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7035AF" w:rsidRPr="008B7C50" w:rsidRDefault="007035AF" w:rsidP="007035AF">
            <w:pPr>
              <w:pStyle w:val="decor"/>
              <w:spacing w:before="0" w:beforeAutospacing="0" w:after="0" w:afterAutospacing="0"/>
              <w:jc w:val="both"/>
              <w:rPr>
                <w:b w:val="0"/>
                <w:color w:val="auto"/>
                <w:sz w:val="20"/>
                <w:szCs w:val="20"/>
              </w:rPr>
            </w:pPr>
          </w:p>
        </w:tc>
        <w:tc>
          <w:tcPr>
            <w:tcW w:w="1990" w:type="dxa"/>
          </w:tcPr>
          <w:p w:rsidR="007035AF" w:rsidRPr="008B7C50" w:rsidRDefault="007035AF" w:rsidP="00881DBD">
            <w:pPr>
              <w:pStyle w:val="decor"/>
              <w:spacing w:before="0" w:beforeAutospacing="0" w:after="0" w:afterAutospacing="0"/>
              <w:jc w:val="both"/>
              <w:rPr>
                <w:b w:val="0"/>
                <w:color w:val="auto"/>
                <w:sz w:val="20"/>
                <w:szCs w:val="20"/>
              </w:rPr>
            </w:pPr>
          </w:p>
        </w:tc>
        <w:tc>
          <w:tcPr>
            <w:tcW w:w="1790" w:type="dxa"/>
          </w:tcPr>
          <w:p w:rsidR="007035AF" w:rsidRPr="008B7C50" w:rsidRDefault="007035AF" w:rsidP="00881DBD">
            <w:pPr>
              <w:pStyle w:val="decor"/>
              <w:spacing w:before="0" w:beforeAutospacing="0" w:after="0" w:afterAutospacing="0"/>
              <w:jc w:val="both"/>
              <w:rPr>
                <w:b w:val="0"/>
                <w:color w:val="auto"/>
                <w:sz w:val="20"/>
                <w:szCs w:val="20"/>
              </w:rPr>
            </w:pPr>
          </w:p>
        </w:tc>
        <w:tc>
          <w:tcPr>
            <w:tcW w:w="2437" w:type="dxa"/>
          </w:tcPr>
          <w:p w:rsidR="007035AF" w:rsidRPr="008B7C50" w:rsidRDefault="007035AF" w:rsidP="00881DBD">
            <w:pPr>
              <w:pStyle w:val="decor"/>
              <w:spacing w:before="0" w:beforeAutospacing="0" w:after="0" w:afterAutospacing="0"/>
              <w:jc w:val="both"/>
              <w:rPr>
                <w:b w:val="0"/>
                <w:color w:val="auto"/>
                <w:sz w:val="20"/>
                <w:szCs w:val="20"/>
              </w:rPr>
            </w:pPr>
          </w:p>
        </w:tc>
      </w:tr>
      <w:tr w:rsidR="007035AF" w:rsidRPr="008B7C50" w:rsidTr="00DA2351">
        <w:tc>
          <w:tcPr>
            <w:tcW w:w="973" w:type="dxa"/>
          </w:tcPr>
          <w:p w:rsidR="007035AF" w:rsidRPr="008B7C50" w:rsidRDefault="007035AF" w:rsidP="00881DBD">
            <w:pPr>
              <w:pStyle w:val="decor"/>
              <w:spacing w:before="0" w:beforeAutospacing="0" w:after="0" w:afterAutospacing="0"/>
              <w:jc w:val="both"/>
              <w:rPr>
                <w:b w:val="0"/>
                <w:color w:val="auto"/>
                <w:sz w:val="20"/>
                <w:szCs w:val="20"/>
              </w:rPr>
            </w:pPr>
          </w:p>
        </w:tc>
        <w:tc>
          <w:tcPr>
            <w:tcW w:w="4260" w:type="dxa"/>
          </w:tcPr>
          <w:p w:rsidR="007035AF" w:rsidRPr="008B7C50" w:rsidRDefault="007035AF" w:rsidP="007035AF">
            <w:pPr>
              <w:pStyle w:val="decor"/>
              <w:spacing w:before="0" w:beforeAutospacing="0" w:after="0" w:afterAutospacing="0"/>
              <w:rPr>
                <w:b w:val="0"/>
                <w:color w:val="auto"/>
                <w:sz w:val="20"/>
                <w:szCs w:val="20"/>
              </w:rPr>
            </w:pPr>
            <w:r w:rsidRPr="008B7C50">
              <w:rPr>
                <w:b w:val="0"/>
                <w:color w:val="auto"/>
                <w:sz w:val="20"/>
                <w:szCs w:val="20"/>
              </w:rPr>
              <w:t xml:space="preserve">Общественной палатой (советом) </w:t>
            </w:r>
          </w:p>
        </w:tc>
        <w:tc>
          <w:tcPr>
            <w:tcW w:w="1619" w:type="dxa"/>
          </w:tcPr>
          <w:p w:rsidR="007035AF" w:rsidRDefault="007035AF" w:rsidP="007035AF">
            <w:pPr>
              <w:pStyle w:val="decor"/>
              <w:spacing w:before="0" w:beforeAutospacing="0" w:after="0" w:afterAutospacing="0"/>
              <w:jc w:val="both"/>
              <w:rPr>
                <w:b w:val="0"/>
                <w:color w:val="auto"/>
                <w:sz w:val="20"/>
                <w:szCs w:val="20"/>
              </w:rPr>
            </w:pPr>
            <w:r>
              <w:rPr>
                <w:b w:val="0"/>
                <w:color w:val="auto"/>
                <w:sz w:val="20"/>
                <w:szCs w:val="20"/>
              </w:rPr>
              <w:t>0</w:t>
            </w:r>
          </w:p>
        </w:tc>
        <w:tc>
          <w:tcPr>
            <w:tcW w:w="2161" w:type="dxa"/>
          </w:tcPr>
          <w:p w:rsidR="007035AF" w:rsidRPr="008B7C50" w:rsidRDefault="007035AF" w:rsidP="007035AF">
            <w:pPr>
              <w:pStyle w:val="decor"/>
              <w:spacing w:before="0" w:beforeAutospacing="0" w:after="0" w:afterAutospacing="0"/>
              <w:jc w:val="both"/>
              <w:rPr>
                <w:b w:val="0"/>
                <w:color w:val="auto"/>
                <w:sz w:val="20"/>
                <w:szCs w:val="20"/>
              </w:rPr>
            </w:pPr>
          </w:p>
        </w:tc>
        <w:tc>
          <w:tcPr>
            <w:tcW w:w="1990" w:type="dxa"/>
          </w:tcPr>
          <w:p w:rsidR="007035AF" w:rsidRPr="008B7C50" w:rsidRDefault="007035AF" w:rsidP="00881DBD">
            <w:pPr>
              <w:pStyle w:val="decor"/>
              <w:spacing w:before="0" w:beforeAutospacing="0" w:after="0" w:afterAutospacing="0"/>
              <w:jc w:val="both"/>
              <w:rPr>
                <w:b w:val="0"/>
                <w:color w:val="auto"/>
                <w:sz w:val="20"/>
                <w:szCs w:val="20"/>
              </w:rPr>
            </w:pPr>
          </w:p>
        </w:tc>
        <w:tc>
          <w:tcPr>
            <w:tcW w:w="1790" w:type="dxa"/>
          </w:tcPr>
          <w:p w:rsidR="007035AF" w:rsidRPr="008B7C50" w:rsidRDefault="007035AF" w:rsidP="00881DBD">
            <w:pPr>
              <w:pStyle w:val="decor"/>
              <w:spacing w:before="0" w:beforeAutospacing="0" w:after="0" w:afterAutospacing="0"/>
              <w:jc w:val="both"/>
              <w:rPr>
                <w:b w:val="0"/>
                <w:color w:val="auto"/>
                <w:sz w:val="20"/>
                <w:szCs w:val="20"/>
              </w:rPr>
            </w:pPr>
          </w:p>
        </w:tc>
        <w:tc>
          <w:tcPr>
            <w:tcW w:w="2437" w:type="dxa"/>
          </w:tcPr>
          <w:p w:rsidR="007035AF" w:rsidRPr="008B7C50" w:rsidRDefault="007035AF" w:rsidP="00881DBD">
            <w:pPr>
              <w:pStyle w:val="decor"/>
              <w:spacing w:before="0" w:beforeAutospacing="0" w:after="0" w:afterAutospacing="0"/>
              <w:jc w:val="both"/>
              <w:rPr>
                <w:b w:val="0"/>
                <w:color w:val="auto"/>
                <w:sz w:val="20"/>
                <w:szCs w:val="20"/>
              </w:rPr>
            </w:pPr>
          </w:p>
        </w:tc>
      </w:tr>
    </w:tbl>
    <w:p w:rsidR="000E1657" w:rsidRPr="008B7C50" w:rsidRDefault="000E1657" w:rsidP="000E1657">
      <w:pPr>
        <w:pStyle w:val="decor"/>
        <w:spacing w:before="0" w:beforeAutospacing="0" w:after="0" w:afterAutospacing="0"/>
        <w:jc w:val="both"/>
        <w:rPr>
          <w:b w:val="0"/>
          <w:color w:val="auto"/>
          <w:sz w:val="20"/>
          <w:szCs w:val="20"/>
        </w:rPr>
      </w:pPr>
      <w:r w:rsidRPr="008B7C50">
        <w:rPr>
          <w:b w:val="0"/>
          <w:color w:val="auto"/>
          <w:sz w:val="20"/>
          <w:szCs w:val="20"/>
        </w:rPr>
        <w:t>10.</w:t>
      </w:r>
      <w:r w:rsidRPr="008B7C50">
        <w:rPr>
          <w:b w:val="0"/>
          <w:color w:val="auto"/>
          <w:sz w:val="20"/>
          <w:szCs w:val="20"/>
        </w:rPr>
        <w:tab/>
      </w:r>
      <w:r w:rsidRPr="004E168C">
        <w:rPr>
          <w:b w:val="0"/>
          <w:color w:val="auto"/>
          <w:sz w:val="24"/>
          <w:szCs w:val="24"/>
        </w:rPr>
        <w:t>Поступившие в органы местно</w:t>
      </w:r>
      <w:r w:rsidR="00F667A3" w:rsidRPr="004E168C">
        <w:rPr>
          <w:b w:val="0"/>
          <w:color w:val="auto"/>
          <w:sz w:val="24"/>
          <w:szCs w:val="24"/>
        </w:rPr>
        <w:t>го</w:t>
      </w:r>
      <w:r w:rsidRPr="004E168C">
        <w:rPr>
          <w:b w:val="0"/>
          <w:color w:val="auto"/>
          <w:sz w:val="24"/>
          <w:szCs w:val="24"/>
        </w:rPr>
        <w:t xml:space="preserve"> самоуправления обращения граждан и должностных лиц по фактам коррупции</w:t>
      </w:r>
    </w:p>
    <w:tbl>
      <w:tblPr>
        <w:tblStyle w:val="a3"/>
        <w:tblW w:w="15244" w:type="dxa"/>
        <w:tblLook w:val="04A0" w:firstRow="1" w:lastRow="0" w:firstColumn="1" w:lastColumn="0" w:noHBand="0" w:noVBand="1"/>
      </w:tblPr>
      <w:tblGrid>
        <w:gridCol w:w="873"/>
        <w:gridCol w:w="2668"/>
        <w:gridCol w:w="2203"/>
        <w:gridCol w:w="4631"/>
        <w:gridCol w:w="2433"/>
        <w:gridCol w:w="2436"/>
      </w:tblGrid>
      <w:tr w:rsidR="000E1657" w:rsidRPr="008B7C50" w:rsidTr="00253546">
        <w:tc>
          <w:tcPr>
            <w:tcW w:w="873"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w:t>
            </w:r>
          </w:p>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2668" w:type="dxa"/>
            <w:vAlign w:val="center"/>
          </w:tcPr>
          <w:p w:rsidR="00107807" w:rsidRPr="008B7C50" w:rsidRDefault="00542DBD" w:rsidP="00542DBD">
            <w:pPr>
              <w:pStyle w:val="decor"/>
              <w:spacing w:before="0" w:beforeAutospacing="0" w:after="0" w:afterAutospacing="0"/>
              <w:jc w:val="center"/>
              <w:rPr>
                <w:b w:val="0"/>
                <w:color w:val="auto"/>
                <w:sz w:val="20"/>
                <w:szCs w:val="20"/>
              </w:rPr>
            </w:pPr>
            <w:r>
              <w:rPr>
                <w:b w:val="0"/>
                <w:color w:val="auto"/>
                <w:sz w:val="20"/>
                <w:szCs w:val="20"/>
              </w:rPr>
              <w:t xml:space="preserve">Данные обратившихся граждан </w:t>
            </w:r>
            <w:r w:rsidR="000E1657" w:rsidRPr="008B7C50">
              <w:rPr>
                <w:b w:val="0"/>
                <w:color w:val="auto"/>
                <w:sz w:val="20"/>
                <w:szCs w:val="20"/>
              </w:rPr>
              <w:t xml:space="preserve">(Ф.И.О., г.р., </w:t>
            </w:r>
          </w:p>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адрес регистрации, телефон, должность (статус))</w:t>
            </w:r>
          </w:p>
        </w:tc>
        <w:tc>
          <w:tcPr>
            <w:tcW w:w="2203" w:type="dxa"/>
            <w:vAlign w:val="center"/>
          </w:tcPr>
          <w:p w:rsidR="000E1657" w:rsidRPr="008B7C50" w:rsidRDefault="000E1657" w:rsidP="006F7BD8">
            <w:pPr>
              <w:pStyle w:val="decor"/>
              <w:spacing w:before="0" w:beforeAutospacing="0" w:after="0" w:afterAutospacing="0"/>
              <w:jc w:val="center"/>
              <w:rPr>
                <w:b w:val="0"/>
                <w:color w:val="auto"/>
                <w:sz w:val="20"/>
                <w:szCs w:val="20"/>
              </w:rPr>
            </w:pPr>
            <w:r w:rsidRPr="008B7C50">
              <w:rPr>
                <w:b w:val="0"/>
                <w:color w:val="auto"/>
                <w:sz w:val="20"/>
                <w:szCs w:val="20"/>
              </w:rPr>
              <w:t>Сфер</w:t>
            </w:r>
            <w:r w:rsidR="006F7BD8" w:rsidRPr="008B7C50">
              <w:rPr>
                <w:b w:val="0"/>
                <w:color w:val="auto"/>
                <w:sz w:val="20"/>
                <w:szCs w:val="20"/>
              </w:rPr>
              <w:t>ы</w:t>
            </w:r>
            <w:r w:rsidRPr="008B7C50">
              <w:rPr>
                <w:b w:val="0"/>
                <w:color w:val="auto"/>
                <w:sz w:val="20"/>
                <w:szCs w:val="20"/>
              </w:rPr>
              <w:t xml:space="preserve"> деятельности муниципального образования</w:t>
            </w:r>
          </w:p>
        </w:tc>
        <w:tc>
          <w:tcPr>
            <w:tcW w:w="4631"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Краткое содержание обращения</w:t>
            </w:r>
          </w:p>
        </w:tc>
        <w:tc>
          <w:tcPr>
            <w:tcW w:w="2433"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Дата поступления обращения</w:t>
            </w:r>
          </w:p>
        </w:tc>
        <w:tc>
          <w:tcPr>
            <w:tcW w:w="2436" w:type="dxa"/>
            <w:vAlign w:val="center"/>
          </w:tcPr>
          <w:p w:rsidR="000E1657" w:rsidRPr="008B7C50" w:rsidRDefault="000E1657" w:rsidP="00107807">
            <w:pPr>
              <w:pStyle w:val="decor"/>
              <w:spacing w:before="0" w:beforeAutospacing="0" w:after="0" w:afterAutospacing="0"/>
              <w:jc w:val="center"/>
              <w:rPr>
                <w:b w:val="0"/>
                <w:color w:val="auto"/>
                <w:sz w:val="20"/>
                <w:szCs w:val="20"/>
              </w:rPr>
            </w:pPr>
            <w:r w:rsidRPr="008B7C50">
              <w:rPr>
                <w:b w:val="0"/>
                <w:color w:val="auto"/>
                <w:sz w:val="20"/>
                <w:szCs w:val="20"/>
              </w:rPr>
              <w:t>Дата рассмотрения обращения</w:t>
            </w:r>
          </w:p>
        </w:tc>
      </w:tr>
      <w:tr w:rsidR="000E1657" w:rsidRPr="008B7C50" w:rsidTr="00253546">
        <w:tc>
          <w:tcPr>
            <w:tcW w:w="873" w:type="dxa"/>
          </w:tcPr>
          <w:p w:rsidR="000E1657" w:rsidRPr="008B7C50" w:rsidRDefault="00253546" w:rsidP="000E1657">
            <w:pPr>
              <w:pStyle w:val="decor"/>
              <w:spacing w:before="0" w:beforeAutospacing="0" w:after="0" w:afterAutospacing="0"/>
              <w:jc w:val="both"/>
              <w:rPr>
                <w:b w:val="0"/>
                <w:color w:val="auto"/>
                <w:sz w:val="20"/>
                <w:szCs w:val="20"/>
              </w:rPr>
            </w:pPr>
            <w:r>
              <w:rPr>
                <w:b w:val="0"/>
                <w:color w:val="auto"/>
                <w:sz w:val="20"/>
                <w:szCs w:val="20"/>
              </w:rPr>
              <w:t>1 квартал 2015г.</w:t>
            </w:r>
          </w:p>
        </w:tc>
        <w:tc>
          <w:tcPr>
            <w:tcW w:w="2668" w:type="dxa"/>
          </w:tcPr>
          <w:p w:rsidR="000E1657" w:rsidRPr="008B7C50" w:rsidRDefault="00542DBD" w:rsidP="000E1657">
            <w:pPr>
              <w:pStyle w:val="decor"/>
              <w:spacing w:before="0" w:beforeAutospacing="0" w:after="0" w:afterAutospacing="0"/>
              <w:jc w:val="both"/>
              <w:rPr>
                <w:b w:val="0"/>
                <w:color w:val="auto"/>
                <w:sz w:val="20"/>
                <w:szCs w:val="20"/>
              </w:rPr>
            </w:pPr>
            <w:r>
              <w:rPr>
                <w:b w:val="0"/>
                <w:color w:val="auto"/>
                <w:sz w:val="20"/>
                <w:szCs w:val="20"/>
              </w:rPr>
              <w:t xml:space="preserve">Обратившихся граждан не зарегистрировано </w:t>
            </w:r>
          </w:p>
        </w:tc>
        <w:tc>
          <w:tcPr>
            <w:tcW w:w="2203"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c>
          <w:tcPr>
            <w:tcW w:w="4631"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c>
          <w:tcPr>
            <w:tcW w:w="2433"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c>
          <w:tcPr>
            <w:tcW w:w="2436" w:type="dxa"/>
          </w:tcPr>
          <w:p w:rsidR="000E1657" w:rsidRPr="008B7C50" w:rsidRDefault="00BB2D1A" w:rsidP="000E1657">
            <w:pPr>
              <w:pStyle w:val="decor"/>
              <w:spacing w:before="0" w:beforeAutospacing="0" w:after="0" w:afterAutospacing="0"/>
              <w:jc w:val="both"/>
              <w:rPr>
                <w:b w:val="0"/>
                <w:color w:val="auto"/>
                <w:sz w:val="20"/>
                <w:szCs w:val="20"/>
              </w:rPr>
            </w:pPr>
            <w:r>
              <w:rPr>
                <w:b w:val="0"/>
                <w:color w:val="auto"/>
                <w:sz w:val="20"/>
                <w:szCs w:val="20"/>
              </w:rPr>
              <w:t>0</w:t>
            </w:r>
          </w:p>
        </w:tc>
      </w:tr>
      <w:tr w:rsidR="00253546" w:rsidRPr="008B7C50" w:rsidTr="00253546">
        <w:tc>
          <w:tcPr>
            <w:tcW w:w="873" w:type="dxa"/>
          </w:tcPr>
          <w:p w:rsidR="00253546" w:rsidRDefault="00253546" w:rsidP="000E1657">
            <w:pPr>
              <w:pStyle w:val="decor"/>
              <w:spacing w:before="0" w:beforeAutospacing="0" w:after="0" w:afterAutospacing="0"/>
              <w:jc w:val="both"/>
              <w:rPr>
                <w:b w:val="0"/>
                <w:color w:val="auto"/>
                <w:sz w:val="20"/>
                <w:szCs w:val="20"/>
              </w:rPr>
            </w:pPr>
            <w:r>
              <w:rPr>
                <w:b w:val="0"/>
                <w:color w:val="auto"/>
                <w:sz w:val="20"/>
                <w:szCs w:val="20"/>
              </w:rPr>
              <w:t>2 квартал 2015г</w:t>
            </w:r>
          </w:p>
        </w:tc>
        <w:tc>
          <w:tcPr>
            <w:tcW w:w="2668"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 xml:space="preserve">Обратившихся граждан не зарегистрировано </w:t>
            </w:r>
          </w:p>
        </w:tc>
        <w:tc>
          <w:tcPr>
            <w:tcW w:w="2203"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c>
          <w:tcPr>
            <w:tcW w:w="4631"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c>
          <w:tcPr>
            <w:tcW w:w="2433"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c>
          <w:tcPr>
            <w:tcW w:w="2436" w:type="dxa"/>
          </w:tcPr>
          <w:p w:rsidR="00253546" w:rsidRPr="008B7C50" w:rsidRDefault="00253546" w:rsidP="00411289">
            <w:pPr>
              <w:pStyle w:val="decor"/>
              <w:spacing w:before="0" w:beforeAutospacing="0" w:after="0" w:afterAutospacing="0"/>
              <w:jc w:val="both"/>
              <w:rPr>
                <w:b w:val="0"/>
                <w:color w:val="auto"/>
                <w:sz w:val="20"/>
                <w:szCs w:val="20"/>
              </w:rPr>
            </w:pPr>
            <w:r>
              <w:rPr>
                <w:b w:val="0"/>
                <w:color w:val="auto"/>
                <w:sz w:val="20"/>
                <w:szCs w:val="20"/>
              </w:rPr>
              <w:t>0</w:t>
            </w:r>
          </w:p>
        </w:tc>
      </w:tr>
      <w:tr w:rsidR="00FA7FB3" w:rsidRPr="008B7C50" w:rsidTr="00253546">
        <w:tc>
          <w:tcPr>
            <w:tcW w:w="873" w:type="dxa"/>
          </w:tcPr>
          <w:p w:rsidR="00FA7FB3" w:rsidRDefault="00FA7FB3" w:rsidP="00A742AF">
            <w:pPr>
              <w:pStyle w:val="decor"/>
              <w:spacing w:before="0" w:beforeAutospacing="0" w:after="0" w:afterAutospacing="0"/>
              <w:jc w:val="both"/>
              <w:rPr>
                <w:b w:val="0"/>
                <w:color w:val="auto"/>
                <w:sz w:val="20"/>
                <w:szCs w:val="20"/>
              </w:rPr>
            </w:pPr>
            <w:r>
              <w:rPr>
                <w:b w:val="0"/>
                <w:color w:val="auto"/>
                <w:sz w:val="20"/>
                <w:szCs w:val="20"/>
              </w:rPr>
              <w:t>3 квартал 2015г</w:t>
            </w:r>
          </w:p>
        </w:tc>
        <w:tc>
          <w:tcPr>
            <w:tcW w:w="2668" w:type="dxa"/>
          </w:tcPr>
          <w:p w:rsidR="00FA7FB3" w:rsidRPr="008B7C50" w:rsidRDefault="00FA7FB3" w:rsidP="00A742AF">
            <w:pPr>
              <w:pStyle w:val="decor"/>
              <w:spacing w:before="0" w:beforeAutospacing="0" w:after="0" w:afterAutospacing="0"/>
              <w:jc w:val="both"/>
              <w:rPr>
                <w:b w:val="0"/>
                <w:color w:val="auto"/>
                <w:sz w:val="20"/>
                <w:szCs w:val="20"/>
              </w:rPr>
            </w:pPr>
            <w:r>
              <w:rPr>
                <w:b w:val="0"/>
                <w:color w:val="auto"/>
                <w:sz w:val="20"/>
                <w:szCs w:val="20"/>
              </w:rPr>
              <w:t xml:space="preserve">Обратившихся граждан не зарегистрировано </w:t>
            </w:r>
          </w:p>
        </w:tc>
        <w:tc>
          <w:tcPr>
            <w:tcW w:w="2203" w:type="dxa"/>
          </w:tcPr>
          <w:p w:rsidR="00FA7FB3" w:rsidRPr="008B7C50" w:rsidRDefault="00FA7FB3" w:rsidP="00A742AF">
            <w:pPr>
              <w:pStyle w:val="decor"/>
              <w:spacing w:before="0" w:beforeAutospacing="0" w:after="0" w:afterAutospacing="0"/>
              <w:jc w:val="both"/>
              <w:rPr>
                <w:b w:val="0"/>
                <w:color w:val="auto"/>
                <w:sz w:val="20"/>
                <w:szCs w:val="20"/>
              </w:rPr>
            </w:pPr>
            <w:r>
              <w:rPr>
                <w:b w:val="0"/>
                <w:color w:val="auto"/>
                <w:sz w:val="20"/>
                <w:szCs w:val="20"/>
              </w:rPr>
              <w:t>0</w:t>
            </w:r>
          </w:p>
        </w:tc>
        <w:tc>
          <w:tcPr>
            <w:tcW w:w="4631" w:type="dxa"/>
          </w:tcPr>
          <w:p w:rsidR="00FA7FB3" w:rsidRPr="008B7C50" w:rsidRDefault="00FA7FB3" w:rsidP="00A742AF">
            <w:pPr>
              <w:pStyle w:val="decor"/>
              <w:spacing w:before="0" w:beforeAutospacing="0" w:after="0" w:afterAutospacing="0"/>
              <w:jc w:val="both"/>
              <w:rPr>
                <w:b w:val="0"/>
                <w:color w:val="auto"/>
                <w:sz w:val="20"/>
                <w:szCs w:val="20"/>
              </w:rPr>
            </w:pPr>
            <w:r>
              <w:rPr>
                <w:b w:val="0"/>
                <w:color w:val="auto"/>
                <w:sz w:val="20"/>
                <w:szCs w:val="20"/>
              </w:rPr>
              <w:t>0</w:t>
            </w:r>
          </w:p>
        </w:tc>
        <w:tc>
          <w:tcPr>
            <w:tcW w:w="2433" w:type="dxa"/>
          </w:tcPr>
          <w:p w:rsidR="00FA7FB3" w:rsidRPr="008B7C50" w:rsidRDefault="00FA7FB3" w:rsidP="00A742AF">
            <w:pPr>
              <w:pStyle w:val="decor"/>
              <w:spacing w:before="0" w:beforeAutospacing="0" w:after="0" w:afterAutospacing="0"/>
              <w:jc w:val="both"/>
              <w:rPr>
                <w:b w:val="0"/>
                <w:color w:val="auto"/>
                <w:sz w:val="20"/>
                <w:szCs w:val="20"/>
              </w:rPr>
            </w:pPr>
            <w:r>
              <w:rPr>
                <w:b w:val="0"/>
                <w:color w:val="auto"/>
                <w:sz w:val="20"/>
                <w:szCs w:val="20"/>
              </w:rPr>
              <w:t>0</w:t>
            </w:r>
          </w:p>
        </w:tc>
        <w:tc>
          <w:tcPr>
            <w:tcW w:w="2436" w:type="dxa"/>
          </w:tcPr>
          <w:p w:rsidR="00FA7FB3" w:rsidRPr="008B7C50" w:rsidRDefault="00FA7FB3" w:rsidP="00A742AF">
            <w:pPr>
              <w:pStyle w:val="decor"/>
              <w:spacing w:before="0" w:beforeAutospacing="0" w:after="0" w:afterAutospacing="0"/>
              <w:jc w:val="both"/>
              <w:rPr>
                <w:b w:val="0"/>
                <w:color w:val="auto"/>
                <w:sz w:val="20"/>
                <w:szCs w:val="20"/>
              </w:rPr>
            </w:pPr>
            <w:r>
              <w:rPr>
                <w:b w:val="0"/>
                <w:color w:val="auto"/>
                <w:sz w:val="20"/>
                <w:szCs w:val="20"/>
              </w:rPr>
              <w:t>0</w:t>
            </w:r>
          </w:p>
        </w:tc>
      </w:tr>
      <w:tr w:rsidR="00CC26C3" w:rsidRPr="008B7C50" w:rsidTr="00253546">
        <w:tc>
          <w:tcPr>
            <w:tcW w:w="873" w:type="dxa"/>
          </w:tcPr>
          <w:p w:rsidR="00CC26C3" w:rsidRDefault="00CC26C3" w:rsidP="00EB5E8C">
            <w:pPr>
              <w:pStyle w:val="decor"/>
              <w:spacing w:before="0" w:beforeAutospacing="0" w:after="0" w:afterAutospacing="0"/>
              <w:jc w:val="both"/>
              <w:rPr>
                <w:b w:val="0"/>
                <w:color w:val="auto"/>
                <w:sz w:val="20"/>
                <w:szCs w:val="20"/>
              </w:rPr>
            </w:pPr>
            <w:r>
              <w:rPr>
                <w:b w:val="0"/>
                <w:color w:val="auto"/>
                <w:sz w:val="20"/>
                <w:szCs w:val="20"/>
              </w:rPr>
              <w:t xml:space="preserve">4 </w:t>
            </w:r>
            <w:r>
              <w:rPr>
                <w:b w:val="0"/>
                <w:color w:val="auto"/>
                <w:sz w:val="20"/>
                <w:szCs w:val="20"/>
              </w:rPr>
              <w:lastRenderedPageBreak/>
              <w:t>квартал 2015г</w:t>
            </w:r>
          </w:p>
        </w:tc>
        <w:tc>
          <w:tcPr>
            <w:tcW w:w="2668" w:type="dxa"/>
          </w:tcPr>
          <w:p w:rsidR="00CC26C3" w:rsidRPr="008B7C50" w:rsidRDefault="00CC26C3" w:rsidP="00EB5E8C">
            <w:pPr>
              <w:pStyle w:val="decor"/>
              <w:spacing w:before="0" w:beforeAutospacing="0" w:after="0" w:afterAutospacing="0"/>
              <w:jc w:val="both"/>
              <w:rPr>
                <w:b w:val="0"/>
                <w:color w:val="auto"/>
                <w:sz w:val="20"/>
                <w:szCs w:val="20"/>
              </w:rPr>
            </w:pPr>
            <w:r>
              <w:rPr>
                <w:b w:val="0"/>
                <w:color w:val="auto"/>
                <w:sz w:val="20"/>
                <w:szCs w:val="20"/>
              </w:rPr>
              <w:lastRenderedPageBreak/>
              <w:t xml:space="preserve">Обратившихся граждан не </w:t>
            </w:r>
            <w:r>
              <w:rPr>
                <w:b w:val="0"/>
                <w:color w:val="auto"/>
                <w:sz w:val="20"/>
                <w:szCs w:val="20"/>
              </w:rPr>
              <w:lastRenderedPageBreak/>
              <w:t xml:space="preserve">зарегистрировано </w:t>
            </w:r>
          </w:p>
        </w:tc>
        <w:tc>
          <w:tcPr>
            <w:tcW w:w="2203" w:type="dxa"/>
          </w:tcPr>
          <w:p w:rsidR="00CC26C3" w:rsidRPr="008B7C50" w:rsidRDefault="00CC26C3" w:rsidP="00EB5E8C">
            <w:pPr>
              <w:pStyle w:val="decor"/>
              <w:spacing w:before="0" w:beforeAutospacing="0" w:after="0" w:afterAutospacing="0"/>
              <w:jc w:val="both"/>
              <w:rPr>
                <w:b w:val="0"/>
                <w:color w:val="auto"/>
                <w:sz w:val="20"/>
                <w:szCs w:val="20"/>
              </w:rPr>
            </w:pPr>
            <w:r>
              <w:rPr>
                <w:b w:val="0"/>
                <w:color w:val="auto"/>
                <w:sz w:val="20"/>
                <w:szCs w:val="20"/>
              </w:rPr>
              <w:lastRenderedPageBreak/>
              <w:t>0</w:t>
            </w:r>
          </w:p>
        </w:tc>
        <w:tc>
          <w:tcPr>
            <w:tcW w:w="4631" w:type="dxa"/>
          </w:tcPr>
          <w:p w:rsidR="00CC26C3" w:rsidRPr="008B7C50" w:rsidRDefault="00CC26C3" w:rsidP="00EB5E8C">
            <w:pPr>
              <w:pStyle w:val="decor"/>
              <w:spacing w:before="0" w:beforeAutospacing="0" w:after="0" w:afterAutospacing="0"/>
              <w:jc w:val="both"/>
              <w:rPr>
                <w:b w:val="0"/>
                <w:color w:val="auto"/>
                <w:sz w:val="20"/>
                <w:szCs w:val="20"/>
              </w:rPr>
            </w:pPr>
            <w:r>
              <w:rPr>
                <w:b w:val="0"/>
                <w:color w:val="auto"/>
                <w:sz w:val="20"/>
                <w:szCs w:val="20"/>
              </w:rPr>
              <w:t>0</w:t>
            </w:r>
          </w:p>
        </w:tc>
        <w:tc>
          <w:tcPr>
            <w:tcW w:w="2433" w:type="dxa"/>
          </w:tcPr>
          <w:p w:rsidR="00CC26C3" w:rsidRPr="008B7C50" w:rsidRDefault="00CC26C3" w:rsidP="00EB5E8C">
            <w:pPr>
              <w:pStyle w:val="decor"/>
              <w:spacing w:before="0" w:beforeAutospacing="0" w:after="0" w:afterAutospacing="0"/>
              <w:jc w:val="both"/>
              <w:rPr>
                <w:b w:val="0"/>
                <w:color w:val="auto"/>
                <w:sz w:val="20"/>
                <w:szCs w:val="20"/>
              </w:rPr>
            </w:pPr>
            <w:r>
              <w:rPr>
                <w:b w:val="0"/>
                <w:color w:val="auto"/>
                <w:sz w:val="20"/>
                <w:szCs w:val="20"/>
              </w:rPr>
              <w:t>0</w:t>
            </w:r>
          </w:p>
        </w:tc>
        <w:tc>
          <w:tcPr>
            <w:tcW w:w="2436" w:type="dxa"/>
          </w:tcPr>
          <w:p w:rsidR="00CC26C3" w:rsidRPr="008B7C50" w:rsidRDefault="00CC26C3" w:rsidP="00EB5E8C">
            <w:pPr>
              <w:pStyle w:val="decor"/>
              <w:spacing w:before="0" w:beforeAutospacing="0" w:after="0" w:afterAutospacing="0"/>
              <w:jc w:val="both"/>
              <w:rPr>
                <w:b w:val="0"/>
                <w:color w:val="auto"/>
                <w:sz w:val="20"/>
                <w:szCs w:val="20"/>
              </w:rPr>
            </w:pPr>
            <w:r>
              <w:rPr>
                <w:b w:val="0"/>
                <w:color w:val="auto"/>
                <w:sz w:val="20"/>
                <w:szCs w:val="20"/>
              </w:rPr>
              <w:t>0</w:t>
            </w:r>
          </w:p>
        </w:tc>
      </w:tr>
    </w:tbl>
    <w:p w:rsidR="00107807" w:rsidRPr="008B7C50" w:rsidRDefault="00107807" w:rsidP="000E1657">
      <w:pPr>
        <w:pStyle w:val="decor"/>
        <w:spacing w:before="0" w:beforeAutospacing="0" w:after="0" w:afterAutospacing="0"/>
        <w:jc w:val="both"/>
        <w:rPr>
          <w:b w:val="0"/>
          <w:color w:val="auto"/>
          <w:sz w:val="20"/>
          <w:szCs w:val="20"/>
        </w:rPr>
      </w:pPr>
    </w:p>
    <w:p w:rsidR="00107807" w:rsidRPr="008B7C50" w:rsidRDefault="00107807" w:rsidP="000E1657">
      <w:pPr>
        <w:pStyle w:val="decor"/>
        <w:spacing w:before="0" w:beforeAutospacing="0" w:after="0" w:afterAutospacing="0"/>
        <w:jc w:val="both"/>
        <w:rPr>
          <w:b w:val="0"/>
          <w:color w:val="auto"/>
          <w:sz w:val="20"/>
          <w:szCs w:val="20"/>
        </w:rPr>
      </w:pPr>
      <w:r w:rsidRPr="008B7C50">
        <w:rPr>
          <w:b w:val="0"/>
          <w:color w:val="auto"/>
          <w:sz w:val="20"/>
          <w:szCs w:val="20"/>
        </w:rPr>
        <w:t>11.</w:t>
      </w:r>
      <w:r w:rsidRPr="008B7C50">
        <w:rPr>
          <w:b w:val="0"/>
          <w:color w:val="auto"/>
          <w:sz w:val="20"/>
          <w:szCs w:val="20"/>
        </w:rPr>
        <w:tab/>
      </w:r>
      <w:r w:rsidRPr="004E168C">
        <w:rPr>
          <w:b w:val="0"/>
          <w:color w:val="auto"/>
          <w:sz w:val="24"/>
          <w:szCs w:val="24"/>
        </w:rPr>
        <w:t>Работа «телефона доверия» («горячей линии») и эл. почты, на которые граждане могут сообщать о фактах коррупции</w:t>
      </w:r>
    </w:p>
    <w:tbl>
      <w:tblPr>
        <w:tblStyle w:val="a3"/>
        <w:tblW w:w="15356" w:type="dxa"/>
        <w:tblLook w:val="04A0" w:firstRow="1" w:lastRow="0" w:firstColumn="1" w:lastColumn="0" w:noHBand="0" w:noVBand="1"/>
      </w:tblPr>
      <w:tblGrid>
        <w:gridCol w:w="1737"/>
        <w:gridCol w:w="1473"/>
        <w:gridCol w:w="2159"/>
        <w:gridCol w:w="1685"/>
        <w:gridCol w:w="2693"/>
        <w:gridCol w:w="1387"/>
        <w:gridCol w:w="2159"/>
        <w:gridCol w:w="2063"/>
      </w:tblGrid>
      <w:tr w:rsidR="006F7BD8" w:rsidRPr="008B7C50" w:rsidTr="00601034">
        <w:tc>
          <w:tcPr>
            <w:tcW w:w="7054" w:type="dxa"/>
            <w:gridSpan w:val="4"/>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«Телефон доверия» («горячей линии»)</w:t>
            </w:r>
          </w:p>
        </w:tc>
        <w:tc>
          <w:tcPr>
            <w:tcW w:w="8302" w:type="dxa"/>
            <w:gridSpan w:val="4"/>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 xml:space="preserve">Электронная </w:t>
            </w:r>
            <w:r w:rsidR="006F7BD8" w:rsidRPr="008B7C50">
              <w:rPr>
                <w:b w:val="0"/>
                <w:color w:val="auto"/>
                <w:sz w:val="20"/>
                <w:szCs w:val="20"/>
              </w:rPr>
              <w:t xml:space="preserve"> почта</w:t>
            </w:r>
          </w:p>
        </w:tc>
      </w:tr>
      <w:tr w:rsidR="006F7BD8" w:rsidRPr="008B7C50" w:rsidTr="00601034">
        <w:tc>
          <w:tcPr>
            <w:tcW w:w="1737"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Номер</w:t>
            </w:r>
          </w:p>
        </w:tc>
        <w:tc>
          <w:tcPr>
            <w:tcW w:w="1473"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поступивших сообщений</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Сферы деятельности муниципального образования</w:t>
            </w:r>
          </w:p>
        </w:tc>
        <w:tc>
          <w:tcPr>
            <w:tcW w:w="1685"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рассмотренных сообщений</w:t>
            </w:r>
          </w:p>
        </w:tc>
        <w:tc>
          <w:tcPr>
            <w:tcW w:w="2693" w:type="dxa"/>
            <w:vAlign w:val="center"/>
          </w:tcPr>
          <w:p w:rsidR="00BB16A0"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 xml:space="preserve">Адрес </w:t>
            </w:r>
          </w:p>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эл. почты</w:t>
            </w:r>
          </w:p>
        </w:tc>
        <w:tc>
          <w:tcPr>
            <w:tcW w:w="1387"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поступивших сообщений</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Сферы деятельности муниципального образования</w:t>
            </w:r>
          </w:p>
        </w:tc>
        <w:tc>
          <w:tcPr>
            <w:tcW w:w="2063" w:type="dxa"/>
            <w:vAlign w:val="center"/>
          </w:tcPr>
          <w:p w:rsidR="006F7BD8" w:rsidRPr="008B7C50" w:rsidRDefault="006F7BD8" w:rsidP="006F7BD8">
            <w:pPr>
              <w:pStyle w:val="decor"/>
              <w:spacing w:before="0" w:beforeAutospacing="0" w:after="0" w:afterAutospacing="0"/>
              <w:jc w:val="center"/>
              <w:rPr>
                <w:b w:val="0"/>
                <w:color w:val="auto"/>
                <w:sz w:val="20"/>
                <w:szCs w:val="20"/>
              </w:rPr>
            </w:pPr>
            <w:r w:rsidRPr="008B7C50">
              <w:rPr>
                <w:b w:val="0"/>
                <w:color w:val="auto"/>
                <w:sz w:val="20"/>
                <w:szCs w:val="20"/>
              </w:rPr>
              <w:t>Количество рассмотренных сообщений</w:t>
            </w:r>
          </w:p>
        </w:tc>
      </w:tr>
      <w:tr w:rsidR="006F7BD8" w:rsidRPr="008B7C50" w:rsidTr="00601034">
        <w:tc>
          <w:tcPr>
            <w:tcW w:w="1737" w:type="dxa"/>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8(343)892-26-94</w:t>
            </w:r>
          </w:p>
        </w:tc>
        <w:tc>
          <w:tcPr>
            <w:tcW w:w="1473" w:type="dxa"/>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p>
        </w:tc>
        <w:tc>
          <w:tcPr>
            <w:tcW w:w="1685" w:type="dxa"/>
            <w:vAlign w:val="center"/>
          </w:tcPr>
          <w:p w:rsidR="006F7BD8" w:rsidRPr="008B7C50" w:rsidRDefault="006F7BD8" w:rsidP="006F7BD8">
            <w:pPr>
              <w:pStyle w:val="decor"/>
              <w:spacing w:before="0" w:beforeAutospacing="0" w:after="0" w:afterAutospacing="0"/>
              <w:jc w:val="center"/>
              <w:rPr>
                <w:b w:val="0"/>
                <w:color w:val="auto"/>
                <w:sz w:val="20"/>
                <w:szCs w:val="20"/>
              </w:rPr>
            </w:pPr>
          </w:p>
        </w:tc>
        <w:tc>
          <w:tcPr>
            <w:tcW w:w="2693" w:type="dxa"/>
            <w:vAlign w:val="center"/>
          </w:tcPr>
          <w:p w:rsidR="006F7BD8" w:rsidRPr="0024535A" w:rsidRDefault="00601034" w:rsidP="0024535A">
            <w:pPr>
              <w:rPr>
                <w:rFonts w:ascii="Times New Roman" w:hAnsi="Times New Roman" w:cs="Times New Roman"/>
                <w:sz w:val="20"/>
                <w:u w:val="single"/>
              </w:rPr>
            </w:pPr>
            <w:r w:rsidRPr="00601034">
              <w:rPr>
                <w:rFonts w:ascii="Times New Roman" w:hAnsi="Times New Roman" w:cs="Times New Roman"/>
                <w:sz w:val="20"/>
                <w:u w:val="single"/>
                <w:lang w:val="en-US"/>
              </w:rPr>
              <w:t>adm</w:t>
            </w:r>
            <w:r w:rsidRPr="00601034">
              <w:rPr>
                <w:rFonts w:ascii="Times New Roman" w:hAnsi="Times New Roman" w:cs="Times New Roman"/>
                <w:sz w:val="20"/>
                <w:u w:val="single"/>
              </w:rPr>
              <w:t>-</w:t>
            </w:r>
            <w:r w:rsidRPr="00601034">
              <w:rPr>
                <w:rFonts w:ascii="Times New Roman" w:hAnsi="Times New Roman" w:cs="Times New Roman"/>
                <w:sz w:val="20"/>
                <w:u w:val="single"/>
                <w:lang w:val="en-US"/>
              </w:rPr>
              <w:t>verchotury</w:t>
            </w:r>
            <w:r w:rsidRPr="00601034">
              <w:rPr>
                <w:rFonts w:ascii="Times New Roman" w:hAnsi="Times New Roman" w:cs="Times New Roman"/>
                <w:sz w:val="20"/>
                <w:u w:val="single"/>
              </w:rPr>
              <w:t>@</w:t>
            </w:r>
            <w:r w:rsidRPr="00601034">
              <w:rPr>
                <w:rFonts w:ascii="Times New Roman" w:hAnsi="Times New Roman" w:cs="Times New Roman"/>
                <w:sz w:val="20"/>
                <w:u w:val="single"/>
                <w:lang w:val="en-US"/>
              </w:rPr>
              <w:t>mail</w:t>
            </w:r>
            <w:r w:rsidRPr="00601034">
              <w:rPr>
                <w:rFonts w:ascii="Times New Roman" w:hAnsi="Times New Roman" w:cs="Times New Roman"/>
                <w:sz w:val="20"/>
                <w:u w:val="single"/>
              </w:rPr>
              <w:t>.</w:t>
            </w:r>
            <w:r w:rsidRPr="00601034">
              <w:rPr>
                <w:rFonts w:ascii="Times New Roman" w:hAnsi="Times New Roman" w:cs="Times New Roman"/>
                <w:sz w:val="20"/>
                <w:u w:val="single"/>
                <w:lang w:val="en-US"/>
              </w:rPr>
              <w:t>ru</w:t>
            </w:r>
          </w:p>
        </w:tc>
        <w:tc>
          <w:tcPr>
            <w:tcW w:w="1387" w:type="dxa"/>
            <w:vAlign w:val="center"/>
          </w:tcPr>
          <w:p w:rsidR="006F7BD8" w:rsidRPr="008B7C50" w:rsidRDefault="00601034"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6F7BD8" w:rsidRPr="008B7C50" w:rsidRDefault="006F7BD8" w:rsidP="006F7BD8">
            <w:pPr>
              <w:pStyle w:val="decor"/>
              <w:spacing w:before="0" w:beforeAutospacing="0" w:after="0" w:afterAutospacing="0"/>
              <w:jc w:val="center"/>
              <w:rPr>
                <w:b w:val="0"/>
                <w:color w:val="auto"/>
                <w:sz w:val="20"/>
                <w:szCs w:val="20"/>
              </w:rPr>
            </w:pPr>
          </w:p>
        </w:tc>
        <w:tc>
          <w:tcPr>
            <w:tcW w:w="2063" w:type="dxa"/>
            <w:vAlign w:val="center"/>
          </w:tcPr>
          <w:p w:rsidR="006F7BD8"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r>
      <w:tr w:rsidR="00C3194A" w:rsidRPr="008B7C50" w:rsidTr="00601034">
        <w:tc>
          <w:tcPr>
            <w:tcW w:w="1737" w:type="dxa"/>
            <w:vAlign w:val="center"/>
          </w:tcPr>
          <w:p w:rsidR="00C3194A" w:rsidRPr="00D654D9" w:rsidRDefault="00C3194A" w:rsidP="006F7BD8">
            <w:pPr>
              <w:pStyle w:val="decor"/>
              <w:spacing w:before="0" w:beforeAutospacing="0" w:after="0" w:afterAutospacing="0"/>
              <w:jc w:val="center"/>
              <w:rPr>
                <w:color w:val="auto"/>
                <w:sz w:val="20"/>
                <w:szCs w:val="20"/>
              </w:rPr>
            </w:pPr>
            <w:r w:rsidRPr="00D654D9">
              <w:rPr>
                <w:color w:val="auto"/>
                <w:sz w:val="20"/>
                <w:szCs w:val="20"/>
              </w:rPr>
              <w:t>По второму кварталу 2015г</w:t>
            </w:r>
          </w:p>
        </w:tc>
        <w:tc>
          <w:tcPr>
            <w:tcW w:w="1473" w:type="dxa"/>
            <w:vAlign w:val="center"/>
          </w:tcPr>
          <w:p w:rsidR="00C3194A"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1685"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c>
          <w:tcPr>
            <w:tcW w:w="2693" w:type="dxa"/>
            <w:vAlign w:val="center"/>
          </w:tcPr>
          <w:p w:rsidR="00C3194A" w:rsidRPr="00601034" w:rsidRDefault="00C3194A" w:rsidP="0024535A">
            <w:pPr>
              <w:rPr>
                <w:rFonts w:ascii="Times New Roman" w:hAnsi="Times New Roman" w:cs="Times New Roman"/>
                <w:sz w:val="20"/>
                <w:u w:val="single"/>
                <w:lang w:val="en-US"/>
              </w:rPr>
            </w:pPr>
          </w:p>
        </w:tc>
        <w:tc>
          <w:tcPr>
            <w:tcW w:w="1387" w:type="dxa"/>
            <w:vAlign w:val="center"/>
          </w:tcPr>
          <w:p w:rsidR="00C3194A"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2063" w:type="dxa"/>
            <w:vAlign w:val="center"/>
          </w:tcPr>
          <w:p w:rsidR="00C3194A" w:rsidRPr="008B7C50" w:rsidRDefault="00C3194A" w:rsidP="006F7BD8">
            <w:pPr>
              <w:pStyle w:val="decor"/>
              <w:spacing w:before="0" w:beforeAutospacing="0" w:after="0" w:afterAutospacing="0"/>
              <w:jc w:val="center"/>
              <w:rPr>
                <w:b w:val="0"/>
                <w:color w:val="auto"/>
                <w:sz w:val="20"/>
                <w:szCs w:val="20"/>
              </w:rPr>
            </w:pPr>
            <w:r>
              <w:rPr>
                <w:b w:val="0"/>
                <w:color w:val="auto"/>
                <w:sz w:val="20"/>
                <w:szCs w:val="20"/>
              </w:rPr>
              <w:t>0</w:t>
            </w:r>
          </w:p>
        </w:tc>
      </w:tr>
      <w:tr w:rsidR="008F3E10" w:rsidRPr="008B7C50" w:rsidTr="00601034">
        <w:tc>
          <w:tcPr>
            <w:tcW w:w="1737" w:type="dxa"/>
            <w:vAlign w:val="center"/>
          </w:tcPr>
          <w:p w:rsidR="008F3E10" w:rsidRPr="00D654D9" w:rsidRDefault="008F3E10" w:rsidP="00A742AF">
            <w:pPr>
              <w:pStyle w:val="decor"/>
              <w:spacing w:before="0" w:beforeAutospacing="0" w:after="0" w:afterAutospacing="0"/>
              <w:jc w:val="center"/>
              <w:rPr>
                <w:color w:val="auto"/>
                <w:sz w:val="20"/>
                <w:szCs w:val="20"/>
              </w:rPr>
            </w:pPr>
            <w:r>
              <w:rPr>
                <w:color w:val="auto"/>
                <w:sz w:val="20"/>
                <w:szCs w:val="20"/>
              </w:rPr>
              <w:t>По третьему</w:t>
            </w:r>
            <w:r w:rsidRPr="00D654D9">
              <w:rPr>
                <w:color w:val="auto"/>
                <w:sz w:val="20"/>
                <w:szCs w:val="20"/>
              </w:rPr>
              <w:t xml:space="preserve"> кварталу 2015г</w:t>
            </w:r>
          </w:p>
        </w:tc>
        <w:tc>
          <w:tcPr>
            <w:tcW w:w="1473" w:type="dxa"/>
            <w:vAlign w:val="center"/>
          </w:tcPr>
          <w:p w:rsidR="008F3E10" w:rsidRDefault="008F3E10" w:rsidP="00A742AF">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8F3E10" w:rsidRPr="008B7C50" w:rsidRDefault="008F3E10" w:rsidP="00A742AF">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1685" w:type="dxa"/>
            <w:vAlign w:val="center"/>
          </w:tcPr>
          <w:p w:rsidR="008F3E10" w:rsidRPr="008B7C50" w:rsidRDefault="008F3E10" w:rsidP="00A742AF">
            <w:pPr>
              <w:pStyle w:val="decor"/>
              <w:spacing w:before="0" w:beforeAutospacing="0" w:after="0" w:afterAutospacing="0"/>
              <w:jc w:val="center"/>
              <w:rPr>
                <w:b w:val="0"/>
                <w:color w:val="auto"/>
                <w:sz w:val="20"/>
                <w:szCs w:val="20"/>
              </w:rPr>
            </w:pPr>
            <w:r>
              <w:rPr>
                <w:b w:val="0"/>
                <w:color w:val="auto"/>
                <w:sz w:val="20"/>
                <w:szCs w:val="20"/>
              </w:rPr>
              <w:t>0</w:t>
            </w:r>
          </w:p>
        </w:tc>
        <w:tc>
          <w:tcPr>
            <w:tcW w:w="2693" w:type="dxa"/>
            <w:vAlign w:val="center"/>
          </w:tcPr>
          <w:p w:rsidR="008F3E10" w:rsidRPr="00601034" w:rsidRDefault="008F3E10" w:rsidP="00A742AF">
            <w:pPr>
              <w:rPr>
                <w:rFonts w:ascii="Times New Roman" w:hAnsi="Times New Roman" w:cs="Times New Roman"/>
                <w:sz w:val="20"/>
                <w:u w:val="single"/>
                <w:lang w:val="en-US"/>
              </w:rPr>
            </w:pPr>
          </w:p>
        </w:tc>
        <w:tc>
          <w:tcPr>
            <w:tcW w:w="1387" w:type="dxa"/>
            <w:vAlign w:val="center"/>
          </w:tcPr>
          <w:p w:rsidR="008F3E10" w:rsidRDefault="008F3E10" w:rsidP="00A742AF">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8F3E10" w:rsidRPr="008B7C50" w:rsidRDefault="008F3E10" w:rsidP="00A742AF">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2063" w:type="dxa"/>
            <w:vAlign w:val="center"/>
          </w:tcPr>
          <w:p w:rsidR="008F3E10" w:rsidRPr="008B7C50" w:rsidRDefault="008F3E10" w:rsidP="00A742AF">
            <w:pPr>
              <w:pStyle w:val="decor"/>
              <w:spacing w:before="0" w:beforeAutospacing="0" w:after="0" w:afterAutospacing="0"/>
              <w:jc w:val="center"/>
              <w:rPr>
                <w:b w:val="0"/>
                <w:color w:val="auto"/>
                <w:sz w:val="20"/>
                <w:szCs w:val="20"/>
              </w:rPr>
            </w:pPr>
            <w:r>
              <w:rPr>
                <w:b w:val="0"/>
                <w:color w:val="auto"/>
                <w:sz w:val="20"/>
                <w:szCs w:val="20"/>
              </w:rPr>
              <w:t>0</w:t>
            </w:r>
          </w:p>
        </w:tc>
      </w:tr>
      <w:tr w:rsidR="00F92E1A" w:rsidRPr="008B7C50" w:rsidTr="00601034">
        <w:tc>
          <w:tcPr>
            <w:tcW w:w="1737" w:type="dxa"/>
            <w:vAlign w:val="center"/>
          </w:tcPr>
          <w:p w:rsidR="00F92E1A" w:rsidRPr="00D654D9" w:rsidRDefault="00F92E1A" w:rsidP="00EB5E8C">
            <w:pPr>
              <w:pStyle w:val="decor"/>
              <w:spacing w:before="0" w:beforeAutospacing="0" w:after="0" w:afterAutospacing="0"/>
              <w:jc w:val="center"/>
              <w:rPr>
                <w:color w:val="auto"/>
                <w:sz w:val="20"/>
                <w:szCs w:val="20"/>
              </w:rPr>
            </w:pPr>
            <w:r>
              <w:rPr>
                <w:color w:val="auto"/>
                <w:sz w:val="20"/>
                <w:szCs w:val="20"/>
              </w:rPr>
              <w:t xml:space="preserve">По четвертому </w:t>
            </w:r>
            <w:r w:rsidRPr="00D654D9">
              <w:rPr>
                <w:color w:val="auto"/>
                <w:sz w:val="20"/>
                <w:szCs w:val="20"/>
              </w:rPr>
              <w:t>кварталу 2015г</w:t>
            </w:r>
          </w:p>
        </w:tc>
        <w:tc>
          <w:tcPr>
            <w:tcW w:w="1473" w:type="dxa"/>
            <w:vAlign w:val="center"/>
          </w:tcPr>
          <w:p w:rsidR="00F92E1A" w:rsidRDefault="00F92E1A" w:rsidP="00EB5E8C">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F92E1A" w:rsidRPr="008B7C50" w:rsidRDefault="00F92E1A" w:rsidP="00EB5E8C">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1685" w:type="dxa"/>
            <w:vAlign w:val="center"/>
          </w:tcPr>
          <w:p w:rsidR="00F92E1A" w:rsidRPr="008B7C50" w:rsidRDefault="00F92E1A" w:rsidP="00EB5E8C">
            <w:pPr>
              <w:pStyle w:val="decor"/>
              <w:spacing w:before="0" w:beforeAutospacing="0" w:after="0" w:afterAutospacing="0"/>
              <w:jc w:val="center"/>
              <w:rPr>
                <w:b w:val="0"/>
                <w:color w:val="auto"/>
                <w:sz w:val="20"/>
                <w:szCs w:val="20"/>
              </w:rPr>
            </w:pPr>
            <w:r>
              <w:rPr>
                <w:b w:val="0"/>
                <w:color w:val="auto"/>
                <w:sz w:val="20"/>
                <w:szCs w:val="20"/>
              </w:rPr>
              <w:t>0</w:t>
            </w:r>
          </w:p>
        </w:tc>
        <w:tc>
          <w:tcPr>
            <w:tcW w:w="2693" w:type="dxa"/>
            <w:vAlign w:val="center"/>
          </w:tcPr>
          <w:p w:rsidR="00F92E1A" w:rsidRPr="00601034" w:rsidRDefault="00F92E1A" w:rsidP="00EB5E8C">
            <w:pPr>
              <w:rPr>
                <w:rFonts w:ascii="Times New Roman" w:hAnsi="Times New Roman" w:cs="Times New Roman"/>
                <w:sz w:val="20"/>
                <w:u w:val="single"/>
                <w:lang w:val="en-US"/>
              </w:rPr>
            </w:pPr>
          </w:p>
        </w:tc>
        <w:tc>
          <w:tcPr>
            <w:tcW w:w="1387" w:type="dxa"/>
            <w:vAlign w:val="center"/>
          </w:tcPr>
          <w:p w:rsidR="00F92E1A" w:rsidRDefault="00F92E1A" w:rsidP="00EB5E8C">
            <w:pPr>
              <w:pStyle w:val="decor"/>
              <w:spacing w:before="0" w:beforeAutospacing="0" w:after="0" w:afterAutospacing="0"/>
              <w:jc w:val="center"/>
              <w:rPr>
                <w:b w:val="0"/>
                <w:color w:val="auto"/>
                <w:sz w:val="20"/>
                <w:szCs w:val="20"/>
              </w:rPr>
            </w:pPr>
            <w:r>
              <w:rPr>
                <w:b w:val="0"/>
                <w:color w:val="auto"/>
                <w:sz w:val="20"/>
                <w:szCs w:val="20"/>
              </w:rPr>
              <w:t>0</w:t>
            </w:r>
          </w:p>
        </w:tc>
        <w:tc>
          <w:tcPr>
            <w:tcW w:w="2159" w:type="dxa"/>
            <w:vAlign w:val="center"/>
          </w:tcPr>
          <w:p w:rsidR="00F92E1A" w:rsidRPr="008B7C50" w:rsidRDefault="00F92E1A" w:rsidP="00EB5E8C">
            <w:pPr>
              <w:pStyle w:val="decor"/>
              <w:spacing w:before="0" w:beforeAutospacing="0" w:after="0" w:afterAutospacing="0"/>
              <w:jc w:val="center"/>
              <w:rPr>
                <w:b w:val="0"/>
                <w:color w:val="auto"/>
                <w:sz w:val="20"/>
                <w:szCs w:val="20"/>
              </w:rPr>
            </w:pPr>
            <w:r>
              <w:rPr>
                <w:b w:val="0"/>
                <w:color w:val="auto"/>
                <w:sz w:val="20"/>
                <w:szCs w:val="20"/>
              </w:rPr>
              <w:t>Противодействие коррупции</w:t>
            </w:r>
          </w:p>
        </w:tc>
        <w:tc>
          <w:tcPr>
            <w:tcW w:w="2063" w:type="dxa"/>
            <w:vAlign w:val="center"/>
          </w:tcPr>
          <w:p w:rsidR="00F92E1A" w:rsidRPr="008B7C50" w:rsidRDefault="00F92E1A" w:rsidP="00EB5E8C">
            <w:pPr>
              <w:pStyle w:val="decor"/>
              <w:spacing w:before="0" w:beforeAutospacing="0" w:after="0" w:afterAutospacing="0"/>
              <w:jc w:val="center"/>
              <w:rPr>
                <w:b w:val="0"/>
                <w:color w:val="auto"/>
                <w:sz w:val="20"/>
                <w:szCs w:val="20"/>
              </w:rPr>
            </w:pPr>
            <w:r>
              <w:rPr>
                <w:b w:val="0"/>
                <w:color w:val="auto"/>
                <w:sz w:val="20"/>
                <w:szCs w:val="20"/>
              </w:rPr>
              <w:t>0</w:t>
            </w:r>
          </w:p>
        </w:tc>
      </w:tr>
    </w:tbl>
    <w:p w:rsidR="00107807" w:rsidRPr="008B7C50" w:rsidRDefault="00107807" w:rsidP="000E1657">
      <w:pPr>
        <w:pStyle w:val="decor"/>
        <w:spacing w:before="0" w:beforeAutospacing="0" w:after="0" w:afterAutospacing="0"/>
        <w:jc w:val="both"/>
        <w:rPr>
          <w:b w:val="0"/>
          <w:color w:val="auto"/>
          <w:sz w:val="20"/>
          <w:szCs w:val="20"/>
        </w:rPr>
      </w:pPr>
    </w:p>
    <w:p w:rsidR="00107807" w:rsidRPr="004E168C" w:rsidRDefault="00091FEE" w:rsidP="000E1657">
      <w:pPr>
        <w:pStyle w:val="decor"/>
        <w:spacing w:before="0" w:beforeAutospacing="0" w:after="0" w:afterAutospacing="0"/>
        <w:jc w:val="both"/>
        <w:rPr>
          <w:b w:val="0"/>
          <w:color w:val="auto"/>
          <w:sz w:val="24"/>
          <w:szCs w:val="24"/>
        </w:rPr>
      </w:pPr>
      <w:r w:rsidRPr="008B7C50">
        <w:rPr>
          <w:b w:val="0"/>
          <w:color w:val="auto"/>
          <w:sz w:val="20"/>
          <w:szCs w:val="20"/>
        </w:rPr>
        <w:t>12.</w:t>
      </w:r>
      <w:r w:rsidRPr="008B7C50">
        <w:rPr>
          <w:b w:val="0"/>
          <w:color w:val="auto"/>
          <w:sz w:val="20"/>
          <w:szCs w:val="20"/>
        </w:rPr>
        <w:tab/>
      </w:r>
      <w:r w:rsidRPr="004E168C">
        <w:rPr>
          <w:b w:val="0"/>
          <w:color w:val="auto"/>
          <w:sz w:val="24"/>
          <w:szCs w:val="24"/>
        </w:rPr>
        <w:t xml:space="preserve">Организация работы с институтами гражданского общества (в том числе </w:t>
      </w:r>
      <w:r w:rsidR="00E22F60" w:rsidRPr="004E168C">
        <w:rPr>
          <w:b w:val="0"/>
          <w:color w:val="auto"/>
          <w:sz w:val="24"/>
          <w:szCs w:val="24"/>
        </w:rPr>
        <w:t xml:space="preserve">с </w:t>
      </w:r>
      <w:r w:rsidRPr="004E168C">
        <w:rPr>
          <w:b w:val="0"/>
          <w:color w:val="auto"/>
          <w:sz w:val="24"/>
          <w:szCs w:val="24"/>
        </w:rPr>
        <w:t>политическими партиями, общественными организациями)</w:t>
      </w:r>
    </w:p>
    <w:tbl>
      <w:tblPr>
        <w:tblStyle w:val="a3"/>
        <w:tblW w:w="15276" w:type="dxa"/>
        <w:tblLook w:val="04A0" w:firstRow="1" w:lastRow="0" w:firstColumn="1" w:lastColumn="0" w:noHBand="0" w:noVBand="1"/>
      </w:tblPr>
      <w:tblGrid>
        <w:gridCol w:w="675"/>
        <w:gridCol w:w="4820"/>
        <w:gridCol w:w="4961"/>
        <w:gridCol w:w="4820"/>
      </w:tblGrid>
      <w:tr w:rsidR="00BB16A0" w:rsidRPr="008B7C50" w:rsidTr="00BB16A0">
        <w:tc>
          <w:tcPr>
            <w:tcW w:w="675"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w:t>
            </w:r>
          </w:p>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4820"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Названия созданных совместных рабочих групп (комиссий, организаций)</w:t>
            </w:r>
          </w:p>
        </w:tc>
        <w:tc>
          <w:tcPr>
            <w:tcW w:w="4961"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 xml:space="preserve">Какие вопросы рассмотрены </w:t>
            </w:r>
          </w:p>
          <w:p w:rsidR="00BB16A0" w:rsidRPr="008B7C50" w:rsidRDefault="00BB16A0" w:rsidP="00E22F60">
            <w:pPr>
              <w:pStyle w:val="decor"/>
              <w:spacing w:before="0" w:beforeAutospacing="0" w:after="0" w:afterAutospacing="0"/>
              <w:jc w:val="center"/>
              <w:rPr>
                <w:b w:val="0"/>
                <w:color w:val="auto"/>
                <w:sz w:val="20"/>
                <w:szCs w:val="20"/>
              </w:rPr>
            </w:pPr>
            <w:r w:rsidRPr="008B7C50">
              <w:rPr>
                <w:b w:val="0"/>
                <w:color w:val="auto"/>
                <w:sz w:val="20"/>
                <w:szCs w:val="20"/>
              </w:rPr>
              <w:t>(дат</w:t>
            </w:r>
            <w:r w:rsidR="00E22F60" w:rsidRPr="008B7C50">
              <w:rPr>
                <w:b w:val="0"/>
                <w:color w:val="auto"/>
                <w:sz w:val="20"/>
                <w:szCs w:val="20"/>
              </w:rPr>
              <w:t>ы</w:t>
            </w:r>
            <w:r w:rsidRPr="008B7C50">
              <w:rPr>
                <w:b w:val="0"/>
                <w:color w:val="auto"/>
                <w:sz w:val="20"/>
                <w:szCs w:val="20"/>
              </w:rPr>
              <w:t xml:space="preserve"> проведения, номер</w:t>
            </w:r>
            <w:r w:rsidR="00E22F60" w:rsidRPr="008B7C50">
              <w:rPr>
                <w:b w:val="0"/>
                <w:color w:val="auto"/>
                <w:sz w:val="20"/>
                <w:szCs w:val="20"/>
              </w:rPr>
              <w:t>а</w:t>
            </w:r>
            <w:r w:rsidRPr="008B7C50">
              <w:rPr>
                <w:b w:val="0"/>
                <w:color w:val="auto"/>
                <w:sz w:val="20"/>
                <w:szCs w:val="20"/>
              </w:rPr>
              <w:t xml:space="preserve"> протокол</w:t>
            </w:r>
            <w:r w:rsidR="00E22F60" w:rsidRPr="008B7C50">
              <w:rPr>
                <w:b w:val="0"/>
                <w:color w:val="auto"/>
                <w:sz w:val="20"/>
                <w:szCs w:val="20"/>
              </w:rPr>
              <w:t>ов</w:t>
            </w:r>
            <w:r w:rsidRPr="008B7C50">
              <w:rPr>
                <w:b w:val="0"/>
                <w:color w:val="auto"/>
                <w:sz w:val="20"/>
                <w:szCs w:val="20"/>
              </w:rPr>
              <w:t>)</w:t>
            </w:r>
          </w:p>
        </w:tc>
        <w:tc>
          <w:tcPr>
            <w:tcW w:w="4820"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Достигнутый результат совместной деятельности</w:t>
            </w:r>
          </w:p>
        </w:tc>
      </w:tr>
      <w:tr w:rsidR="00BB16A0" w:rsidRPr="008B7C50" w:rsidTr="00BB16A0">
        <w:tc>
          <w:tcPr>
            <w:tcW w:w="675" w:type="dxa"/>
          </w:tcPr>
          <w:p w:rsidR="00BB16A0" w:rsidRPr="008B7C50" w:rsidRDefault="00012CFC" w:rsidP="000E1657">
            <w:pPr>
              <w:pStyle w:val="decor"/>
              <w:spacing w:before="0" w:beforeAutospacing="0" w:after="0" w:afterAutospacing="0"/>
              <w:jc w:val="both"/>
              <w:rPr>
                <w:b w:val="0"/>
                <w:color w:val="auto"/>
                <w:sz w:val="20"/>
                <w:szCs w:val="20"/>
              </w:rPr>
            </w:pPr>
            <w:r>
              <w:rPr>
                <w:b w:val="0"/>
                <w:color w:val="auto"/>
                <w:sz w:val="20"/>
                <w:szCs w:val="20"/>
              </w:rPr>
              <w:t>1.</w:t>
            </w:r>
          </w:p>
        </w:tc>
        <w:tc>
          <w:tcPr>
            <w:tcW w:w="4820" w:type="dxa"/>
          </w:tcPr>
          <w:p w:rsidR="00012CFC" w:rsidRPr="00012CFC" w:rsidRDefault="00012CFC" w:rsidP="00012CFC">
            <w:pPr>
              <w:jc w:val="both"/>
              <w:rPr>
                <w:rFonts w:ascii="Times New Roman" w:hAnsi="Times New Roman" w:cs="Times New Roman"/>
                <w:sz w:val="20"/>
                <w:szCs w:val="20"/>
              </w:rPr>
            </w:pPr>
            <w:r w:rsidRPr="00012CFC">
              <w:rPr>
                <w:rFonts w:ascii="Times New Roman" w:hAnsi="Times New Roman" w:cs="Times New Roman"/>
                <w:sz w:val="20"/>
                <w:szCs w:val="20"/>
              </w:rPr>
              <w:t>В состав комиссии по противодействию коррупции на территории городского округа Верхотурский включен один представитель института гражданского общества - член Совета ветеранов войны, труда, боевых действий, пенсионеров городского округа Верхотурский- Зубарев Владимир Николаевич.</w:t>
            </w:r>
          </w:p>
          <w:p w:rsidR="00BB16A0" w:rsidRDefault="00057D06" w:rsidP="000E1657">
            <w:pPr>
              <w:pStyle w:val="decor"/>
              <w:spacing w:before="0" w:beforeAutospacing="0" w:after="0" w:afterAutospacing="0"/>
              <w:jc w:val="both"/>
              <w:rPr>
                <w:b w:val="0"/>
                <w:color w:val="auto"/>
                <w:sz w:val="20"/>
                <w:szCs w:val="20"/>
              </w:rPr>
            </w:pPr>
            <w:r w:rsidRPr="000B4319">
              <w:rPr>
                <w:color w:val="auto"/>
                <w:sz w:val="20"/>
                <w:szCs w:val="20"/>
              </w:rPr>
              <w:t>На период первого квартала 2015</w:t>
            </w:r>
            <w:r w:rsidR="00012CFC" w:rsidRPr="000B4319">
              <w:rPr>
                <w:color w:val="auto"/>
                <w:sz w:val="20"/>
                <w:szCs w:val="20"/>
              </w:rPr>
              <w:t xml:space="preserve"> года</w:t>
            </w:r>
            <w:r w:rsidR="00012CFC">
              <w:rPr>
                <w:b w:val="0"/>
                <w:color w:val="auto"/>
                <w:sz w:val="20"/>
                <w:szCs w:val="20"/>
              </w:rPr>
              <w:t xml:space="preserve"> на территории городского округа Верхотурский не создано </w:t>
            </w:r>
            <w:r>
              <w:rPr>
                <w:b w:val="0"/>
                <w:color w:val="auto"/>
                <w:sz w:val="20"/>
                <w:szCs w:val="20"/>
              </w:rPr>
              <w:t xml:space="preserve">постоянных </w:t>
            </w:r>
            <w:r w:rsidR="00012CFC">
              <w:rPr>
                <w:b w:val="0"/>
                <w:color w:val="auto"/>
                <w:sz w:val="20"/>
                <w:szCs w:val="20"/>
              </w:rPr>
              <w:t>совместных рабочих групп в сфере противодействия коррупции на территории городского округа Верхотурский.</w:t>
            </w:r>
          </w:p>
          <w:p w:rsidR="000B4319" w:rsidRDefault="000B4319" w:rsidP="000E1657">
            <w:pPr>
              <w:pStyle w:val="decor"/>
              <w:spacing w:before="0" w:beforeAutospacing="0" w:after="0" w:afterAutospacing="0"/>
              <w:jc w:val="both"/>
              <w:rPr>
                <w:b w:val="0"/>
                <w:color w:val="auto"/>
                <w:sz w:val="20"/>
                <w:szCs w:val="20"/>
              </w:rPr>
            </w:pPr>
            <w:r>
              <w:rPr>
                <w:color w:val="auto"/>
                <w:sz w:val="20"/>
                <w:szCs w:val="20"/>
              </w:rPr>
              <w:t>На период второго</w:t>
            </w:r>
            <w:r w:rsidRPr="000B4319">
              <w:rPr>
                <w:color w:val="auto"/>
                <w:sz w:val="20"/>
                <w:szCs w:val="20"/>
              </w:rPr>
              <w:t xml:space="preserve"> квартала 2015 года</w:t>
            </w:r>
            <w:r>
              <w:rPr>
                <w:b w:val="0"/>
                <w:color w:val="auto"/>
                <w:sz w:val="20"/>
                <w:szCs w:val="20"/>
              </w:rPr>
              <w:t xml:space="preserve"> на территории городского округа Верхотурский не создано постоянных совместных рабочих групп в сфере противодействия коррупции на территории городского округа Верхотурский.</w:t>
            </w:r>
          </w:p>
          <w:p w:rsidR="00E935B2" w:rsidRDefault="00E935B2" w:rsidP="000E1657">
            <w:pPr>
              <w:pStyle w:val="decor"/>
              <w:spacing w:before="0" w:beforeAutospacing="0" w:after="0" w:afterAutospacing="0"/>
              <w:jc w:val="both"/>
              <w:rPr>
                <w:b w:val="0"/>
                <w:color w:val="auto"/>
                <w:sz w:val="20"/>
                <w:szCs w:val="20"/>
              </w:rPr>
            </w:pPr>
            <w:r>
              <w:rPr>
                <w:color w:val="auto"/>
                <w:sz w:val="20"/>
                <w:szCs w:val="20"/>
              </w:rPr>
              <w:t>На период третьего</w:t>
            </w:r>
            <w:r w:rsidRPr="000B4319">
              <w:rPr>
                <w:color w:val="auto"/>
                <w:sz w:val="20"/>
                <w:szCs w:val="20"/>
              </w:rPr>
              <w:t xml:space="preserve"> квартала 2015 года</w:t>
            </w:r>
            <w:r>
              <w:rPr>
                <w:b w:val="0"/>
                <w:color w:val="auto"/>
                <w:sz w:val="20"/>
                <w:szCs w:val="20"/>
              </w:rPr>
              <w:t xml:space="preserve"> на территории городского округа Верхотурский не создано постоянных совместных рабочих групп в сфере противодействия коррупции на территории городского округа Верхотурский.</w:t>
            </w:r>
          </w:p>
          <w:p w:rsidR="005B5D55" w:rsidRPr="008B7C50" w:rsidRDefault="005B5D55" w:rsidP="000E1657">
            <w:pPr>
              <w:pStyle w:val="decor"/>
              <w:spacing w:before="0" w:beforeAutospacing="0" w:after="0" w:afterAutospacing="0"/>
              <w:jc w:val="both"/>
              <w:rPr>
                <w:b w:val="0"/>
                <w:color w:val="auto"/>
                <w:sz w:val="20"/>
                <w:szCs w:val="20"/>
              </w:rPr>
            </w:pPr>
            <w:r>
              <w:rPr>
                <w:color w:val="auto"/>
                <w:sz w:val="20"/>
                <w:szCs w:val="20"/>
              </w:rPr>
              <w:t>На период четвертого</w:t>
            </w:r>
            <w:r w:rsidRPr="000B4319">
              <w:rPr>
                <w:color w:val="auto"/>
                <w:sz w:val="20"/>
                <w:szCs w:val="20"/>
              </w:rPr>
              <w:t xml:space="preserve"> квартала 2015 года</w:t>
            </w:r>
            <w:r>
              <w:rPr>
                <w:b w:val="0"/>
                <w:color w:val="auto"/>
                <w:sz w:val="20"/>
                <w:szCs w:val="20"/>
              </w:rPr>
              <w:t xml:space="preserve"> на </w:t>
            </w:r>
            <w:r>
              <w:rPr>
                <w:b w:val="0"/>
                <w:color w:val="auto"/>
                <w:sz w:val="20"/>
                <w:szCs w:val="20"/>
              </w:rPr>
              <w:lastRenderedPageBreak/>
              <w:t>территории городского округа Верхотурский не создано постоянных совместных рабочих групп в сфере противодействия коррупции на территории городского округа Верхотурский.</w:t>
            </w:r>
          </w:p>
        </w:tc>
        <w:tc>
          <w:tcPr>
            <w:tcW w:w="4961" w:type="dxa"/>
          </w:tcPr>
          <w:p w:rsidR="00BB16A0" w:rsidRPr="008B7C50" w:rsidRDefault="006F12C3" w:rsidP="000E1657">
            <w:pPr>
              <w:pStyle w:val="decor"/>
              <w:spacing w:before="0" w:beforeAutospacing="0" w:after="0" w:afterAutospacing="0"/>
              <w:jc w:val="both"/>
              <w:rPr>
                <w:b w:val="0"/>
                <w:color w:val="auto"/>
                <w:sz w:val="20"/>
                <w:szCs w:val="20"/>
              </w:rPr>
            </w:pPr>
            <w:r>
              <w:rPr>
                <w:b w:val="0"/>
                <w:color w:val="auto"/>
                <w:sz w:val="20"/>
                <w:szCs w:val="20"/>
              </w:rPr>
              <w:lastRenderedPageBreak/>
              <w:t>Протоколы №1,№2,№3</w:t>
            </w:r>
            <w:r w:rsidR="005B5D55">
              <w:rPr>
                <w:b w:val="0"/>
                <w:color w:val="auto"/>
                <w:sz w:val="20"/>
                <w:szCs w:val="20"/>
              </w:rPr>
              <w:t>,№4,№5</w:t>
            </w:r>
            <w:r>
              <w:rPr>
                <w:b w:val="0"/>
                <w:color w:val="auto"/>
                <w:sz w:val="20"/>
                <w:szCs w:val="20"/>
              </w:rPr>
              <w:t xml:space="preserve"> заседаний комиссии по противодействию коррупции</w:t>
            </w:r>
          </w:p>
        </w:tc>
        <w:tc>
          <w:tcPr>
            <w:tcW w:w="4820" w:type="dxa"/>
          </w:tcPr>
          <w:p w:rsidR="00BB16A0" w:rsidRDefault="00CA7AA8" w:rsidP="000E1657">
            <w:pPr>
              <w:pStyle w:val="decor"/>
              <w:spacing w:before="0" w:beforeAutospacing="0" w:after="0" w:afterAutospacing="0"/>
              <w:jc w:val="both"/>
              <w:rPr>
                <w:b w:val="0"/>
                <w:color w:val="auto"/>
                <w:sz w:val="20"/>
                <w:szCs w:val="20"/>
              </w:rPr>
            </w:pPr>
            <w:r>
              <w:rPr>
                <w:b w:val="0"/>
                <w:color w:val="auto"/>
                <w:sz w:val="20"/>
                <w:szCs w:val="20"/>
              </w:rPr>
              <w:t xml:space="preserve">   1.  </w:t>
            </w:r>
            <w:r w:rsidR="00281E49">
              <w:rPr>
                <w:b w:val="0"/>
                <w:color w:val="auto"/>
                <w:sz w:val="20"/>
                <w:szCs w:val="20"/>
              </w:rPr>
              <w:t>Выработка действенных совместных решений, конкретно направленных на противодействие коррупции на территории городского округа Верхотурски</w:t>
            </w:r>
            <w:r>
              <w:rPr>
                <w:b w:val="0"/>
                <w:color w:val="auto"/>
                <w:sz w:val="20"/>
                <w:szCs w:val="20"/>
              </w:rPr>
              <w:t>й, а также разработка конкретных</w:t>
            </w:r>
            <w:r w:rsidR="00281E49">
              <w:rPr>
                <w:b w:val="0"/>
                <w:color w:val="auto"/>
                <w:sz w:val="20"/>
                <w:szCs w:val="20"/>
              </w:rPr>
              <w:t xml:space="preserve"> профилактических действенных мер </w:t>
            </w:r>
            <w:r>
              <w:rPr>
                <w:b w:val="0"/>
                <w:color w:val="auto"/>
                <w:sz w:val="20"/>
                <w:szCs w:val="20"/>
              </w:rPr>
              <w:t xml:space="preserve">направленных </w:t>
            </w:r>
            <w:r w:rsidR="00281E49">
              <w:rPr>
                <w:b w:val="0"/>
                <w:color w:val="auto"/>
                <w:sz w:val="20"/>
                <w:szCs w:val="20"/>
              </w:rPr>
              <w:t>на предупреждение коррупционных проявлений, как при исполнении служебных полномочий</w:t>
            </w:r>
            <w:r w:rsidR="000413C9">
              <w:rPr>
                <w:b w:val="0"/>
                <w:color w:val="auto"/>
                <w:sz w:val="20"/>
                <w:szCs w:val="20"/>
              </w:rPr>
              <w:t xml:space="preserve"> муниципальных служащих</w:t>
            </w:r>
            <w:r w:rsidR="00281E49">
              <w:rPr>
                <w:b w:val="0"/>
                <w:color w:val="auto"/>
                <w:sz w:val="20"/>
                <w:szCs w:val="20"/>
              </w:rPr>
              <w:t>, так и в обыденных жизненных ситуациях.</w:t>
            </w:r>
          </w:p>
          <w:p w:rsidR="00CA7AA8" w:rsidRDefault="00CA7AA8" w:rsidP="000E1657">
            <w:pPr>
              <w:pStyle w:val="decor"/>
              <w:spacing w:before="0" w:beforeAutospacing="0" w:after="0" w:afterAutospacing="0"/>
              <w:jc w:val="both"/>
              <w:rPr>
                <w:b w:val="0"/>
                <w:color w:val="auto"/>
                <w:sz w:val="20"/>
                <w:szCs w:val="20"/>
              </w:rPr>
            </w:pPr>
            <w:r>
              <w:rPr>
                <w:b w:val="0"/>
                <w:color w:val="auto"/>
                <w:sz w:val="20"/>
                <w:szCs w:val="20"/>
              </w:rPr>
              <w:t xml:space="preserve">    2. </w:t>
            </w:r>
            <w:r w:rsidR="00222447">
              <w:rPr>
                <w:b w:val="0"/>
                <w:color w:val="auto"/>
                <w:sz w:val="20"/>
                <w:szCs w:val="20"/>
              </w:rPr>
              <w:t>О</w:t>
            </w:r>
            <w:r w:rsidR="00222447" w:rsidRPr="00222447">
              <w:rPr>
                <w:b w:val="0"/>
                <w:color w:val="auto"/>
                <w:sz w:val="20"/>
                <w:szCs w:val="20"/>
              </w:rPr>
              <w:t>т</w:t>
            </w:r>
            <w:r w:rsidR="00222447">
              <w:rPr>
                <w:b w:val="0"/>
                <w:color w:val="auto"/>
                <w:sz w:val="20"/>
                <w:szCs w:val="20"/>
              </w:rPr>
              <w:t xml:space="preserve">крытость системы муниципальной службы;  </w:t>
            </w:r>
            <w:r>
              <w:rPr>
                <w:b w:val="0"/>
                <w:color w:val="auto"/>
                <w:sz w:val="20"/>
                <w:szCs w:val="20"/>
              </w:rPr>
              <w:t xml:space="preserve">    </w:t>
            </w:r>
          </w:p>
          <w:p w:rsidR="00222447" w:rsidRPr="00222447" w:rsidRDefault="00CA7AA8" w:rsidP="00CA7AA8">
            <w:pPr>
              <w:pStyle w:val="decor"/>
              <w:spacing w:before="0" w:beforeAutospacing="0" w:after="0" w:afterAutospacing="0"/>
              <w:jc w:val="both"/>
              <w:rPr>
                <w:b w:val="0"/>
                <w:color w:val="auto"/>
                <w:sz w:val="20"/>
                <w:szCs w:val="20"/>
              </w:rPr>
            </w:pPr>
            <w:r>
              <w:rPr>
                <w:b w:val="0"/>
                <w:color w:val="auto"/>
                <w:sz w:val="20"/>
                <w:szCs w:val="20"/>
              </w:rPr>
              <w:t xml:space="preserve">    3.</w:t>
            </w:r>
            <w:r w:rsidR="00222447">
              <w:rPr>
                <w:b w:val="0"/>
                <w:color w:val="auto"/>
                <w:sz w:val="20"/>
                <w:szCs w:val="20"/>
              </w:rPr>
              <w:t>В</w:t>
            </w:r>
            <w:r w:rsidR="00222447" w:rsidRPr="00222447">
              <w:rPr>
                <w:b w:val="0"/>
                <w:color w:val="auto"/>
                <w:sz w:val="20"/>
                <w:szCs w:val="20"/>
              </w:rPr>
              <w:t>озможность участия граждан</w:t>
            </w:r>
            <w:r w:rsidR="00222447">
              <w:rPr>
                <w:b w:val="0"/>
                <w:color w:val="auto"/>
                <w:sz w:val="20"/>
                <w:szCs w:val="20"/>
              </w:rPr>
              <w:t xml:space="preserve"> (общественности)</w:t>
            </w:r>
            <w:r w:rsidR="00222447" w:rsidRPr="00222447">
              <w:rPr>
                <w:b w:val="0"/>
                <w:color w:val="auto"/>
                <w:sz w:val="20"/>
                <w:szCs w:val="20"/>
              </w:rPr>
              <w:t xml:space="preserve"> </w:t>
            </w:r>
            <w:r>
              <w:rPr>
                <w:b w:val="0"/>
                <w:color w:val="auto"/>
                <w:sz w:val="20"/>
                <w:szCs w:val="20"/>
              </w:rPr>
              <w:t xml:space="preserve">через представителя </w:t>
            </w:r>
            <w:r w:rsidRPr="00CA7AA8">
              <w:rPr>
                <w:b w:val="0"/>
                <w:color w:val="auto"/>
                <w:sz w:val="20"/>
                <w:szCs w:val="20"/>
              </w:rPr>
              <w:t xml:space="preserve">института гражданского общества </w:t>
            </w:r>
            <w:r w:rsidR="00222447" w:rsidRPr="00CA7AA8">
              <w:rPr>
                <w:b w:val="0"/>
                <w:color w:val="auto"/>
                <w:sz w:val="20"/>
                <w:szCs w:val="20"/>
              </w:rPr>
              <w:t>в про</w:t>
            </w:r>
            <w:r w:rsidRPr="00CA7AA8">
              <w:rPr>
                <w:b w:val="0"/>
                <w:color w:val="auto"/>
                <w:sz w:val="20"/>
                <w:szCs w:val="20"/>
              </w:rPr>
              <w:t xml:space="preserve">цессе подготовки муниципальных нормативных правовых </w:t>
            </w:r>
            <w:r>
              <w:rPr>
                <w:b w:val="0"/>
                <w:color w:val="auto"/>
                <w:sz w:val="20"/>
                <w:szCs w:val="20"/>
              </w:rPr>
              <w:t>актов- совместное обсуждение при</w:t>
            </w:r>
            <w:r w:rsidR="00D765BD">
              <w:rPr>
                <w:b w:val="0"/>
                <w:color w:val="auto"/>
                <w:sz w:val="20"/>
                <w:szCs w:val="20"/>
              </w:rPr>
              <w:t xml:space="preserve"> </w:t>
            </w:r>
            <w:r>
              <w:rPr>
                <w:b w:val="0"/>
                <w:color w:val="auto"/>
                <w:sz w:val="20"/>
                <w:szCs w:val="20"/>
              </w:rPr>
              <w:t>разработке.</w:t>
            </w:r>
          </w:p>
        </w:tc>
      </w:tr>
      <w:tr w:rsidR="00CA7AA8" w:rsidRPr="008B7C50" w:rsidTr="00BB16A0">
        <w:tc>
          <w:tcPr>
            <w:tcW w:w="675" w:type="dxa"/>
          </w:tcPr>
          <w:p w:rsidR="00CA7AA8" w:rsidRDefault="00CA7AA8" w:rsidP="000E1657">
            <w:pPr>
              <w:pStyle w:val="decor"/>
              <w:spacing w:before="0" w:beforeAutospacing="0" w:after="0" w:afterAutospacing="0"/>
              <w:jc w:val="both"/>
              <w:rPr>
                <w:b w:val="0"/>
                <w:color w:val="auto"/>
                <w:sz w:val="20"/>
                <w:szCs w:val="20"/>
              </w:rPr>
            </w:pPr>
          </w:p>
        </w:tc>
        <w:tc>
          <w:tcPr>
            <w:tcW w:w="4820" w:type="dxa"/>
          </w:tcPr>
          <w:p w:rsidR="00CA7AA8" w:rsidRPr="00012CFC" w:rsidRDefault="00CA7AA8" w:rsidP="00012CFC">
            <w:pPr>
              <w:jc w:val="both"/>
              <w:rPr>
                <w:rFonts w:ascii="Times New Roman" w:hAnsi="Times New Roman" w:cs="Times New Roman"/>
                <w:sz w:val="20"/>
                <w:szCs w:val="20"/>
              </w:rPr>
            </w:pPr>
          </w:p>
        </w:tc>
        <w:tc>
          <w:tcPr>
            <w:tcW w:w="4961" w:type="dxa"/>
          </w:tcPr>
          <w:p w:rsidR="00CA7AA8" w:rsidRDefault="00CA7AA8" w:rsidP="000E1657">
            <w:pPr>
              <w:pStyle w:val="decor"/>
              <w:spacing w:before="0" w:beforeAutospacing="0" w:after="0" w:afterAutospacing="0"/>
              <w:jc w:val="both"/>
              <w:rPr>
                <w:b w:val="0"/>
                <w:color w:val="auto"/>
                <w:sz w:val="20"/>
                <w:szCs w:val="20"/>
              </w:rPr>
            </w:pPr>
          </w:p>
        </w:tc>
        <w:tc>
          <w:tcPr>
            <w:tcW w:w="4820" w:type="dxa"/>
          </w:tcPr>
          <w:p w:rsidR="00CA7AA8" w:rsidRDefault="00CA7AA8" w:rsidP="000E1657">
            <w:pPr>
              <w:pStyle w:val="decor"/>
              <w:spacing w:before="0" w:beforeAutospacing="0" w:after="0" w:afterAutospacing="0"/>
              <w:jc w:val="both"/>
              <w:rPr>
                <w:b w:val="0"/>
                <w:color w:val="auto"/>
                <w:sz w:val="20"/>
                <w:szCs w:val="20"/>
              </w:rPr>
            </w:pPr>
          </w:p>
        </w:tc>
      </w:tr>
    </w:tbl>
    <w:p w:rsidR="0068305C" w:rsidRPr="008B7C50" w:rsidRDefault="0068305C" w:rsidP="000E1657">
      <w:pPr>
        <w:pStyle w:val="decor"/>
        <w:spacing w:before="0" w:beforeAutospacing="0" w:after="0" w:afterAutospacing="0"/>
        <w:jc w:val="both"/>
        <w:rPr>
          <w:b w:val="0"/>
          <w:color w:val="auto"/>
          <w:sz w:val="20"/>
          <w:szCs w:val="20"/>
        </w:rPr>
      </w:pPr>
    </w:p>
    <w:p w:rsidR="00BB16A0" w:rsidRPr="004E168C" w:rsidRDefault="00BB16A0" w:rsidP="00BB16A0">
      <w:pPr>
        <w:pStyle w:val="decor"/>
        <w:spacing w:before="0" w:beforeAutospacing="0" w:after="0" w:afterAutospacing="0"/>
        <w:jc w:val="both"/>
        <w:rPr>
          <w:b w:val="0"/>
          <w:color w:val="auto"/>
          <w:sz w:val="24"/>
          <w:szCs w:val="24"/>
        </w:rPr>
      </w:pPr>
      <w:r w:rsidRPr="008B7C50">
        <w:rPr>
          <w:b w:val="0"/>
          <w:color w:val="auto"/>
          <w:sz w:val="20"/>
          <w:szCs w:val="20"/>
        </w:rPr>
        <w:t>13.</w:t>
      </w:r>
      <w:r w:rsidRPr="008B7C50">
        <w:rPr>
          <w:b w:val="0"/>
          <w:color w:val="auto"/>
          <w:sz w:val="20"/>
          <w:szCs w:val="20"/>
        </w:rPr>
        <w:tab/>
      </w:r>
      <w:r w:rsidRPr="004E168C">
        <w:rPr>
          <w:b w:val="0"/>
          <w:color w:val="auto"/>
          <w:sz w:val="24"/>
          <w:szCs w:val="24"/>
        </w:rPr>
        <w:t xml:space="preserve">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 </w:t>
      </w:r>
    </w:p>
    <w:tbl>
      <w:tblPr>
        <w:tblStyle w:val="a3"/>
        <w:tblW w:w="15276" w:type="dxa"/>
        <w:tblLook w:val="04A0" w:firstRow="1" w:lastRow="0" w:firstColumn="1" w:lastColumn="0" w:noHBand="0" w:noVBand="1"/>
      </w:tblPr>
      <w:tblGrid>
        <w:gridCol w:w="594"/>
        <w:gridCol w:w="7452"/>
        <w:gridCol w:w="7230"/>
      </w:tblGrid>
      <w:tr w:rsidR="00BB16A0" w:rsidRPr="008B7C50" w:rsidTr="00BB16A0">
        <w:tc>
          <w:tcPr>
            <w:tcW w:w="594"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w:t>
            </w:r>
          </w:p>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7452"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Рассматриваемый вопрос</w:t>
            </w:r>
          </w:p>
        </w:tc>
        <w:tc>
          <w:tcPr>
            <w:tcW w:w="7230" w:type="dxa"/>
            <w:vAlign w:val="center"/>
          </w:tcPr>
          <w:p w:rsidR="00BB16A0" w:rsidRPr="008B7C50" w:rsidRDefault="00BB16A0" w:rsidP="00BB16A0">
            <w:pPr>
              <w:pStyle w:val="decor"/>
              <w:spacing w:before="0" w:beforeAutospacing="0" w:after="0" w:afterAutospacing="0"/>
              <w:jc w:val="center"/>
              <w:rPr>
                <w:b w:val="0"/>
                <w:color w:val="auto"/>
                <w:sz w:val="20"/>
                <w:szCs w:val="20"/>
              </w:rPr>
            </w:pPr>
            <w:r w:rsidRPr="008B7C50">
              <w:rPr>
                <w:b w:val="0"/>
                <w:color w:val="auto"/>
                <w:sz w:val="20"/>
                <w:szCs w:val="20"/>
              </w:rPr>
              <w:t>Полученный результат</w:t>
            </w:r>
          </w:p>
        </w:tc>
      </w:tr>
      <w:tr w:rsidR="00BB16A0" w:rsidRPr="008B7C50" w:rsidTr="00277BCA">
        <w:trPr>
          <w:trHeight w:val="878"/>
        </w:trPr>
        <w:tc>
          <w:tcPr>
            <w:tcW w:w="594" w:type="dxa"/>
          </w:tcPr>
          <w:p w:rsidR="00BB16A0" w:rsidRPr="008B7C50" w:rsidRDefault="00BB16A0" w:rsidP="00BB16A0">
            <w:pPr>
              <w:pStyle w:val="decor"/>
              <w:spacing w:before="0" w:beforeAutospacing="0" w:after="0" w:afterAutospacing="0"/>
              <w:jc w:val="both"/>
              <w:rPr>
                <w:b w:val="0"/>
                <w:color w:val="auto"/>
                <w:sz w:val="20"/>
                <w:szCs w:val="20"/>
              </w:rPr>
            </w:pPr>
          </w:p>
        </w:tc>
        <w:tc>
          <w:tcPr>
            <w:tcW w:w="7452" w:type="dxa"/>
          </w:tcPr>
          <w:p w:rsidR="00BB16A0" w:rsidRDefault="00244E4C" w:rsidP="00BB16A0">
            <w:pPr>
              <w:pStyle w:val="decor"/>
              <w:spacing w:before="0" w:beforeAutospacing="0" w:after="0" w:afterAutospacing="0"/>
              <w:jc w:val="both"/>
              <w:rPr>
                <w:b w:val="0"/>
                <w:color w:val="auto"/>
                <w:sz w:val="20"/>
                <w:szCs w:val="20"/>
              </w:rPr>
            </w:pPr>
            <w:r w:rsidRPr="003E20DC">
              <w:rPr>
                <w:color w:val="auto"/>
                <w:sz w:val="20"/>
                <w:szCs w:val="20"/>
              </w:rPr>
              <w:t>На период первого квартала 2015</w:t>
            </w:r>
            <w:r w:rsidR="00277BCA" w:rsidRPr="003E20DC">
              <w:rPr>
                <w:color w:val="auto"/>
                <w:sz w:val="20"/>
                <w:szCs w:val="20"/>
              </w:rPr>
              <w:t xml:space="preserve"> года</w:t>
            </w:r>
            <w:r w:rsidR="00277BCA">
              <w:rPr>
                <w:b w:val="0"/>
                <w:color w:val="auto"/>
                <w:sz w:val="20"/>
                <w:szCs w:val="20"/>
              </w:rPr>
              <w:t xml:space="preserve"> </w:t>
            </w:r>
            <w:r w:rsidR="00277BCA" w:rsidRPr="00277BCA">
              <w:rPr>
                <w:b w:val="0"/>
                <w:color w:val="auto"/>
                <w:sz w:val="20"/>
                <w:szCs w:val="20"/>
              </w:rPr>
              <w:t>обществен</w:t>
            </w:r>
            <w:r w:rsidR="00277BCA">
              <w:rPr>
                <w:b w:val="0"/>
                <w:color w:val="auto"/>
                <w:sz w:val="20"/>
                <w:szCs w:val="20"/>
              </w:rPr>
              <w:t>ные (публичные) слушания, предусмотренные</w:t>
            </w:r>
            <w:r w:rsidR="00277BCA" w:rsidRPr="00277BCA">
              <w:rPr>
                <w:b w:val="0"/>
                <w:color w:val="auto"/>
                <w:sz w:val="20"/>
                <w:szCs w:val="20"/>
              </w:rPr>
              <w:t xml:space="preserve"> градостроительным и земельным законодательством Российской Федерации, при рассмотрении вопросов о предоставлении земельных участков, находящихся в </w:t>
            </w:r>
            <w:r w:rsidR="00277BCA">
              <w:rPr>
                <w:b w:val="0"/>
                <w:color w:val="auto"/>
                <w:sz w:val="20"/>
                <w:szCs w:val="20"/>
              </w:rPr>
              <w:t>муниципальной собственности- не проводились.</w:t>
            </w:r>
          </w:p>
          <w:p w:rsidR="004C1EFB" w:rsidRDefault="003E20DC" w:rsidP="00BB16A0">
            <w:pPr>
              <w:pStyle w:val="decor"/>
              <w:spacing w:before="0" w:beforeAutospacing="0" w:after="0" w:afterAutospacing="0"/>
              <w:jc w:val="both"/>
              <w:rPr>
                <w:color w:val="auto"/>
                <w:sz w:val="20"/>
                <w:szCs w:val="20"/>
              </w:rPr>
            </w:pPr>
            <w:r>
              <w:rPr>
                <w:color w:val="auto"/>
                <w:sz w:val="20"/>
                <w:szCs w:val="20"/>
              </w:rPr>
              <w:t>На период второго</w:t>
            </w:r>
            <w:r w:rsidRPr="003E20DC">
              <w:rPr>
                <w:color w:val="auto"/>
                <w:sz w:val="20"/>
                <w:szCs w:val="20"/>
              </w:rPr>
              <w:t xml:space="preserve"> квартала 2015 года</w:t>
            </w:r>
            <w:r>
              <w:rPr>
                <w:b w:val="0"/>
                <w:color w:val="auto"/>
                <w:sz w:val="20"/>
                <w:szCs w:val="20"/>
              </w:rPr>
              <w:t xml:space="preserve"> </w:t>
            </w:r>
            <w:r w:rsidRPr="00277BCA">
              <w:rPr>
                <w:b w:val="0"/>
                <w:color w:val="auto"/>
                <w:sz w:val="20"/>
                <w:szCs w:val="20"/>
              </w:rPr>
              <w:t>обществен</w:t>
            </w:r>
            <w:r>
              <w:rPr>
                <w:b w:val="0"/>
                <w:color w:val="auto"/>
                <w:sz w:val="20"/>
                <w:szCs w:val="20"/>
              </w:rPr>
              <w:t>ные (публичные) слушания, предусмотренные</w:t>
            </w:r>
            <w:r w:rsidRPr="00277BCA">
              <w:rPr>
                <w:b w:val="0"/>
                <w:color w:val="auto"/>
                <w:sz w:val="20"/>
                <w:szCs w:val="20"/>
              </w:rPr>
              <w:t xml:space="preserve"> градостроительным и земельным законодательством Российской Федерации, при рассмотрении вопросов о предоставлении земельных участков, находящихся в </w:t>
            </w:r>
            <w:r>
              <w:rPr>
                <w:b w:val="0"/>
                <w:color w:val="auto"/>
                <w:sz w:val="20"/>
                <w:szCs w:val="20"/>
              </w:rPr>
              <w:t>муниципальной собственности- не проводились.</w:t>
            </w:r>
            <w:r w:rsidR="004C1EFB">
              <w:rPr>
                <w:color w:val="auto"/>
                <w:sz w:val="20"/>
                <w:szCs w:val="20"/>
              </w:rPr>
              <w:t xml:space="preserve"> </w:t>
            </w:r>
          </w:p>
          <w:p w:rsidR="003E20DC" w:rsidRDefault="004C1EFB" w:rsidP="00BB16A0">
            <w:pPr>
              <w:pStyle w:val="decor"/>
              <w:spacing w:before="0" w:beforeAutospacing="0" w:after="0" w:afterAutospacing="0"/>
              <w:jc w:val="both"/>
              <w:rPr>
                <w:b w:val="0"/>
                <w:color w:val="auto"/>
                <w:sz w:val="20"/>
                <w:szCs w:val="20"/>
              </w:rPr>
            </w:pPr>
            <w:r>
              <w:rPr>
                <w:color w:val="auto"/>
                <w:sz w:val="20"/>
                <w:szCs w:val="20"/>
              </w:rPr>
              <w:t>На период третьего</w:t>
            </w:r>
            <w:r w:rsidRPr="003E20DC">
              <w:rPr>
                <w:color w:val="auto"/>
                <w:sz w:val="20"/>
                <w:szCs w:val="20"/>
              </w:rPr>
              <w:t xml:space="preserve"> квартала 2015 года</w:t>
            </w:r>
            <w:r>
              <w:rPr>
                <w:b w:val="0"/>
                <w:color w:val="auto"/>
                <w:sz w:val="20"/>
                <w:szCs w:val="20"/>
              </w:rPr>
              <w:t xml:space="preserve"> </w:t>
            </w:r>
            <w:r w:rsidRPr="00277BCA">
              <w:rPr>
                <w:b w:val="0"/>
                <w:color w:val="auto"/>
                <w:sz w:val="20"/>
                <w:szCs w:val="20"/>
              </w:rPr>
              <w:t>обществен</w:t>
            </w:r>
            <w:r>
              <w:rPr>
                <w:b w:val="0"/>
                <w:color w:val="auto"/>
                <w:sz w:val="20"/>
                <w:szCs w:val="20"/>
              </w:rPr>
              <w:t>ные (публичные) слушания, предусмотренные</w:t>
            </w:r>
            <w:r w:rsidRPr="00277BCA">
              <w:rPr>
                <w:b w:val="0"/>
                <w:color w:val="auto"/>
                <w:sz w:val="20"/>
                <w:szCs w:val="20"/>
              </w:rPr>
              <w:t xml:space="preserve"> градостроительным и земельным законодательством Российской Федерации, при рассмотрении вопросов о предоставлении земельных участков, находящихся в </w:t>
            </w:r>
            <w:r>
              <w:rPr>
                <w:b w:val="0"/>
                <w:color w:val="auto"/>
                <w:sz w:val="20"/>
                <w:szCs w:val="20"/>
              </w:rPr>
              <w:t>муниципальной собственности- не проводились.</w:t>
            </w:r>
          </w:p>
          <w:p w:rsidR="0022245E" w:rsidRPr="008B7C50" w:rsidRDefault="0022245E" w:rsidP="00BB16A0">
            <w:pPr>
              <w:pStyle w:val="decor"/>
              <w:spacing w:before="0" w:beforeAutospacing="0" w:after="0" w:afterAutospacing="0"/>
              <w:jc w:val="both"/>
              <w:rPr>
                <w:b w:val="0"/>
                <w:color w:val="auto"/>
                <w:sz w:val="20"/>
                <w:szCs w:val="20"/>
              </w:rPr>
            </w:pPr>
            <w:r>
              <w:rPr>
                <w:color w:val="auto"/>
                <w:sz w:val="20"/>
                <w:szCs w:val="20"/>
              </w:rPr>
              <w:t>На период четвертого</w:t>
            </w:r>
            <w:r w:rsidRPr="003E20DC">
              <w:rPr>
                <w:color w:val="auto"/>
                <w:sz w:val="20"/>
                <w:szCs w:val="20"/>
              </w:rPr>
              <w:t xml:space="preserve"> квартала 2015 года</w:t>
            </w:r>
            <w:r>
              <w:rPr>
                <w:b w:val="0"/>
                <w:color w:val="auto"/>
                <w:sz w:val="20"/>
                <w:szCs w:val="20"/>
              </w:rPr>
              <w:t xml:space="preserve"> </w:t>
            </w:r>
            <w:r w:rsidRPr="00277BCA">
              <w:rPr>
                <w:b w:val="0"/>
                <w:color w:val="auto"/>
                <w:sz w:val="20"/>
                <w:szCs w:val="20"/>
              </w:rPr>
              <w:t>обществен</w:t>
            </w:r>
            <w:r>
              <w:rPr>
                <w:b w:val="0"/>
                <w:color w:val="auto"/>
                <w:sz w:val="20"/>
                <w:szCs w:val="20"/>
              </w:rPr>
              <w:t>ные (публичные) слушания, предусмотренные</w:t>
            </w:r>
            <w:r w:rsidRPr="00277BCA">
              <w:rPr>
                <w:b w:val="0"/>
                <w:color w:val="auto"/>
                <w:sz w:val="20"/>
                <w:szCs w:val="20"/>
              </w:rPr>
              <w:t xml:space="preserve"> градостроительным и земельным законодательством Российской Федерации, при рассмотрении вопросов о предоставлении земельных участков, находящихся в </w:t>
            </w:r>
            <w:r>
              <w:rPr>
                <w:b w:val="0"/>
                <w:color w:val="auto"/>
                <w:sz w:val="20"/>
                <w:szCs w:val="20"/>
              </w:rPr>
              <w:t>муниципальной собственности- не проводились.</w:t>
            </w:r>
          </w:p>
        </w:tc>
        <w:tc>
          <w:tcPr>
            <w:tcW w:w="7230" w:type="dxa"/>
          </w:tcPr>
          <w:p w:rsidR="00BB16A0" w:rsidRDefault="00277BCA" w:rsidP="00BB16A0">
            <w:pPr>
              <w:pStyle w:val="decor"/>
              <w:spacing w:before="0" w:beforeAutospacing="0" w:after="0" w:afterAutospacing="0"/>
              <w:jc w:val="both"/>
              <w:rPr>
                <w:b w:val="0"/>
                <w:color w:val="auto"/>
                <w:sz w:val="20"/>
                <w:szCs w:val="20"/>
              </w:rPr>
            </w:pPr>
            <w:r>
              <w:rPr>
                <w:b w:val="0"/>
                <w:color w:val="auto"/>
                <w:sz w:val="20"/>
                <w:szCs w:val="20"/>
              </w:rPr>
              <w:t>0</w:t>
            </w: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p>
          <w:p w:rsidR="003E20DC" w:rsidRDefault="003E20DC" w:rsidP="00BB16A0">
            <w:pPr>
              <w:pStyle w:val="decor"/>
              <w:spacing w:before="0" w:beforeAutospacing="0" w:after="0" w:afterAutospacing="0"/>
              <w:jc w:val="both"/>
              <w:rPr>
                <w:b w:val="0"/>
                <w:color w:val="auto"/>
                <w:sz w:val="20"/>
                <w:szCs w:val="20"/>
              </w:rPr>
            </w:pPr>
            <w:r>
              <w:rPr>
                <w:b w:val="0"/>
                <w:color w:val="auto"/>
                <w:sz w:val="20"/>
                <w:szCs w:val="20"/>
              </w:rPr>
              <w:t>0</w:t>
            </w:r>
          </w:p>
          <w:p w:rsidR="004C1EFB" w:rsidRDefault="004C1EFB" w:rsidP="00BB16A0">
            <w:pPr>
              <w:pStyle w:val="decor"/>
              <w:spacing w:before="0" w:beforeAutospacing="0" w:after="0" w:afterAutospacing="0"/>
              <w:jc w:val="both"/>
              <w:rPr>
                <w:b w:val="0"/>
                <w:color w:val="auto"/>
                <w:sz w:val="20"/>
                <w:szCs w:val="20"/>
              </w:rPr>
            </w:pPr>
          </w:p>
          <w:p w:rsidR="004C1EFB" w:rsidRDefault="004C1EFB" w:rsidP="00BB16A0">
            <w:pPr>
              <w:pStyle w:val="decor"/>
              <w:spacing w:before="0" w:beforeAutospacing="0" w:after="0" w:afterAutospacing="0"/>
              <w:jc w:val="both"/>
              <w:rPr>
                <w:b w:val="0"/>
                <w:color w:val="auto"/>
                <w:sz w:val="20"/>
                <w:szCs w:val="20"/>
              </w:rPr>
            </w:pPr>
          </w:p>
          <w:p w:rsidR="0022245E" w:rsidRDefault="004C1EFB" w:rsidP="00BB16A0">
            <w:pPr>
              <w:pStyle w:val="decor"/>
              <w:spacing w:before="0" w:beforeAutospacing="0" w:after="0" w:afterAutospacing="0"/>
              <w:jc w:val="both"/>
              <w:rPr>
                <w:b w:val="0"/>
                <w:color w:val="auto"/>
                <w:sz w:val="20"/>
                <w:szCs w:val="20"/>
              </w:rPr>
            </w:pPr>
            <w:r>
              <w:rPr>
                <w:b w:val="0"/>
                <w:color w:val="auto"/>
                <w:sz w:val="20"/>
                <w:szCs w:val="20"/>
              </w:rPr>
              <w:t>0</w:t>
            </w:r>
          </w:p>
          <w:p w:rsidR="0022245E" w:rsidRPr="0022245E" w:rsidRDefault="0022245E" w:rsidP="0022245E">
            <w:pPr>
              <w:rPr>
                <w:lang w:eastAsia="ru-RU"/>
              </w:rPr>
            </w:pPr>
          </w:p>
          <w:p w:rsidR="0022245E" w:rsidRPr="0022245E" w:rsidRDefault="0022245E" w:rsidP="0022245E">
            <w:pPr>
              <w:rPr>
                <w:lang w:eastAsia="ru-RU"/>
              </w:rPr>
            </w:pPr>
          </w:p>
          <w:p w:rsidR="0022245E" w:rsidRDefault="0022245E" w:rsidP="0022245E">
            <w:pPr>
              <w:rPr>
                <w:lang w:eastAsia="ru-RU"/>
              </w:rPr>
            </w:pPr>
          </w:p>
          <w:p w:rsidR="004C1EFB" w:rsidRPr="0022245E" w:rsidRDefault="0022245E" w:rsidP="0022245E">
            <w:pPr>
              <w:rPr>
                <w:lang w:eastAsia="ru-RU"/>
              </w:rPr>
            </w:pPr>
            <w:r>
              <w:rPr>
                <w:lang w:eastAsia="ru-RU"/>
              </w:rPr>
              <w:t>0</w:t>
            </w:r>
          </w:p>
        </w:tc>
      </w:tr>
    </w:tbl>
    <w:p w:rsidR="00BB16A0" w:rsidRPr="008B7C50" w:rsidRDefault="00BB16A0" w:rsidP="00BB16A0">
      <w:pPr>
        <w:pStyle w:val="decor"/>
        <w:spacing w:before="0" w:beforeAutospacing="0" w:after="0" w:afterAutospacing="0"/>
        <w:jc w:val="both"/>
        <w:rPr>
          <w:b w:val="0"/>
          <w:color w:val="auto"/>
          <w:sz w:val="20"/>
          <w:szCs w:val="20"/>
        </w:rPr>
      </w:pPr>
    </w:p>
    <w:p w:rsidR="00BB16A0" w:rsidRPr="004E168C" w:rsidRDefault="00BB16A0" w:rsidP="00BB16A0">
      <w:pPr>
        <w:pStyle w:val="decor"/>
        <w:spacing w:before="0" w:beforeAutospacing="0" w:after="0" w:afterAutospacing="0"/>
        <w:jc w:val="both"/>
        <w:rPr>
          <w:b w:val="0"/>
          <w:color w:val="auto"/>
          <w:sz w:val="24"/>
          <w:szCs w:val="24"/>
        </w:rPr>
      </w:pPr>
      <w:r w:rsidRPr="008B7C50">
        <w:rPr>
          <w:b w:val="0"/>
          <w:color w:val="auto"/>
          <w:sz w:val="20"/>
          <w:szCs w:val="20"/>
        </w:rPr>
        <w:t>14.</w:t>
      </w:r>
      <w:r w:rsidRPr="008B7C50">
        <w:rPr>
          <w:b w:val="0"/>
          <w:color w:val="auto"/>
          <w:sz w:val="20"/>
          <w:szCs w:val="20"/>
        </w:rPr>
        <w:tab/>
      </w:r>
      <w:r w:rsidRPr="004E168C">
        <w:rPr>
          <w:b w:val="0"/>
          <w:color w:val="auto"/>
          <w:sz w:val="24"/>
          <w:szCs w:val="24"/>
        </w:rPr>
        <w:t>Организация электронного взаимодействия между учреждениями (организациями) муниципальн</w:t>
      </w:r>
      <w:r w:rsidR="00F667A3" w:rsidRPr="004E168C">
        <w:rPr>
          <w:b w:val="0"/>
          <w:color w:val="auto"/>
          <w:sz w:val="24"/>
          <w:szCs w:val="24"/>
        </w:rPr>
        <w:t>ого</w:t>
      </w:r>
      <w:r w:rsidRPr="004E168C">
        <w:rPr>
          <w:b w:val="0"/>
          <w:color w:val="auto"/>
          <w:sz w:val="24"/>
          <w:szCs w:val="24"/>
        </w:rPr>
        <w:t xml:space="preserve"> образовани</w:t>
      </w:r>
      <w:r w:rsidR="00F667A3" w:rsidRPr="004E168C">
        <w:rPr>
          <w:b w:val="0"/>
          <w:color w:val="auto"/>
          <w:sz w:val="24"/>
          <w:szCs w:val="24"/>
        </w:rPr>
        <w:t>я</w:t>
      </w:r>
      <w:r w:rsidRPr="004E168C">
        <w:rPr>
          <w:b w:val="0"/>
          <w:color w:val="auto"/>
          <w:sz w:val="24"/>
          <w:szCs w:val="24"/>
        </w:rPr>
        <w:t>, в рамках оказания государственных и муниципальных услуг</w:t>
      </w:r>
    </w:p>
    <w:tbl>
      <w:tblPr>
        <w:tblStyle w:val="a3"/>
        <w:tblW w:w="5067" w:type="pct"/>
        <w:tblLook w:val="04A0" w:firstRow="1" w:lastRow="0" w:firstColumn="1" w:lastColumn="0" w:noHBand="0" w:noVBand="1"/>
      </w:tblPr>
      <w:tblGrid>
        <w:gridCol w:w="5265"/>
        <w:gridCol w:w="5888"/>
        <w:gridCol w:w="4407"/>
      </w:tblGrid>
      <w:tr w:rsidR="008556AD" w:rsidRPr="008B7C50" w:rsidTr="00475E60">
        <w:tc>
          <w:tcPr>
            <w:tcW w:w="1692" w:type="pct"/>
            <w:vAlign w:val="center"/>
          </w:tcPr>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Общее количество организаций (учреждений, подразделений) в муниципальном образовании, осуществляющих электронное взаимодействие при оказании государственных и муниципальных услуг</w:t>
            </w:r>
          </w:p>
        </w:tc>
        <w:tc>
          <w:tcPr>
            <w:tcW w:w="1892" w:type="pct"/>
            <w:vAlign w:val="center"/>
          </w:tcPr>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 xml:space="preserve">Наименование </w:t>
            </w:r>
          </w:p>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организаций (учреждений, подразделений) в муниципальном образовании, осуществляющих электронное взаимодействие при оказании государственных и муниципальных услуг</w:t>
            </w:r>
          </w:p>
        </w:tc>
        <w:tc>
          <w:tcPr>
            <w:tcW w:w="1416" w:type="pct"/>
            <w:vAlign w:val="center"/>
          </w:tcPr>
          <w:p w:rsidR="008556AD" w:rsidRPr="008B7C50" w:rsidRDefault="008556AD" w:rsidP="008556AD">
            <w:pPr>
              <w:pStyle w:val="decor"/>
              <w:spacing w:before="0" w:beforeAutospacing="0" w:after="0" w:afterAutospacing="0"/>
              <w:jc w:val="center"/>
              <w:rPr>
                <w:b w:val="0"/>
                <w:color w:val="auto"/>
                <w:sz w:val="20"/>
                <w:szCs w:val="20"/>
              </w:rPr>
            </w:pPr>
            <w:r w:rsidRPr="008B7C50">
              <w:rPr>
                <w:b w:val="0"/>
                <w:color w:val="auto"/>
                <w:sz w:val="20"/>
                <w:szCs w:val="20"/>
              </w:rPr>
              <w:t>Виды государственных и муниципальных услуг, по которым осуществляется  электронное взаимодействие между организациями (учреждениями, подразделениями) в муниципальном образовании</w:t>
            </w:r>
          </w:p>
        </w:tc>
      </w:tr>
      <w:tr w:rsidR="00DA1A62" w:rsidRPr="00350A7C" w:rsidTr="00475E60">
        <w:trPr>
          <w:trHeight w:val="1400"/>
        </w:trPr>
        <w:tc>
          <w:tcPr>
            <w:tcW w:w="1692" w:type="pct"/>
          </w:tcPr>
          <w:p w:rsidR="00DA1A62" w:rsidRPr="00350A7C" w:rsidRDefault="00DA1A62" w:rsidP="00BB16A0">
            <w:pPr>
              <w:pStyle w:val="decor"/>
              <w:spacing w:before="0" w:beforeAutospacing="0" w:after="0" w:afterAutospacing="0"/>
              <w:jc w:val="both"/>
              <w:rPr>
                <w:b w:val="0"/>
                <w:color w:val="auto"/>
                <w:sz w:val="20"/>
                <w:szCs w:val="20"/>
              </w:rPr>
            </w:pPr>
            <w:r w:rsidRPr="00350A7C">
              <w:rPr>
                <w:b w:val="0"/>
                <w:color w:val="auto"/>
                <w:sz w:val="20"/>
                <w:szCs w:val="20"/>
              </w:rPr>
              <w:t>Количество организаций (учреждений, подразделений) в городском округе Верхотурский, осуществляющих электронное взаимодействие при оказании государственных и муниципальных услуг- 1.</w:t>
            </w:r>
          </w:p>
        </w:tc>
        <w:tc>
          <w:tcPr>
            <w:tcW w:w="1892" w:type="pct"/>
          </w:tcPr>
          <w:p w:rsidR="00DA1A62" w:rsidRPr="00350A7C" w:rsidRDefault="00DA1A62" w:rsidP="00BB16A0">
            <w:pPr>
              <w:pStyle w:val="decor"/>
              <w:spacing w:before="0" w:beforeAutospacing="0" w:after="0" w:afterAutospacing="0"/>
              <w:jc w:val="both"/>
              <w:rPr>
                <w:b w:val="0"/>
                <w:color w:val="auto"/>
                <w:sz w:val="20"/>
                <w:szCs w:val="20"/>
              </w:rPr>
            </w:pPr>
            <w:r w:rsidRPr="00350A7C">
              <w:rPr>
                <w:b w:val="0"/>
                <w:color w:val="auto"/>
                <w:sz w:val="20"/>
                <w:szCs w:val="20"/>
              </w:rPr>
              <w:t>Муниципальное казенное учреждение «Жилищно-эксплуатационное управление»</w:t>
            </w:r>
          </w:p>
        </w:tc>
        <w:tc>
          <w:tcPr>
            <w:tcW w:w="1416" w:type="pct"/>
            <w:vMerge w:val="restart"/>
          </w:tcPr>
          <w:p w:rsidR="00DA1A62" w:rsidRPr="00DA1A62"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Pr="00DA1A62">
              <w:rPr>
                <w:rFonts w:ascii="Times New Roman" w:hAnsi="Times New Roman" w:cs="Times New Roman"/>
                <w:sz w:val="20"/>
                <w:szCs w:val="20"/>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2.</w:t>
            </w:r>
            <w:r w:rsidRPr="00350A7C">
              <w:rPr>
                <w:rFonts w:ascii="Times New Roman" w:hAnsi="Times New Roman" w:cs="Times New Roman"/>
                <w:sz w:val="20"/>
                <w:szCs w:val="20"/>
              </w:rPr>
              <w:t>Предоставление жилого помещения муниципального жилищного фонда по договору найма в специализированном жилищном фонде</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w:t>
            </w:r>
            <w:r w:rsidRPr="00350A7C">
              <w:rPr>
                <w:rFonts w:ascii="Times New Roman" w:hAnsi="Times New Roman" w:cs="Times New Roman"/>
                <w:sz w:val="20"/>
                <w:szCs w:val="20"/>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w:t>
            </w:r>
            <w:r w:rsidRPr="00350A7C">
              <w:rPr>
                <w:rFonts w:ascii="Times New Roman" w:hAnsi="Times New Roman" w:cs="Times New Roman"/>
                <w:sz w:val="20"/>
                <w:szCs w:val="20"/>
              </w:rPr>
              <w:t>Предоставление информации о порядке предоставления жилищно-коммунальных услуг населению</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w:t>
            </w:r>
            <w:r w:rsidRPr="00350A7C">
              <w:rPr>
                <w:rFonts w:ascii="Times New Roman" w:hAnsi="Times New Roman" w:cs="Times New Roman"/>
                <w:sz w:val="20"/>
                <w:szCs w:val="20"/>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0"/>
                <w:szCs w:val="20"/>
              </w:rPr>
              <w:t>;</w:t>
            </w:r>
            <w:r w:rsidRPr="00350A7C">
              <w:rPr>
                <w:rFonts w:ascii="Times New Roman" w:hAnsi="Times New Roman" w:cs="Times New Roman"/>
                <w:sz w:val="20"/>
                <w:szCs w:val="20"/>
              </w:rPr>
              <w:t xml:space="preserve">  </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Pr="00350A7C">
              <w:rPr>
                <w:rFonts w:ascii="Times New Roman" w:hAnsi="Times New Roman" w:cs="Times New Roman"/>
                <w:sz w:val="20"/>
                <w:szCs w:val="20"/>
              </w:rPr>
              <w:t>Выдача разрешения (отказа) нанимателю жилого помещения по договору социального найма на вселение нового члена семьи (временных жильцов)</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Pr="00350A7C">
              <w:rPr>
                <w:rFonts w:ascii="Times New Roman" w:hAnsi="Times New Roman" w:cs="Times New Roman"/>
                <w:sz w:val="20"/>
                <w:szCs w:val="20"/>
              </w:rPr>
              <w:t>Предоставление жилого помещения муниципального жилищного фонда по договору социального найма</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w:t>
            </w:r>
            <w:r w:rsidRPr="00350A7C">
              <w:rPr>
                <w:rFonts w:ascii="Times New Roman" w:hAnsi="Times New Roman" w:cs="Times New Roman"/>
                <w:sz w:val="20"/>
                <w:szCs w:val="20"/>
              </w:rPr>
              <w:t>Выдача разрешения на снос (перенос) зеленых насаждений на территории муниципального образования</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w:t>
            </w:r>
            <w:r w:rsidRPr="00350A7C">
              <w:rPr>
                <w:rFonts w:ascii="Times New Roman" w:hAnsi="Times New Roman" w:cs="Times New Roman"/>
                <w:sz w:val="20"/>
                <w:szCs w:val="20"/>
              </w:rPr>
              <w:t>Предоставление гражданам жилых помещений в связи с переселением их из ветхого жилищного фонда и зон застройки (сноса)</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w:t>
            </w:r>
            <w:r w:rsidRPr="00350A7C">
              <w:rPr>
                <w:rFonts w:ascii="Times New Roman" w:hAnsi="Times New Roman" w:cs="Times New Roman"/>
                <w:sz w:val="20"/>
                <w:szCs w:val="20"/>
              </w:rPr>
              <w:t>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sz w:val="20"/>
                <w:szCs w:val="20"/>
              </w:rPr>
              <w:t>;</w:t>
            </w:r>
          </w:p>
          <w:p w:rsidR="00DA1A62" w:rsidRPr="00350A7C" w:rsidRDefault="00DA1A62" w:rsidP="00914D6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r w:rsidRPr="00350A7C">
              <w:rPr>
                <w:rFonts w:ascii="Times New Roman" w:hAnsi="Times New Roman" w:cs="Times New Roman"/>
                <w:sz w:val="20"/>
                <w:szCs w:val="20"/>
              </w:rPr>
              <w:t>Включение жилых помещений в состав специализированного жилищного фонда</w:t>
            </w:r>
            <w:r>
              <w:rPr>
                <w:rFonts w:ascii="Times New Roman" w:hAnsi="Times New Roman" w:cs="Times New Roman"/>
                <w:sz w:val="20"/>
                <w:szCs w:val="20"/>
              </w:rPr>
              <w:t>.</w:t>
            </w:r>
          </w:p>
        </w:tc>
      </w:tr>
      <w:tr w:rsidR="00DA1A62" w:rsidRPr="00350A7C" w:rsidTr="00475E60">
        <w:trPr>
          <w:trHeight w:val="5060"/>
        </w:trPr>
        <w:tc>
          <w:tcPr>
            <w:tcW w:w="1692" w:type="pct"/>
          </w:tcPr>
          <w:p w:rsidR="00DA1A62" w:rsidRPr="00350A7C" w:rsidRDefault="00DA1A62" w:rsidP="00BB16A0">
            <w:pPr>
              <w:pStyle w:val="decor"/>
              <w:spacing w:before="0" w:beforeAutospacing="0" w:after="0" w:afterAutospacing="0"/>
              <w:jc w:val="both"/>
              <w:rPr>
                <w:b w:val="0"/>
                <w:color w:val="auto"/>
                <w:sz w:val="20"/>
                <w:szCs w:val="20"/>
              </w:rPr>
            </w:pPr>
          </w:p>
        </w:tc>
        <w:tc>
          <w:tcPr>
            <w:tcW w:w="1892" w:type="pct"/>
          </w:tcPr>
          <w:p w:rsidR="00DA1A62" w:rsidRPr="00350A7C" w:rsidRDefault="00DA1A62" w:rsidP="00BB16A0">
            <w:pPr>
              <w:pStyle w:val="decor"/>
              <w:spacing w:before="0" w:beforeAutospacing="0" w:after="0" w:afterAutospacing="0"/>
              <w:jc w:val="both"/>
              <w:rPr>
                <w:b w:val="0"/>
                <w:color w:val="auto"/>
                <w:sz w:val="20"/>
                <w:szCs w:val="20"/>
              </w:rPr>
            </w:pPr>
          </w:p>
        </w:tc>
        <w:tc>
          <w:tcPr>
            <w:tcW w:w="1416" w:type="pct"/>
            <w:vMerge/>
          </w:tcPr>
          <w:p w:rsidR="00DA1A62" w:rsidRPr="00350A7C" w:rsidRDefault="00DA1A62" w:rsidP="00914D69">
            <w:pPr>
              <w:widowControl w:val="0"/>
              <w:autoSpaceDE w:val="0"/>
              <w:autoSpaceDN w:val="0"/>
              <w:adjustRightInd w:val="0"/>
              <w:rPr>
                <w:rFonts w:ascii="Times New Roman" w:hAnsi="Times New Roman" w:cs="Times New Roman"/>
                <w:sz w:val="20"/>
                <w:szCs w:val="20"/>
              </w:rPr>
            </w:pPr>
          </w:p>
        </w:tc>
      </w:tr>
    </w:tbl>
    <w:p w:rsidR="00BB16A0" w:rsidRPr="00350A7C" w:rsidRDefault="00BB16A0" w:rsidP="00BB16A0">
      <w:pPr>
        <w:pStyle w:val="decor"/>
        <w:spacing w:before="0" w:beforeAutospacing="0" w:after="0" w:afterAutospacing="0"/>
        <w:jc w:val="both"/>
        <w:rPr>
          <w:b w:val="0"/>
          <w:color w:val="auto"/>
          <w:sz w:val="20"/>
          <w:szCs w:val="20"/>
        </w:rPr>
      </w:pPr>
    </w:p>
    <w:p w:rsidR="008556AD" w:rsidRPr="004E168C" w:rsidRDefault="008556AD" w:rsidP="008556AD">
      <w:pPr>
        <w:pStyle w:val="decor"/>
        <w:spacing w:before="0" w:beforeAutospacing="0" w:after="0" w:afterAutospacing="0"/>
        <w:jc w:val="both"/>
        <w:rPr>
          <w:b w:val="0"/>
          <w:color w:val="auto"/>
          <w:sz w:val="24"/>
          <w:szCs w:val="24"/>
        </w:rPr>
      </w:pPr>
      <w:r w:rsidRPr="008B7C50">
        <w:rPr>
          <w:b w:val="0"/>
          <w:color w:val="auto"/>
          <w:sz w:val="20"/>
          <w:szCs w:val="20"/>
        </w:rPr>
        <w:t>15.</w:t>
      </w:r>
      <w:r w:rsidRPr="008B7C50">
        <w:rPr>
          <w:b w:val="0"/>
          <w:color w:val="auto"/>
          <w:sz w:val="20"/>
          <w:szCs w:val="20"/>
        </w:rPr>
        <w:tab/>
      </w:r>
      <w:r w:rsidRPr="004E168C">
        <w:rPr>
          <w:b w:val="0"/>
          <w:color w:val="auto"/>
          <w:sz w:val="24"/>
          <w:szCs w:val="24"/>
        </w:rPr>
        <w:t>Организация учета государственного и муниципального имущества</w:t>
      </w:r>
    </w:p>
    <w:tbl>
      <w:tblPr>
        <w:tblStyle w:val="a3"/>
        <w:tblW w:w="15276" w:type="dxa"/>
        <w:tblLook w:val="04A0" w:firstRow="1" w:lastRow="0" w:firstColumn="1" w:lastColumn="0" w:noHBand="0" w:noVBand="1"/>
      </w:tblPr>
      <w:tblGrid>
        <w:gridCol w:w="3510"/>
        <w:gridCol w:w="2957"/>
        <w:gridCol w:w="2957"/>
        <w:gridCol w:w="2958"/>
        <w:gridCol w:w="2894"/>
      </w:tblGrid>
      <w:tr w:rsidR="00F667A3" w:rsidRPr="008B7C50" w:rsidTr="00830B2D">
        <w:tc>
          <w:tcPr>
            <w:tcW w:w="3510"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 xml:space="preserve">Сферы </w:t>
            </w:r>
          </w:p>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2957"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Количество проведенных ревизий (проверок)</w:t>
            </w:r>
          </w:p>
        </w:tc>
        <w:tc>
          <w:tcPr>
            <w:tcW w:w="2957"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Количество выявленных нарушений</w:t>
            </w:r>
          </w:p>
        </w:tc>
        <w:tc>
          <w:tcPr>
            <w:tcW w:w="2958"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Количество привлеченных к ответственности за утрату (хищение) должностных лиц</w:t>
            </w:r>
          </w:p>
        </w:tc>
        <w:tc>
          <w:tcPr>
            <w:tcW w:w="2894" w:type="dxa"/>
            <w:vAlign w:val="center"/>
          </w:tcPr>
          <w:p w:rsidR="00F667A3" w:rsidRPr="008B7C50" w:rsidRDefault="00F667A3" w:rsidP="00F667A3">
            <w:pPr>
              <w:pStyle w:val="decor"/>
              <w:spacing w:before="0" w:beforeAutospacing="0" w:after="0" w:afterAutospacing="0"/>
              <w:jc w:val="center"/>
              <w:rPr>
                <w:b w:val="0"/>
                <w:color w:val="auto"/>
                <w:sz w:val="20"/>
                <w:szCs w:val="20"/>
              </w:rPr>
            </w:pPr>
            <w:r w:rsidRPr="008B7C50">
              <w:rPr>
                <w:b w:val="0"/>
                <w:color w:val="auto"/>
                <w:sz w:val="20"/>
                <w:szCs w:val="20"/>
              </w:rPr>
              <w:t>Восстановленное на учет имущество (на сумму)</w:t>
            </w:r>
          </w:p>
        </w:tc>
      </w:tr>
      <w:tr w:rsidR="00F667A3" w:rsidRPr="008B7C50" w:rsidTr="00830B2D">
        <w:tc>
          <w:tcPr>
            <w:tcW w:w="3510" w:type="dxa"/>
          </w:tcPr>
          <w:p w:rsidR="002F4B59" w:rsidRDefault="00797376" w:rsidP="008556AD">
            <w:pPr>
              <w:pStyle w:val="decor"/>
              <w:spacing w:before="0" w:beforeAutospacing="0" w:after="0" w:afterAutospacing="0"/>
              <w:jc w:val="both"/>
              <w:rPr>
                <w:b w:val="0"/>
                <w:color w:val="auto"/>
                <w:sz w:val="20"/>
                <w:szCs w:val="20"/>
              </w:rPr>
            </w:pPr>
            <w:r w:rsidRPr="00930DF4">
              <w:rPr>
                <w:color w:val="auto"/>
                <w:sz w:val="20"/>
                <w:szCs w:val="20"/>
              </w:rPr>
              <w:t>На период первого квартала 2015</w:t>
            </w:r>
            <w:r w:rsidR="00977D21" w:rsidRPr="00930DF4">
              <w:rPr>
                <w:color w:val="auto"/>
                <w:sz w:val="20"/>
                <w:szCs w:val="20"/>
              </w:rPr>
              <w:t xml:space="preserve"> года</w:t>
            </w:r>
            <w:r w:rsidR="00977D21">
              <w:rPr>
                <w:b w:val="0"/>
                <w:color w:val="auto"/>
                <w:sz w:val="20"/>
                <w:szCs w:val="20"/>
              </w:rPr>
              <w:t xml:space="preserve"> Администрацией городского округа Верхотурский не проводились проверки по организации учета  муниципального имущества</w:t>
            </w:r>
            <w:r w:rsidR="002F4B59">
              <w:rPr>
                <w:b w:val="0"/>
                <w:color w:val="auto"/>
                <w:sz w:val="20"/>
                <w:szCs w:val="20"/>
              </w:rPr>
              <w:t xml:space="preserve"> </w:t>
            </w:r>
          </w:p>
          <w:p w:rsidR="00F667A3" w:rsidRDefault="002F4B59" w:rsidP="009D5828">
            <w:pPr>
              <w:pStyle w:val="decor"/>
              <w:spacing w:before="0" w:beforeAutospacing="0" w:after="0" w:afterAutospacing="0"/>
              <w:jc w:val="both"/>
              <w:rPr>
                <w:b w:val="0"/>
                <w:color w:val="auto"/>
                <w:sz w:val="20"/>
                <w:szCs w:val="20"/>
              </w:rPr>
            </w:pPr>
            <w:r w:rsidRPr="009D5828">
              <w:rPr>
                <w:color w:val="auto"/>
                <w:sz w:val="20"/>
                <w:szCs w:val="20"/>
              </w:rPr>
              <w:lastRenderedPageBreak/>
              <w:t>На период второго квартала 2015 года</w:t>
            </w:r>
            <w:r>
              <w:rPr>
                <w:b w:val="0"/>
                <w:color w:val="auto"/>
                <w:sz w:val="20"/>
                <w:szCs w:val="20"/>
              </w:rPr>
              <w:t xml:space="preserve"> Администрацией городского округа Верхотурский проводились проверки по организации учета  муниципального имущества</w:t>
            </w:r>
            <w:r w:rsidR="009D5828">
              <w:rPr>
                <w:b w:val="0"/>
                <w:color w:val="auto"/>
                <w:sz w:val="20"/>
                <w:szCs w:val="20"/>
              </w:rPr>
              <w:t>.</w:t>
            </w:r>
          </w:p>
          <w:p w:rsidR="00B954B7" w:rsidRDefault="00B954B7" w:rsidP="00B926A6">
            <w:pPr>
              <w:pStyle w:val="decor"/>
              <w:spacing w:before="0" w:beforeAutospacing="0" w:after="0" w:afterAutospacing="0"/>
              <w:jc w:val="both"/>
              <w:rPr>
                <w:b w:val="0"/>
                <w:color w:val="auto"/>
                <w:sz w:val="20"/>
                <w:szCs w:val="20"/>
              </w:rPr>
            </w:pPr>
            <w:r>
              <w:rPr>
                <w:color w:val="auto"/>
                <w:sz w:val="20"/>
                <w:szCs w:val="20"/>
              </w:rPr>
              <w:t>На период третьего</w:t>
            </w:r>
            <w:r w:rsidRPr="009D5828">
              <w:rPr>
                <w:color w:val="auto"/>
                <w:sz w:val="20"/>
                <w:szCs w:val="20"/>
              </w:rPr>
              <w:t xml:space="preserve"> квартала 2015 года</w:t>
            </w:r>
            <w:r>
              <w:rPr>
                <w:b w:val="0"/>
                <w:color w:val="auto"/>
                <w:sz w:val="20"/>
                <w:szCs w:val="20"/>
              </w:rPr>
              <w:t xml:space="preserve"> Администрацией городского округа Верхотурский проверки по организации учета  муниципального имущества</w:t>
            </w:r>
            <w:r w:rsidR="00B926A6">
              <w:rPr>
                <w:b w:val="0"/>
                <w:color w:val="auto"/>
                <w:sz w:val="20"/>
                <w:szCs w:val="20"/>
              </w:rPr>
              <w:t>- не проводились.</w:t>
            </w:r>
          </w:p>
          <w:p w:rsidR="001507D6" w:rsidRPr="008B7C50" w:rsidRDefault="001507D6" w:rsidP="00B926A6">
            <w:pPr>
              <w:pStyle w:val="decor"/>
              <w:spacing w:before="0" w:beforeAutospacing="0" w:after="0" w:afterAutospacing="0"/>
              <w:jc w:val="both"/>
              <w:rPr>
                <w:b w:val="0"/>
                <w:color w:val="auto"/>
                <w:sz w:val="20"/>
                <w:szCs w:val="20"/>
              </w:rPr>
            </w:pPr>
            <w:r>
              <w:rPr>
                <w:color w:val="auto"/>
                <w:sz w:val="20"/>
                <w:szCs w:val="20"/>
              </w:rPr>
              <w:t>На период четвертого</w:t>
            </w:r>
            <w:r w:rsidRPr="009D5828">
              <w:rPr>
                <w:color w:val="auto"/>
                <w:sz w:val="20"/>
                <w:szCs w:val="20"/>
              </w:rPr>
              <w:t xml:space="preserve"> квартала 2015 года</w:t>
            </w:r>
            <w:r>
              <w:rPr>
                <w:b w:val="0"/>
                <w:color w:val="auto"/>
                <w:sz w:val="20"/>
                <w:szCs w:val="20"/>
              </w:rPr>
              <w:t xml:space="preserve"> Администрацией городского округа Верхотурский проверки по организации учета  муниципального имущества- не проводились.</w:t>
            </w:r>
          </w:p>
        </w:tc>
        <w:tc>
          <w:tcPr>
            <w:tcW w:w="2957" w:type="dxa"/>
          </w:tcPr>
          <w:p w:rsidR="009D5828"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Pr="009D5828" w:rsidRDefault="009D5828" w:rsidP="009D5828">
            <w:pPr>
              <w:rPr>
                <w:lang w:eastAsia="ru-RU"/>
              </w:rPr>
            </w:pPr>
          </w:p>
          <w:p w:rsidR="009D5828" w:rsidRPr="009D5828" w:rsidRDefault="009D5828" w:rsidP="009D5828">
            <w:pPr>
              <w:rPr>
                <w:lang w:eastAsia="ru-RU"/>
              </w:rPr>
            </w:pPr>
          </w:p>
          <w:p w:rsidR="009D5828" w:rsidRPr="009D5828" w:rsidRDefault="009D5828" w:rsidP="009D5828">
            <w:pPr>
              <w:rPr>
                <w:lang w:eastAsia="ru-RU"/>
              </w:rPr>
            </w:pPr>
          </w:p>
          <w:p w:rsidR="009D5828" w:rsidRDefault="009D5828" w:rsidP="009D5828">
            <w:pPr>
              <w:rPr>
                <w:lang w:eastAsia="ru-RU"/>
              </w:rPr>
            </w:pPr>
          </w:p>
          <w:p w:rsidR="00B926A6" w:rsidRDefault="009D5828" w:rsidP="009D5828">
            <w:pPr>
              <w:rPr>
                <w:rFonts w:ascii="Times New Roman" w:hAnsi="Times New Roman" w:cs="Times New Roman"/>
                <w:lang w:eastAsia="ru-RU"/>
              </w:rPr>
            </w:pPr>
            <w:r w:rsidRPr="009D5828">
              <w:rPr>
                <w:rFonts w:ascii="Times New Roman" w:hAnsi="Times New Roman" w:cs="Times New Roman"/>
                <w:lang w:eastAsia="ru-RU"/>
              </w:rPr>
              <w:t>2</w:t>
            </w:r>
          </w:p>
          <w:p w:rsidR="00B926A6" w:rsidRPr="00B926A6" w:rsidRDefault="00B926A6" w:rsidP="00B926A6">
            <w:pPr>
              <w:rPr>
                <w:rFonts w:ascii="Times New Roman" w:hAnsi="Times New Roman" w:cs="Times New Roman"/>
                <w:lang w:eastAsia="ru-RU"/>
              </w:rPr>
            </w:pPr>
          </w:p>
          <w:p w:rsidR="00B926A6" w:rsidRPr="00B926A6" w:rsidRDefault="00B926A6" w:rsidP="00B926A6">
            <w:pPr>
              <w:rPr>
                <w:rFonts w:ascii="Times New Roman" w:hAnsi="Times New Roman" w:cs="Times New Roman"/>
                <w:lang w:eastAsia="ru-RU"/>
              </w:rPr>
            </w:pPr>
          </w:p>
          <w:p w:rsidR="00B926A6" w:rsidRDefault="00B926A6" w:rsidP="00B926A6">
            <w:pPr>
              <w:rPr>
                <w:rFonts w:ascii="Times New Roman" w:hAnsi="Times New Roman" w:cs="Times New Roman"/>
                <w:lang w:eastAsia="ru-RU"/>
              </w:rPr>
            </w:pPr>
          </w:p>
          <w:p w:rsidR="001507D6" w:rsidRDefault="00B926A6" w:rsidP="00B926A6">
            <w:pPr>
              <w:rPr>
                <w:rFonts w:ascii="Times New Roman" w:hAnsi="Times New Roman" w:cs="Times New Roman"/>
                <w:lang w:eastAsia="ru-RU"/>
              </w:rPr>
            </w:pPr>
            <w:r>
              <w:rPr>
                <w:rFonts w:ascii="Times New Roman" w:hAnsi="Times New Roman" w:cs="Times New Roman"/>
                <w:lang w:eastAsia="ru-RU"/>
              </w:rPr>
              <w:t>0</w:t>
            </w:r>
          </w:p>
          <w:p w:rsidR="001507D6" w:rsidRPr="001507D6" w:rsidRDefault="001507D6" w:rsidP="001507D6">
            <w:pPr>
              <w:rPr>
                <w:rFonts w:ascii="Times New Roman" w:hAnsi="Times New Roman" w:cs="Times New Roman"/>
                <w:lang w:eastAsia="ru-RU"/>
              </w:rPr>
            </w:pPr>
          </w:p>
          <w:p w:rsidR="001507D6" w:rsidRPr="001507D6" w:rsidRDefault="001507D6" w:rsidP="001507D6">
            <w:pPr>
              <w:rPr>
                <w:rFonts w:ascii="Times New Roman" w:hAnsi="Times New Roman" w:cs="Times New Roman"/>
                <w:lang w:eastAsia="ru-RU"/>
              </w:rPr>
            </w:pPr>
          </w:p>
          <w:p w:rsidR="001507D6" w:rsidRPr="001507D6" w:rsidRDefault="001507D6" w:rsidP="001507D6">
            <w:pPr>
              <w:rPr>
                <w:rFonts w:ascii="Times New Roman" w:hAnsi="Times New Roman" w:cs="Times New Roman"/>
                <w:lang w:eastAsia="ru-RU"/>
              </w:rPr>
            </w:pPr>
          </w:p>
          <w:p w:rsidR="001507D6" w:rsidRDefault="001507D6" w:rsidP="001507D6">
            <w:pPr>
              <w:rPr>
                <w:rFonts w:ascii="Times New Roman" w:hAnsi="Times New Roman" w:cs="Times New Roman"/>
                <w:lang w:eastAsia="ru-RU"/>
              </w:rPr>
            </w:pPr>
          </w:p>
          <w:p w:rsidR="00F667A3" w:rsidRPr="001507D6" w:rsidRDefault="001507D6" w:rsidP="001507D6">
            <w:pPr>
              <w:rPr>
                <w:rFonts w:ascii="Times New Roman" w:hAnsi="Times New Roman" w:cs="Times New Roman"/>
                <w:lang w:eastAsia="ru-RU"/>
              </w:rPr>
            </w:pPr>
            <w:r>
              <w:rPr>
                <w:rFonts w:ascii="Times New Roman" w:hAnsi="Times New Roman" w:cs="Times New Roman"/>
                <w:lang w:eastAsia="ru-RU"/>
              </w:rPr>
              <w:t>0</w:t>
            </w:r>
          </w:p>
        </w:tc>
        <w:tc>
          <w:tcPr>
            <w:tcW w:w="2957" w:type="dxa"/>
          </w:tcPr>
          <w:p w:rsidR="00F667A3"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B926A6" w:rsidRDefault="009D5828" w:rsidP="008556AD">
            <w:pPr>
              <w:pStyle w:val="decor"/>
              <w:spacing w:before="0" w:beforeAutospacing="0" w:after="0" w:afterAutospacing="0"/>
              <w:jc w:val="both"/>
              <w:rPr>
                <w:b w:val="0"/>
                <w:color w:val="auto"/>
                <w:sz w:val="20"/>
                <w:szCs w:val="20"/>
              </w:rPr>
            </w:pPr>
            <w:r>
              <w:rPr>
                <w:b w:val="0"/>
                <w:color w:val="auto"/>
                <w:sz w:val="20"/>
                <w:szCs w:val="20"/>
              </w:rPr>
              <w:t>0</w:t>
            </w:r>
          </w:p>
          <w:p w:rsidR="00B926A6" w:rsidRPr="00B926A6" w:rsidRDefault="00B926A6" w:rsidP="00B926A6">
            <w:pPr>
              <w:rPr>
                <w:lang w:eastAsia="ru-RU"/>
              </w:rPr>
            </w:pPr>
          </w:p>
          <w:p w:rsidR="00B926A6" w:rsidRPr="00B926A6" w:rsidRDefault="00B926A6" w:rsidP="00B926A6">
            <w:pPr>
              <w:rPr>
                <w:lang w:eastAsia="ru-RU"/>
              </w:rPr>
            </w:pPr>
          </w:p>
          <w:p w:rsidR="00B926A6" w:rsidRDefault="00B926A6" w:rsidP="00B926A6">
            <w:pPr>
              <w:rPr>
                <w:lang w:eastAsia="ru-RU"/>
              </w:rPr>
            </w:pPr>
          </w:p>
          <w:p w:rsidR="001507D6" w:rsidRDefault="00B926A6" w:rsidP="00B926A6">
            <w:pPr>
              <w:rPr>
                <w:lang w:eastAsia="ru-RU"/>
              </w:rPr>
            </w:pPr>
            <w:r>
              <w:rPr>
                <w:lang w:eastAsia="ru-RU"/>
              </w:rPr>
              <w:t>0</w:t>
            </w:r>
          </w:p>
          <w:p w:rsidR="001507D6" w:rsidRPr="001507D6" w:rsidRDefault="001507D6" w:rsidP="001507D6">
            <w:pPr>
              <w:rPr>
                <w:lang w:eastAsia="ru-RU"/>
              </w:rPr>
            </w:pPr>
          </w:p>
          <w:p w:rsidR="001507D6" w:rsidRPr="001507D6" w:rsidRDefault="001507D6" w:rsidP="001507D6">
            <w:pPr>
              <w:rPr>
                <w:lang w:eastAsia="ru-RU"/>
              </w:rPr>
            </w:pPr>
          </w:p>
          <w:p w:rsidR="001507D6" w:rsidRDefault="001507D6" w:rsidP="001507D6">
            <w:pPr>
              <w:rPr>
                <w:lang w:eastAsia="ru-RU"/>
              </w:rPr>
            </w:pPr>
          </w:p>
          <w:p w:rsidR="009D5828" w:rsidRPr="001507D6" w:rsidRDefault="001507D6" w:rsidP="001507D6">
            <w:pPr>
              <w:rPr>
                <w:lang w:eastAsia="ru-RU"/>
              </w:rPr>
            </w:pPr>
            <w:r>
              <w:rPr>
                <w:lang w:eastAsia="ru-RU"/>
              </w:rPr>
              <w:t>0</w:t>
            </w:r>
          </w:p>
        </w:tc>
        <w:tc>
          <w:tcPr>
            <w:tcW w:w="2958" w:type="dxa"/>
          </w:tcPr>
          <w:p w:rsidR="00F667A3"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B926A6" w:rsidRDefault="009D5828" w:rsidP="008556AD">
            <w:pPr>
              <w:pStyle w:val="decor"/>
              <w:spacing w:before="0" w:beforeAutospacing="0" w:after="0" w:afterAutospacing="0"/>
              <w:jc w:val="both"/>
              <w:rPr>
                <w:b w:val="0"/>
                <w:color w:val="auto"/>
                <w:sz w:val="20"/>
                <w:szCs w:val="20"/>
              </w:rPr>
            </w:pPr>
            <w:r>
              <w:rPr>
                <w:b w:val="0"/>
                <w:color w:val="auto"/>
                <w:sz w:val="20"/>
                <w:szCs w:val="20"/>
              </w:rPr>
              <w:t>0</w:t>
            </w:r>
          </w:p>
          <w:p w:rsidR="00B926A6" w:rsidRPr="00B926A6" w:rsidRDefault="00B926A6" w:rsidP="00B926A6">
            <w:pPr>
              <w:rPr>
                <w:lang w:eastAsia="ru-RU"/>
              </w:rPr>
            </w:pPr>
          </w:p>
          <w:p w:rsidR="00B926A6" w:rsidRPr="00B926A6" w:rsidRDefault="00B926A6" w:rsidP="00B926A6">
            <w:pPr>
              <w:rPr>
                <w:lang w:eastAsia="ru-RU"/>
              </w:rPr>
            </w:pPr>
          </w:p>
          <w:p w:rsidR="00B926A6" w:rsidRDefault="00B926A6" w:rsidP="00B926A6">
            <w:pPr>
              <w:rPr>
                <w:lang w:eastAsia="ru-RU"/>
              </w:rPr>
            </w:pPr>
          </w:p>
          <w:p w:rsidR="001507D6" w:rsidRDefault="00B926A6" w:rsidP="00B926A6">
            <w:pPr>
              <w:rPr>
                <w:lang w:eastAsia="ru-RU"/>
              </w:rPr>
            </w:pPr>
            <w:r>
              <w:rPr>
                <w:lang w:eastAsia="ru-RU"/>
              </w:rPr>
              <w:t>0</w:t>
            </w:r>
          </w:p>
          <w:p w:rsidR="001507D6" w:rsidRPr="001507D6" w:rsidRDefault="001507D6" w:rsidP="001507D6">
            <w:pPr>
              <w:rPr>
                <w:lang w:eastAsia="ru-RU"/>
              </w:rPr>
            </w:pPr>
          </w:p>
          <w:p w:rsidR="001507D6" w:rsidRPr="001507D6" w:rsidRDefault="001507D6" w:rsidP="001507D6">
            <w:pPr>
              <w:rPr>
                <w:lang w:eastAsia="ru-RU"/>
              </w:rPr>
            </w:pPr>
          </w:p>
          <w:p w:rsidR="001507D6" w:rsidRPr="001507D6" w:rsidRDefault="001507D6" w:rsidP="001507D6">
            <w:pPr>
              <w:rPr>
                <w:lang w:eastAsia="ru-RU"/>
              </w:rPr>
            </w:pPr>
          </w:p>
          <w:p w:rsidR="001507D6" w:rsidRDefault="001507D6" w:rsidP="001507D6">
            <w:pPr>
              <w:rPr>
                <w:lang w:eastAsia="ru-RU"/>
              </w:rPr>
            </w:pPr>
          </w:p>
          <w:p w:rsidR="009D5828" w:rsidRPr="001507D6" w:rsidRDefault="001507D6" w:rsidP="001507D6">
            <w:pPr>
              <w:rPr>
                <w:lang w:eastAsia="ru-RU"/>
              </w:rPr>
            </w:pPr>
            <w:r>
              <w:rPr>
                <w:lang w:eastAsia="ru-RU"/>
              </w:rPr>
              <w:t>0</w:t>
            </w:r>
          </w:p>
        </w:tc>
        <w:tc>
          <w:tcPr>
            <w:tcW w:w="2894" w:type="dxa"/>
          </w:tcPr>
          <w:p w:rsidR="00F667A3" w:rsidRDefault="002A7254" w:rsidP="008556AD">
            <w:pPr>
              <w:pStyle w:val="decor"/>
              <w:spacing w:before="0" w:beforeAutospacing="0" w:after="0" w:afterAutospacing="0"/>
              <w:jc w:val="both"/>
              <w:rPr>
                <w:b w:val="0"/>
                <w:color w:val="auto"/>
                <w:sz w:val="20"/>
                <w:szCs w:val="20"/>
              </w:rPr>
            </w:pPr>
            <w:r>
              <w:rPr>
                <w:b w:val="0"/>
                <w:color w:val="auto"/>
                <w:sz w:val="20"/>
                <w:szCs w:val="20"/>
              </w:rPr>
              <w:lastRenderedPageBreak/>
              <w:t>0</w:t>
            </w: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9D5828" w:rsidRDefault="009D5828" w:rsidP="008556AD">
            <w:pPr>
              <w:pStyle w:val="decor"/>
              <w:spacing w:before="0" w:beforeAutospacing="0" w:after="0" w:afterAutospacing="0"/>
              <w:jc w:val="both"/>
              <w:rPr>
                <w:b w:val="0"/>
                <w:color w:val="auto"/>
                <w:sz w:val="20"/>
                <w:szCs w:val="20"/>
              </w:rPr>
            </w:pPr>
          </w:p>
          <w:p w:rsidR="00B926A6" w:rsidRDefault="009D5828" w:rsidP="008556AD">
            <w:pPr>
              <w:pStyle w:val="decor"/>
              <w:spacing w:before="0" w:beforeAutospacing="0" w:after="0" w:afterAutospacing="0"/>
              <w:jc w:val="both"/>
              <w:rPr>
                <w:b w:val="0"/>
                <w:color w:val="auto"/>
                <w:sz w:val="20"/>
                <w:szCs w:val="20"/>
              </w:rPr>
            </w:pPr>
            <w:r>
              <w:rPr>
                <w:b w:val="0"/>
                <w:color w:val="auto"/>
                <w:sz w:val="20"/>
                <w:szCs w:val="20"/>
              </w:rPr>
              <w:t>0</w:t>
            </w:r>
          </w:p>
          <w:p w:rsidR="00B926A6" w:rsidRPr="00B926A6" w:rsidRDefault="00B926A6" w:rsidP="00B926A6">
            <w:pPr>
              <w:rPr>
                <w:lang w:eastAsia="ru-RU"/>
              </w:rPr>
            </w:pPr>
          </w:p>
          <w:p w:rsidR="00B926A6" w:rsidRPr="00B926A6" w:rsidRDefault="00B926A6" w:rsidP="00B926A6">
            <w:pPr>
              <w:rPr>
                <w:lang w:eastAsia="ru-RU"/>
              </w:rPr>
            </w:pPr>
          </w:p>
          <w:p w:rsidR="00B926A6" w:rsidRDefault="00B926A6" w:rsidP="00B926A6">
            <w:pPr>
              <w:rPr>
                <w:lang w:eastAsia="ru-RU"/>
              </w:rPr>
            </w:pPr>
          </w:p>
          <w:p w:rsidR="001507D6" w:rsidRDefault="00B926A6" w:rsidP="00B926A6">
            <w:pPr>
              <w:rPr>
                <w:lang w:eastAsia="ru-RU"/>
              </w:rPr>
            </w:pPr>
            <w:r>
              <w:rPr>
                <w:lang w:eastAsia="ru-RU"/>
              </w:rPr>
              <w:t>0</w:t>
            </w:r>
          </w:p>
          <w:p w:rsidR="001507D6" w:rsidRPr="001507D6" w:rsidRDefault="001507D6" w:rsidP="001507D6">
            <w:pPr>
              <w:rPr>
                <w:lang w:eastAsia="ru-RU"/>
              </w:rPr>
            </w:pPr>
          </w:p>
          <w:p w:rsidR="001507D6" w:rsidRPr="001507D6" w:rsidRDefault="001507D6" w:rsidP="001507D6">
            <w:pPr>
              <w:rPr>
                <w:lang w:eastAsia="ru-RU"/>
              </w:rPr>
            </w:pPr>
          </w:p>
          <w:p w:rsidR="001507D6" w:rsidRPr="001507D6" w:rsidRDefault="001507D6" w:rsidP="001507D6">
            <w:pPr>
              <w:rPr>
                <w:lang w:eastAsia="ru-RU"/>
              </w:rPr>
            </w:pPr>
          </w:p>
          <w:p w:rsidR="001507D6" w:rsidRDefault="001507D6" w:rsidP="001507D6">
            <w:pPr>
              <w:rPr>
                <w:lang w:eastAsia="ru-RU"/>
              </w:rPr>
            </w:pPr>
          </w:p>
          <w:p w:rsidR="009D5828" w:rsidRPr="001507D6" w:rsidRDefault="001507D6" w:rsidP="001507D6">
            <w:pPr>
              <w:rPr>
                <w:lang w:eastAsia="ru-RU"/>
              </w:rPr>
            </w:pPr>
            <w:r>
              <w:rPr>
                <w:lang w:eastAsia="ru-RU"/>
              </w:rPr>
              <w:t>0</w:t>
            </w:r>
          </w:p>
        </w:tc>
      </w:tr>
    </w:tbl>
    <w:p w:rsidR="00900737" w:rsidRPr="008B7C50" w:rsidRDefault="00900737" w:rsidP="00F667A3">
      <w:pPr>
        <w:pStyle w:val="decor"/>
        <w:spacing w:before="0" w:beforeAutospacing="0" w:after="0" w:afterAutospacing="0"/>
        <w:jc w:val="both"/>
        <w:rPr>
          <w:b w:val="0"/>
          <w:color w:val="auto"/>
          <w:sz w:val="20"/>
          <w:szCs w:val="20"/>
        </w:rPr>
      </w:pPr>
    </w:p>
    <w:p w:rsidR="00F667A3" w:rsidRPr="004E168C" w:rsidRDefault="00F667A3" w:rsidP="00F667A3">
      <w:pPr>
        <w:pStyle w:val="decor"/>
        <w:spacing w:before="0" w:beforeAutospacing="0" w:after="0" w:afterAutospacing="0"/>
        <w:jc w:val="both"/>
        <w:rPr>
          <w:b w:val="0"/>
          <w:color w:val="auto"/>
          <w:sz w:val="24"/>
          <w:szCs w:val="24"/>
        </w:rPr>
      </w:pPr>
      <w:r w:rsidRPr="008B7C50">
        <w:rPr>
          <w:b w:val="0"/>
          <w:color w:val="auto"/>
          <w:sz w:val="20"/>
          <w:szCs w:val="20"/>
        </w:rPr>
        <w:t>16.</w:t>
      </w:r>
      <w:r w:rsidRPr="008B7C50">
        <w:rPr>
          <w:b w:val="0"/>
          <w:color w:val="auto"/>
          <w:sz w:val="20"/>
          <w:szCs w:val="20"/>
        </w:rPr>
        <w:tab/>
      </w:r>
      <w:r w:rsidRPr="004E168C">
        <w:rPr>
          <w:b w:val="0"/>
          <w:color w:val="auto"/>
          <w:sz w:val="24"/>
          <w:szCs w:val="24"/>
        </w:rPr>
        <w:t>Принятые меры по устранению коррупционных факторов, препятствующих привлечению инвестиций</w:t>
      </w:r>
    </w:p>
    <w:tbl>
      <w:tblPr>
        <w:tblStyle w:val="a3"/>
        <w:tblW w:w="15276" w:type="dxa"/>
        <w:tblLook w:val="04A0" w:firstRow="1" w:lastRow="0" w:firstColumn="1" w:lastColumn="0" w:noHBand="0" w:noVBand="1"/>
      </w:tblPr>
      <w:tblGrid>
        <w:gridCol w:w="594"/>
        <w:gridCol w:w="5610"/>
        <w:gridCol w:w="4536"/>
        <w:gridCol w:w="4536"/>
      </w:tblGrid>
      <w:tr w:rsidR="00830B2D" w:rsidRPr="008B7C50" w:rsidTr="00830B2D">
        <w:tc>
          <w:tcPr>
            <w:tcW w:w="594"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w:t>
            </w:r>
          </w:p>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5610"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Заседания Комиссии по снижению административных (рассматриваемый вопрос, дата проведения, номер протокола)</w:t>
            </w:r>
          </w:p>
        </w:tc>
        <w:tc>
          <w:tcPr>
            <w:tcW w:w="4536"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Иные организационно-практические мероприятия</w:t>
            </w:r>
          </w:p>
        </w:tc>
        <w:tc>
          <w:tcPr>
            <w:tcW w:w="4536"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Достигнутый результат</w:t>
            </w:r>
          </w:p>
        </w:tc>
      </w:tr>
      <w:tr w:rsidR="00830B2D" w:rsidRPr="008B7C50" w:rsidTr="00830B2D">
        <w:tc>
          <w:tcPr>
            <w:tcW w:w="594" w:type="dxa"/>
          </w:tcPr>
          <w:p w:rsidR="00830B2D" w:rsidRPr="008B7C50" w:rsidRDefault="00FE34CF" w:rsidP="00F667A3">
            <w:pPr>
              <w:pStyle w:val="decor"/>
              <w:spacing w:before="0" w:beforeAutospacing="0" w:after="0" w:afterAutospacing="0"/>
              <w:jc w:val="both"/>
              <w:rPr>
                <w:b w:val="0"/>
                <w:color w:val="auto"/>
                <w:sz w:val="20"/>
                <w:szCs w:val="20"/>
              </w:rPr>
            </w:pPr>
            <w:r>
              <w:rPr>
                <w:b w:val="0"/>
                <w:color w:val="auto"/>
                <w:sz w:val="20"/>
                <w:szCs w:val="20"/>
              </w:rPr>
              <w:t>1.</w:t>
            </w:r>
          </w:p>
        </w:tc>
        <w:tc>
          <w:tcPr>
            <w:tcW w:w="5610" w:type="dxa"/>
          </w:tcPr>
          <w:p w:rsidR="00760519" w:rsidRDefault="00797376" w:rsidP="000D20D7">
            <w:pPr>
              <w:pStyle w:val="decor"/>
              <w:spacing w:before="0" w:beforeAutospacing="0" w:after="0" w:afterAutospacing="0"/>
              <w:jc w:val="both"/>
              <w:rPr>
                <w:b w:val="0"/>
                <w:color w:val="auto"/>
                <w:sz w:val="20"/>
                <w:szCs w:val="20"/>
              </w:rPr>
            </w:pPr>
            <w:r w:rsidRPr="000D20D7">
              <w:rPr>
                <w:b w:val="0"/>
                <w:color w:val="auto"/>
                <w:sz w:val="20"/>
                <w:szCs w:val="20"/>
              </w:rPr>
              <w:t xml:space="preserve">По </w:t>
            </w:r>
            <w:r w:rsidR="005265C7">
              <w:rPr>
                <w:b w:val="0"/>
                <w:color w:val="auto"/>
                <w:sz w:val="20"/>
                <w:szCs w:val="20"/>
              </w:rPr>
              <w:t>состоянию на 10 февраля 2016</w:t>
            </w:r>
            <w:r w:rsidRPr="000D20D7">
              <w:rPr>
                <w:b w:val="0"/>
                <w:color w:val="auto"/>
                <w:sz w:val="20"/>
                <w:szCs w:val="20"/>
              </w:rPr>
              <w:t xml:space="preserve"> года </w:t>
            </w:r>
            <w:r w:rsidR="00760519">
              <w:rPr>
                <w:b w:val="0"/>
                <w:color w:val="auto"/>
                <w:sz w:val="20"/>
                <w:szCs w:val="20"/>
              </w:rPr>
              <w:t>Комиссия</w:t>
            </w:r>
            <w:r w:rsidR="00760519" w:rsidRPr="008B7C50">
              <w:rPr>
                <w:b w:val="0"/>
                <w:color w:val="auto"/>
                <w:sz w:val="20"/>
                <w:szCs w:val="20"/>
              </w:rPr>
              <w:t xml:space="preserve"> по снижению административных</w:t>
            </w:r>
            <w:r w:rsidR="00760519">
              <w:rPr>
                <w:b w:val="0"/>
                <w:color w:val="auto"/>
                <w:sz w:val="20"/>
                <w:szCs w:val="20"/>
              </w:rPr>
              <w:t xml:space="preserve"> барьеров в ГО Верхотурский</w:t>
            </w:r>
            <w:r w:rsidR="004444CF">
              <w:rPr>
                <w:b w:val="0"/>
                <w:color w:val="auto"/>
                <w:sz w:val="20"/>
                <w:szCs w:val="20"/>
              </w:rPr>
              <w:t>-</w:t>
            </w:r>
            <w:r w:rsidR="00760519">
              <w:rPr>
                <w:b w:val="0"/>
                <w:color w:val="auto"/>
                <w:sz w:val="20"/>
                <w:szCs w:val="20"/>
              </w:rPr>
              <w:t xml:space="preserve"> не создана.</w:t>
            </w:r>
            <w:r w:rsidR="004444CF">
              <w:rPr>
                <w:b w:val="0"/>
                <w:color w:val="auto"/>
                <w:sz w:val="20"/>
                <w:szCs w:val="20"/>
              </w:rPr>
              <w:t xml:space="preserve"> </w:t>
            </w:r>
          </w:p>
          <w:p w:rsidR="00D36FC4" w:rsidRPr="008B7C50" w:rsidRDefault="00D36FC4" w:rsidP="004444CF">
            <w:pPr>
              <w:pStyle w:val="decor"/>
              <w:spacing w:before="0" w:beforeAutospacing="0" w:after="0" w:afterAutospacing="0"/>
              <w:jc w:val="both"/>
              <w:rPr>
                <w:b w:val="0"/>
                <w:color w:val="auto"/>
                <w:sz w:val="20"/>
                <w:szCs w:val="20"/>
              </w:rPr>
            </w:pPr>
          </w:p>
        </w:tc>
        <w:tc>
          <w:tcPr>
            <w:tcW w:w="4536" w:type="dxa"/>
          </w:tcPr>
          <w:p w:rsidR="00E11AB6" w:rsidRPr="008B7C50" w:rsidRDefault="004444CF" w:rsidP="00F667A3">
            <w:pPr>
              <w:pStyle w:val="decor"/>
              <w:spacing w:before="0" w:beforeAutospacing="0" w:after="0" w:afterAutospacing="0"/>
              <w:jc w:val="both"/>
              <w:rPr>
                <w:b w:val="0"/>
                <w:color w:val="auto"/>
                <w:sz w:val="20"/>
                <w:szCs w:val="20"/>
              </w:rPr>
            </w:pPr>
            <w:r>
              <w:rPr>
                <w:b w:val="0"/>
                <w:color w:val="auto"/>
                <w:sz w:val="20"/>
                <w:szCs w:val="20"/>
              </w:rPr>
              <w:t>П</w:t>
            </w:r>
            <w:r w:rsidRPr="000D20D7">
              <w:rPr>
                <w:b w:val="0"/>
                <w:color w:val="auto"/>
                <w:sz w:val="20"/>
                <w:szCs w:val="20"/>
              </w:rPr>
              <w:t>риняты меры по устранению коррупционных факторов, препятствующих привлечению инвестиций. Утвержден инвестиционный паспорт ГО и утвержден план мероприятий (“Дорожная карта”) по повышению инвестиционной привлекательности и созданию благоприятных условий для развития бизнес</w:t>
            </w:r>
            <w:r>
              <w:rPr>
                <w:b w:val="0"/>
                <w:color w:val="auto"/>
                <w:sz w:val="20"/>
                <w:szCs w:val="20"/>
              </w:rPr>
              <w:t>а на территории ГО Верхотурский, утвержден постановлением Администрации городского округа Верхотурский от 28.11.2013г №1045</w:t>
            </w:r>
          </w:p>
        </w:tc>
        <w:tc>
          <w:tcPr>
            <w:tcW w:w="4536" w:type="dxa"/>
          </w:tcPr>
          <w:p w:rsidR="00E11AB6" w:rsidRPr="008B7C50" w:rsidRDefault="0094287B" w:rsidP="00F667A3">
            <w:pPr>
              <w:pStyle w:val="decor"/>
              <w:spacing w:before="0" w:beforeAutospacing="0" w:after="0" w:afterAutospacing="0"/>
              <w:jc w:val="both"/>
              <w:rPr>
                <w:b w:val="0"/>
                <w:color w:val="auto"/>
                <w:sz w:val="20"/>
                <w:szCs w:val="20"/>
              </w:rPr>
            </w:pPr>
            <w:r>
              <w:rPr>
                <w:b w:val="0"/>
                <w:color w:val="auto"/>
                <w:sz w:val="20"/>
                <w:szCs w:val="20"/>
              </w:rPr>
              <w:t>Снизился уровень безработиц</w:t>
            </w:r>
            <w:r w:rsidR="005265C7">
              <w:rPr>
                <w:b w:val="0"/>
                <w:color w:val="auto"/>
                <w:sz w:val="20"/>
                <w:szCs w:val="20"/>
              </w:rPr>
              <w:t>ы на территории ГО Верхотурский по итогам за 2015 год.</w:t>
            </w:r>
          </w:p>
        </w:tc>
      </w:tr>
    </w:tbl>
    <w:p w:rsidR="00900737" w:rsidRPr="008B7C50" w:rsidRDefault="00900737" w:rsidP="00F667A3">
      <w:pPr>
        <w:pStyle w:val="decor"/>
        <w:spacing w:before="0" w:beforeAutospacing="0" w:after="0" w:afterAutospacing="0"/>
        <w:jc w:val="both"/>
        <w:rPr>
          <w:b w:val="0"/>
          <w:color w:val="auto"/>
          <w:sz w:val="20"/>
          <w:szCs w:val="20"/>
        </w:rPr>
      </w:pPr>
    </w:p>
    <w:p w:rsidR="00830B2D" w:rsidRPr="004E168C" w:rsidRDefault="00830B2D" w:rsidP="00F667A3">
      <w:pPr>
        <w:pStyle w:val="decor"/>
        <w:spacing w:before="0" w:beforeAutospacing="0" w:after="0" w:afterAutospacing="0"/>
        <w:jc w:val="both"/>
        <w:rPr>
          <w:b w:val="0"/>
          <w:color w:val="auto"/>
          <w:sz w:val="24"/>
          <w:szCs w:val="24"/>
        </w:rPr>
      </w:pPr>
      <w:r w:rsidRPr="008B7C50">
        <w:rPr>
          <w:b w:val="0"/>
          <w:color w:val="auto"/>
          <w:sz w:val="20"/>
          <w:szCs w:val="20"/>
        </w:rPr>
        <w:t>17.</w:t>
      </w:r>
      <w:r w:rsidRPr="008B7C50">
        <w:rPr>
          <w:b w:val="0"/>
          <w:color w:val="auto"/>
          <w:sz w:val="20"/>
          <w:szCs w:val="20"/>
        </w:rPr>
        <w:tab/>
      </w:r>
      <w:r w:rsidRPr="004E168C">
        <w:rPr>
          <w:b w:val="0"/>
          <w:color w:val="auto"/>
          <w:sz w:val="24"/>
          <w:szCs w:val="24"/>
        </w:rPr>
        <w:t xml:space="preserve">Организация муниципальных закупок путем расширения практики проведения открытых аукционов </w:t>
      </w:r>
    </w:p>
    <w:tbl>
      <w:tblPr>
        <w:tblStyle w:val="a3"/>
        <w:tblW w:w="15276" w:type="dxa"/>
        <w:tblLook w:val="04A0" w:firstRow="1" w:lastRow="0" w:firstColumn="1" w:lastColumn="0" w:noHBand="0" w:noVBand="1"/>
      </w:tblPr>
      <w:tblGrid>
        <w:gridCol w:w="7621"/>
        <w:gridCol w:w="7655"/>
      </w:tblGrid>
      <w:tr w:rsidR="00830B2D" w:rsidRPr="008B7C50" w:rsidTr="00830B2D">
        <w:tc>
          <w:tcPr>
            <w:tcW w:w="7621"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Сферы</w:t>
            </w:r>
          </w:p>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7655" w:type="dxa"/>
            <w:vAlign w:val="center"/>
          </w:tcPr>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Количество</w:t>
            </w:r>
          </w:p>
          <w:p w:rsidR="00830B2D" w:rsidRPr="008B7C50" w:rsidRDefault="00830B2D" w:rsidP="00830B2D">
            <w:pPr>
              <w:pStyle w:val="decor"/>
              <w:spacing w:before="0" w:beforeAutospacing="0" w:after="0" w:afterAutospacing="0"/>
              <w:jc w:val="center"/>
              <w:rPr>
                <w:b w:val="0"/>
                <w:color w:val="auto"/>
                <w:sz w:val="20"/>
                <w:szCs w:val="20"/>
              </w:rPr>
            </w:pPr>
            <w:r w:rsidRPr="008B7C50">
              <w:rPr>
                <w:b w:val="0"/>
                <w:color w:val="auto"/>
                <w:sz w:val="20"/>
                <w:szCs w:val="20"/>
              </w:rPr>
              <w:t>проведенных аукционов</w:t>
            </w:r>
          </w:p>
        </w:tc>
      </w:tr>
      <w:tr w:rsidR="00830B2D" w:rsidRPr="008B7C50" w:rsidTr="00830B2D">
        <w:tc>
          <w:tcPr>
            <w:tcW w:w="7621" w:type="dxa"/>
          </w:tcPr>
          <w:p w:rsidR="00830B2D" w:rsidRPr="008B7C50" w:rsidRDefault="00830B2D" w:rsidP="00830B2D">
            <w:pPr>
              <w:pStyle w:val="decor"/>
              <w:spacing w:before="0" w:beforeAutospacing="0" w:after="0" w:afterAutospacing="0"/>
              <w:rPr>
                <w:b w:val="0"/>
                <w:color w:val="auto"/>
                <w:sz w:val="20"/>
                <w:szCs w:val="20"/>
              </w:rPr>
            </w:pPr>
          </w:p>
        </w:tc>
        <w:tc>
          <w:tcPr>
            <w:tcW w:w="7655" w:type="dxa"/>
          </w:tcPr>
          <w:p w:rsidR="00830B2D" w:rsidRDefault="00267C79" w:rsidP="00F667A3">
            <w:pPr>
              <w:pStyle w:val="decor"/>
              <w:spacing w:before="0" w:beforeAutospacing="0" w:after="0" w:afterAutospacing="0"/>
              <w:jc w:val="both"/>
              <w:rPr>
                <w:b w:val="0"/>
                <w:color w:val="auto"/>
                <w:sz w:val="20"/>
                <w:szCs w:val="20"/>
              </w:rPr>
            </w:pPr>
            <w:r>
              <w:rPr>
                <w:b w:val="0"/>
                <w:color w:val="auto"/>
                <w:sz w:val="20"/>
                <w:szCs w:val="20"/>
              </w:rPr>
              <w:t>По состоянию на 07 июня</w:t>
            </w:r>
            <w:r w:rsidR="00E0725C">
              <w:rPr>
                <w:b w:val="0"/>
                <w:color w:val="auto"/>
                <w:sz w:val="20"/>
                <w:szCs w:val="20"/>
              </w:rPr>
              <w:t xml:space="preserve"> 2015</w:t>
            </w:r>
            <w:r w:rsidR="00460E34">
              <w:rPr>
                <w:b w:val="0"/>
                <w:color w:val="auto"/>
                <w:sz w:val="20"/>
                <w:szCs w:val="20"/>
              </w:rPr>
              <w:t xml:space="preserve"> года Администрацией городского округа Верхотурски</w:t>
            </w:r>
            <w:r>
              <w:rPr>
                <w:b w:val="0"/>
                <w:color w:val="auto"/>
                <w:sz w:val="20"/>
                <w:szCs w:val="20"/>
              </w:rPr>
              <w:t>й- проведено 8 аукциона на сумму 43</w:t>
            </w:r>
            <w:r w:rsidR="00D91F39">
              <w:rPr>
                <w:b w:val="0"/>
                <w:color w:val="auto"/>
                <w:sz w:val="20"/>
                <w:szCs w:val="20"/>
              </w:rPr>
              <w:t xml:space="preserve"> </w:t>
            </w:r>
            <w:r>
              <w:rPr>
                <w:b w:val="0"/>
                <w:color w:val="auto"/>
                <w:sz w:val="20"/>
                <w:szCs w:val="20"/>
              </w:rPr>
              <w:t xml:space="preserve">537,7 </w:t>
            </w:r>
            <w:r w:rsidR="00460E34">
              <w:rPr>
                <w:b w:val="0"/>
                <w:color w:val="auto"/>
                <w:sz w:val="20"/>
                <w:szCs w:val="20"/>
              </w:rPr>
              <w:t>тыс. рублей</w:t>
            </w:r>
          </w:p>
          <w:p w:rsidR="00E159C2" w:rsidRDefault="00E159C2" w:rsidP="00F667A3">
            <w:pPr>
              <w:pStyle w:val="decor"/>
              <w:spacing w:before="0" w:beforeAutospacing="0" w:after="0" w:afterAutospacing="0"/>
              <w:jc w:val="both"/>
              <w:rPr>
                <w:b w:val="0"/>
                <w:color w:val="auto"/>
                <w:sz w:val="20"/>
                <w:szCs w:val="20"/>
              </w:rPr>
            </w:pPr>
          </w:p>
          <w:p w:rsidR="00E159C2" w:rsidRDefault="00B762CD" w:rsidP="00F667A3">
            <w:pPr>
              <w:pStyle w:val="decor"/>
              <w:spacing w:before="0" w:beforeAutospacing="0" w:after="0" w:afterAutospacing="0"/>
              <w:jc w:val="both"/>
              <w:rPr>
                <w:b w:val="0"/>
                <w:color w:val="auto"/>
                <w:sz w:val="20"/>
                <w:szCs w:val="20"/>
              </w:rPr>
            </w:pPr>
            <w:r>
              <w:rPr>
                <w:b w:val="0"/>
                <w:color w:val="auto"/>
                <w:sz w:val="20"/>
                <w:szCs w:val="20"/>
              </w:rPr>
              <w:t>По состоянию на 29 июля</w:t>
            </w:r>
            <w:r w:rsidR="00E159C2">
              <w:rPr>
                <w:b w:val="0"/>
                <w:color w:val="auto"/>
                <w:sz w:val="20"/>
                <w:szCs w:val="20"/>
              </w:rPr>
              <w:t xml:space="preserve"> 2015 года Администрацией городского округа Верхотурский- проведен 1 аукцион на сумму 1505,8 тыс. рублей</w:t>
            </w:r>
          </w:p>
          <w:p w:rsidR="00B954B7" w:rsidRDefault="00B954B7" w:rsidP="00F667A3">
            <w:pPr>
              <w:pStyle w:val="decor"/>
              <w:spacing w:before="0" w:beforeAutospacing="0" w:after="0" w:afterAutospacing="0"/>
              <w:jc w:val="both"/>
              <w:rPr>
                <w:b w:val="0"/>
                <w:color w:val="auto"/>
                <w:sz w:val="20"/>
                <w:szCs w:val="20"/>
              </w:rPr>
            </w:pPr>
          </w:p>
          <w:p w:rsidR="00B954B7" w:rsidRPr="008B7C50" w:rsidRDefault="00B954B7" w:rsidP="00F667A3">
            <w:pPr>
              <w:pStyle w:val="decor"/>
              <w:spacing w:before="0" w:beforeAutospacing="0" w:after="0" w:afterAutospacing="0"/>
              <w:jc w:val="both"/>
              <w:rPr>
                <w:b w:val="0"/>
                <w:color w:val="auto"/>
                <w:sz w:val="20"/>
                <w:szCs w:val="20"/>
              </w:rPr>
            </w:pPr>
            <w:r>
              <w:rPr>
                <w:b w:val="0"/>
                <w:color w:val="auto"/>
                <w:sz w:val="20"/>
                <w:szCs w:val="20"/>
              </w:rPr>
              <w:t xml:space="preserve">По состоянию на 19 ноября 2015 года Администрацией городского округа Верхотурский- проведен </w:t>
            </w:r>
            <w:r w:rsidR="00BF3BE8">
              <w:rPr>
                <w:b w:val="0"/>
                <w:color w:val="auto"/>
                <w:sz w:val="20"/>
                <w:szCs w:val="20"/>
              </w:rPr>
              <w:t xml:space="preserve"> 1 открытый аукцион на сумму 11 071,339 тыс. рублей.</w:t>
            </w:r>
          </w:p>
        </w:tc>
      </w:tr>
    </w:tbl>
    <w:p w:rsidR="00830B2D" w:rsidRPr="008B7C50" w:rsidRDefault="00830B2D" w:rsidP="00F667A3">
      <w:pPr>
        <w:pStyle w:val="decor"/>
        <w:spacing w:before="0" w:beforeAutospacing="0" w:after="0" w:afterAutospacing="0"/>
        <w:jc w:val="both"/>
        <w:rPr>
          <w:b w:val="0"/>
          <w:color w:val="auto"/>
          <w:sz w:val="20"/>
          <w:szCs w:val="20"/>
        </w:rPr>
      </w:pPr>
    </w:p>
    <w:p w:rsidR="00830B2D" w:rsidRPr="008B7C50" w:rsidRDefault="00830B2D" w:rsidP="00F667A3">
      <w:pPr>
        <w:pStyle w:val="decor"/>
        <w:spacing w:before="0" w:beforeAutospacing="0" w:after="0" w:afterAutospacing="0"/>
        <w:jc w:val="both"/>
        <w:rPr>
          <w:b w:val="0"/>
          <w:color w:val="auto"/>
          <w:sz w:val="20"/>
          <w:szCs w:val="20"/>
        </w:rPr>
      </w:pPr>
      <w:r w:rsidRPr="008B7C50">
        <w:rPr>
          <w:b w:val="0"/>
          <w:color w:val="auto"/>
          <w:sz w:val="20"/>
          <w:szCs w:val="20"/>
        </w:rPr>
        <w:lastRenderedPageBreak/>
        <w:t>18.</w:t>
      </w:r>
      <w:r w:rsidRPr="008B7C50">
        <w:rPr>
          <w:b w:val="0"/>
          <w:color w:val="auto"/>
          <w:sz w:val="20"/>
          <w:szCs w:val="20"/>
        </w:rPr>
        <w:tab/>
      </w:r>
      <w:r w:rsidRPr="004E168C">
        <w:rPr>
          <w:b w:val="0"/>
          <w:color w:val="auto"/>
          <w:sz w:val="24"/>
          <w:szCs w:val="24"/>
        </w:rPr>
        <w:t>Проведение организационно-практических мероприятий по формированию в обществе нетерпимости к коррупционному поведению</w:t>
      </w:r>
      <w:r w:rsidRPr="008B7C50">
        <w:rPr>
          <w:b w:val="0"/>
          <w:color w:val="auto"/>
          <w:sz w:val="20"/>
          <w:szCs w:val="20"/>
        </w:rPr>
        <w:t xml:space="preserve"> </w:t>
      </w:r>
    </w:p>
    <w:tbl>
      <w:tblPr>
        <w:tblStyle w:val="a3"/>
        <w:tblW w:w="15276" w:type="dxa"/>
        <w:tblLook w:val="04A0" w:firstRow="1" w:lastRow="0" w:firstColumn="1" w:lastColumn="0" w:noHBand="0" w:noVBand="1"/>
      </w:tblPr>
      <w:tblGrid>
        <w:gridCol w:w="6912"/>
        <w:gridCol w:w="4111"/>
        <w:gridCol w:w="4253"/>
      </w:tblGrid>
      <w:tr w:rsidR="00E010F3" w:rsidRPr="008B7C50" w:rsidTr="00900737">
        <w:tc>
          <w:tcPr>
            <w:tcW w:w="6912" w:type="dxa"/>
            <w:vAlign w:val="center"/>
          </w:tcPr>
          <w:p w:rsidR="00E010F3" w:rsidRPr="008B7C50" w:rsidRDefault="00E010F3" w:rsidP="00E010F3">
            <w:pPr>
              <w:pStyle w:val="decor"/>
              <w:jc w:val="center"/>
              <w:rPr>
                <w:b w:val="0"/>
                <w:color w:val="auto"/>
                <w:sz w:val="20"/>
                <w:szCs w:val="20"/>
              </w:rPr>
            </w:pPr>
            <w:r w:rsidRPr="008B7C50">
              <w:rPr>
                <w:b w:val="0"/>
                <w:color w:val="auto"/>
                <w:sz w:val="20"/>
                <w:szCs w:val="20"/>
              </w:rPr>
              <w:t>Наименование мероприятия</w:t>
            </w:r>
          </w:p>
        </w:tc>
        <w:tc>
          <w:tcPr>
            <w:tcW w:w="4111" w:type="dxa"/>
            <w:vAlign w:val="center"/>
          </w:tcPr>
          <w:p w:rsidR="00E010F3"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Сферы</w:t>
            </w:r>
          </w:p>
          <w:p w:rsidR="00E010F3"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4253" w:type="dxa"/>
            <w:vAlign w:val="center"/>
          </w:tcPr>
          <w:p w:rsidR="00900737"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 xml:space="preserve">Количество подготовленной </w:t>
            </w:r>
          </w:p>
          <w:p w:rsidR="00E010F3" w:rsidRPr="008B7C50" w:rsidRDefault="00E010F3" w:rsidP="00E010F3">
            <w:pPr>
              <w:pStyle w:val="decor"/>
              <w:spacing w:before="0" w:beforeAutospacing="0" w:after="0" w:afterAutospacing="0"/>
              <w:jc w:val="center"/>
              <w:rPr>
                <w:b w:val="0"/>
                <w:color w:val="auto"/>
                <w:sz w:val="20"/>
                <w:szCs w:val="20"/>
              </w:rPr>
            </w:pPr>
            <w:r w:rsidRPr="008B7C50">
              <w:rPr>
                <w:b w:val="0"/>
                <w:color w:val="auto"/>
                <w:sz w:val="20"/>
                <w:szCs w:val="20"/>
              </w:rPr>
              <w:t>продукции (публикаций, проведенных мероприятий)</w:t>
            </w:r>
          </w:p>
        </w:tc>
      </w:tr>
      <w:tr w:rsidR="00E010F3" w:rsidRPr="008B7C50" w:rsidTr="00900737">
        <w:tc>
          <w:tcPr>
            <w:tcW w:w="6912" w:type="dxa"/>
            <w:vAlign w:val="center"/>
          </w:tcPr>
          <w:p w:rsidR="00E010F3" w:rsidRPr="008B7C50" w:rsidRDefault="00E010F3" w:rsidP="00E010F3">
            <w:pPr>
              <w:pStyle w:val="decor"/>
              <w:rPr>
                <w:b w:val="0"/>
                <w:color w:val="auto"/>
                <w:sz w:val="20"/>
                <w:szCs w:val="20"/>
              </w:rPr>
            </w:pPr>
            <w:r w:rsidRPr="008B7C50">
              <w:rPr>
                <w:b w:val="0"/>
                <w:color w:val="auto"/>
                <w:sz w:val="20"/>
                <w:szCs w:val="20"/>
              </w:rPr>
              <w:t>Издание и распространение печатной продукции в сфере противодействия коррупции</w:t>
            </w:r>
          </w:p>
        </w:tc>
        <w:tc>
          <w:tcPr>
            <w:tcW w:w="4111" w:type="dxa"/>
          </w:tcPr>
          <w:p w:rsidR="00E010F3" w:rsidRPr="008B7C50" w:rsidRDefault="00E010F3" w:rsidP="006868AE">
            <w:pPr>
              <w:pStyle w:val="decor"/>
              <w:spacing w:before="0" w:beforeAutospacing="0" w:after="0" w:afterAutospacing="0"/>
              <w:jc w:val="center"/>
              <w:rPr>
                <w:b w:val="0"/>
                <w:color w:val="auto"/>
                <w:sz w:val="20"/>
                <w:szCs w:val="20"/>
              </w:rPr>
            </w:pPr>
          </w:p>
        </w:tc>
        <w:tc>
          <w:tcPr>
            <w:tcW w:w="4253" w:type="dxa"/>
            <w:vAlign w:val="center"/>
          </w:tcPr>
          <w:p w:rsidR="0054242E" w:rsidRDefault="0054242E" w:rsidP="0054242E">
            <w:pPr>
              <w:rPr>
                <w:rFonts w:ascii="Times New Roman" w:hAnsi="Times New Roman" w:cs="Times New Roman"/>
                <w:sz w:val="20"/>
                <w:szCs w:val="20"/>
              </w:rPr>
            </w:pPr>
            <w:r>
              <w:rPr>
                <w:rFonts w:ascii="Times New Roman" w:hAnsi="Times New Roman" w:cs="Times New Roman"/>
                <w:sz w:val="20"/>
                <w:szCs w:val="20"/>
              </w:rPr>
              <w:t xml:space="preserve">Изготовлены памятки для муниципальных служащих количество- 35 шт, </w:t>
            </w:r>
          </w:p>
          <w:p w:rsidR="00E010F3" w:rsidRDefault="0054242E" w:rsidP="0054242E">
            <w:pPr>
              <w:rPr>
                <w:rFonts w:ascii="Times New Roman" w:hAnsi="Times New Roman" w:cs="Times New Roman"/>
                <w:sz w:val="20"/>
                <w:szCs w:val="20"/>
              </w:rPr>
            </w:pPr>
            <w:r>
              <w:rPr>
                <w:rFonts w:ascii="Times New Roman" w:hAnsi="Times New Roman" w:cs="Times New Roman"/>
                <w:sz w:val="20"/>
                <w:szCs w:val="20"/>
              </w:rPr>
              <w:t>Листовки для граждан количество-100 шт, которые распространены по средствам антикоррупционной акции «МЫ ЗА ЧИСТЫЕ РУКИ…»</w:t>
            </w:r>
          </w:p>
          <w:p w:rsidR="001C28E4" w:rsidRPr="0054242E" w:rsidRDefault="001C28E4" w:rsidP="0054242E">
            <w:pPr>
              <w:rPr>
                <w:rFonts w:ascii="Times New Roman" w:hAnsi="Times New Roman" w:cs="Times New Roman"/>
                <w:sz w:val="20"/>
                <w:szCs w:val="20"/>
              </w:rPr>
            </w:pPr>
            <w:r>
              <w:rPr>
                <w:rFonts w:ascii="Times New Roman" w:hAnsi="Times New Roman" w:cs="Times New Roman"/>
                <w:sz w:val="20"/>
                <w:szCs w:val="20"/>
              </w:rPr>
              <w:t>Изготовлены памятки для муниципальных служащих количество- 45 шт., были розданы на семинаре 13 ноября 2015 года.</w:t>
            </w:r>
          </w:p>
        </w:tc>
      </w:tr>
      <w:tr w:rsidR="00E010F3" w:rsidRPr="008B7C50" w:rsidTr="00900737">
        <w:tc>
          <w:tcPr>
            <w:tcW w:w="6912" w:type="dxa"/>
          </w:tcPr>
          <w:p w:rsidR="00E010F3" w:rsidRPr="008B7C50" w:rsidRDefault="00E010F3" w:rsidP="00E010F3">
            <w:pPr>
              <w:pStyle w:val="decor"/>
              <w:spacing w:before="0" w:beforeAutospacing="0" w:after="0" w:afterAutospacing="0"/>
              <w:rPr>
                <w:b w:val="0"/>
                <w:color w:val="auto"/>
                <w:sz w:val="20"/>
                <w:szCs w:val="20"/>
              </w:rPr>
            </w:pPr>
            <w:r w:rsidRPr="00C772BC">
              <w:rPr>
                <w:b w:val="0"/>
                <w:color w:val="auto"/>
                <w:sz w:val="20"/>
                <w:szCs w:val="20"/>
              </w:rPr>
              <w:t>Проведение социологических опросов населения в целях определения индекса восприятия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997E1D" w:rsidRDefault="00997E1D" w:rsidP="00997E1D">
            <w:pPr>
              <w:autoSpaceDE w:val="0"/>
              <w:autoSpaceDN w:val="0"/>
              <w:adjustRightInd w:val="0"/>
              <w:ind w:firstLine="34"/>
              <w:jc w:val="both"/>
              <w:rPr>
                <w:rFonts w:ascii="Times New Roman" w:hAnsi="Times New Roman" w:cs="Times New Roman"/>
                <w:color w:val="000000"/>
                <w:sz w:val="20"/>
                <w:szCs w:val="20"/>
              </w:rPr>
            </w:pPr>
            <w:r w:rsidRPr="00997E1D">
              <w:rPr>
                <w:rFonts w:ascii="Times New Roman" w:hAnsi="Times New Roman" w:cs="Times New Roman"/>
                <w:color w:val="000000"/>
                <w:sz w:val="20"/>
                <w:szCs w:val="20"/>
              </w:rPr>
              <w:t xml:space="preserve">Социологический опрос уровня восприятия коррупции в городском округе Верхотурский  проводился в период </w:t>
            </w:r>
            <w:r w:rsidRPr="00997E1D">
              <w:rPr>
                <w:rFonts w:ascii="Times New Roman" w:hAnsi="Times New Roman" w:cs="Times New Roman"/>
                <w:sz w:val="20"/>
                <w:szCs w:val="20"/>
              </w:rPr>
              <w:t>с 09 по 16 февраля 2015 года</w:t>
            </w:r>
            <w:r w:rsidRPr="00997E1D">
              <w:rPr>
                <w:rFonts w:ascii="Times New Roman" w:hAnsi="Times New Roman" w:cs="Times New Roman"/>
                <w:color w:val="000000"/>
                <w:sz w:val="20"/>
                <w:szCs w:val="20"/>
              </w:rPr>
              <w:t>.</w:t>
            </w:r>
          </w:p>
        </w:tc>
      </w:tr>
      <w:tr w:rsidR="00E010F3" w:rsidRPr="008B7C50" w:rsidTr="00900737">
        <w:tc>
          <w:tcPr>
            <w:tcW w:w="6912" w:type="dxa"/>
          </w:tcPr>
          <w:p w:rsidR="00E010F3" w:rsidRPr="008B7C50" w:rsidRDefault="00E010F3" w:rsidP="00E010F3">
            <w:pPr>
              <w:pStyle w:val="decor"/>
              <w:spacing w:before="0" w:beforeAutospacing="0" w:after="0" w:afterAutospacing="0"/>
              <w:jc w:val="both"/>
              <w:rPr>
                <w:b w:val="0"/>
                <w:color w:val="auto"/>
                <w:sz w:val="20"/>
                <w:szCs w:val="20"/>
              </w:rPr>
            </w:pPr>
            <w:r w:rsidRPr="008B7C50">
              <w:rPr>
                <w:b w:val="0"/>
                <w:color w:val="auto"/>
                <w:sz w:val="20"/>
                <w:szCs w:val="20"/>
              </w:rPr>
              <w:t>Публикации (выступления) в СМИ по вопросам противодействия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2B5CED" w:rsidRDefault="002A7254" w:rsidP="00914D69">
            <w:pPr>
              <w:pStyle w:val="decor"/>
              <w:spacing w:before="0" w:beforeAutospacing="0" w:after="0" w:afterAutospacing="0"/>
              <w:jc w:val="center"/>
              <w:rPr>
                <w:b w:val="0"/>
                <w:color w:val="auto"/>
                <w:sz w:val="20"/>
                <w:szCs w:val="20"/>
              </w:rPr>
            </w:pPr>
            <w:r w:rsidRPr="002B5CED">
              <w:rPr>
                <w:b w:val="0"/>
                <w:color w:val="auto"/>
                <w:sz w:val="20"/>
                <w:szCs w:val="20"/>
              </w:rPr>
              <w:t>1</w:t>
            </w:r>
            <w:r w:rsidR="000F440C" w:rsidRPr="002B5CED">
              <w:rPr>
                <w:b w:val="0"/>
                <w:color w:val="auto"/>
                <w:sz w:val="20"/>
                <w:szCs w:val="20"/>
              </w:rPr>
              <w:t>+1</w:t>
            </w:r>
            <w:r w:rsidR="001B0C90" w:rsidRPr="002B5CED">
              <w:rPr>
                <w:b w:val="0"/>
                <w:color w:val="auto"/>
                <w:sz w:val="20"/>
                <w:szCs w:val="20"/>
              </w:rPr>
              <w:t>+1</w:t>
            </w:r>
            <w:r w:rsidR="00113BBA" w:rsidRPr="002B5CED">
              <w:rPr>
                <w:b w:val="0"/>
                <w:color w:val="auto"/>
                <w:sz w:val="20"/>
                <w:szCs w:val="20"/>
              </w:rPr>
              <w:t>+1</w:t>
            </w:r>
          </w:p>
        </w:tc>
      </w:tr>
      <w:tr w:rsidR="00E010F3" w:rsidRPr="008B7C50" w:rsidTr="00900737">
        <w:tc>
          <w:tcPr>
            <w:tcW w:w="6912" w:type="dxa"/>
          </w:tcPr>
          <w:p w:rsidR="00E010F3" w:rsidRPr="008B7C50" w:rsidRDefault="00E010F3" w:rsidP="00E010F3">
            <w:pPr>
              <w:pStyle w:val="decor"/>
              <w:spacing w:before="0" w:beforeAutospacing="0" w:after="0" w:afterAutospacing="0"/>
              <w:jc w:val="both"/>
              <w:rPr>
                <w:b w:val="0"/>
                <w:color w:val="auto"/>
                <w:sz w:val="20"/>
                <w:szCs w:val="20"/>
              </w:rPr>
            </w:pPr>
            <w:r w:rsidRPr="008B7C50">
              <w:rPr>
                <w:b w:val="0"/>
                <w:color w:val="auto"/>
                <w:sz w:val="20"/>
                <w:szCs w:val="20"/>
              </w:rPr>
              <w:t>Организация «прямых линий» с населением по вопросам противодействия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2B5CED" w:rsidRDefault="002A7254" w:rsidP="00914D69">
            <w:pPr>
              <w:pStyle w:val="decor"/>
              <w:spacing w:before="0" w:beforeAutospacing="0" w:after="0" w:afterAutospacing="0"/>
              <w:jc w:val="center"/>
              <w:rPr>
                <w:b w:val="0"/>
                <w:color w:val="auto"/>
                <w:sz w:val="20"/>
                <w:szCs w:val="20"/>
              </w:rPr>
            </w:pPr>
            <w:r w:rsidRPr="002B5CED">
              <w:rPr>
                <w:b w:val="0"/>
                <w:color w:val="auto"/>
                <w:sz w:val="20"/>
                <w:szCs w:val="20"/>
              </w:rPr>
              <w:t>1</w:t>
            </w:r>
            <w:r w:rsidR="001B0C90" w:rsidRPr="002B5CED">
              <w:rPr>
                <w:b w:val="0"/>
                <w:color w:val="auto"/>
                <w:sz w:val="20"/>
                <w:szCs w:val="20"/>
              </w:rPr>
              <w:t>+1</w:t>
            </w:r>
            <w:r w:rsidR="00113BBA" w:rsidRPr="002B5CED">
              <w:rPr>
                <w:b w:val="0"/>
                <w:color w:val="auto"/>
                <w:sz w:val="20"/>
                <w:szCs w:val="20"/>
              </w:rPr>
              <w:t>+1</w:t>
            </w:r>
          </w:p>
        </w:tc>
      </w:tr>
      <w:tr w:rsidR="00E010F3" w:rsidRPr="008B7C50" w:rsidTr="00900737">
        <w:tc>
          <w:tcPr>
            <w:tcW w:w="6912" w:type="dxa"/>
          </w:tcPr>
          <w:p w:rsidR="00E010F3" w:rsidRPr="008B7C50" w:rsidRDefault="00E010F3" w:rsidP="00D65AA1">
            <w:pPr>
              <w:pStyle w:val="decor"/>
              <w:spacing w:before="0" w:beforeAutospacing="0" w:after="0" w:afterAutospacing="0"/>
              <w:jc w:val="both"/>
              <w:rPr>
                <w:b w:val="0"/>
                <w:color w:val="auto"/>
                <w:sz w:val="20"/>
                <w:szCs w:val="20"/>
              </w:rPr>
            </w:pPr>
            <w:r w:rsidRPr="008B7C50">
              <w:rPr>
                <w:b w:val="0"/>
                <w:color w:val="auto"/>
                <w:sz w:val="20"/>
                <w:szCs w:val="20"/>
              </w:rPr>
              <w:t>Проведение творческих конкурсов на тему противодействия коррупции</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2B5CED" w:rsidRDefault="003C3A94" w:rsidP="00914D69">
            <w:pPr>
              <w:pStyle w:val="decor"/>
              <w:spacing w:before="0" w:beforeAutospacing="0" w:after="0" w:afterAutospacing="0"/>
              <w:jc w:val="center"/>
              <w:rPr>
                <w:b w:val="0"/>
                <w:color w:val="auto"/>
                <w:sz w:val="20"/>
                <w:szCs w:val="20"/>
              </w:rPr>
            </w:pPr>
            <w:r w:rsidRPr="002B5CED">
              <w:rPr>
                <w:b w:val="0"/>
                <w:color w:val="auto"/>
                <w:sz w:val="20"/>
                <w:szCs w:val="20"/>
              </w:rPr>
              <w:t>1</w:t>
            </w:r>
            <w:r w:rsidR="00113BBA" w:rsidRPr="002B5CED">
              <w:rPr>
                <w:b w:val="0"/>
                <w:color w:val="auto"/>
                <w:sz w:val="20"/>
                <w:szCs w:val="20"/>
              </w:rPr>
              <w:t>+1</w:t>
            </w:r>
          </w:p>
        </w:tc>
      </w:tr>
      <w:tr w:rsidR="00E010F3" w:rsidRPr="008B7C50" w:rsidTr="00900737">
        <w:tc>
          <w:tcPr>
            <w:tcW w:w="6912" w:type="dxa"/>
          </w:tcPr>
          <w:p w:rsidR="00E010F3" w:rsidRPr="008B7C50" w:rsidRDefault="00E010F3" w:rsidP="00E010F3">
            <w:pPr>
              <w:pStyle w:val="decor"/>
              <w:spacing w:before="0" w:beforeAutospacing="0" w:after="0" w:afterAutospacing="0"/>
              <w:jc w:val="both"/>
              <w:rPr>
                <w:b w:val="0"/>
                <w:color w:val="auto"/>
                <w:sz w:val="20"/>
                <w:szCs w:val="20"/>
              </w:rPr>
            </w:pPr>
            <w:r w:rsidRPr="008B7C50">
              <w:rPr>
                <w:b w:val="0"/>
                <w:color w:val="auto"/>
                <w:sz w:val="20"/>
                <w:szCs w:val="20"/>
              </w:rPr>
              <w:t>Проведение иных организационных мероприятий в сфере противодействия коррупции (круглые столы, общественные слушания, собрания и др.)</w:t>
            </w:r>
          </w:p>
        </w:tc>
        <w:tc>
          <w:tcPr>
            <w:tcW w:w="4111" w:type="dxa"/>
          </w:tcPr>
          <w:p w:rsidR="00E010F3" w:rsidRPr="008B7C50" w:rsidRDefault="00E010F3" w:rsidP="00F667A3">
            <w:pPr>
              <w:pStyle w:val="decor"/>
              <w:spacing w:before="0" w:beforeAutospacing="0" w:after="0" w:afterAutospacing="0"/>
              <w:jc w:val="both"/>
              <w:rPr>
                <w:b w:val="0"/>
                <w:color w:val="auto"/>
                <w:sz w:val="20"/>
                <w:szCs w:val="20"/>
              </w:rPr>
            </w:pPr>
          </w:p>
        </w:tc>
        <w:tc>
          <w:tcPr>
            <w:tcW w:w="4253" w:type="dxa"/>
          </w:tcPr>
          <w:p w:rsidR="00E010F3" w:rsidRPr="002B5CED" w:rsidRDefault="003C3A94" w:rsidP="00914D69">
            <w:pPr>
              <w:pStyle w:val="decor"/>
              <w:spacing w:before="0" w:beforeAutospacing="0" w:after="0" w:afterAutospacing="0"/>
              <w:jc w:val="center"/>
              <w:rPr>
                <w:b w:val="0"/>
                <w:color w:val="auto"/>
                <w:sz w:val="20"/>
                <w:szCs w:val="20"/>
              </w:rPr>
            </w:pPr>
            <w:r w:rsidRPr="002B5CED">
              <w:rPr>
                <w:b w:val="0"/>
                <w:color w:val="auto"/>
                <w:sz w:val="20"/>
                <w:szCs w:val="20"/>
              </w:rPr>
              <w:t>1</w:t>
            </w:r>
            <w:r w:rsidR="001B0C90" w:rsidRPr="002B5CED">
              <w:rPr>
                <w:b w:val="0"/>
                <w:color w:val="auto"/>
                <w:sz w:val="20"/>
                <w:szCs w:val="20"/>
              </w:rPr>
              <w:t>+3</w:t>
            </w:r>
            <w:r w:rsidR="00113BBA" w:rsidRPr="002B5CED">
              <w:rPr>
                <w:b w:val="0"/>
                <w:color w:val="auto"/>
                <w:sz w:val="20"/>
                <w:szCs w:val="20"/>
              </w:rPr>
              <w:t>+2</w:t>
            </w:r>
            <w:r w:rsidR="002B5CED">
              <w:rPr>
                <w:b w:val="0"/>
                <w:color w:val="auto"/>
                <w:sz w:val="20"/>
                <w:szCs w:val="20"/>
              </w:rPr>
              <w:t>+4</w:t>
            </w:r>
          </w:p>
        </w:tc>
      </w:tr>
    </w:tbl>
    <w:p w:rsidR="00830B2D" w:rsidRPr="008B7C50" w:rsidRDefault="00830B2D" w:rsidP="00F667A3">
      <w:pPr>
        <w:pStyle w:val="decor"/>
        <w:spacing w:before="0" w:beforeAutospacing="0" w:after="0" w:afterAutospacing="0"/>
        <w:jc w:val="both"/>
        <w:rPr>
          <w:b w:val="0"/>
          <w:color w:val="auto"/>
          <w:sz w:val="20"/>
          <w:szCs w:val="20"/>
        </w:rPr>
      </w:pPr>
    </w:p>
    <w:p w:rsidR="007D7F6C" w:rsidRPr="004E168C" w:rsidRDefault="004E168C" w:rsidP="007D7F6C">
      <w:pPr>
        <w:pStyle w:val="decor"/>
        <w:spacing w:before="0" w:beforeAutospacing="0" w:after="0" w:afterAutospacing="0"/>
        <w:jc w:val="both"/>
        <w:rPr>
          <w:b w:val="0"/>
          <w:color w:val="auto"/>
          <w:sz w:val="24"/>
          <w:szCs w:val="24"/>
        </w:rPr>
      </w:pPr>
      <w:r>
        <w:rPr>
          <w:b w:val="0"/>
          <w:color w:val="auto"/>
          <w:sz w:val="20"/>
          <w:szCs w:val="20"/>
        </w:rPr>
        <w:t>19.</w:t>
      </w:r>
      <w:r w:rsidR="007D7F6C" w:rsidRPr="004E168C">
        <w:rPr>
          <w:b w:val="0"/>
          <w:color w:val="auto"/>
          <w:sz w:val="24"/>
          <w:szCs w:val="24"/>
        </w:rPr>
        <w:t xml:space="preserve">Расширение системы правового просвещения населения </w:t>
      </w:r>
    </w:p>
    <w:tbl>
      <w:tblPr>
        <w:tblStyle w:val="a3"/>
        <w:tblW w:w="15290" w:type="dxa"/>
        <w:tblLook w:val="04A0" w:firstRow="1" w:lastRow="0" w:firstColumn="1" w:lastColumn="0" w:noHBand="0" w:noVBand="1"/>
      </w:tblPr>
      <w:tblGrid>
        <w:gridCol w:w="6912"/>
        <w:gridCol w:w="4111"/>
        <w:gridCol w:w="4267"/>
      </w:tblGrid>
      <w:tr w:rsidR="007D7F6C" w:rsidRPr="008B7C50" w:rsidTr="00F130EE">
        <w:tc>
          <w:tcPr>
            <w:tcW w:w="6912" w:type="dxa"/>
            <w:vAlign w:val="center"/>
          </w:tcPr>
          <w:p w:rsidR="007D7F6C" w:rsidRPr="008B7C50" w:rsidRDefault="007D7F6C" w:rsidP="007D7F6C">
            <w:pPr>
              <w:pStyle w:val="decor"/>
              <w:jc w:val="center"/>
              <w:rPr>
                <w:b w:val="0"/>
                <w:color w:val="auto"/>
                <w:sz w:val="20"/>
                <w:szCs w:val="20"/>
              </w:rPr>
            </w:pPr>
            <w:r w:rsidRPr="008B7C50">
              <w:rPr>
                <w:b w:val="0"/>
                <w:color w:val="auto"/>
                <w:sz w:val="20"/>
                <w:szCs w:val="20"/>
              </w:rPr>
              <w:t>Наименование мероприятия</w:t>
            </w:r>
          </w:p>
        </w:tc>
        <w:tc>
          <w:tcPr>
            <w:tcW w:w="4111" w:type="dxa"/>
            <w:vAlign w:val="center"/>
          </w:tcPr>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Сферы</w:t>
            </w:r>
          </w:p>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деятельности муниципального образования</w:t>
            </w:r>
          </w:p>
        </w:tc>
        <w:tc>
          <w:tcPr>
            <w:tcW w:w="4267" w:type="dxa"/>
            <w:vAlign w:val="center"/>
          </w:tcPr>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 xml:space="preserve">Количество </w:t>
            </w:r>
          </w:p>
          <w:p w:rsidR="007D7F6C" w:rsidRPr="008B7C50" w:rsidRDefault="007D7F6C" w:rsidP="007D7F6C">
            <w:pPr>
              <w:pStyle w:val="decor"/>
              <w:spacing w:before="0" w:beforeAutospacing="0" w:after="0" w:afterAutospacing="0"/>
              <w:jc w:val="center"/>
              <w:rPr>
                <w:b w:val="0"/>
                <w:color w:val="auto"/>
                <w:sz w:val="20"/>
                <w:szCs w:val="20"/>
              </w:rPr>
            </w:pPr>
            <w:r w:rsidRPr="008B7C50">
              <w:rPr>
                <w:b w:val="0"/>
                <w:color w:val="auto"/>
                <w:sz w:val="20"/>
                <w:szCs w:val="20"/>
              </w:rPr>
              <w:t>(выступлений, проведенных мероприятий, мест размещения)</w:t>
            </w:r>
          </w:p>
        </w:tc>
      </w:tr>
      <w:tr w:rsidR="007D7F6C" w:rsidRPr="008B7C50" w:rsidTr="00F130EE">
        <w:tc>
          <w:tcPr>
            <w:tcW w:w="6912" w:type="dxa"/>
            <w:vAlign w:val="center"/>
          </w:tcPr>
          <w:p w:rsidR="007D7F6C" w:rsidRPr="008B7C50" w:rsidRDefault="007D7F6C" w:rsidP="007D7F6C">
            <w:pPr>
              <w:pStyle w:val="decor"/>
              <w:rPr>
                <w:b w:val="0"/>
                <w:color w:val="auto"/>
                <w:sz w:val="20"/>
                <w:szCs w:val="20"/>
              </w:rPr>
            </w:pPr>
            <w:r w:rsidRPr="008B7C50">
              <w:rPr>
                <w:b w:val="0"/>
                <w:color w:val="auto"/>
                <w:sz w:val="20"/>
                <w:szCs w:val="20"/>
              </w:rPr>
              <w:t>Выступления ответственных должностных лиц в СМИ</w:t>
            </w:r>
          </w:p>
        </w:tc>
        <w:tc>
          <w:tcPr>
            <w:tcW w:w="4111" w:type="dxa"/>
          </w:tcPr>
          <w:p w:rsidR="007D7F6C" w:rsidRPr="008B7C50" w:rsidRDefault="007D7F6C" w:rsidP="007D7F6C">
            <w:pPr>
              <w:pStyle w:val="decor"/>
              <w:spacing w:before="0" w:beforeAutospacing="0" w:after="0" w:afterAutospacing="0"/>
              <w:jc w:val="center"/>
              <w:rPr>
                <w:b w:val="0"/>
                <w:color w:val="auto"/>
                <w:sz w:val="20"/>
                <w:szCs w:val="20"/>
              </w:rPr>
            </w:pPr>
          </w:p>
        </w:tc>
        <w:tc>
          <w:tcPr>
            <w:tcW w:w="4267" w:type="dxa"/>
            <w:vAlign w:val="center"/>
          </w:tcPr>
          <w:p w:rsidR="007D7F6C" w:rsidRPr="008B7C50" w:rsidRDefault="001B0C90" w:rsidP="00F130EE">
            <w:pPr>
              <w:pStyle w:val="decor"/>
              <w:spacing w:before="0" w:beforeAutospacing="0" w:after="0" w:afterAutospacing="0"/>
              <w:jc w:val="center"/>
              <w:rPr>
                <w:b w:val="0"/>
                <w:color w:val="auto"/>
                <w:sz w:val="20"/>
                <w:szCs w:val="20"/>
              </w:rPr>
            </w:pPr>
            <w:r>
              <w:rPr>
                <w:b w:val="0"/>
                <w:color w:val="auto"/>
                <w:sz w:val="20"/>
                <w:szCs w:val="20"/>
              </w:rPr>
              <w:t>2</w:t>
            </w:r>
            <w:r w:rsidR="002B5CED">
              <w:rPr>
                <w:b w:val="0"/>
                <w:color w:val="auto"/>
                <w:sz w:val="20"/>
                <w:szCs w:val="20"/>
              </w:rPr>
              <w:t>+2</w:t>
            </w:r>
          </w:p>
        </w:tc>
      </w:tr>
      <w:tr w:rsidR="007D7F6C" w:rsidRPr="008B7C50" w:rsidTr="00F130EE">
        <w:tc>
          <w:tcPr>
            <w:tcW w:w="6912" w:type="dxa"/>
          </w:tcPr>
          <w:p w:rsidR="007D7F6C" w:rsidRPr="008B7C50" w:rsidRDefault="007D7F6C" w:rsidP="007D7F6C">
            <w:pPr>
              <w:pStyle w:val="decor"/>
              <w:spacing w:before="0" w:beforeAutospacing="0" w:after="0" w:afterAutospacing="0"/>
              <w:rPr>
                <w:b w:val="0"/>
                <w:color w:val="auto"/>
                <w:sz w:val="20"/>
                <w:szCs w:val="20"/>
              </w:rPr>
            </w:pPr>
            <w:r w:rsidRPr="008B7C50">
              <w:rPr>
                <w:b w:val="0"/>
                <w:color w:val="auto"/>
                <w:sz w:val="20"/>
                <w:szCs w:val="20"/>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4111" w:type="dxa"/>
          </w:tcPr>
          <w:p w:rsidR="007D7F6C" w:rsidRPr="008B7C50" w:rsidRDefault="007D7F6C" w:rsidP="007D7F6C">
            <w:pPr>
              <w:pStyle w:val="decor"/>
              <w:spacing w:before="0" w:beforeAutospacing="0" w:after="0" w:afterAutospacing="0"/>
              <w:jc w:val="both"/>
              <w:rPr>
                <w:b w:val="0"/>
                <w:color w:val="auto"/>
                <w:sz w:val="20"/>
                <w:szCs w:val="20"/>
              </w:rPr>
            </w:pPr>
          </w:p>
        </w:tc>
        <w:tc>
          <w:tcPr>
            <w:tcW w:w="4267" w:type="dxa"/>
          </w:tcPr>
          <w:p w:rsidR="007D7F6C" w:rsidRPr="008B7C50" w:rsidRDefault="00AF17CA" w:rsidP="00F130EE">
            <w:pPr>
              <w:pStyle w:val="decor"/>
              <w:spacing w:before="0" w:beforeAutospacing="0" w:after="0" w:afterAutospacing="0"/>
              <w:jc w:val="center"/>
              <w:rPr>
                <w:b w:val="0"/>
                <w:color w:val="auto"/>
                <w:sz w:val="20"/>
                <w:szCs w:val="20"/>
              </w:rPr>
            </w:pPr>
            <w:r>
              <w:rPr>
                <w:b w:val="0"/>
                <w:color w:val="auto"/>
                <w:sz w:val="20"/>
                <w:szCs w:val="20"/>
              </w:rPr>
              <w:t>3</w:t>
            </w:r>
            <w:r w:rsidR="00DF2A9E">
              <w:rPr>
                <w:b w:val="0"/>
                <w:color w:val="auto"/>
                <w:sz w:val="20"/>
                <w:szCs w:val="20"/>
              </w:rPr>
              <w:t>+2</w:t>
            </w:r>
            <w:r w:rsidR="00850F96">
              <w:rPr>
                <w:b w:val="0"/>
                <w:color w:val="auto"/>
                <w:sz w:val="20"/>
                <w:szCs w:val="20"/>
              </w:rPr>
              <w:t>+2</w:t>
            </w:r>
            <w:r w:rsidR="002B5CED">
              <w:rPr>
                <w:b w:val="0"/>
                <w:color w:val="auto"/>
                <w:sz w:val="20"/>
                <w:szCs w:val="20"/>
              </w:rPr>
              <w:t>+3</w:t>
            </w:r>
          </w:p>
        </w:tc>
      </w:tr>
      <w:tr w:rsidR="007D7F6C" w:rsidRPr="008B7C50" w:rsidTr="00F130EE">
        <w:tc>
          <w:tcPr>
            <w:tcW w:w="6912" w:type="dxa"/>
          </w:tcPr>
          <w:p w:rsidR="007D7F6C" w:rsidRPr="008B7C50" w:rsidRDefault="007D7F6C" w:rsidP="007D7F6C">
            <w:pPr>
              <w:pStyle w:val="decor"/>
              <w:spacing w:before="0" w:beforeAutospacing="0" w:after="0" w:afterAutospacing="0"/>
              <w:jc w:val="both"/>
              <w:rPr>
                <w:b w:val="0"/>
                <w:color w:val="auto"/>
                <w:sz w:val="20"/>
                <w:szCs w:val="20"/>
              </w:rPr>
            </w:pPr>
            <w:r w:rsidRPr="008B7C50">
              <w:rPr>
                <w:b w:val="0"/>
                <w:color w:val="auto"/>
                <w:sz w:val="20"/>
                <w:szCs w:val="20"/>
              </w:rPr>
              <w:t>Размещение на официальном сайте в сети Интернет изданных в муниципальном образовании нормативных правовых актов</w:t>
            </w:r>
          </w:p>
        </w:tc>
        <w:tc>
          <w:tcPr>
            <w:tcW w:w="4111" w:type="dxa"/>
          </w:tcPr>
          <w:p w:rsidR="007D7F6C" w:rsidRPr="008B7C50" w:rsidRDefault="007D7F6C" w:rsidP="007D7F6C">
            <w:pPr>
              <w:pStyle w:val="decor"/>
              <w:spacing w:before="0" w:beforeAutospacing="0" w:after="0" w:afterAutospacing="0"/>
              <w:jc w:val="both"/>
              <w:rPr>
                <w:b w:val="0"/>
                <w:color w:val="auto"/>
                <w:sz w:val="20"/>
                <w:szCs w:val="20"/>
              </w:rPr>
            </w:pPr>
          </w:p>
        </w:tc>
        <w:tc>
          <w:tcPr>
            <w:tcW w:w="4267" w:type="dxa"/>
          </w:tcPr>
          <w:p w:rsidR="007D7F6C" w:rsidRPr="008B7C50" w:rsidRDefault="00AF17CA" w:rsidP="00F130EE">
            <w:pPr>
              <w:pStyle w:val="decor"/>
              <w:spacing w:before="0" w:beforeAutospacing="0" w:after="0" w:afterAutospacing="0"/>
              <w:jc w:val="center"/>
              <w:rPr>
                <w:b w:val="0"/>
                <w:color w:val="auto"/>
                <w:sz w:val="20"/>
                <w:szCs w:val="20"/>
              </w:rPr>
            </w:pPr>
            <w:r>
              <w:rPr>
                <w:b w:val="0"/>
                <w:color w:val="auto"/>
                <w:sz w:val="20"/>
                <w:szCs w:val="20"/>
              </w:rPr>
              <w:t>43</w:t>
            </w:r>
            <w:r w:rsidR="00DF2A9E">
              <w:rPr>
                <w:b w:val="0"/>
                <w:color w:val="auto"/>
                <w:sz w:val="20"/>
                <w:szCs w:val="20"/>
              </w:rPr>
              <w:t>+18</w:t>
            </w:r>
            <w:r w:rsidR="00850F96">
              <w:rPr>
                <w:b w:val="0"/>
                <w:color w:val="auto"/>
                <w:sz w:val="20"/>
                <w:szCs w:val="20"/>
              </w:rPr>
              <w:t>+22</w:t>
            </w:r>
            <w:r w:rsidR="002B5CED">
              <w:rPr>
                <w:b w:val="0"/>
                <w:color w:val="auto"/>
                <w:sz w:val="20"/>
                <w:szCs w:val="20"/>
              </w:rPr>
              <w:t>+67</w:t>
            </w:r>
          </w:p>
        </w:tc>
      </w:tr>
    </w:tbl>
    <w:p w:rsidR="007D7F6C" w:rsidRPr="008B7C50" w:rsidRDefault="007D7F6C" w:rsidP="007D7F6C">
      <w:pPr>
        <w:pStyle w:val="decor"/>
        <w:spacing w:before="0" w:beforeAutospacing="0" w:after="0" w:afterAutospacing="0"/>
        <w:jc w:val="both"/>
        <w:rPr>
          <w:b w:val="0"/>
          <w:color w:val="auto"/>
          <w:sz w:val="20"/>
          <w:szCs w:val="20"/>
        </w:rPr>
      </w:pPr>
    </w:p>
    <w:p w:rsidR="00417722" w:rsidRPr="004E168C" w:rsidRDefault="004E168C" w:rsidP="007D7F6C">
      <w:pPr>
        <w:pStyle w:val="decor"/>
        <w:spacing w:before="0" w:beforeAutospacing="0" w:after="0" w:afterAutospacing="0"/>
        <w:jc w:val="both"/>
        <w:rPr>
          <w:b w:val="0"/>
          <w:color w:val="auto"/>
          <w:sz w:val="24"/>
          <w:szCs w:val="24"/>
        </w:rPr>
      </w:pPr>
      <w:r>
        <w:rPr>
          <w:b w:val="0"/>
          <w:color w:val="auto"/>
          <w:sz w:val="20"/>
          <w:szCs w:val="20"/>
        </w:rPr>
        <w:t>20.</w:t>
      </w:r>
      <w:r w:rsidR="007D7F6C" w:rsidRPr="004E168C">
        <w:rPr>
          <w:b w:val="0"/>
          <w:color w:val="auto"/>
          <w:sz w:val="24"/>
          <w:szCs w:val="24"/>
        </w:rPr>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Style w:val="a3"/>
        <w:tblW w:w="15276" w:type="dxa"/>
        <w:tblLook w:val="04A0" w:firstRow="1" w:lastRow="0" w:firstColumn="1" w:lastColumn="0" w:noHBand="0" w:noVBand="1"/>
      </w:tblPr>
      <w:tblGrid>
        <w:gridCol w:w="7621"/>
        <w:gridCol w:w="7655"/>
      </w:tblGrid>
      <w:tr w:rsidR="00417722" w:rsidRPr="008B7C50" w:rsidTr="00900737">
        <w:tc>
          <w:tcPr>
            <w:tcW w:w="7621" w:type="dxa"/>
            <w:vAlign w:val="center"/>
          </w:tcPr>
          <w:p w:rsidR="00417722" w:rsidRPr="008B7C50" w:rsidRDefault="00417722" w:rsidP="00417722">
            <w:pPr>
              <w:pStyle w:val="decor"/>
              <w:spacing w:before="0" w:beforeAutospacing="0" w:after="0" w:afterAutospacing="0"/>
              <w:jc w:val="center"/>
              <w:rPr>
                <w:b w:val="0"/>
                <w:color w:val="auto"/>
                <w:sz w:val="20"/>
                <w:szCs w:val="20"/>
              </w:rPr>
            </w:pPr>
            <w:r w:rsidRPr="008B7C50">
              <w:rPr>
                <w:b w:val="0"/>
                <w:color w:val="auto"/>
                <w:sz w:val="20"/>
                <w:szCs w:val="20"/>
              </w:rPr>
              <w:t>Наименование раздела по противодействию коррупции на официальном сайте муниципального образования в сети Интернет</w:t>
            </w:r>
          </w:p>
        </w:tc>
        <w:tc>
          <w:tcPr>
            <w:tcW w:w="7655" w:type="dxa"/>
            <w:vAlign w:val="center"/>
          </w:tcPr>
          <w:p w:rsidR="00417722" w:rsidRPr="008B7C50" w:rsidRDefault="00417722" w:rsidP="00417722">
            <w:pPr>
              <w:pStyle w:val="decor"/>
              <w:spacing w:before="0" w:beforeAutospacing="0" w:after="0" w:afterAutospacing="0"/>
              <w:jc w:val="center"/>
              <w:rPr>
                <w:b w:val="0"/>
                <w:color w:val="auto"/>
                <w:sz w:val="20"/>
                <w:szCs w:val="20"/>
              </w:rPr>
            </w:pPr>
            <w:r w:rsidRPr="008B7C50">
              <w:rPr>
                <w:b w:val="0"/>
                <w:color w:val="auto"/>
                <w:sz w:val="20"/>
                <w:szCs w:val="20"/>
              </w:rPr>
              <w:t>Количество поступивший обращений</w:t>
            </w:r>
          </w:p>
        </w:tc>
      </w:tr>
      <w:tr w:rsidR="00417722" w:rsidRPr="008B7C50" w:rsidTr="00900737">
        <w:tc>
          <w:tcPr>
            <w:tcW w:w="7621" w:type="dxa"/>
          </w:tcPr>
          <w:p w:rsidR="00417722" w:rsidRPr="008B7C50" w:rsidRDefault="007600A0" w:rsidP="007D7F6C">
            <w:pPr>
              <w:pStyle w:val="decor"/>
              <w:spacing w:before="0" w:beforeAutospacing="0" w:after="0" w:afterAutospacing="0"/>
              <w:jc w:val="both"/>
              <w:rPr>
                <w:b w:val="0"/>
                <w:color w:val="auto"/>
                <w:sz w:val="20"/>
                <w:szCs w:val="20"/>
              </w:rPr>
            </w:pPr>
            <w:r w:rsidRPr="008B7C50">
              <w:rPr>
                <w:b w:val="0"/>
                <w:color w:val="auto"/>
                <w:sz w:val="20"/>
                <w:szCs w:val="20"/>
              </w:rPr>
              <w:t xml:space="preserve">Наименование раздела по противодействию коррупции на официальном сайте </w:t>
            </w:r>
            <w:r w:rsidR="00A80080">
              <w:rPr>
                <w:b w:val="0"/>
                <w:color w:val="auto"/>
                <w:sz w:val="20"/>
                <w:szCs w:val="20"/>
              </w:rPr>
              <w:t xml:space="preserve">городского округа Верхотурский- </w:t>
            </w:r>
            <w:r>
              <w:rPr>
                <w:b w:val="0"/>
                <w:color w:val="auto"/>
                <w:sz w:val="20"/>
                <w:szCs w:val="20"/>
              </w:rPr>
              <w:t>«Противодействие коррупции»</w:t>
            </w:r>
            <w:r w:rsidR="00A80080">
              <w:rPr>
                <w:b w:val="0"/>
                <w:color w:val="auto"/>
                <w:sz w:val="20"/>
                <w:szCs w:val="20"/>
              </w:rPr>
              <w:t>.</w:t>
            </w:r>
          </w:p>
        </w:tc>
        <w:tc>
          <w:tcPr>
            <w:tcW w:w="7655" w:type="dxa"/>
          </w:tcPr>
          <w:p w:rsidR="00417722" w:rsidRDefault="007E49FB" w:rsidP="007D7F6C">
            <w:pPr>
              <w:pStyle w:val="decor"/>
              <w:spacing w:before="0" w:beforeAutospacing="0" w:after="0" w:afterAutospacing="0"/>
              <w:jc w:val="both"/>
              <w:rPr>
                <w:b w:val="0"/>
                <w:color w:val="auto"/>
                <w:sz w:val="20"/>
                <w:szCs w:val="20"/>
              </w:rPr>
            </w:pPr>
            <w:r>
              <w:rPr>
                <w:b w:val="0"/>
                <w:color w:val="auto"/>
                <w:sz w:val="20"/>
                <w:szCs w:val="20"/>
              </w:rPr>
              <w:t>На период первого квартала 2015</w:t>
            </w:r>
            <w:r w:rsidR="0006581E">
              <w:rPr>
                <w:b w:val="0"/>
                <w:color w:val="auto"/>
                <w:sz w:val="20"/>
                <w:szCs w:val="20"/>
              </w:rPr>
              <w:t xml:space="preserve"> года к</w:t>
            </w:r>
            <w:r w:rsidR="00A80080" w:rsidRPr="008B7C50">
              <w:rPr>
                <w:b w:val="0"/>
                <w:color w:val="auto"/>
                <w:sz w:val="20"/>
                <w:szCs w:val="20"/>
              </w:rPr>
              <w:t>оличество поступивший обращений</w:t>
            </w:r>
            <w:r w:rsidR="0006581E">
              <w:rPr>
                <w:b w:val="0"/>
                <w:color w:val="auto"/>
                <w:sz w:val="20"/>
                <w:szCs w:val="20"/>
              </w:rPr>
              <w:t>- 0.</w:t>
            </w:r>
          </w:p>
          <w:p w:rsidR="009D5D75" w:rsidRDefault="009D5D75" w:rsidP="007D7F6C">
            <w:pPr>
              <w:pStyle w:val="decor"/>
              <w:spacing w:before="0" w:beforeAutospacing="0" w:after="0" w:afterAutospacing="0"/>
              <w:jc w:val="both"/>
              <w:rPr>
                <w:b w:val="0"/>
                <w:color w:val="auto"/>
                <w:sz w:val="20"/>
                <w:szCs w:val="20"/>
              </w:rPr>
            </w:pPr>
            <w:r>
              <w:rPr>
                <w:b w:val="0"/>
                <w:color w:val="auto"/>
                <w:sz w:val="20"/>
                <w:szCs w:val="20"/>
              </w:rPr>
              <w:t>На период второго квартала 2015 года к</w:t>
            </w:r>
            <w:r w:rsidRPr="008B7C50">
              <w:rPr>
                <w:b w:val="0"/>
                <w:color w:val="auto"/>
                <w:sz w:val="20"/>
                <w:szCs w:val="20"/>
              </w:rPr>
              <w:t>оличество поступивший обращений</w:t>
            </w:r>
            <w:r>
              <w:rPr>
                <w:b w:val="0"/>
                <w:color w:val="auto"/>
                <w:sz w:val="20"/>
                <w:szCs w:val="20"/>
              </w:rPr>
              <w:t>- 0.</w:t>
            </w:r>
          </w:p>
          <w:p w:rsidR="00850F96" w:rsidRDefault="00850F96" w:rsidP="007D7F6C">
            <w:pPr>
              <w:pStyle w:val="decor"/>
              <w:spacing w:before="0" w:beforeAutospacing="0" w:after="0" w:afterAutospacing="0"/>
              <w:jc w:val="both"/>
              <w:rPr>
                <w:b w:val="0"/>
                <w:color w:val="auto"/>
                <w:sz w:val="20"/>
                <w:szCs w:val="20"/>
              </w:rPr>
            </w:pPr>
            <w:r>
              <w:rPr>
                <w:b w:val="0"/>
                <w:color w:val="auto"/>
                <w:sz w:val="20"/>
                <w:szCs w:val="20"/>
              </w:rPr>
              <w:t>На период третьего квартала 2015 года к</w:t>
            </w:r>
            <w:r w:rsidRPr="008B7C50">
              <w:rPr>
                <w:b w:val="0"/>
                <w:color w:val="auto"/>
                <w:sz w:val="20"/>
                <w:szCs w:val="20"/>
              </w:rPr>
              <w:t>оличество поступивший обращений</w:t>
            </w:r>
            <w:r>
              <w:rPr>
                <w:b w:val="0"/>
                <w:color w:val="auto"/>
                <w:sz w:val="20"/>
                <w:szCs w:val="20"/>
              </w:rPr>
              <w:t>- 0.</w:t>
            </w:r>
          </w:p>
          <w:p w:rsidR="002B5CED" w:rsidRPr="008B7C50" w:rsidRDefault="002B5CED" w:rsidP="007D7F6C">
            <w:pPr>
              <w:pStyle w:val="decor"/>
              <w:spacing w:before="0" w:beforeAutospacing="0" w:after="0" w:afterAutospacing="0"/>
              <w:jc w:val="both"/>
              <w:rPr>
                <w:b w:val="0"/>
                <w:color w:val="auto"/>
                <w:sz w:val="20"/>
                <w:szCs w:val="20"/>
              </w:rPr>
            </w:pPr>
            <w:r>
              <w:rPr>
                <w:b w:val="0"/>
                <w:color w:val="auto"/>
                <w:sz w:val="20"/>
                <w:szCs w:val="20"/>
              </w:rPr>
              <w:t>На период четвертого квартала 2015 года к</w:t>
            </w:r>
            <w:r w:rsidRPr="008B7C50">
              <w:rPr>
                <w:b w:val="0"/>
                <w:color w:val="auto"/>
                <w:sz w:val="20"/>
                <w:szCs w:val="20"/>
              </w:rPr>
              <w:t>оличество поступивший обращений</w:t>
            </w:r>
            <w:r>
              <w:rPr>
                <w:b w:val="0"/>
                <w:color w:val="auto"/>
                <w:sz w:val="20"/>
                <w:szCs w:val="20"/>
              </w:rPr>
              <w:t>- 0.</w:t>
            </w:r>
          </w:p>
        </w:tc>
      </w:tr>
    </w:tbl>
    <w:p w:rsidR="00417722" w:rsidRPr="008B7C50" w:rsidRDefault="00417722" w:rsidP="007D7F6C">
      <w:pPr>
        <w:pStyle w:val="decor"/>
        <w:spacing w:before="0" w:beforeAutospacing="0" w:after="0" w:afterAutospacing="0"/>
        <w:jc w:val="both"/>
        <w:rPr>
          <w:b w:val="0"/>
          <w:color w:val="auto"/>
          <w:sz w:val="20"/>
          <w:szCs w:val="20"/>
        </w:rPr>
      </w:pPr>
    </w:p>
    <w:p w:rsidR="00417722" w:rsidRPr="008B7C50" w:rsidRDefault="004E168C" w:rsidP="007D7F6C">
      <w:pPr>
        <w:pStyle w:val="decor"/>
        <w:spacing w:before="0" w:beforeAutospacing="0" w:after="0" w:afterAutospacing="0"/>
        <w:jc w:val="both"/>
        <w:rPr>
          <w:b w:val="0"/>
          <w:color w:val="auto"/>
          <w:sz w:val="20"/>
          <w:szCs w:val="20"/>
        </w:rPr>
      </w:pPr>
      <w:r>
        <w:rPr>
          <w:b w:val="0"/>
          <w:color w:val="auto"/>
          <w:sz w:val="20"/>
          <w:szCs w:val="20"/>
        </w:rPr>
        <w:t>21.</w:t>
      </w:r>
      <w:r w:rsidR="00417722" w:rsidRPr="004E168C">
        <w:rPr>
          <w:b w:val="0"/>
          <w:color w:val="auto"/>
          <w:sz w:val="24"/>
          <w:szCs w:val="24"/>
        </w:rPr>
        <w:t>Принятые меры по повышению размера денежного содержания и пенсионного обеспечения муниципальных служащих</w:t>
      </w:r>
      <w:r w:rsidR="00417722" w:rsidRPr="008B7C50">
        <w:rPr>
          <w:b w:val="0"/>
          <w:color w:val="auto"/>
          <w:sz w:val="20"/>
          <w:szCs w:val="20"/>
        </w:rPr>
        <w:t xml:space="preserve"> </w:t>
      </w:r>
    </w:p>
    <w:tbl>
      <w:tblPr>
        <w:tblStyle w:val="a3"/>
        <w:tblW w:w="15276" w:type="dxa"/>
        <w:tblLook w:val="04A0" w:firstRow="1" w:lastRow="0" w:firstColumn="1" w:lastColumn="0" w:noHBand="0" w:noVBand="1"/>
      </w:tblPr>
      <w:tblGrid>
        <w:gridCol w:w="10456"/>
        <w:gridCol w:w="4820"/>
      </w:tblGrid>
      <w:tr w:rsidR="00417722" w:rsidRPr="008B7C50" w:rsidTr="00900737">
        <w:tc>
          <w:tcPr>
            <w:tcW w:w="10456" w:type="dxa"/>
            <w:vAlign w:val="center"/>
          </w:tcPr>
          <w:p w:rsidR="00417722" w:rsidRPr="008B7C50" w:rsidRDefault="00417722" w:rsidP="00EB10D3">
            <w:pPr>
              <w:pStyle w:val="decor"/>
              <w:spacing w:before="0" w:beforeAutospacing="0" w:after="0" w:afterAutospacing="0"/>
              <w:jc w:val="center"/>
              <w:rPr>
                <w:b w:val="0"/>
                <w:color w:val="auto"/>
                <w:sz w:val="20"/>
                <w:szCs w:val="20"/>
              </w:rPr>
            </w:pPr>
            <w:r w:rsidRPr="008B7C50">
              <w:rPr>
                <w:b w:val="0"/>
                <w:color w:val="auto"/>
                <w:sz w:val="20"/>
                <w:szCs w:val="20"/>
              </w:rPr>
              <w:t>Нормативный правовой акт о повышении размера денежного содержания и пенсионного обеспечения муниципальных служащих (наименование, номер и дата регистрации)</w:t>
            </w:r>
          </w:p>
        </w:tc>
        <w:tc>
          <w:tcPr>
            <w:tcW w:w="4820" w:type="dxa"/>
            <w:vAlign w:val="center"/>
          </w:tcPr>
          <w:p w:rsidR="00417722" w:rsidRPr="008B7C50" w:rsidRDefault="00417722" w:rsidP="00900737">
            <w:pPr>
              <w:pStyle w:val="decor"/>
              <w:spacing w:before="0" w:beforeAutospacing="0" w:after="0" w:afterAutospacing="0"/>
              <w:jc w:val="center"/>
              <w:rPr>
                <w:b w:val="0"/>
                <w:color w:val="auto"/>
                <w:sz w:val="20"/>
                <w:szCs w:val="20"/>
              </w:rPr>
            </w:pPr>
            <w:r w:rsidRPr="008B7C50">
              <w:rPr>
                <w:b w:val="0"/>
                <w:color w:val="auto"/>
                <w:sz w:val="20"/>
                <w:szCs w:val="20"/>
              </w:rPr>
              <w:t>Размер повышения денежного содержания и пенсионного обеспечения муниципальных служащих (в %)</w:t>
            </w:r>
          </w:p>
        </w:tc>
      </w:tr>
      <w:tr w:rsidR="00417722" w:rsidRPr="008B7C50" w:rsidTr="0059695B">
        <w:trPr>
          <w:trHeight w:val="4318"/>
        </w:trPr>
        <w:tc>
          <w:tcPr>
            <w:tcW w:w="10456" w:type="dxa"/>
          </w:tcPr>
          <w:p w:rsidR="00735192" w:rsidRDefault="00735192" w:rsidP="00735192">
            <w:pPr>
              <w:rPr>
                <w:rFonts w:ascii="Times New Roman" w:hAnsi="Times New Roman" w:cs="Times New Roman"/>
                <w:sz w:val="20"/>
                <w:szCs w:val="20"/>
              </w:rPr>
            </w:pPr>
            <w:r w:rsidRPr="00735192">
              <w:rPr>
                <w:rFonts w:ascii="Times New Roman" w:hAnsi="Times New Roman" w:cs="Times New Roman"/>
                <w:sz w:val="20"/>
                <w:szCs w:val="20"/>
              </w:rPr>
              <w:t xml:space="preserve">1. </w:t>
            </w:r>
            <w:r>
              <w:rPr>
                <w:rFonts w:ascii="Times New Roman" w:hAnsi="Times New Roman" w:cs="Times New Roman"/>
                <w:sz w:val="20"/>
                <w:szCs w:val="20"/>
              </w:rPr>
              <w:t>Решение Думы городского округа Верхотурский от 31.10.2013г №60 «</w:t>
            </w:r>
            <w:r w:rsidRPr="00735192">
              <w:rPr>
                <w:rFonts w:ascii="Times New Roman" w:hAnsi="Times New Roman" w:cs="Times New Roman"/>
                <w:sz w:val="20"/>
                <w:szCs w:val="20"/>
              </w:rPr>
              <w:t>О внесении изменений в</w:t>
            </w:r>
            <w:r>
              <w:rPr>
                <w:rFonts w:ascii="Times New Roman" w:hAnsi="Times New Roman" w:cs="Times New Roman"/>
                <w:sz w:val="20"/>
                <w:szCs w:val="20"/>
              </w:rPr>
              <w:t xml:space="preserve"> решение Думы городского округа </w:t>
            </w:r>
            <w:r w:rsidRPr="00735192">
              <w:rPr>
                <w:rFonts w:ascii="Times New Roman" w:hAnsi="Times New Roman" w:cs="Times New Roman"/>
                <w:sz w:val="20"/>
                <w:szCs w:val="20"/>
              </w:rPr>
              <w:t xml:space="preserve">Верхотурский  от 07 июля 2010 года № 36  «Об утверждении </w:t>
            </w:r>
            <w:r>
              <w:rPr>
                <w:rFonts w:ascii="Times New Roman" w:hAnsi="Times New Roman" w:cs="Times New Roman"/>
                <w:sz w:val="20"/>
                <w:szCs w:val="20"/>
              </w:rPr>
              <w:t xml:space="preserve"> </w:t>
            </w:r>
            <w:r w:rsidRPr="00735192">
              <w:rPr>
                <w:rFonts w:ascii="Times New Roman" w:hAnsi="Times New Roman" w:cs="Times New Roman"/>
                <w:sz w:val="20"/>
                <w:szCs w:val="20"/>
              </w:rPr>
              <w:t>положения об оплате труда  депутатов, выборных должностных лиц, осуществляющих свои п</w:t>
            </w:r>
            <w:r>
              <w:rPr>
                <w:rFonts w:ascii="Times New Roman" w:hAnsi="Times New Roman" w:cs="Times New Roman"/>
                <w:sz w:val="20"/>
                <w:szCs w:val="20"/>
              </w:rPr>
              <w:t xml:space="preserve">олномочия на постоянной основе, </w:t>
            </w:r>
            <w:r w:rsidRPr="00735192">
              <w:rPr>
                <w:rFonts w:ascii="Times New Roman" w:hAnsi="Times New Roman" w:cs="Times New Roman"/>
                <w:sz w:val="20"/>
                <w:szCs w:val="20"/>
              </w:rPr>
              <w:t>муниципальных    служащих,     работников,  осуществляющих  техническое   обеспечение  деятельности   органов местного самоуправления,  младшего  обслужи</w:t>
            </w:r>
            <w:r>
              <w:rPr>
                <w:rFonts w:ascii="Times New Roman" w:hAnsi="Times New Roman" w:cs="Times New Roman"/>
                <w:sz w:val="20"/>
                <w:szCs w:val="20"/>
              </w:rPr>
              <w:t xml:space="preserve">вающего персонала, занятых </w:t>
            </w:r>
            <w:r w:rsidRPr="00735192">
              <w:rPr>
                <w:rFonts w:ascii="Times New Roman" w:hAnsi="Times New Roman" w:cs="Times New Roman"/>
                <w:sz w:val="20"/>
                <w:szCs w:val="20"/>
              </w:rPr>
              <w:t>обслуживанием органов местного са</w:t>
            </w:r>
            <w:r w:rsidR="00EB10D3">
              <w:rPr>
                <w:rFonts w:ascii="Times New Roman" w:hAnsi="Times New Roman" w:cs="Times New Roman"/>
                <w:sz w:val="20"/>
                <w:szCs w:val="20"/>
              </w:rPr>
              <w:t xml:space="preserve">моуправления городского округа </w:t>
            </w:r>
            <w:r w:rsidRPr="00735192">
              <w:rPr>
                <w:rFonts w:ascii="Times New Roman" w:hAnsi="Times New Roman" w:cs="Times New Roman"/>
                <w:sz w:val="20"/>
                <w:szCs w:val="20"/>
              </w:rPr>
              <w:t>Верхотурский»</w:t>
            </w:r>
            <w:r>
              <w:rPr>
                <w:rFonts w:ascii="Times New Roman" w:hAnsi="Times New Roman" w:cs="Times New Roman"/>
                <w:sz w:val="20"/>
                <w:szCs w:val="20"/>
              </w:rPr>
              <w:t>;</w:t>
            </w:r>
          </w:p>
          <w:p w:rsidR="00735192" w:rsidRDefault="00735192" w:rsidP="00735192">
            <w:pPr>
              <w:jc w:val="both"/>
              <w:rPr>
                <w:rFonts w:ascii="Times New Roman" w:hAnsi="Times New Roman" w:cs="Times New Roman"/>
                <w:sz w:val="20"/>
                <w:szCs w:val="20"/>
              </w:rPr>
            </w:pPr>
            <w:r>
              <w:rPr>
                <w:rFonts w:ascii="Times New Roman" w:hAnsi="Times New Roman" w:cs="Times New Roman"/>
                <w:sz w:val="20"/>
                <w:szCs w:val="20"/>
              </w:rPr>
              <w:t>2. Постановление Администрации городского округа Верхотурский от06.11.2013</w:t>
            </w:r>
            <w:r w:rsidR="00993520">
              <w:rPr>
                <w:rFonts w:ascii="Times New Roman" w:hAnsi="Times New Roman" w:cs="Times New Roman"/>
                <w:sz w:val="20"/>
                <w:szCs w:val="20"/>
              </w:rPr>
              <w:t xml:space="preserve"> </w:t>
            </w:r>
            <w:r>
              <w:rPr>
                <w:rFonts w:ascii="Times New Roman" w:hAnsi="Times New Roman" w:cs="Times New Roman"/>
                <w:sz w:val="20"/>
                <w:szCs w:val="20"/>
              </w:rPr>
              <w:t>г №</w:t>
            </w:r>
            <w:r w:rsidR="0033681D">
              <w:rPr>
                <w:rFonts w:ascii="Times New Roman" w:hAnsi="Times New Roman" w:cs="Times New Roman"/>
                <w:sz w:val="20"/>
                <w:szCs w:val="20"/>
              </w:rPr>
              <w:t xml:space="preserve"> </w:t>
            </w:r>
            <w:r>
              <w:rPr>
                <w:rFonts w:ascii="Times New Roman" w:hAnsi="Times New Roman" w:cs="Times New Roman"/>
                <w:sz w:val="20"/>
                <w:szCs w:val="20"/>
              </w:rPr>
              <w:t>988 «</w:t>
            </w:r>
            <w:r w:rsidRPr="00735192">
              <w:rPr>
                <w:rFonts w:ascii="Times New Roman" w:hAnsi="Times New Roman" w:cs="Times New Roman"/>
                <w:sz w:val="20"/>
                <w:szCs w:val="20"/>
              </w:rPr>
              <w:t>Об утверждении штатного расписания</w:t>
            </w:r>
            <w:r>
              <w:rPr>
                <w:rFonts w:ascii="Times New Roman" w:hAnsi="Times New Roman" w:cs="Times New Roman"/>
                <w:sz w:val="20"/>
                <w:szCs w:val="20"/>
              </w:rPr>
              <w:t xml:space="preserve"> работников органов местного самоуправления городского округа Верхотурский- Администрации городского округа Верхотурский»;</w:t>
            </w:r>
          </w:p>
          <w:p w:rsidR="00417722" w:rsidRPr="00EB10D3" w:rsidRDefault="00735192" w:rsidP="00EB10D3">
            <w:pPr>
              <w:jc w:val="both"/>
              <w:rPr>
                <w:rFonts w:ascii="Times New Roman" w:hAnsi="Times New Roman" w:cs="Times New Roman"/>
                <w:b/>
                <w:sz w:val="26"/>
                <w:szCs w:val="26"/>
              </w:rPr>
            </w:pPr>
            <w:r>
              <w:rPr>
                <w:rFonts w:ascii="Times New Roman" w:hAnsi="Times New Roman" w:cs="Times New Roman"/>
                <w:sz w:val="20"/>
                <w:szCs w:val="20"/>
              </w:rPr>
              <w:t>3.Решение Думы городского округа Верхотурский от</w:t>
            </w:r>
            <w:r w:rsidRPr="00735192">
              <w:rPr>
                <w:rFonts w:ascii="Times New Roman" w:hAnsi="Times New Roman" w:cs="Times New Roman"/>
                <w:sz w:val="20"/>
                <w:szCs w:val="20"/>
              </w:rPr>
              <w:t xml:space="preserve"> «27» ноября 2013 года №76</w:t>
            </w:r>
            <w:r w:rsidRPr="008B08AB">
              <w:rPr>
                <w:rFonts w:ascii="Times New Roman" w:hAnsi="Times New Roman" w:cs="Times New Roman"/>
                <w:b/>
                <w:sz w:val="26"/>
                <w:szCs w:val="26"/>
              </w:rPr>
              <w:t xml:space="preserve"> </w:t>
            </w:r>
            <w:r w:rsidRPr="00735192">
              <w:rPr>
                <w:rFonts w:ascii="Times New Roman" w:hAnsi="Times New Roman" w:cs="Times New Roman"/>
                <w:sz w:val="20"/>
                <w:szCs w:val="20"/>
              </w:rPr>
              <w:t>«Об утверждении структуры и штатного расписания Аппарата Думы городского округа Верхотурский»</w:t>
            </w:r>
            <w:r>
              <w:rPr>
                <w:rFonts w:ascii="Times New Roman" w:hAnsi="Times New Roman" w:cs="Times New Roman"/>
                <w:sz w:val="20"/>
                <w:szCs w:val="20"/>
              </w:rPr>
              <w:t>.</w:t>
            </w:r>
          </w:p>
        </w:tc>
        <w:tc>
          <w:tcPr>
            <w:tcW w:w="4820" w:type="dxa"/>
          </w:tcPr>
          <w:p w:rsidR="00234505" w:rsidRDefault="00F33E48" w:rsidP="007D7F6C">
            <w:pPr>
              <w:pStyle w:val="decor"/>
              <w:spacing w:before="0" w:beforeAutospacing="0" w:after="0" w:afterAutospacing="0"/>
              <w:jc w:val="both"/>
              <w:rPr>
                <w:b w:val="0"/>
                <w:color w:val="auto"/>
                <w:sz w:val="20"/>
                <w:szCs w:val="20"/>
              </w:rPr>
            </w:pPr>
            <w:r w:rsidRPr="008B7C50">
              <w:rPr>
                <w:b w:val="0"/>
                <w:color w:val="auto"/>
                <w:sz w:val="20"/>
                <w:szCs w:val="20"/>
              </w:rPr>
              <w:t>Размер повышения денежного содержания и пенсионного обеспечения муниципальных служащих</w:t>
            </w:r>
            <w:r>
              <w:rPr>
                <w:b w:val="0"/>
                <w:color w:val="auto"/>
                <w:sz w:val="20"/>
                <w:szCs w:val="20"/>
              </w:rPr>
              <w:t xml:space="preserve"> городского округа Верхотурский </w:t>
            </w:r>
            <w:r w:rsidR="00EB10D3">
              <w:rPr>
                <w:b w:val="0"/>
                <w:color w:val="auto"/>
                <w:sz w:val="20"/>
                <w:szCs w:val="20"/>
              </w:rPr>
              <w:t>на период первого квартала 2015 года составил-</w:t>
            </w:r>
            <w:r w:rsidR="0033681D">
              <w:rPr>
                <w:b w:val="0"/>
                <w:color w:val="auto"/>
                <w:sz w:val="20"/>
                <w:szCs w:val="20"/>
              </w:rPr>
              <w:t xml:space="preserve"> </w:t>
            </w:r>
            <w:r w:rsidR="00EB10D3">
              <w:rPr>
                <w:b w:val="0"/>
                <w:color w:val="auto"/>
                <w:sz w:val="20"/>
                <w:szCs w:val="20"/>
              </w:rPr>
              <w:t>0</w:t>
            </w:r>
            <w:r>
              <w:rPr>
                <w:b w:val="0"/>
                <w:color w:val="auto"/>
                <w:sz w:val="20"/>
                <w:szCs w:val="20"/>
              </w:rPr>
              <w:t>%.</w:t>
            </w:r>
          </w:p>
          <w:p w:rsidR="00234505" w:rsidRDefault="00234505" w:rsidP="00234505">
            <w:pPr>
              <w:rPr>
                <w:lang w:eastAsia="ru-RU"/>
              </w:rPr>
            </w:pPr>
          </w:p>
          <w:p w:rsidR="00417722" w:rsidRDefault="00234505" w:rsidP="00234505">
            <w:pPr>
              <w:rPr>
                <w:rFonts w:ascii="Times New Roman" w:hAnsi="Times New Roman" w:cs="Times New Roman"/>
                <w:sz w:val="20"/>
                <w:szCs w:val="20"/>
              </w:rPr>
            </w:pPr>
            <w:r w:rsidRPr="00234505">
              <w:rPr>
                <w:rFonts w:ascii="Times New Roman" w:hAnsi="Times New Roman" w:cs="Times New Roman"/>
                <w:sz w:val="20"/>
                <w:szCs w:val="20"/>
              </w:rPr>
              <w:t xml:space="preserve">Размер повышения денежного содержания и пенсионного обеспечения муниципальных служащих городского округа Верхотурский </w:t>
            </w:r>
            <w:r>
              <w:rPr>
                <w:rFonts w:ascii="Times New Roman" w:hAnsi="Times New Roman" w:cs="Times New Roman"/>
                <w:sz w:val="20"/>
                <w:szCs w:val="20"/>
              </w:rPr>
              <w:t>на период второго</w:t>
            </w:r>
            <w:r w:rsidRPr="00234505">
              <w:rPr>
                <w:rFonts w:ascii="Times New Roman" w:hAnsi="Times New Roman" w:cs="Times New Roman"/>
                <w:sz w:val="20"/>
                <w:szCs w:val="20"/>
              </w:rPr>
              <w:t xml:space="preserve"> квартала 2015 года составил-</w:t>
            </w:r>
            <w:r w:rsidR="0033681D">
              <w:rPr>
                <w:rFonts w:ascii="Times New Roman" w:hAnsi="Times New Roman" w:cs="Times New Roman"/>
                <w:sz w:val="20"/>
                <w:szCs w:val="20"/>
              </w:rPr>
              <w:t xml:space="preserve"> </w:t>
            </w:r>
            <w:r w:rsidRPr="00234505">
              <w:rPr>
                <w:rFonts w:ascii="Times New Roman" w:hAnsi="Times New Roman" w:cs="Times New Roman"/>
                <w:sz w:val="20"/>
                <w:szCs w:val="20"/>
              </w:rPr>
              <w:t>0%.</w:t>
            </w:r>
          </w:p>
          <w:p w:rsidR="0033681D" w:rsidRDefault="0033681D" w:rsidP="00234505">
            <w:pPr>
              <w:rPr>
                <w:rFonts w:ascii="Times New Roman" w:hAnsi="Times New Roman" w:cs="Times New Roman"/>
                <w:sz w:val="20"/>
                <w:szCs w:val="20"/>
              </w:rPr>
            </w:pPr>
          </w:p>
          <w:p w:rsidR="0033681D" w:rsidRDefault="0033681D" w:rsidP="00234505">
            <w:pPr>
              <w:rPr>
                <w:rFonts w:ascii="Times New Roman" w:hAnsi="Times New Roman" w:cs="Times New Roman"/>
                <w:sz w:val="20"/>
                <w:szCs w:val="20"/>
              </w:rPr>
            </w:pPr>
            <w:r w:rsidRPr="00234505">
              <w:rPr>
                <w:rFonts w:ascii="Times New Roman" w:hAnsi="Times New Roman" w:cs="Times New Roman"/>
                <w:sz w:val="20"/>
                <w:szCs w:val="20"/>
              </w:rPr>
              <w:t xml:space="preserve">Размер повышения денежного содержания и пенсионного обеспечения муниципальных служащих городского округа Верхотурский </w:t>
            </w:r>
            <w:r>
              <w:rPr>
                <w:rFonts w:ascii="Times New Roman" w:hAnsi="Times New Roman" w:cs="Times New Roman"/>
                <w:sz w:val="20"/>
                <w:szCs w:val="20"/>
              </w:rPr>
              <w:t>на период третьего</w:t>
            </w:r>
            <w:r w:rsidRPr="00234505">
              <w:rPr>
                <w:rFonts w:ascii="Times New Roman" w:hAnsi="Times New Roman" w:cs="Times New Roman"/>
                <w:sz w:val="20"/>
                <w:szCs w:val="20"/>
              </w:rPr>
              <w:t xml:space="preserve"> квартала 2015 года составил-</w:t>
            </w:r>
            <w:r>
              <w:rPr>
                <w:rFonts w:ascii="Times New Roman" w:hAnsi="Times New Roman" w:cs="Times New Roman"/>
                <w:sz w:val="20"/>
                <w:szCs w:val="20"/>
              </w:rPr>
              <w:t xml:space="preserve"> </w:t>
            </w:r>
            <w:r w:rsidRPr="00234505">
              <w:rPr>
                <w:rFonts w:ascii="Times New Roman" w:hAnsi="Times New Roman" w:cs="Times New Roman"/>
                <w:sz w:val="20"/>
                <w:szCs w:val="20"/>
              </w:rPr>
              <w:t>0%.</w:t>
            </w:r>
          </w:p>
          <w:p w:rsidR="0059695B" w:rsidRDefault="0059695B" w:rsidP="00234505">
            <w:pPr>
              <w:rPr>
                <w:rFonts w:ascii="Times New Roman" w:hAnsi="Times New Roman" w:cs="Times New Roman"/>
                <w:sz w:val="20"/>
                <w:szCs w:val="20"/>
              </w:rPr>
            </w:pPr>
          </w:p>
          <w:p w:rsidR="00C614C4" w:rsidRPr="00234505" w:rsidRDefault="00C614C4" w:rsidP="00234505">
            <w:pPr>
              <w:rPr>
                <w:rFonts w:ascii="Times New Roman" w:hAnsi="Times New Roman" w:cs="Times New Roman"/>
                <w:lang w:eastAsia="ru-RU"/>
              </w:rPr>
            </w:pPr>
            <w:r w:rsidRPr="00234505">
              <w:rPr>
                <w:rFonts w:ascii="Times New Roman" w:hAnsi="Times New Roman" w:cs="Times New Roman"/>
                <w:sz w:val="20"/>
                <w:szCs w:val="20"/>
              </w:rPr>
              <w:t xml:space="preserve">Размер повышения денежного содержания и пенсионного обеспечения муниципальных служащих городского округа Верхотурский </w:t>
            </w:r>
            <w:r>
              <w:rPr>
                <w:rFonts w:ascii="Times New Roman" w:hAnsi="Times New Roman" w:cs="Times New Roman"/>
                <w:sz w:val="20"/>
                <w:szCs w:val="20"/>
              </w:rPr>
              <w:t>на период четвертого</w:t>
            </w:r>
            <w:r w:rsidRPr="00234505">
              <w:rPr>
                <w:rFonts w:ascii="Times New Roman" w:hAnsi="Times New Roman" w:cs="Times New Roman"/>
                <w:sz w:val="20"/>
                <w:szCs w:val="20"/>
              </w:rPr>
              <w:t xml:space="preserve"> квартала 2015 года составил-</w:t>
            </w:r>
            <w:r>
              <w:rPr>
                <w:rFonts w:ascii="Times New Roman" w:hAnsi="Times New Roman" w:cs="Times New Roman"/>
                <w:sz w:val="20"/>
                <w:szCs w:val="20"/>
              </w:rPr>
              <w:t xml:space="preserve"> </w:t>
            </w:r>
            <w:r w:rsidRPr="00234505">
              <w:rPr>
                <w:rFonts w:ascii="Times New Roman" w:hAnsi="Times New Roman" w:cs="Times New Roman"/>
                <w:sz w:val="20"/>
                <w:szCs w:val="20"/>
              </w:rPr>
              <w:t>0%.</w:t>
            </w:r>
          </w:p>
        </w:tc>
      </w:tr>
    </w:tbl>
    <w:p w:rsidR="00417722" w:rsidRPr="008B7C50" w:rsidRDefault="00417722" w:rsidP="007D7F6C">
      <w:pPr>
        <w:pStyle w:val="decor"/>
        <w:spacing w:before="0" w:beforeAutospacing="0" w:after="0" w:afterAutospacing="0"/>
        <w:jc w:val="both"/>
        <w:rPr>
          <w:b w:val="0"/>
          <w:color w:val="auto"/>
          <w:sz w:val="20"/>
          <w:szCs w:val="20"/>
        </w:rPr>
      </w:pPr>
    </w:p>
    <w:p w:rsidR="00900737" w:rsidRPr="004E168C" w:rsidRDefault="00900737" w:rsidP="00900737">
      <w:pPr>
        <w:pStyle w:val="decor"/>
        <w:spacing w:before="0" w:beforeAutospacing="0" w:after="0" w:afterAutospacing="0"/>
        <w:jc w:val="both"/>
        <w:rPr>
          <w:b w:val="0"/>
          <w:color w:val="auto"/>
          <w:sz w:val="24"/>
          <w:szCs w:val="24"/>
        </w:rPr>
      </w:pPr>
      <w:r w:rsidRPr="008B7C50">
        <w:rPr>
          <w:b w:val="0"/>
          <w:color w:val="auto"/>
          <w:sz w:val="20"/>
          <w:szCs w:val="20"/>
        </w:rPr>
        <w:t>22.</w:t>
      </w:r>
      <w:r w:rsidRPr="008B7C50">
        <w:rPr>
          <w:b w:val="0"/>
          <w:color w:val="auto"/>
          <w:sz w:val="20"/>
          <w:szCs w:val="20"/>
        </w:rPr>
        <w:tab/>
      </w:r>
      <w:r w:rsidRPr="004E168C">
        <w:rPr>
          <w:b w:val="0"/>
          <w:color w:val="auto"/>
          <w:sz w:val="24"/>
          <w:szCs w:val="24"/>
        </w:rPr>
        <w:t xml:space="preserve">Принятые меры по оптимизации численности муниципальных служащих </w:t>
      </w:r>
    </w:p>
    <w:tbl>
      <w:tblPr>
        <w:tblStyle w:val="a3"/>
        <w:tblW w:w="15310" w:type="dxa"/>
        <w:tblLook w:val="04A0" w:firstRow="1" w:lastRow="0" w:firstColumn="1" w:lastColumn="0" w:noHBand="0" w:noVBand="1"/>
      </w:tblPr>
      <w:tblGrid>
        <w:gridCol w:w="4219"/>
        <w:gridCol w:w="3697"/>
        <w:gridCol w:w="3697"/>
        <w:gridCol w:w="3697"/>
      </w:tblGrid>
      <w:tr w:rsidR="00900737" w:rsidRPr="008B7C50" w:rsidTr="001226AD">
        <w:tc>
          <w:tcPr>
            <w:tcW w:w="4219"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Сферы</w:t>
            </w:r>
          </w:p>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 xml:space="preserve">деятельности муниципального образования </w:t>
            </w:r>
          </w:p>
        </w:tc>
        <w:tc>
          <w:tcPr>
            <w:tcW w:w="3697"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Количество организационно-штатных мероприятий</w:t>
            </w:r>
          </w:p>
        </w:tc>
        <w:tc>
          <w:tcPr>
            <w:tcW w:w="3697"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Период проведения</w:t>
            </w:r>
          </w:p>
        </w:tc>
        <w:tc>
          <w:tcPr>
            <w:tcW w:w="3697"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Оптимизированная численность должностных лиц</w:t>
            </w:r>
          </w:p>
        </w:tc>
      </w:tr>
      <w:tr w:rsidR="00900737" w:rsidRPr="008B7C50" w:rsidTr="00AA7847">
        <w:trPr>
          <w:trHeight w:val="715"/>
        </w:trPr>
        <w:tc>
          <w:tcPr>
            <w:tcW w:w="4219" w:type="dxa"/>
          </w:tcPr>
          <w:p w:rsidR="00970DC1" w:rsidRDefault="00970DC1" w:rsidP="00900737">
            <w:pPr>
              <w:pStyle w:val="decor"/>
              <w:spacing w:before="0" w:beforeAutospacing="0" w:after="0" w:afterAutospacing="0"/>
              <w:jc w:val="both"/>
              <w:rPr>
                <w:b w:val="0"/>
                <w:color w:val="auto"/>
                <w:sz w:val="20"/>
                <w:szCs w:val="20"/>
              </w:rPr>
            </w:pPr>
          </w:p>
          <w:p w:rsidR="00970DC1" w:rsidRDefault="00970DC1" w:rsidP="00900737">
            <w:pPr>
              <w:pStyle w:val="decor"/>
              <w:spacing w:before="0" w:beforeAutospacing="0" w:after="0" w:afterAutospacing="0"/>
              <w:jc w:val="both"/>
              <w:rPr>
                <w:b w:val="0"/>
                <w:color w:val="auto"/>
                <w:sz w:val="20"/>
                <w:szCs w:val="20"/>
              </w:rPr>
            </w:pPr>
          </w:p>
          <w:p w:rsidR="00970DC1" w:rsidRDefault="00970DC1" w:rsidP="00900737">
            <w:pPr>
              <w:pStyle w:val="decor"/>
              <w:spacing w:before="0" w:beforeAutospacing="0" w:after="0" w:afterAutospacing="0"/>
              <w:jc w:val="both"/>
              <w:rPr>
                <w:b w:val="0"/>
                <w:color w:val="auto"/>
                <w:sz w:val="20"/>
                <w:szCs w:val="20"/>
              </w:rPr>
            </w:pPr>
          </w:p>
          <w:p w:rsidR="00970DC1" w:rsidRDefault="00970DC1" w:rsidP="00900737">
            <w:pPr>
              <w:pStyle w:val="decor"/>
              <w:spacing w:before="0" w:beforeAutospacing="0" w:after="0" w:afterAutospacing="0"/>
              <w:jc w:val="both"/>
              <w:rPr>
                <w:b w:val="0"/>
                <w:color w:val="auto"/>
                <w:sz w:val="20"/>
                <w:szCs w:val="20"/>
              </w:rPr>
            </w:pPr>
          </w:p>
          <w:p w:rsidR="00970DC1" w:rsidRPr="00970DC1" w:rsidRDefault="00970DC1" w:rsidP="00900737">
            <w:pPr>
              <w:pStyle w:val="decor"/>
              <w:spacing w:before="0" w:beforeAutospacing="0" w:after="0" w:afterAutospacing="0"/>
              <w:jc w:val="both"/>
              <w:rPr>
                <w:b w:val="0"/>
                <w:color w:val="auto"/>
                <w:sz w:val="20"/>
                <w:szCs w:val="20"/>
              </w:rPr>
            </w:pPr>
          </w:p>
        </w:tc>
        <w:tc>
          <w:tcPr>
            <w:tcW w:w="3697" w:type="dxa"/>
          </w:tcPr>
          <w:p w:rsidR="00414E59" w:rsidRPr="0090696F" w:rsidRDefault="00414E59" w:rsidP="002B7AC4">
            <w:pPr>
              <w:jc w:val="both"/>
              <w:rPr>
                <w:rFonts w:ascii="Times New Roman" w:hAnsi="Times New Roman" w:cs="Times New Roman"/>
                <w:sz w:val="20"/>
                <w:szCs w:val="20"/>
              </w:rPr>
            </w:pPr>
            <w:r w:rsidRPr="0090696F">
              <w:rPr>
                <w:rFonts w:ascii="Times New Roman" w:hAnsi="Times New Roman" w:cs="Times New Roman"/>
                <w:sz w:val="20"/>
                <w:szCs w:val="20"/>
              </w:rPr>
              <w:t xml:space="preserve">Всего проведено 1 мероприятие, принято Решение Думы городского округа Верхотурский от 06.05.2015г №20 «Об утверждении Структуры </w:t>
            </w:r>
          </w:p>
          <w:p w:rsidR="00414E59" w:rsidRPr="0090696F" w:rsidRDefault="00414E59" w:rsidP="002B7AC4">
            <w:pPr>
              <w:jc w:val="both"/>
              <w:rPr>
                <w:rFonts w:ascii="Times New Roman" w:hAnsi="Times New Roman" w:cs="Times New Roman"/>
                <w:sz w:val="20"/>
                <w:szCs w:val="20"/>
              </w:rPr>
            </w:pPr>
            <w:r w:rsidRPr="0090696F">
              <w:rPr>
                <w:rFonts w:ascii="Times New Roman" w:hAnsi="Times New Roman" w:cs="Times New Roman"/>
                <w:sz w:val="20"/>
                <w:szCs w:val="20"/>
              </w:rPr>
              <w:t xml:space="preserve">Администрации городского </w:t>
            </w:r>
          </w:p>
          <w:p w:rsidR="00900737" w:rsidRDefault="00414E59" w:rsidP="002B7AC4">
            <w:pPr>
              <w:jc w:val="both"/>
              <w:rPr>
                <w:rFonts w:ascii="Times New Roman" w:hAnsi="Times New Roman" w:cs="Times New Roman"/>
                <w:sz w:val="20"/>
                <w:szCs w:val="20"/>
              </w:rPr>
            </w:pPr>
            <w:r w:rsidRPr="0090696F">
              <w:rPr>
                <w:rFonts w:ascii="Times New Roman" w:hAnsi="Times New Roman" w:cs="Times New Roman"/>
                <w:sz w:val="20"/>
                <w:szCs w:val="20"/>
              </w:rPr>
              <w:t>округа Верхотурский»</w:t>
            </w:r>
            <w:r w:rsidR="0090696F">
              <w:rPr>
                <w:rFonts w:ascii="Times New Roman" w:hAnsi="Times New Roman" w:cs="Times New Roman"/>
                <w:sz w:val="20"/>
                <w:szCs w:val="20"/>
              </w:rPr>
              <w:t>.</w:t>
            </w:r>
          </w:p>
          <w:p w:rsidR="0090696F" w:rsidRDefault="0090696F" w:rsidP="002B7AC4">
            <w:pPr>
              <w:jc w:val="both"/>
              <w:rPr>
                <w:rFonts w:ascii="Times New Roman" w:hAnsi="Times New Roman" w:cs="Times New Roman"/>
                <w:sz w:val="20"/>
                <w:szCs w:val="20"/>
              </w:rPr>
            </w:pPr>
            <w:r w:rsidRPr="0090696F">
              <w:rPr>
                <w:rFonts w:ascii="Times New Roman" w:hAnsi="Times New Roman" w:cs="Times New Roman"/>
                <w:b/>
                <w:sz w:val="20"/>
                <w:szCs w:val="20"/>
              </w:rPr>
              <w:t xml:space="preserve">Во втором квартале 2015 года </w:t>
            </w:r>
            <w:r w:rsidRPr="0090696F">
              <w:rPr>
                <w:rFonts w:ascii="Times New Roman" w:hAnsi="Times New Roman" w:cs="Times New Roman"/>
                <w:sz w:val="20"/>
                <w:szCs w:val="20"/>
              </w:rPr>
              <w:t>меры</w:t>
            </w:r>
            <w:r>
              <w:rPr>
                <w:rFonts w:ascii="Times New Roman" w:hAnsi="Times New Roman" w:cs="Times New Roman"/>
                <w:sz w:val="20"/>
                <w:szCs w:val="20"/>
              </w:rPr>
              <w:t xml:space="preserve"> по оптимизации численности муниципальных служащих в ГО Верхотурский</w:t>
            </w:r>
            <w:r w:rsidR="0064152C">
              <w:rPr>
                <w:rFonts w:ascii="Times New Roman" w:hAnsi="Times New Roman" w:cs="Times New Roman"/>
                <w:sz w:val="20"/>
                <w:szCs w:val="20"/>
              </w:rPr>
              <w:t>-</w:t>
            </w:r>
            <w:r>
              <w:rPr>
                <w:rFonts w:ascii="Times New Roman" w:hAnsi="Times New Roman" w:cs="Times New Roman"/>
                <w:sz w:val="20"/>
                <w:szCs w:val="20"/>
              </w:rPr>
              <w:t xml:space="preserve"> не предпринимались.</w:t>
            </w:r>
          </w:p>
          <w:p w:rsidR="0090696F" w:rsidRDefault="0090696F" w:rsidP="002B7AC4">
            <w:pPr>
              <w:jc w:val="both"/>
              <w:rPr>
                <w:rFonts w:ascii="Times New Roman" w:hAnsi="Times New Roman" w:cs="Times New Roman"/>
                <w:sz w:val="20"/>
                <w:szCs w:val="20"/>
              </w:rPr>
            </w:pPr>
            <w:r>
              <w:rPr>
                <w:rFonts w:ascii="Times New Roman" w:hAnsi="Times New Roman" w:cs="Times New Roman"/>
                <w:b/>
                <w:sz w:val="20"/>
                <w:szCs w:val="20"/>
              </w:rPr>
              <w:t xml:space="preserve">В третьем </w:t>
            </w:r>
            <w:r w:rsidRPr="0090696F">
              <w:rPr>
                <w:rFonts w:ascii="Times New Roman" w:hAnsi="Times New Roman" w:cs="Times New Roman"/>
                <w:b/>
                <w:sz w:val="20"/>
                <w:szCs w:val="20"/>
              </w:rPr>
              <w:t xml:space="preserve">квартале 2015 года </w:t>
            </w:r>
            <w:r w:rsidRPr="0090696F">
              <w:rPr>
                <w:rFonts w:ascii="Times New Roman" w:hAnsi="Times New Roman" w:cs="Times New Roman"/>
                <w:sz w:val="20"/>
                <w:szCs w:val="20"/>
              </w:rPr>
              <w:t>меры</w:t>
            </w:r>
            <w:r>
              <w:rPr>
                <w:rFonts w:ascii="Times New Roman" w:hAnsi="Times New Roman" w:cs="Times New Roman"/>
                <w:sz w:val="20"/>
                <w:szCs w:val="20"/>
              </w:rPr>
              <w:t xml:space="preserve"> по оптимизации численности муниципальных служащих в ГО Верхотурский</w:t>
            </w:r>
            <w:r w:rsidR="0064152C">
              <w:rPr>
                <w:rFonts w:ascii="Times New Roman" w:hAnsi="Times New Roman" w:cs="Times New Roman"/>
                <w:sz w:val="20"/>
                <w:szCs w:val="20"/>
              </w:rPr>
              <w:t>-</w:t>
            </w:r>
            <w:r>
              <w:rPr>
                <w:rFonts w:ascii="Times New Roman" w:hAnsi="Times New Roman" w:cs="Times New Roman"/>
                <w:sz w:val="20"/>
                <w:szCs w:val="20"/>
              </w:rPr>
              <w:t xml:space="preserve"> не предпринимались.</w:t>
            </w:r>
          </w:p>
          <w:p w:rsidR="00AA7847" w:rsidRPr="00414E59" w:rsidRDefault="00AA7847" w:rsidP="002B7AC4">
            <w:pPr>
              <w:jc w:val="both"/>
              <w:rPr>
                <w:rFonts w:ascii="Times New Roman" w:hAnsi="Times New Roman" w:cs="Times New Roman"/>
                <w:sz w:val="20"/>
                <w:szCs w:val="20"/>
              </w:rPr>
            </w:pPr>
            <w:r>
              <w:rPr>
                <w:rFonts w:ascii="Times New Roman" w:hAnsi="Times New Roman" w:cs="Times New Roman"/>
                <w:b/>
                <w:sz w:val="20"/>
                <w:szCs w:val="20"/>
              </w:rPr>
              <w:t xml:space="preserve">В четвертом </w:t>
            </w:r>
            <w:r w:rsidRPr="0090696F">
              <w:rPr>
                <w:rFonts w:ascii="Times New Roman" w:hAnsi="Times New Roman" w:cs="Times New Roman"/>
                <w:b/>
                <w:sz w:val="20"/>
                <w:szCs w:val="20"/>
              </w:rPr>
              <w:t xml:space="preserve">квартале 2015 года </w:t>
            </w:r>
            <w:r w:rsidRPr="0090696F">
              <w:rPr>
                <w:rFonts w:ascii="Times New Roman" w:hAnsi="Times New Roman" w:cs="Times New Roman"/>
                <w:sz w:val="20"/>
                <w:szCs w:val="20"/>
              </w:rPr>
              <w:t>меры</w:t>
            </w:r>
            <w:r>
              <w:rPr>
                <w:rFonts w:ascii="Times New Roman" w:hAnsi="Times New Roman" w:cs="Times New Roman"/>
                <w:sz w:val="20"/>
                <w:szCs w:val="20"/>
              </w:rPr>
              <w:t xml:space="preserve"> </w:t>
            </w:r>
            <w:r>
              <w:rPr>
                <w:rFonts w:ascii="Times New Roman" w:hAnsi="Times New Roman" w:cs="Times New Roman"/>
                <w:sz w:val="20"/>
                <w:szCs w:val="20"/>
              </w:rPr>
              <w:lastRenderedPageBreak/>
              <w:t>по оптимизации численности муниципальных служащих в ГО Верхотурский- не предпринимались.</w:t>
            </w:r>
          </w:p>
        </w:tc>
        <w:tc>
          <w:tcPr>
            <w:tcW w:w="3697" w:type="dxa"/>
          </w:tcPr>
          <w:p w:rsidR="00970DC1" w:rsidRPr="000C45EF" w:rsidRDefault="007309FD" w:rsidP="00F823DE">
            <w:pPr>
              <w:rPr>
                <w:rFonts w:ascii="Times New Roman" w:hAnsi="Times New Roman" w:cs="Times New Roman"/>
                <w:sz w:val="20"/>
                <w:szCs w:val="20"/>
                <w:lang w:eastAsia="ru-RU"/>
              </w:rPr>
            </w:pPr>
            <w:r w:rsidRPr="000C45EF">
              <w:rPr>
                <w:rFonts w:ascii="Times New Roman" w:hAnsi="Times New Roman" w:cs="Times New Roman"/>
                <w:sz w:val="20"/>
                <w:szCs w:val="20"/>
                <w:lang w:eastAsia="ru-RU"/>
              </w:rPr>
              <w:lastRenderedPageBreak/>
              <w:t>Период проведения организационно-штатных мероприятий с мая 2015 года по август 2015 года.</w:t>
            </w:r>
          </w:p>
        </w:tc>
        <w:tc>
          <w:tcPr>
            <w:tcW w:w="3697" w:type="dxa"/>
          </w:tcPr>
          <w:p w:rsidR="007309FD" w:rsidRDefault="007309FD" w:rsidP="00970DC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Оптимизированная численность должностей: </w:t>
            </w:r>
          </w:p>
          <w:p w:rsidR="007309FD" w:rsidRDefault="007309FD" w:rsidP="00970DC1">
            <w:pPr>
              <w:rPr>
                <w:rFonts w:ascii="Times New Roman" w:hAnsi="Times New Roman" w:cs="Times New Roman"/>
                <w:sz w:val="20"/>
                <w:szCs w:val="20"/>
                <w:lang w:eastAsia="ru-RU"/>
              </w:rPr>
            </w:pPr>
            <w:r>
              <w:rPr>
                <w:rFonts w:ascii="Times New Roman" w:hAnsi="Times New Roman" w:cs="Times New Roman"/>
                <w:sz w:val="20"/>
                <w:szCs w:val="20"/>
                <w:lang w:eastAsia="ru-RU"/>
              </w:rPr>
              <w:t>-муниципальных  должностей-2</w:t>
            </w:r>
          </w:p>
          <w:p w:rsidR="00970DC1" w:rsidRPr="00970DC1" w:rsidRDefault="007309FD" w:rsidP="00970DC1">
            <w:pP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технических  должностей- 9 </w:t>
            </w:r>
          </w:p>
        </w:tc>
      </w:tr>
    </w:tbl>
    <w:p w:rsidR="00900737" w:rsidRPr="008B7C50" w:rsidRDefault="00900737" w:rsidP="00900737">
      <w:pPr>
        <w:pStyle w:val="decor"/>
        <w:spacing w:before="0" w:beforeAutospacing="0" w:after="0" w:afterAutospacing="0"/>
        <w:jc w:val="both"/>
        <w:rPr>
          <w:b w:val="0"/>
          <w:color w:val="auto"/>
          <w:sz w:val="20"/>
          <w:szCs w:val="20"/>
        </w:rPr>
      </w:pPr>
    </w:p>
    <w:p w:rsidR="00900737" w:rsidRPr="004E168C" w:rsidRDefault="00900737" w:rsidP="00900737">
      <w:pPr>
        <w:pStyle w:val="decor"/>
        <w:spacing w:before="0" w:beforeAutospacing="0" w:after="0" w:afterAutospacing="0"/>
        <w:jc w:val="both"/>
        <w:rPr>
          <w:b w:val="0"/>
          <w:color w:val="auto"/>
          <w:sz w:val="24"/>
          <w:szCs w:val="24"/>
        </w:rPr>
      </w:pPr>
      <w:r w:rsidRPr="008B7C50">
        <w:rPr>
          <w:b w:val="0"/>
          <w:color w:val="auto"/>
          <w:sz w:val="20"/>
          <w:szCs w:val="20"/>
        </w:rPr>
        <w:t>23.</w:t>
      </w:r>
      <w:r w:rsidRPr="008B7C50">
        <w:rPr>
          <w:b w:val="0"/>
          <w:color w:val="auto"/>
          <w:sz w:val="20"/>
          <w:szCs w:val="20"/>
        </w:rPr>
        <w:tab/>
      </w:r>
      <w:r w:rsidRPr="004E168C">
        <w:rPr>
          <w:b w:val="0"/>
          <w:color w:val="auto"/>
          <w:sz w:val="24"/>
          <w:szCs w:val="24"/>
        </w:rPr>
        <w:t xml:space="preserve">Результаты проверки сведений о доходах должностных лиц </w:t>
      </w:r>
    </w:p>
    <w:tbl>
      <w:tblPr>
        <w:tblStyle w:val="a3"/>
        <w:tblW w:w="15276" w:type="dxa"/>
        <w:tblLook w:val="04A0" w:firstRow="1" w:lastRow="0" w:firstColumn="1" w:lastColumn="0" w:noHBand="0" w:noVBand="1"/>
      </w:tblPr>
      <w:tblGrid>
        <w:gridCol w:w="7621"/>
        <w:gridCol w:w="7655"/>
      </w:tblGrid>
      <w:tr w:rsidR="00900737" w:rsidRPr="008B7C50" w:rsidTr="001226AD">
        <w:tc>
          <w:tcPr>
            <w:tcW w:w="7621"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Количество выявленных нарушений</w:t>
            </w:r>
          </w:p>
        </w:tc>
        <w:tc>
          <w:tcPr>
            <w:tcW w:w="7655" w:type="dxa"/>
            <w:vAlign w:val="center"/>
          </w:tcPr>
          <w:p w:rsidR="00900737" w:rsidRPr="008B7C50" w:rsidRDefault="00900737" w:rsidP="00900737">
            <w:pPr>
              <w:pStyle w:val="decor"/>
              <w:spacing w:before="0" w:beforeAutospacing="0" w:after="0" w:afterAutospacing="0"/>
              <w:jc w:val="center"/>
              <w:rPr>
                <w:b w:val="0"/>
                <w:color w:val="auto"/>
                <w:sz w:val="20"/>
                <w:szCs w:val="20"/>
              </w:rPr>
            </w:pPr>
            <w:r w:rsidRPr="008B7C50">
              <w:rPr>
                <w:b w:val="0"/>
                <w:color w:val="auto"/>
                <w:sz w:val="20"/>
                <w:szCs w:val="20"/>
              </w:rPr>
              <w:t>Количество привлеченных к ответственности (уволенных с муниципальной службы) должностных лиц</w:t>
            </w:r>
          </w:p>
        </w:tc>
      </w:tr>
      <w:tr w:rsidR="00900737" w:rsidRPr="008B7C50" w:rsidTr="001226AD">
        <w:tc>
          <w:tcPr>
            <w:tcW w:w="7621" w:type="dxa"/>
          </w:tcPr>
          <w:p w:rsidR="00900737" w:rsidRPr="008B7C50" w:rsidRDefault="003C0706" w:rsidP="00900737">
            <w:pPr>
              <w:pStyle w:val="decor"/>
              <w:spacing w:before="0" w:beforeAutospacing="0" w:after="0" w:afterAutospacing="0"/>
              <w:jc w:val="both"/>
              <w:rPr>
                <w:b w:val="0"/>
                <w:color w:val="auto"/>
                <w:sz w:val="20"/>
                <w:szCs w:val="20"/>
              </w:rPr>
            </w:pPr>
            <w:r>
              <w:rPr>
                <w:b w:val="0"/>
                <w:color w:val="auto"/>
                <w:sz w:val="20"/>
                <w:szCs w:val="20"/>
              </w:rPr>
              <w:t xml:space="preserve">В течении 2015 года проверки сведений о доходах должностных лиц не </w:t>
            </w:r>
          </w:p>
        </w:tc>
        <w:tc>
          <w:tcPr>
            <w:tcW w:w="7655" w:type="dxa"/>
          </w:tcPr>
          <w:p w:rsidR="00900737" w:rsidRPr="008B7C50" w:rsidRDefault="005847A8" w:rsidP="00900737">
            <w:pPr>
              <w:pStyle w:val="decor"/>
              <w:spacing w:before="0" w:beforeAutospacing="0" w:after="0" w:afterAutospacing="0"/>
              <w:jc w:val="both"/>
              <w:rPr>
                <w:b w:val="0"/>
                <w:color w:val="auto"/>
                <w:sz w:val="20"/>
                <w:szCs w:val="20"/>
              </w:rPr>
            </w:pPr>
            <w:r>
              <w:rPr>
                <w:b w:val="0"/>
                <w:color w:val="auto"/>
                <w:sz w:val="20"/>
                <w:szCs w:val="20"/>
              </w:rPr>
              <w:t>0</w:t>
            </w:r>
          </w:p>
        </w:tc>
      </w:tr>
    </w:tbl>
    <w:p w:rsidR="00900737" w:rsidRPr="008B7C50" w:rsidRDefault="00900737" w:rsidP="00900737">
      <w:pPr>
        <w:pStyle w:val="decor"/>
        <w:spacing w:before="0" w:beforeAutospacing="0" w:after="0" w:afterAutospacing="0"/>
        <w:jc w:val="both"/>
        <w:rPr>
          <w:b w:val="0"/>
          <w:color w:val="auto"/>
          <w:sz w:val="20"/>
          <w:szCs w:val="20"/>
        </w:rPr>
      </w:pPr>
    </w:p>
    <w:p w:rsidR="0004396F" w:rsidRPr="008B7C50" w:rsidRDefault="0004396F" w:rsidP="00900737">
      <w:pPr>
        <w:pStyle w:val="decor"/>
        <w:spacing w:before="0" w:beforeAutospacing="0" w:after="0" w:afterAutospacing="0"/>
        <w:jc w:val="both"/>
        <w:rPr>
          <w:b w:val="0"/>
          <w:color w:val="auto"/>
          <w:sz w:val="20"/>
          <w:szCs w:val="20"/>
        </w:rPr>
      </w:pPr>
      <w:r w:rsidRPr="008B7C50">
        <w:rPr>
          <w:b w:val="0"/>
          <w:color w:val="auto"/>
          <w:sz w:val="20"/>
          <w:szCs w:val="20"/>
        </w:rPr>
        <w:t>24.</w:t>
      </w:r>
      <w:r w:rsidRPr="008B7C50">
        <w:rPr>
          <w:b w:val="0"/>
          <w:color w:val="auto"/>
          <w:sz w:val="20"/>
          <w:szCs w:val="20"/>
        </w:rPr>
        <w:tab/>
      </w:r>
      <w:r w:rsidRPr="004E168C">
        <w:rPr>
          <w:b w:val="0"/>
          <w:color w:val="auto"/>
          <w:sz w:val="24"/>
          <w:szCs w:val="24"/>
        </w:rPr>
        <w:t>Наличие фактов привлечения к уголовной ответственности должностных лиц муниципальных образований</w:t>
      </w:r>
      <w:r w:rsidRPr="008B7C50">
        <w:rPr>
          <w:b w:val="0"/>
          <w:color w:val="auto"/>
          <w:sz w:val="20"/>
          <w:szCs w:val="20"/>
        </w:rPr>
        <w:t xml:space="preserve"> </w:t>
      </w:r>
    </w:p>
    <w:tbl>
      <w:tblPr>
        <w:tblStyle w:val="a3"/>
        <w:tblW w:w="15276" w:type="dxa"/>
        <w:tblLook w:val="04A0" w:firstRow="1" w:lastRow="0" w:firstColumn="1" w:lastColumn="0" w:noHBand="0" w:noVBand="1"/>
      </w:tblPr>
      <w:tblGrid>
        <w:gridCol w:w="2235"/>
        <w:gridCol w:w="1897"/>
        <w:gridCol w:w="1930"/>
        <w:gridCol w:w="5103"/>
        <w:gridCol w:w="1843"/>
        <w:gridCol w:w="2268"/>
      </w:tblGrid>
      <w:tr w:rsidR="001226AD" w:rsidRPr="008B7C50" w:rsidTr="001F1DD3">
        <w:tc>
          <w:tcPr>
            <w:tcW w:w="2235"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Данные должностного лица</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(Ф.И.О., должность)</w:t>
            </w:r>
          </w:p>
        </w:tc>
        <w:tc>
          <w:tcPr>
            <w:tcW w:w="1897"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Номер </w:t>
            </w:r>
          </w:p>
          <w:p w:rsidR="001F1DD3"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уголовного</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дела</w:t>
            </w:r>
          </w:p>
        </w:tc>
        <w:tc>
          <w:tcPr>
            <w:tcW w:w="1930"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Дата </w:t>
            </w:r>
          </w:p>
          <w:p w:rsidR="001F1DD3"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возбуждения уголовного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дела</w:t>
            </w:r>
          </w:p>
        </w:tc>
        <w:tc>
          <w:tcPr>
            <w:tcW w:w="5103"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Краткая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фабула совершенного преступления</w:t>
            </w:r>
          </w:p>
        </w:tc>
        <w:tc>
          <w:tcPr>
            <w:tcW w:w="1843" w:type="dxa"/>
            <w:vAlign w:val="center"/>
          </w:tcPr>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Статья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УК РФ</w:t>
            </w:r>
          </w:p>
        </w:tc>
        <w:tc>
          <w:tcPr>
            <w:tcW w:w="2268" w:type="dxa"/>
            <w:vAlign w:val="center"/>
          </w:tcPr>
          <w:p w:rsidR="001F1DD3"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Когда</w:t>
            </w:r>
            <w:r w:rsidR="001F1DD3" w:rsidRPr="008B7C50">
              <w:rPr>
                <w:b w:val="0"/>
                <w:color w:val="auto"/>
                <w:sz w:val="20"/>
                <w:szCs w:val="20"/>
              </w:rPr>
              <w:t xml:space="preserve">, каким судом </w:t>
            </w:r>
            <w:r w:rsidRPr="008B7C50">
              <w:rPr>
                <w:b w:val="0"/>
                <w:color w:val="auto"/>
                <w:sz w:val="20"/>
                <w:szCs w:val="20"/>
              </w:rPr>
              <w:t xml:space="preserve">и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 xml:space="preserve">к какому </w:t>
            </w:r>
          </w:p>
          <w:p w:rsidR="001226AD" w:rsidRPr="008B7C50" w:rsidRDefault="001226AD" w:rsidP="001226AD">
            <w:pPr>
              <w:pStyle w:val="decor"/>
              <w:spacing w:before="0" w:beforeAutospacing="0" w:after="0" w:afterAutospacing="0"/>
              <w:jc w:val="center"/>
              <w:rPr>
                <w:b w:val="0"/>
                <w:color w:val="auto"/>
                <w:sz w:val="20"/>
                <w:szCs w:val="20"/>
              </w:rPr>
            </w:pPr>
            <w:r w:rsidRPr="008B7C50">
              <w:rPr>
                <w:b w:val="0"/>
                <w:color w:val="auto"/>
                <w:sz w:val="20"/>
                <w:szCs w:val="20"/>
              </w:rPr>
              <w:t>сроку осужден</w:t>
            </w:r>
          </w:p>
        </w:tc>
      </w:tr>
      <w:tr w:rsidR="001226AD" w:rsidRPr="00EF1B09" w:rsidTr="001F1DD3">
        <w:tc>
          <w:tcPr>
            <w:tcW w:w="2235" w:type="dxa"/>
          </w:tcPr>
          <w:p w:rsidR="001226AD" w:rsidRDefault="002F4213" w:rsidP="00900737">
            <w:pPr>
              <w:pStyle w:val="decor"/>
              <w:spacing w:before="0" w:beforeAutospacing="0" w:after="0" w:afterAutospacing="0"/>
              <w:jc w:val="both"/>
              <w:rPr>
                <w:b w:val="0"/>
                <w:color w:val="auto"/>
                <w:sz w:val="20"/>
                <w:szCs w:val="20"/>
              </w:rPr>
            </w:pPr>
            <w:r w:rsidRPr="007A45E1">
              <w:rPr>
                <w:color w:val="auto"/>
                <w:sz w:val="20"/>
                <w:szCs w:val="20"/>
              </w:rPr>
              <w:t>По состоянию на конец первого квартала 2015</w:t>
            </w:r>
            <w:r>
              <w:rPr>
                <w:b w:val="0"/>
                <w:color w:val="auto"/>
                <w:sz w:val="20"/>
                <w:szCs w:val="20"/>
              </w:rPr>
              <w:t xml:space="preserve"> года ф</w:t>
            </w:r>
            <w:r w:rsidR="00EF1B09" w:rsidRPr="00EF1B09">
              <w:rPr>
                <w:b w:val="0"/>
                <w:color w:val="auto"/>
                <w:sz w:val="20"/>
                <w:szCs w:val="20"/>
              </w:rPr>
              <w:t>актов привлечения к уголовной ответственности должностных лиц</w:t>
            </w:r>
            <w:r w:rsidR="00EF1B09">
              <w:rPr>
                <w:b w:val="0"/>
                <w:color w:val="auto"/>
                <w:sz w:val="20"/>
                <w:szCs w:val="20"/>
              </w:rPr>
              <w:t xml:space="preserve"> органов местного самоуправления городского округа Верхотурский</w:t>
            </w:r>
            <w:r>
              <w:rPr>
                <w:b w:val="0"/>
                <w:color w:val="auto"/>
                <w:sz w:val="20"/>
                <w:szCs w:val="20"/>
              </w:rPr>
              <w:t xml:space="preserve"> </w:t>
            </w:r>
            <w:r w:rsidR="00EF1B09">
              <w:rPr>
                <w:b w:val="0"/>
                <w:color w:val="auto"/>
                <w:sz w:val="20"/>
                <w:szCs w:val="20"/>
              </w:rPr>
              <w:t>- нет.</w:t>
            </w:r>
          </w:p>
          <w:p w:rsidR="00E274A7" w:rsidRDefault="00E274A7" w:rsidP="00900737">
            <w:pPr>
              <w:pStyle w:val="decor"/>
              <w:spacing w:before="0" w:beforeAutospacing="0" w:after="0" w:afterAutospacing="0"/>
              <w:jc w:val="both"/>
              <w:rPr>
                <w:b w:val="0"/>
                <w:color w:val="auto"/>
                <w:sz w:val="20"/>
                <w:szCs w:val="20"/>
              </w:rPr>
            </w:pPr>
          </w:p>
          <w:p w:rsidR="00E274A7" w:rsidRDefault="00E274A7" w:rsidP="00900737">
            <w:pPr>
              <w:pStyle w:val="decor"/>
              <w:spacing w:before="0" w:beforeAutospacing="0" w:after="0" w:afterAutospacing="0"/>
              <w:jc w:val="both"/>
              <w:rPr>
                <w:b w:val="0"/>
                <w:color w:val="auto"/>
                <w:sz w:val="20"/>
                <w:szCs w:val="20"/>
              </w:rPr>
            </w:pPr>
            <w:r w:rsidRPr="007A45E1">
              <w:rPr>
                <w:color w:val="auto"/>
                <w:sz w:val="20"/>
                <w:szCs w:val="20"/>
              </w:rPr>
              <w:t>По состоянию на конец второго квартала 2015</w:t>
            </w:r>
            <w:r>
              <w:rPr>
                <w:b w:val="0"/>
                <w:color w:val="auto"/>
                <w:sz w:val="20"/>
                <w:szCs w:val="20"/>
              </w:rPr>
              <w:t xml:space="preserve"> года ф</w:t>
            </w:r>
            <w:r w:rsidRPr="00EF1B09">
              <w:rPr>
                <w:b w:val="0"/>
                <w:color w:val="auto"/>
                <w:sz w:val="20"/>
                <w:szCs w:val="20"/>
              </w:rPr>
              <w:t>актов привлечения к уголовной ответственности должностных лиц</w:t>
            </w:r>
            <w:r>
              <w:rPr>
                <w:b w:val="0"/>
                <w:color w:val="auto"/>
                <w:sz w:val="20"/>
                <w:szCs w:val="20"/>
              </w:rPr>
              <w:t xml:space="preserve"> органов местного самоуправления городского округа Верхотурский - нет.</w:t>
            </w:r>
          </w:p>
          <w:p w:rsidR="007A45E1" w:rsidRDefault="007A45E1" w:rsidP="00900737">
            <w:pPr>
              <w:pStyle w:val="decor"/>
              <w:spacing w:before="0" w:beforeAutospacing="0" w:after="0" w:afterAutospacing="0"/>
              <w:jc w:val="both"/>
              <w:rPr>
                <w:b w:val="0"/>
                <w:color w:val="auto"/>
                <w:sz w:val="20"/>
                <w:szCs w:val="20"/>
              </w:rPr>
            </w:pPr>
            <w:r>
              <w:rPr>
                <w:color w:val="auto"/>
                <w:sz w:val="20"/>
                <w:szCs w:val="20"/>
              </w:rPr>
              <w:t>По состоянию на конец третьего</w:t>
            </w:r>
            <w:r w:rsidRPr="007A45E1">
              <w:rPr>
                <w:color w:val="auto"/>
                <w:sz w:val="20"/>
                <w:szCs w:val="20"/>
              </w:rPr>
              <w:t xml:space="preserve"> квартала 2015</w:t>
            </w:r>
            <w:r>
              <w:rPr>
                <w:b w:val="0"/>
                <w:color w:val="auto"/>
                <w:sz w:val="20"/>
                <w:szCs w:val="20"/>
              </w:rPr>
              <w:t xml:space="preserve"> года ф</w:t>
            </w:r>
            <w:r w:rsidRPr="00EF1B09">
              <w:rPr>
                <w:b w:val="0"/>
                <w:color w:val="auto"/>
                <w:sz w:val="20"/>
                <w:szCs w:val="20"/>
              </w:rPr>
              <w:t xml:space="preserve">актов привлечения к уголовной </w:t>
            </w:r>
            <w:r w:rsidRPr="00EF1B09">
              <w:rPr>
                <w:b w:val="0"/>
                <w:color w:val="auto"/>
                <w:sz w:val="20"/>
                <w:szCs w:val="20"/>
              </w:rPr>
              <w:lastRenderedPageBreak/>
              <w:t>ответственности должностных лиц</w:t>
            </w:r>
            <w:r>
              <w:rPr>
                <w:b w:val="0"/>
                <w:color w:val="auto"/>
                <w:sz w:val="20"/>
                <w:szCs w:val="20"/>
              </w:rPr>
              <w:t xml:space="preserve"> органов местного самоуправления городского округа Верхотурский - нет.</w:t>
            </w:r>
          </w:p>
          <w:p w:rsidR="00861FFE" w:rsidRPr="00EF1B09" w:rsidRDefault="00861FFE" w:rsidP="00900737">
            <w:pPr>
              <w:pStyle w:val="decor"/>
              <w:spacing w:before="0" w:beforeAutospacing="0" w:after="0" w:afterAutospacing="0"/>
              <w:jc w:val="both"/>
              <w:rPr>
                <w:b w:val="0"/>
                <w:color w:val="auto"/>
                <w:sz w:val="20"/>
                <w:szCs w:val="20"/>
              </w:rPr>
            </w:pPr>
            <w:r>
              <w:rPr>
                <w:color w:val="auto"/>
                <w:sz w:val="20"/>
                <w:szCs w:val="20"/>
              </w:rPr>
              <w:t>По состоянию на конец четвертого</w:t>
            </w:r>
            <w:r w:rsidRPr="007A45E1">
              <w:rPr>
                <w:color w:val="auto"/>
                <w:sz w:val="20"/>
                <w:szCs w:val="20"/>
              </w:rPr>
              <w:t xml:space="preserve"> квартала 2015</w:t>
            </w:r>
            <w:r>
              <w:rPr>
                <w:b w:val="0"/>
                <w:color w:val="auto"/>
                <w:sz w:val="20"/>
                <w:szCs w:val="20"/>
              </w:rPr>
              <w:t xml:space="preserve"> года ф</w:t>
            </w:r>
            <w:r w:rsidRPr="00EF1B09">
              <w:rPr>
                <w:b w:val="0"/>
                <w:color w:val="auto"/>
                <w:sz w:val="20"/>
                <w:szCs w:val="20"/>
              </w:rPr>
              <w:t>актов привлечения к уголовной ответственности должностных лиц</w:t>
            </w:r>
            <w:r>
              <w:rPr>
                <w:b w:val="0"/>
                <w:color w:val="auto"/>
                <w:sz w:val="20"/>
                <w:szCs w:val="20"/>
              </w:rPr>
              <w:t xml:space="preserve"> органов местного самоуправления городского округа Верхотурский </w:t>
            </w:r>
            <w:r w:rsidR="00D24124">
              <w:rPr>
                <w:b w:val="0"/>
                <w:color w:val="auto"/>
                <w:sz w:val="20"/>
                <w:szCs w:val="20"/>
              </w:rPr>
              <w:t>–</w:t>
            </w:r>
            <w:r>
              <w:rPr>
                <w:b w:val="0"/>
                <w:color w:val="auto"/>
                <w:sz w:val="20"/>
                <w:szCs w:val="20"/>
              </w:rPr>
              <w:t xml:space="preserve"> нет</w:t>
            </w:r>
            <w:r w:rsidR="00D24124">
              <w:rPr>
                <w:b w:val="0"/>
                <w:color w:val="auto"/>
                <w:sz w:val="20"/>
                <w:szCs w:val="20"/>
              </w:rPr>
              <w:t>.</w:t>
            </w:r>
          </w:p>
        </w:tc>
        <w:tc>
          <w:tcPr>
            <w:tcW w:w="1897"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lastRenderedPageBreak/>
              <w:t>0</w:t>
            </w:r>
          </w:p>
        </w:tc>
        <w:tc>
          <w:tcPr>
            <w:tcW w:w="1930"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5103"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1843"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c>
          <w:tcPr>
            <w:tcW w:w="2268" w:type="dxa"/>
          </w:tcPr>
          <w:p w:rsidR="001226AD" w:rsidRPr="00EF1B09" w:rsidRDefault="002F4213" w:rsidP="00900737">
            <w:pPr>
              <w:pStyle w:val="decor"/>
              <w:spacing w:before="0" w:beforeAutospacing="0" w:after="0" w:afterAutospacing="0"/>
              <w:jc w:val="both"/>
              <w:rPr>
                <w:b w:val="0"/>
                <w:color w:val="auto"/>
                <w:sz w:val="20"/>
                <w:szCs w:val="20"/>
              </w:rPr>
            </w:pPr>
            <w:r>
              <w:rPr>
                <w:b w:val="0"/>
                <w:color w:val="auto"/>
                <w:sz w:val="20"/>
                <w:szCs w:val="20"/>
              </w:rPr>
              <w:t>0</w:t>
            </w:r>
          </w:p>
        </w:tc>
      </w:tr>
    </w:tbl>
    <w:p w:rsidR="0004396F" w:rsidRPr="00EF1B09" w:rsidRDefault="0004396F" w:rsidP="00900737">
      <w:pPr>
        <w:pStyle w:val="decor"/>
        <w:spacing w:before="0" w:beforeAutospacing="0" w:after="0" w:afterAutospacing="0"/>
        <w:jc w:val="both"/>
        <w:rPr>
          <w:b w:val="0"/>
          <w:color w:val="auto"/>
          <w:sz w:val="20"/>
          <w:szCs w:val="20"/>
        </w:rPr>
      </w:pPr>
    </w:p>
    <w:p w:rsidR="0004396F" w:rsidRPr="008B7C50" w:rsidRDefault="001F1DD3" w:rsidP="00900737">
      <w:pPr>
        <w:pStyle w:val="decor"/>
        <w:spacing w:before="0" w:beforeAutospacing="0" w:after="0" w:afterAutospacing="0"/>
        <w:jc w:val="both"/>
        <w:rPr>
          <w:b w:val="0"/>
          <w:color w:val="auto"/>
          <w:sz w:val="20"/>
          <w:szCs w:val="20"/>
        </w:rPr>
      </w:pPr>
      <w:r w:rsidRPr="008B7C50">
        <w:rPr>
          <w:b w:val="0"/>
          <w:color w:val="auto"/>
          <w:sz w:val="20"/>
          <w:szCs w:val="20"/>
        </w:rPr>
        <w:t>25.</w:t>
      </w:r>
      <w:r w:rsidRPr="008B7C50">
        <w:rPr>
          <w:b w:val="0"/>
          <w:color w:val="auto"/>
          <w:sz w:val="20"/>
          <w:szCs w:val="20"/>
        </w:rPr>
        <w:tab/>
      </w:r>
      <w:r w:rsidRPr="004E168C">
        <w:rPr>
          <w:b w:val="0"/>
          <w:color w:val="auto"/>
          <w:sz w:val="24"/>
          <w:szCs w:val="24"/>
        </w:rPr>
        <w:t>Наличие фактов конфликта интересов</w:t>
      </w:r>
    </w:p>
    <w:tbl>
      <w:tblPr>
        <w:tblStyle w:val="a3"/>
        <w:tblW w:w="15276" w:type="dxa"/>
        <w:tblLook w:val="04A0" w:firstRow="1" w:lastRow="0" w:firstColumn="1" w:lastColumn="0" w:noHBand="0" w:noVBand="1"/>
      </w:tblPr>
      <w:tblGrid>
        <w:gridCol w:w="594"/>
        <w:gridCol w:w="7878"/>
        <w:gridCol w:w="6804"/>
      </w:tblGrid>
      <w:tr w:rsidR="001F1DD3" w:rsidRPr="008B7C50" w:rsidTr="001F1DD3">
        <w:tc>
          <w:tcPr>
            <w:tcW w:w="594" w:type="dxa"/>
            <w:vAlign w:val="center"/>
          </w:tcPr>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w:t>
            </w:r>
          </w:p>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п/п</w:t>
            </w:r>
          </w:p>
        </w:tc>
        <w:tc>
          <w:tcPr>
            <w:tcW w:w="7878" w:type="dxa"/>
            <w:vAlign w:val="center"/>
          </w:tcPr>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Количество выявленных фактов конфликта интересов</w:t>
            </w:r>
          </w:p>
        </w:tc>
        <w:tc>
          <w:tcPr>
            <w:tcW w:w="6804" w:type="dxa"/>
            <w:vAlign w:val="center"/>
          </w:tcPr>
          <w:p w:rsidR="001F1DD3" w:rsidRPr="008B7C50" w:rsidRDefault="001F1DD3" w:rsidP="001F1DD3">
            <w:pPr>
              <w:pStyle w:val="decor"/>
              <w:spacing w:before="0" w:beforeAutospacing="0" w:after="0" w:afterAutospacing="0"/>
              <w:jc w:val="center"/>
              <w:rPr>
                <w:b w:val="0"/>
                <w:color w:val="auto"/>
                <w:sz w:val="20"/>
                <w:szCs w:val="20"/>
              </w:rPr>
            </w:pPr>
            <w:r w:rsidRPr="008B7C50">
              <w:rPr>
                <w:b w:val="0"/>
                <w:color w:val="auto"/>
                <w:sz w:val="20"/>
                <w:szCs w:val="20"/>
              </w:rPr>
              <w:t>Количество разрешенных конфликтов интересов</w:t>
            </w:r>
          </w:p>
        </w:tc>
      </w:tr>
      <w:tr w:rsidR="001F1DD3" w:rsidRPr="008B7C50" w:rsidTr="001F1DD3">
        <w:tc>
          <w:tcPr>
            <w:tcW w:w="594" w:type="dxa"/>
          </w:tcPr>
          <w:p w:rsidR="001F1DD3" w:rsidRPr="008B7C50" w:rsidRDefault="001F1DD3" w:rsidP="00900737">
            <w:pPr>
              <w:pStyle w:val="decor"/>
              <w:spacing w:before="0" w:beforeAutospacing="0" w:after="0" w:afterAutospacing="0"/>
              <w:jc w:val="both"/>
              <w:rPr>
                <w:b w:val="0"/>
                <w:color w:val="auto"/>
                <w:sz w:val="20"/>
                <w:szCs w:val="20"/>
              </w:rPr>
            </w:pPr>
          </w:p>
        </w:tc>
        <w:tc>
          <w:tcPr>
            <w:tcW w:w="7878" w:type="dxa"/>
          </w:tcPr>
          <w:p w:rsidR="001F1DD3" w:rsidRDefault="006E0034" w:rsidP="006D3D59">
            <w:pPr>
              <w:pStyle w:val="decor"/>
              <w:spacing w:before="0" w:beforeAutospacing="0" w:after="0" w:afterAutospacing="0"/>
              <w:jc w:val="center"/>
              <w:rPr>
                <w:b w:val="0"/>
                <w:color w:val="auto"/>
                <w:sz w:val="20"/>
                <w:szCs w:val="20"/>
              </w:rPr>
            </w:pPr>
            <w:r>
              <w:rPr>
                <w:b w:val="0"/>
                <w:color w:val="auto"/>
                <w:sz w:val="20"/>
                <w:szCs w:val="20"/>
              </w:rPr>
              <w:t>В первом квартале-</w:t>
            </w:r>
            <w:r w:rsidR="006D3D59">
              <w:rPr>
                <w:b w:val="0"/>
                <w:color w:val="auto"/>
                <w:sz w:val="20"/>
                <w:szCs w:val="20"/>
              </w:rPr>
              <w:t>0</w:t>
            </w:r>
          </w:p>
          <w:p w:rsidR="006E0034" w:rsidRDefault="003C0913" w:rsidP="006D3D59">
            <w:pPr>
              <w:pStyle w:val="decor"/>
              <w:spacing w:before="0" w:beforeAutospacing="0" w:after="0" w:afterAutospacing="0"/>
              <w:jc w:val="center"/>
              <w:rPr>
                <w:b w:val="0"/>
                <w:color w:val="auto"/>
                <w:sz w:val="20"/>
                <w:szCs w:val="20"/>
              </w:rPr>
            </w:pPr>
            <w:r>
              <w:rPr>
                <w:b w:val="0"/>
                <w:color w:val="auto"/>
                <w:sz w:val="20"/>
                <w:szCs w:val="20"/>
              </w:rPr>
              <w:t xml:space="preserve"> </w:t>
            </w:r>
            <w:r w:rsidR="006E0034">
              <w:rPr>
                <w:b w:val="0"/>
                <w:color w:val="auto"/>
                <w:sz w:val="20"/>
                <w:szCs w:val="20"/>
              </w:rPr>
              <w:t>Во втором квартале-0</w:t>
            </w:r>
          </w:p>
          <w:p w:rsidR="00FD0223" w:rsidRDefault="00FD0223" w:rsidP="006D3D59">
            <w:pPr>
              <w:pStyle w:val="decor"/>
              <w:spacing w:before="0" w:beforeAutospacing="0" w:after="0" w:afterAutospacing="0"/>
              <w:jc w:val="center"/>
              <w:rPr>
                <w:b w:val="0"/>
                <w:color w:val="auto"/>
                <w:sz w:val="20"/>
                <w:szCs w:val="20"/>
              </w:rPr>
            </w:pPr>
            <w:r>
              <w:rPr>
                <w:b w:val="0"/>
                <w:color w:val="auto"/>
                <w:sz w:val="20"/>
                <w:szCs w:val="20"/>
              </w:rPr>
              <w:t>В третьем квартале-0</w:t>
            </w:r>
          </w:p>
          <w:p w:rsidR="00D24124" w:rsidRPr="008B7C50" w:rsidRDefault="00D24124" w:rsidP="006D3D59">
            <w:pPr>
              <w:pStyle w:val="decor"/>
              <w:spacing w:before="0" w:beforeAutospacing="0" w:after="0" w:afterAutospacing="0"/>
              <w:jc w:val="center"/>
              <w:rPr>
                <w:b w:val="0"/>
                <w:color w:val="auto"/>
                <w:sz w:val="20"/>
                <w:szCs w:val="20"/>
              </w:rPr>
            </w:pPr>
            <w:r>
              <w:rPr>
                <w:b w:val="0"/>
                <w:color w:val="auto"/>
                <w:sz w:val="20"/>
                <w:szCs w:val="20"/>
              </w:rPr>
              <w:t>В четвертом квартале-0</w:t>
            </w:r>
          </w:p>
        </w:tc>
        <w:tc>
          <w:tcPr>
            <w:tcW w:w="6804" w:type="dxa"/>
          </w:tcPr>
          <w:p w:rsidR="001F1DD3" w:rsidRPr="008B7C50" w:rsidRDefault="006D3D59" w:rsidP="006D3D59">
            <w:pPr>
              <w:pStyle w:val="decor"/>
              <w:spacing w:before="0" w:beforeAutospacing="0" w:after="0" w:afterAutospacing="0"/>
              <w:jc w:val="center"/>
              <w:rPr>
                <w:b w:val="0"/>
                <w:color w:val="auto"/>
                <w:sz w:val="20"/>
                <w:szCs w:val="20"/>
              </w:rPr>
            </w:pPr>
            <w:r>
              <w:rPr>
                <w:b w:val="0"/>
                <w:color w:val="auto"/>
                <w:sz w:val="20"/>
                <w:szCs w:val="20"/>
              </w:rPr>
              <w:t>0</w:t>
            </w:r>
          </w:p>
        </w:tc>
      </w:tr>
    </w:tbl>
    <w:p w:rsidR="00DF6E36" w:rsidRPr="008B7C50" w:rsidRDefault="00DF6E36" w:rsidP="00900737">
      <w:pPr>
        <w:pStyle w:val="decor"/>
        <w:spacing w:before="0" w:beforeAutospacing="0" w:after="0" w:afterAutospacing="0"/>
        <w:jc w:val="both"/>
        <w:rPr>
          <w:b w:val="0"/>
          <w:color w:val="auto"/>
          <w:sz w:val="20"/>
          <w:szCs w:val="20"/>
        </w:rPr>
      </w:pPr>
    </w:p>
    <w:p w:rsidR="00283F62" w:rsidRPr="008B7C50" w:rsidRDefault="00283F62" w:rsidP="00900737">
      <w:pPr>
        <w:pStyle w:val="decor"/>
        <w:spacing w:before="0" w:beforeAutospacing="0" w:after="0" w:afterAutospacing="0"/>
        <w:jc w:val="both"/>
        <w:rPr>
          <w:b w:val="0"/>
          <w:color w:val="auto"/>
          <w:sz w:val="20"/>
          <w:szCs w:val="20"/>
        </w:rPr>
      </w:pPr>
      <w:r w:rsidRPr="008B7C50">
        <w:rPr>
          <w:b w:val="0"/>
          <w:color w:val="auto"/>
          <w:sz w:val="20"/>
          <w:szCs w:val="20"/>
        </w:rPr>
        <w:t>26.</w:t>
      </w:r>
      <w:r w:rsidRPr="008B7C50">
        <w:rPr>
          <w:b w:val="0"/>
          <w:color w:val="auto"/>
          <w:sz w:val="20"/>
          <w:szCs w:val="20"/>
        </w:rPr>
        <w:tab/>
      </w:r>
      <w:r w:rsidRPr="004E168C">
        <w:rPr>
          <w:b w:val="0"/>
          <w:color w:val="auto"/>
          <w:sz w:val="24"/>
          <w:szCs w:val="24"/>
        </w:rPr>
        <w:t>Организация взаимодействия с органами правоохраны и надзора в сфере противодействия коррупции</w:t>
      </w:r>
      <w:r w:rsidRPr="008B7C50">
        <w:rPr>
          <w:b w:val="0"/>
          <w:color w:val="auto"/>
          <w:sz w:val="20"/>
          <w:szCs w:val="20"/>
        </w:rPr>
        <w:t xml:space="preserve"> </w:t>
      </w:r>
    </w:p>
    <w:tbl>
      <w:tblPr>
        <w:tblStyle w:val="a3"/>
        <w:tblW w:w="15276" w:type="dxa"/>
        <w:tblLook w:val="04A0" w:firstRow="1" w:lastRow="0" w:firstColumn="1" w:lastColumn="0" w:noHBand="0" w:noVBand="1"/>
      </w:tblPr>
      <w:tblGrid>
        <w:gridCol w:w="3696"/>
        <w:gridCol w:w="3697"/>
        <w:gridCol w:w="3697"/>
        <w:gridCol w:w="4186"/>
      </w:tblGrid>
      <w:tr w:rsidR="0064281C" w:rsidRPr="008B7C50" w:rsidTr="004E168C">
        <w:tc>
          <w:tcPr>
            <w:tcW w:w="3696" w:type="dxa"/>
            <w:vAlign w:val="center"/>
          </w:tcPr>
          <w:p w:rsidR="0064281C" w:rsidRPr="008B7C50" w:rsidRDefault="0064281C" w:rsidP="00DF6E36">
            <w:pPr>
              <w:pStyle w:val="decor"/>
              <w:spacing w:before="0" w:beforeAutospacing="0" w:after="0" w:afterAutospacing="0"/>
              <w:jc w:val="center"/>
              <w:rPr>
                <w:b w:val="0"/>
                <w:color w:val="auto"/>
                <w:sz w:val="20"/>
                <w:szCs w:val="20"/>
              </w:rPr>
            </w:pPr>
            <w:r w:rsidRPr="008B7C50">
              <w:rPr>
                <w:b w:val="0"/>
                <w:color w:val="auto"/>
                <w:sz w:val="20"/>
                <w:szCs w:val="20"/>
              </w:rPr>
              <w:t>Наименование органа правоохраны и надзора</w:t>
            </w:r>
          </w:p>
        </w:tc>
        <w:tc>
          <w:tcPr>
            <w:tcW w:w="3697" w:type="dxa"/>
            <w:vAlign w:val="center"/>
          </w:tcPr>
          <w:p w:rsidR="0064281C" w:rsidRPr="008B7C50" w:rsidRDefault="00DF6E36" w:rsidP="00DF6E36">
            <w:pPr>
              <w:pStyle w:val="decor"/>
              <w:spacing w:before="0" w:beforeAutospacing="0" w:after="0" w:afterAutospacing="0"/>
              <w:jc w:val="center"/>
              <w:rPr>
                <w:b w:val="0"/>
                <w:color w:val="auto"/>
                <w:sz w:val="20"/>
                <w:szCs w:val="20"/>
              </w:rPr>
            </w:pPr>
            <w:r w:rsidRPr="008B7C50">
              <w:rPr>
                <w:b w:val="0"/>
                <w:color w:val="auto"/>
                <w:sz w:val="20"/>
                <w:szCs w:val="20"/>
              </w:rPr>
              <w:t>Наличие совместных планов</w:t>
            </w:r>
          </w:p>
          <w:p w:rsidR="00DF6E36" w:rsidRPr="008B7C50" w:rsidRDefault="00DF6E36" w:rsidP="00DF6E36">
            <w:pPr>
              <w:pStyle w:val="decor"/>
              <w:spacing w:before="0" w:beforeAutospacing="0" w:after="0" w:afterAutospacing="0"/>
              <w:jc w:val="center"/>
              <w:rPr>
                <w:b w:val="0"/>
                <w:color w:val="auto"/>
                <w:sz w:val="20"/>
                <w:szCs w:val="20"/>
              </w:rPr>
            </w:pPr>
            <w:r w:rsidRPr="008B7C50">
              <w:rPr>
                <w:b w:val="0"/>
                <w:color w:val="auto"/>
                <w:sz w:val="20"/>
                <w:szCs w:val="20"/>
              </w:rPr>
              <w:t>(наименование, дата утверждения)</w:t>
            </w:r>
          </w:p>
        </w:tc>
        <w:tc>
          <w:tcPr>
            <w:tcW w:w="3697" w:type="dxa"/>
            <w:vAlign w:val="center"/>
          </w:tcPr>
          <w:p w:rsidR="0064281C" w:rsidRPr="008B7C50" w:rsidRDefault="00DF6E36" w:rsidP="000C1E12">
            <w:pPr>
              <w:pStyle w:val="decor"/>
              <w:spacing w:before="0" w:beforeAutospacing="0" w:after="0" w:afterAutospacing="0"/>
              <w:jc w:val="center"/>
              <w:rPr>
                <w:b w:val="0"/>
                <w:color w:val="auto"/>
                <w:sz w:val="20"/>
                <w:szCs w:val="20"/>
              </w:rPr>
            </w:pPr>
            <w:r w:rsidRPr="008B7C50">
              <w:rPr>
                <w:b w:val="0"/>
                <w:color w:val="auto"/>
                <w:sz w:val="20"/>
                <w:szCs w:val="20"/>
              </w:rPr>
              <w:t>Количество пр</w:t>
            </w:r>
            <w:r w:rsidR="000C1E12">
              <w:rPr>
                <w:b w:val="0"/>
                <w:color w:val="auto"/>
                <w:sz w:val="20"/>
                <w:szCs w:val="20"/>
              </w:rPr>
              <w:t xml:space="preserve">оведенных совместных совещаний </w:t>
            </w:r>
            <w:r w:rsidRPr="008B7C50">
              <w:rPr>
                <w:b w:val="0"/>
                <w:color w:val="auto"/>
                <w:sz w:val="20"/>
                <w:szCs w:val="20"/>
              </w:rPr>
              <w:t>(дата и номер протокола, рассматриваемые вопросы)</w:t>
            </w:r>
          </w:p>
        </w:tc>
        <w:tc>
          <w:tcPr>
            <w:tcW w:w="4186" w:type="dxa"/>
            <w:vAlign w:val="center"/>
          </w:tcPr>
          <w:p w:rsidR="0064281C" w:rsidRPr="008B7C50" w:rsidRDefault="00DF6E36" w:rsidP="006F3222">
            <w:pPr>
              <w:pStyle w:val="decor"/>
              <w:spacing w:before="0" w:beforeAutospacing="0" w:after="0" w:afterAutospacing="0"/>
              <w:jc w:val="center"/>
              <w:rPr>
                <w:b w:val="0"/>
                <w:color w:val="auto"/>
                <w:sz w:val="20"/>
                <w:szCs w:val="20"/>
              </w:rPr>
            </w:pPr>
            <w:r w:rsidRPr="008B7C50">
              <w:rPr>
                <w:b w:val="0"/>
                <w:color w:val="auto"/>
                <w:sz w:val="20"/>
                <w:szCs w:val="20"/>
              </w:rPr>
              <w:t>Совместно проведенные</w:t>
            </w:r>
            <w:r w:rsidR="006F3222">
              <w:rPr>
                <w:b w:val="0"/>
                <w:color w:val="auto"/>
                <w:sz w:val="20"/>
                <w:szCs w:val="20"/>
              </w:rPr>
              <w:t xml:space="preserve"> антикоррупционные мероприятия </w:t>
            </w:r>
            <w:r w:rsidRPr="008B7C50">
              <w:rPr>
                <w:b w:val="0"/>
                <w:color w:val="auto"/>
                <w:sz w:val="20"/>
                <w:szCs w:val="20"/>
              </w:rPr>
              <w:t>(наименование мероприятия, сферы деятельности муниципального образования)</w:t>
            </w:r>
          </w:p>
        </w:tc>
      </w:tr>
      <w:tr w:rsidR="0064281C" w:rsidRPr="008B7C50" w:rsidTr="0080413F">
        <w:trPr>
          <w:trHeight w:val="2274"/>
        </w:trPr>
        <w:tc>
          <w:tcPr>
            <w:tcW w:w="3696" w:type="dxa"/>
          </w:tcPr>
          <w:p w:rsidR="00170F84" w:rsidRDefault="00170F84" w:rsidP="00170F84">
            <w:pPr>
              <w:jc w:val="both"/>
              <w:rPr>
                <w:rFonts w:ascii="Times New Roman" w:hAnsi="Times New Roman"/>
              </w:rPr>
            </w:pPr>
            <w:r>
              <w:rPr>
                <w:rFonts w:ascii="Times New Roman" w:hAnsi="Times New Roman"/>
              </w:rPr>
              <w:t>Отдел полиции №33 ММО МВД России «Новолялинский»;</w:t>
            </w:r>
          </w:p>
          <w:p w:rsidR="00170F84" w:rsidRDefault="00170F84" w:rsidP="00170F84">
            <w:pPr>
              <w:jc w:val="both"/>
              <w:rPr>
                <w:rFonts w:ascii="Times New Roman" w:hAnsi="Times New Roman"/>
              </w:rPr>
            </w:pPr>
            <w:r>
              <w:rPr>
                <w:rFonts w:ascii="Times New Roman" w:hAnsi="Times New Roman"/>
              </w:rPr>
              <w:t>Отдел в г.</w:t>
            </w:r>
            <w:r w:rsidR="00CC02BF">
              <w:rPr>
                <w:rFonts w:ascii="Times New Roman" w:hAnsi="Times New Roman"/>
              </w:rPr>
              <w:t xml:space="preserve"> </w:t>
            </w:r>
            <w:r>
              <w:rPr>
                <w:rFonts w:ascii="Times New Roman" w:hAnsi="Times New Roman"/>
              </w:rPr>
              <w:t>Серове УФСБ по Свердловской области;</w:t>
            </w:r>
          </w:p>
          <w:p w:rsidR="00170F84" w:rsidRDefault="00170F84" w:rsidP="00170F84">
            <w:pPr>
              <w:jc w:val="both"/>
              <w:rPr>
                <w:rFonts w:ascii="Times New Roman" w:hAnsi="Times New Roman"/>
              </w:rPr>
            </w:pPr>
            <w:r>
              <w:rPr>
                <w:rFonts w:ascii="Times New Roman" w:hAnsi="Times New Roman"/>
              </w:rPr>
              <w:t>Межрайонная ИФНС РФ №7 по Свердловской области</w:t>
            </w:r>
          </w:p>
          <w:p w:rsidR="0064281C" w:rsidRPr="008B7C50" w:rsidRDefault="0064281C" w:rsidP="00900737">
            <w:pPr>
              <w:pStyle w:val="decor"/>
              <w:spacing w:before="0" w:beforeAutospacing="0" w:after="0" w:afterAutospacing="0"/>
              <w:jc w:val="both"/>
              <w:rPr>
                <w:b w:val="0"/>
                <w:color w:val="auto"/>
                <w:sz w:val="20"/>
                <w:szCs w:val="20"/>
              </w:rPr>
            </w:pPr>
          </w:p>
        </w:tc>
        <w:tc>
          <w:tcPr>
            <w:tcW w:w="3697" w:type="dxa"/>
          </w:tcPr>
          <w:p w:rsidR="0064281C" w:rsidRPr="008B7C50" w:rsidRDefault="00170F84" w:rsidP="00900737">
            <w:pPr>
              <w:pStyle w:val="decor"/>
              <w:spacing w:before="0" w:beforeAutospacing="0" w:after="0" w:afterAutospacing="0"/>
              <w:jc w:val="both"/>
              <w:rPr>
                <w:b w:val="0"/>
                <w:color w:val="auto"/>
                <w:sz w:val="20"/>
                <w:szCs w:val="20"/>
              </w:rPr>
            </w:pPr>
            <w:r>
              <w:rPr>
                <w:b w:val="0"/>
                <w:color w:val="auto"/>
                <w:sz w:val="20"/>
                <w:szCs w:val="20"/>
              </w:rPr>
              <w:t>План работы комиссии по противодействию коррупции на территории городского округа Верхотурский</w:t>
            </w:r>
            <w:r w:rsidR="00102925">
              <w:rPr>
                <w:b w:val="0"/>
                <w:color w:val="auto"/>
                <w:sz w:val="20"/>
                <w:szCs w:val="20"/>
              </w:rPr>
              <w:t xml:space="preserve"> на 2015</w:t>
            </w:r>
            <w:r w:rsidR="001F4243">
              <w:rPr>
                <w:b w:val="0"/>
                <w:color w:val="auto"/>
                <w:sz w:val="20"/>
                <w:szCs w:val="20"/>
              </w:rPr>
              <w:t xml:space="preserve"> год</w:t>
            </w:r>
            <w:r w:rsidR="00102925">
              <w:rPr>
                <w:b w:val="0"/>
                <w:color w:val="auto"/>
                <w:sz w:val="20"/>
                <w:szCs w:val="20"/>
              </w:rPr>
              <w:t xml:space="preserve">, утвержден </w:t>
            </w:r>
            <w:r w:rsidR="00E102BE">
              <w:rPr>
                <w:b w:val="0"/>
                <w:color w:val="auto"/>
                <w:sz w:val="20"/>
                <w:szCs w:val="20"/>
              </w:rPr>
              <w:t xml:space="preserve"> </w:t>
            </w:r>
            <w:r w:rsidR="00102925">
              <w:rPr>
                <w:b w:val="0"/>
                <w:color w:val="auto"/>
                <w:sz w:val="20"/>
                <w:szCs w:val="20"/>
              </w:rPr>
              <w:t xml:space="preserve">24 декабря </w:t>
            </w:r>
            <w:r w:rsidR="00102925" w:rsidRPr="008B7C50">
              <w:rPr>
                <w:b w:val="0"/>
                <w:color w:val="auto"/>
                <w:sz w:val="20"/>
                <w:szCs w:val="20"/>
              </w:rPr>
              <w:t>2014 года</w:t>
            </w:r>
            <w:r w:rsidR="00102925">
              <w:rPr>
                <w:b w:val="0"/>
                <w:color w:val="auto"/>
                <w:sz w:val="20"/>
                <w:szCs w:val="20"/>
              </w:rPr>
              <w:t>.</w:t>
            </w:r>
          </w:p>
        </w:tc>
        <w:tc>
          <w:tcPr>
            <w:tcW w:w="3697" w:type="dxa"/>
          </w:tcPr>
          <w:p w:rsidR="00F15590" w:rsidRDefault="00C75DDE" w:rsidP="00F15590">
            <w:pPr>
              <w:pStyle w:val="decor"/>
              <w:spacing w:before="0" w:beforeAutospacing="0" w:after="0" w:afterAutospacing="0"/>
              <w:rPr>
                <w:b w:val="0"/>
                <w:color w:val="auto"/>
                <w:sz w:val="20"/>
                <w:szCs w:val="20"/>
              </w:rPr>
            </w:pPr>
            <w:r w:rsidRPr="00F14B52">
              <w:rPr>
                <w:color w:val="auto"/>
                <w:sz w:val="20"/>
                <w:szCs w:val="20"/>
              </w:rPr>
              <w:t>В первом квартале 2015 года:</w:t>
            </w:r>
            <w:r>
              <w:rPr>
                <w:b w:val="0"/>
                <w:color w:val="auto"/>
                <w:sz w:val="20"/>
                <w:szCs w:val="20"/>
              </w:rPr>
              <w:t xml:space="preserve"> </w:t>
            </w:r>
            <w:r w:rsidR="00F15590" w:rsidRPr="008B7C50">
              <w:rPr>
                <w:b w:val="0"/>
                <w:color w:val="auto"/>
                <w:sz w:val="20"/>
                <w:szCs w:val="20"/>
              </w:rPr>
              <w:t xml:space="preserve">Количество проведенных совместных совещаний </w:t>
            </w:r>
            <w:r w:rsidR="000C1E12">
              <w:rPr>
                <w:b w:val="0"/>
                <w:color w:val="auto"/>
                <w:sz w:val="20"/>
                <w:szCs w:val="20"/>
              </w:rPr>
              <w:t>-1. Протокол №1 от 26.03.2015</w:t>
            </w:r>
            <w:r w:rsidR="00F15590">
              <w:rPr>
                <w:b w:val="0"/>
                <w:color w:val="auto"/>
                <w:sz w:val="20"/>
                <w:szCs w:val="20"/>
              </w:rPr>
              <w:t>г.</w:t>
            </w:r>
          </w:p>
          <w:p w:rsidR="00F15590" w:rsidRDefault="00F15590" w:rsidP="00F15590">
            <w:pPr>
              <w:rPr>
                <w:rFonts w:ascii="Times New Roman" w:hAnsi="Times New Roman" w:cs="Times New Roman"/>
                <w:sz w:val="20"/>
                <w:szCs w:val="20"/>
                <w:lang w:eastAsia="ru-RU"/>
              </w:rPr>
            </w:pPr>
            <w:r>
              <w:rPr>
                <w:rFonts w:ascii="Times New Roman" w:hAnsi="Times New Roman" w:cs="Times New Roman"/>
                <w:sz w:val="20"/>
                <w:szCs w:val="20"/>
                <w:lang w:eastAsia="ru-RU"/>
              </w:rPr>
              <w:t>Повестка дня:</w:t>
            </w:r>
            <w:r w:rsidR="00C75DDE">
              <w:rPr>
                <w:rFonts w:ascii="Times New Roman" w:hAnsi="Times New Roman" w:cs="Times New Roman"/>
                <w:sz w:val="20"/>
                <w:szCs w:val="20"/>
                <w:lang w:eastAsia="ru-RU"/>
              </w:rPr>
              <w:t xml:space="preserve"> представлена ранее в п.2 таблицы.</w:t>
            </w:r>
          </w:p>
          <w:p w:rsidR="00C75DDE" w:rsidRDefault="00C75DDE" w:rsidP="00C75DDE">
            <w:pPr>
              <w:pStyle w:val="decor"/>
              <w:spacing w:before="0" w:beforeAutospacing="0" w:after="0" w:afterAutospacing="0"/>
              <w:rPr>
                <w:b w:val="0"/>
                <w:color w:val="auto"/>
                <w:sz w:val="20"/>
                <w:szCs w:val="20"/>
              </w:rPr>
            </w:pPr>
            <w:r w:rsidRPr="00F14B52">
              <w:rPr>
                <w:color w:val="auto"/>
                <w:sz w:val="20"/>
                <w:szCs w:val="20"/>
              </w:rPr>
              <w:t>Во втором квартале 2015 года:</w:t>
            </w:r>
            <w:r>
              <w:rPr>
                <w:b w:val="0"/>
                <w:color w:val="auto"/>
                <w:sz w:val="20"/>
                <w:szCs w:val="20"/>
              </w:rPr>
              <w:t xml:space="preserve"> </w:t>
            </w:r>
            <w:r w:rsidRPr="008B7C50">
              <w:rPr>
                <w:b w:val="0"/>
                <w:color w:val="auto"/>
                <w:sz w:val="20"/>
                <w:szCs w:val="20"/>
              </w:rPr>
              <w:t xml:space="preserve">Количество проведенных совместных совещаний </w:t>
            </w:r>
            <w:r>
              <w:rPr>
                <w:b w:val="0"/>
                <w:color w:val="auto"/>
                <w:sz w:val="20"/>
                <w:szCs w:val="20"/>
              </w:rPr>
              <w:t>-1. Протокол №2 от 02.07.2015г.</w:t>
            </w:r>
          </w:p>
          <w:p w:rsidR="00C75DDE" w:rsidRDefault="00C75DDE" w:rsidP="00C75DDE">
            <w:pPr>
              <w:rPr>
                <w:rFonts w:ascii="Times New Roman" w:hAnsi="Times New Roman" w:cs="Times New Roman"/>
                <w:sz w:val="20"/>
                <w:szCs w:val="20"/>
                <w:lang w:eastAsia="ru-RU"/>
              </w:rPr>
            </w:pPr>
            <w:r>
              <w:rPr>
                <w:rFonts w:ascii="Times New Roman" w:hAnsi="Times New Roman" w:cs="Times New Roman"/>
                <w:sz w:val="20"/>
                <w:szCs w:val="20"/>
                <w:lang w:eastAsia="ru-RU"/>
              </w:rPr>
              <w:t>Повестка дня: представлена ранее в п.2 таблицы.</w:t>
            </w:r>
          </w:p>
          <w:p w:rsidR="005736D6" w:rsidRDefault="005736D6" w:rsidP="005736D6">
            <w:pPr>
              <w:pStyle w:val="decor"/>
              <w:spacing w:before="0" w:beforeAutospacing="0" w:after="0" w:afterAutospacing="0"/>
              <w:rPr>
                <w:b w:val="0"/>
                <w:color w:val="auto"/>
                <w:sz w:val="20"/>
                <w:szCs w:val="20"/>
              </w:rPr>
            </w:pPr>
            <w:r>
              <w:rPr>
                <w:color w:val="auto"/>
                <w:sz w:val="20"/>
                <w:szCs w:val="20"/>
              </w:rPr>
              <w:lastRenderedPageBreak/>
              <w:t>Во третьем</w:t>
            </w:r>
            <w:r w:rsidRPr="00F14B52">
              <w:rPr>
                <w:color w:val="auto"/>
                <w:sz w:val="20"/>
                <w:szCs w:val="20"/>
              </w:rPr>
              <w:t xml:space="preserve"> квартале 2015 года</w:t>
            </w:r>
            <w:r w:rsidR="00E8350A">
              <w:rPr>
                <w:color w:val="auto"/>
                <w:sz w:val="20"/>
                <w:szCs w:val="20"/>
              </w:rPr>
              <w:t>-0</w:t>
            </w:r>
            <w:r w:rsidRPr="00F14B52">
              <w:rPr>
                <w:color w:val="auto"/>
                <w:sz w:val="20"/>
                <w:szCs w:val="20"/>
              </w:rPr>
              <w:t>:</w:t>
            </w:r>
            <w:r>
              <w:rPr>
                <w:b w:val="0"/>
                <w:color w:val="auto"/>
                <w:sz w:val="20"/>
                <w:szCs w:val="20"/>
              </w:rPr>
              <w:t xml:space="preserve"> </w:t>
            </w:r>
            <w:r w:rsidRPr="008B7C50">
              <w:rPr>
                <w:b w:val="0"/>
                <w:color w:val="auto"/>
                <w:sz w:val="20"/>
                <w:szCs w:val="20"/>
              </w:rPr>
              <w:t xml:space="preserve">Количество проведенных совместных совещаний </w:t>
            </w:r>
            <w:r>
              <w:rPr>
                <w:b w:val="0"/>
                <w:color w:val="auto"/>
                <w:sz w:val="20"/>
                <w:szCs w:val="20"/>
              </w:rPr>
              <w:t>-1. Протокол №3 от 29.10.2015г.</w:t>
            </w:r>
          </w:p>
          <w:p w:rsidR="005736D6" w:rsidRDefault="005736D6" w:rsidP="005736D6">
            <w:pPr>
              <w:rPr>
                <w:rFonts w:ascii="Times New Roman" w:hAnsi="Times New Roman" w:cs="Times New Roman"/>
                <w:sz w:val="20"/>
                <w:szCs w:val="20"/>
                <w:lang w:eastAsia="ru-RU"/>
              </w:rPr>
            </w:pPr>
            <w:r>
              <w:rPr>
                <w:rFonts w:ascii="Times New Roman" w:hAnsi="Times New Roman" w:cs="Times New Roman"/>
                <w:sz w:val="20"/>
                <w:szCs w:val="20"/>
                <w:lang w:eastAsia="ru-RU"/>
              </w:rPr>
              <w:t>Повестка дня: представлена ранее в п.2 таблицы.</w:t>
            </w:r>
          </w:p>
          <w:p w:rsidR="00F57215" w:rsidRDefault="00F57215" w:rsidP="00F57215">
            <w:pPr>
              <w:pStyle w:val="decor"/>
              <w:spacing w:before="0" w:beforeAutospacing="0" w:after="0" w:afterAutospacing="0"/>
              <w:rPr>
                <w:b w:val="0"/>
                <w:color w:val="auto"/>
                <w:sz w:val="20"/>
                <w:szCs w:val="20"/>
              </w:rPr>
            </w:pPr>
            <w:r>
              <w:rPr>
                <w:color w:val="auto"/>
                <w:sz w:val="20"/>
                <w:szCs w:val="20"/>
              </w:rPr>
              <w:t>Во четвертом</w:t>
            </w:r>
            <w:r w:rsidRPr="00F14B52">
              <w:rPr>
                <w:color w:val="auto"/>
                <w:sz w:val="20"/>
                <w:szCs w:val="20"/>
              </w:rPr>
              <w:t xml:space="preserve"> квартале 2015 года</w:t>
            </w:r>
            <w:r>
              <w:rPr>
                <w:color w:val="auto"/>
                <w:sz w:val="20"/>
                <w:szCs w:val="20"/>
              </w:rPr>
              <w:t>-0</w:t>
            </w:r>
            <w:r w:rsidRPr="00F14B52">
              <w:rPr>
                <w:color w:val="auto"/>
                <w:sz w:val="20"/>
                <w:szCs w:val="20"/>
              </w:rPr>
              <w:t>:</w:t>
            </w:r>
            <w:r>
              <w:rPr>
                <w:b w:val="0"/>
                <w:color w:val="auto"/>
                <w:sz w:val="20"/>
                <w:szCs w:val="20"/>
              </w:rPr>
              <w:t xml:space="preserve"> </w:t>
            </w:r>
            <w:r w:rsidRPr="008B7C50">
              <w:rPr>
                <w:b w:val="0"/>
                <w:color w:val="auto"/>
                <w:sz w:val="20"/>
                <w:szCs w:val="20"/>
              </w:rPr>
              <w:t xml:space="preserve">Количество проведенных совместных совещаний </w:t>
            </w:r>
            <w:r>
              <w:rPr>
                <w:b w:val="0"/>
                <w:color w:val="auto"/>
                <w:sz w:val="20"/>
                <w:szCs w:val="20"/>
              </w:rPr>
              <w:t>-2. Протокол №4, №5 от 26.11.2015г., 23.12.2015г</w:t>
            </w:r>
          </w:p>
          <w:p w:rsidR="00F57215" w:rsidRDefault="00F57215" w:rsidP="00F57215">
            <w:pPr>
              <w:rPr>
                <w:rFonts w:ascii="Times New Roman" w:hAnsi="Times New Roman" w:cs="Times New Roman"/>
                <w:sz w:val="20"/>
                <w:szCs w:val="20"/>
                <w:lang w:eastAsia="ru-RU"/>
              </w:rPr>
            </w:pPr>
            <w:r>
              <w:rPr>
                <w:rFonts w:ascii="Times New Roman" w:hAnsi="Times New Roman" w:cs="Times New Roman"/>
                <w:sz w:val="20"/>
                <w:szCs w:val="20"/>
                <w:lang w:eastAsia="ru-RU"/>
              </w:rPr>
              <w:t>Повестка дня: представлена ранее в п.2 таблицы.</w:t>
            </w:r>
          </w:p>
          <w:p w:rsidR="0064281C" w:rsidRPr="006F3222" w:rsidRDefault="0064281C" w:rsidP="006F3222">
            <w:pPr>
              <w:ind w:firstLine="708"/>
              <w:jc w:val="both"/>
              <w:rPr>
                <w:rFonts w:ascii="Times New Roman" w:hAnsi="Times New Roman" w:cs="Times New Roman"/>
                <w:sz w:val="18"/>
                <w:szCs w:val="18"/>
              </w:rPr>
            </w:pPr>
          </w:p>
        </w:tc>
        <w:tc>
          <w:tcPr>
            <w:tcW w:w="4186" w:type="dxa"/>
          </w:tcPr>
          <w:p w:rsidR="006F3222" w:rsidRPr="006F3222" w:rsidRDefault="006F3222" w:rsidP="006F322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6F3222">
              <w:rPr>
                <w:rFonts w:ascii="Times New Roman" w:hAnsi="Times New Roman" w:cs="Times New Roman"/>
                <w:sz w:val="20"/>
                <w:szCs w:val="20"/>
              </w:rPr>
              <w:t>В городском округе Верхотурский проведен конкурс рисунков антикоррупционной направленности «</w:t>
            </w:r>
            <w:r w:rsidRPr="006F3222">
              <w:rPr>
                <w:rFonts w:ascii="Times New Roman" w:hAnsi="Times New Roman" w:cs="Times New Roman"/>
                <w:sz w:val="20"/>
                <w:szCs w:val="20"/>
                <w:lang w:val="en-US"/>
              </w:rPr>
              <w:t>STOP</w:t>
            </w:r>
            <w:r w:rsidRPr="006F3222">
              <w:rPr>
                <w:rFonts w:ascii="Times New Roman" w:hAnsi="Times New Roman" w:cs="Times New Roman"/>
                <w:sz w:val="20"/>
                <w:szCs w:val="20"/>
              </w:rPr>
              <w:t xml:space="preserve"> коррупция» среди учащихся общеобразовательных учреждений городского округа Верхотурский.  </w:t>
            </w:r>
          </w:p>
          <w:p w:rsidR="006F3222" w:rsidRPr="006F3222" w:rsidRDefault="006F3222" w:rsidP="006F3222">
            <w:pPr>
              <w:ind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8F48BC">
              <w:rPr>
                <w:rFonts w:ascii="Times New Roman" w:hAnsi="Times New Roman" w:cs="Times New Roman"/>
                <w:sz w:val="20"/>
                <w:szCs w:val="20"/>
              </w:rPr>
              <w:t xml:space="preserve">Конкурс проходил </w:t>
            </w:r>
            <w:r w:rsidRPr="006F3222">
              <w:rPr>
                <w:rFonts w:ascii="Times New Roman" w:hAnsi="Times New Roman" w:cs="Times New Roman"/>
                <w:sz w:val="20"/>
                <w:szCs w:val="20"/>
              </w:rPr>
              <w:t xml:space="preserve">в период с 01 апреля 2015 года по 25 мая 2015 года и </w:t>
            </w:r>
            <w:r w:rsidRPr="006F3222">
              <w:rPr>
                <w:rFonts w:ascii="Times New Roman" w:eastAsia="Times New Roman" w:hAnsi="Times New Roman" w:cs="Times New Roman"/>
                <w:sz w:val="20"/>
                <w:szCs w:val="20"/>
                <w:lang w:eastAsia="ru-RU"/>
              </w:rPr>
              <w:t xml:space="preserve">проводился с целью формирования антикоррупционного </w:t>
            </w:r>
            <w:r w:rsidRPr="006F3222">
              <w:rPr>
                <w:rFonts w:ascii="Times New Roman" w:eastAsia="Times New Roman" w:hAnsi="Times New Roman" w:cs="Times New Roman"/>
                <w:color w:val="000000"/>
                <w:sz w:val="20"/>
                <w:szCs w:val="20"/>
                <w:lang w:eastAsia="ru-RU"/>
              </w:rPr>
              <w:t>сознания учащихся общеобразовательных учреждений в городском округе Верхотурский</w:t>
            </w:r>
            <w:r w:rsidRPr="006F3222">
              <w:rPr>
                <w:rFonts w:ascii="Times New Roman" w:hAnsi="Times New Roman" w:cs="Times New Roman"/>
                <w:sz w:val="20"/>
                <w:szCs w:val="20"/>
              </w:rPr>
              <w:t>.</w:t>
            </w:r>
          </w:p>
          <w:p w:rsidR="0064281C" w:rsidRDefault="006F3222" w:rsidP="008F48BC">
            <w:pPr>
              <w:ind w:firstLine="709"/>
              <w:jc w:val="both"/>
              <w:rPr>
                <w:rFonts w:ascii="Times New Roman" w:hAnsi="Times New Roman" w:cs="Times New Roman"/>
                <w:sz w:val="20"/>
                <w:szCs w:val="20"/>
                <w:lang w:eastAsia="ru-RU"/>
              </w:rPr>
            </w:pPr>
            <w:r w:rsidRPr="006F3222">
              <w:rPr>
                <w:rFonts w:ascii="Times New Roman" w:hAnsi="Times New Roman" w:cs="Times New Roman"/>
                <w:sz w:val="20"/>
                <w:szCs w:val="20"/>
                <w:lang w:eastAsia="ru-RU"/>
              </w:rPr>
              <w:lastRenderedPageBreak/>
              <w:t>Организаторы настоящего антикоррупционного мероприятия Дума городского округа Верхотурский совместно с Управлением образования Администрацией городского округа Верхотурский и Управлением культуры и молодежной политики Администрацией городского округа Верхотурский, с участием представителей Прокуратуры Верхотурского района Свердловской области и  общественных организаций городского</w:t>
            </w:r>
            <w:r w:rsidR="008F48BC">
              <w:rPr>
                <w:rFonts w:ascii="Times New Roman" w:hAnsi="Times New Roman" w:cs="Times New Roman"/>
                <w:sz w:val="20"/>
                <w:szCs w:val="20"/>
                <w:lang w:eastAsia="ru-RU"/>
              </w:rPr>
              <w:t xml:space="preserve"> округа Верхотурский.</w:t>
            </w:r>
          </w:p>
          <w:p w:rsidR="0080413F" w:rsidRPr="0080413F" w:rsidRDefault="0080413F" w:rsidP="0080413F">
            <w:pPr>
              <w:pStyle w:val="decor"/>
              <w:spacing w:before="0" w:beforeAutospacing="0" w:after="0" w:afterAutospacing="0"/>
              <w:ind w:left="109" w:hanging="109"/>
              <w:jc w:val="both"/>
              <w:rPr>
                <w:rFonts w:eastAsia="Courier New"/>
                <w:b w:val="0"/>
                <w:color w:val="auto"/>
                <w:sz w:val="20"/>
                <w:szCs w:val="20"/>
              </w:rPr>
            </w:pPr>
            <w:r>
              <w:rPr>
                <w:rFonts w:eastAsia="Courier New"/>
                <w:b w:val="0"/>
                <w:color w:val="auto"/>
                <w:sz w:val="20"/>
                <w:szCs w:val="20"/>
              </w:rPr>
              <w:t>П</w:t>
            </w:r>
            <w:r w:rsidRPr="0080413F">
              <w:rPr>
                <w:rFonts w:eastAsia="Courier New"/>
                <w:b w:val="0"/>
                <w:color w:val="auto"/>
                <w:sz w:val="20"/>
                <w:szCs w:val="20"/>
              </w:rPr>
              <w:t>роведены следующие мероприятия:</w:t>
            </w:r>
          </w:p>
          <w:p w:rsidR="0080413F" w:rsidRPr="0080413F" w:rsidRDefault="0080413F" w:rsidP="0080413F">
            <w:pPr>
              <w:pStyle w:val="decor"/>
              <w:spacing w:before="0" w:beforeAutospacing="0" w:after="0" w:afterAutospacing="0"/>
              <w:ind w:left="109" w:hanging="109"/>
              <w:jc w:val="both"/>
              <w:rPr>
                <w:b w:val="0"/>
                <w:color w:val="auto"/>
                <w:sz w:val="20"/>
                <w:szCs w:val="20"/>
              </w:rPr>
            </w:pPr>
            <w:r w:rsidRPr="0080413F">
              <w:rPr>
                <w:b w:val="0"/>
                <w:color w:val="auto"/>
                <w:sz w:val="20"/>
                <w:szCs w:val="20"/>
              </w:rPr>
              <w:t>- классные часы на темы: «Что такое хорошо и что такое плохо?», «Коррупция и мы», «Что такое взятка?», «Без коррупции с детства» и др.;</w:t>
            </w:r>
            <w:r w:rsidRPr="0080413F">
              <w:rPr>
                <w:rStyle w:val="apple-converted-space"/>
                <w:b w:val="0"/>
                <w:color w:val="auto"/>
                <w:sz w:val="20"/>
                <w:szCs w:val="20"/>
              </w:rPr>
              <w:t> </w:t>
            </w:r>
          </w:p>
          <w:p w:rsidR="0080413F" w:rsidRPr="0080413F" w:rsidRDefault="0080413F" w:rsidP="0080413F">
            <w:pPr>
              <w:pStyle w:val="ab"/>
              <w:spacing w:before="0" w:beforeAutospacing="0" w:after="0" w:afterAutospacing="0"/>
              <w:ind w:left="109" w:hanging="109"/>
              <w:jc w:val="both"/>
              <w:rPr>
                <w:sz w:val="20"/>
                <w:szCs w:val="20"/>
              </w:rPr>
            </w:pPr>
            <w:r w:rsidRPr="0080413F">
              <w:rPr>
                <w:sz w:val="20"/>
                <w:szCs w:val="20"/>
              </w:rPr>
              <w:t>- диспуты и дискуссии «Честным быть модно и престижно»;</w:t>
            </w:r>
            <w:r w:rsidRPr="0080413F">
              <w:rPr>
                <w:rStyle w:val="apple-converted-space"/>
                <w:sz w:val="20"/>
                <w:szCs w:val="20"/>
              </w:rPr>
              <w:t> </w:t>
            </w:r>
          </w:p>
          <w:p w:rsidR="0080413F" w:rsidRPr="0080413F" w:rsidRDefault="0080413F" w:rsidP="0080413F">
            <w:pPr>
              <w:pStyle w:val="ab"/>
              <w:spacing w:before="0" w:beforeAutospacing="0" w:after="0" w:afterAutospacing="0"/>
              <w:ind w:left="109" w:hanging="109"/>
              <w:jc w:val="both"/>
              <w:rPr>
                <w:sz w:val="20"/>
                <w:szCs w:val="20"/>
              </w:rPr>
            </w:pPr>
            <w:r w:rsidRPr="0080413F">
              <w:rPr>
                <w:sz w:val="20"/>
                <w:szCs w:val="20"/>
              </w:rPr>
              <w:t>- круглые столы для старшеклассников с участием представителей правоохранительных органов: «Как эффективно бороться с коррупцией: не брать взятки или не давать?», «Мошенничество Защити себя сам» и др.;</w:t>
            </w:r>
            <w:r w:rsidRPr="0080413F">
              <w:rPr>
                <w:rStyle w:val="apple-converted-space"/>
                <w:sz w:val="20"/>
                <w:szCs w:val="20"/>
              </w:rPr>
              <w:t> </w:t>
            </w:r>
          </w:p>
          <w:p w:rsidR="0080413F" w:rsidRPr="0080413F" w:rsidRDefault="0080413F" w:rsidP="0080413F">
            <w:pPr>
              <w:pStyle w:val="ab"/>
              <w:spacing w:before="0" w:beforeAutospacing="0" w:after="0" w:afterAutospacing="0"/>
              <w:ind w:left="109" w:hanging="109"/>
              <w:jc w:val="both"/>
              <w:rPr>
                <w:sz w:val="20"/>
                <w:szCs w:val="20"/>
              </w:rPr>
            </w:pPr>
            <w:r w:rsidRPr="0080413F">
              <w:rPr>
                <w:sz w:val="20"/>
                <w:szCs w:val="20"/>
              </w:rPr>
              <w:t>- деловые игры, викторины «Что такое коррупция и как с ней бороться?» «Коррупцию надо знать в лицо!», «Мой выбор. За и против» «Учимся видеть коррупцию»; ролевые игры «Организаторы порядка», дебаты «Встреча с коррупцией при поступлении в вуз», обучающие практикумы «Успех без нарушений»;</w:t>
            </w:r>
            <w:r w:rsidRPr="0080413F">
              <w:rPr>
                <w:rStyle w:val="apple-converted-space"/>
                <w:sz w:val="20"/>
                <w:szCs w:val="20"/>
              </w:rPr>
              <w:t> </w:t>
            </w:r>
          </w:p>
          <w:p w:rsidR="0080413F" w:rsidRPr="0080413F" w:rsidRDefault="0080413F" w:rsidP="0080413F">
            <w:pPr>
              <w:pStyle w:val="ab"/>
              <w:spacing w:before="0" w:beforeAutospacing="0" w:after="0" w:afterAutospacing="0"/>
              <w:ind w:left="109" w:hanging="109"/>
              <w:jc w:val="both"/>
              <w:rPr>
                <w:sz w:val="20"/>
                <w:szCs w:val="20"/>
              </w:rPr>
            </w:pPr>
            <w:r w:rsidRPr="0080413F">
              <w:rPr>
                <w:sz w:val="20"/>
                <w:szCs w:val="20"/>
              </w:rPr>
              <w:t>- встречи учащихся и преподавательского состава с представителями правоохранительных органов.</w:t>
            </w:r>
            <w:r w:rsidRPr="0080413F">
              <w:rPr>
                <w:rStyle w:val="apple-converted-space"/>
                <w:sz w:val="20"/>
                <w:szCs w:val="20"/>
              </w:rPr>
              <w:t> </w:t>
            </w:r>
          </w:p>
          <w:p w:rsidR="00CB7D7B" w:rsidRPr="008F48BC" w:rsidRDefault="00CB7D7B" w:rsidP="008F48BC">
            <w:pPr>
              <w:ind w:firstLine="709"/>
              <w:jc w:val="both"/>
              <w:rPr>
                <w:rFonts w:ascii="Times New Roman" w:hAnsi="Times New Roman" w:cs="Times New Roman"/>
                <w:sz w:val="20"/>
                <w:szCs w:val="20"/>
                <w:lang w:eastAsia="ru-RU"/>
              </w:rPr>
            </w:pPr>
          </w:p>
        </w:tc>
      </w:tr>
    </w:tbl>
    <w:p w:rsidR="00DF6E36" w:rsidRDefault="00DF6E36" w:rsidP="00900737">
      <w:pPr>
        <w:pStyle w:val="decor"/>
        <w:spacing w:before="0" w:beforeAutospacing="0" w:after="0" w:afterAutospacing="0"/>
        <w:jc w:val="both"/>
        <w:rPr>
          <w:b w:val="0"/>
          <w:color w:val="auto"/>
          <w:sz w:val="20"/>
          <w:szCs w:val="20"/>
        </w:rPr>
      </w:pPr>
    </w:p>
    <w:p w:rsidR="004E168C" w:rsidRPr="008B7C50" w:rsidRDefault="004E168C" w:rsidP="00900737">
      <w:pPr>
        <w:pStyle w:val="decor"/>
        <w:spacing w:before="0" w:beforeAutospacing="0" w:after="0" w:afterAutospacing="0"/>
        <w:jc w:val="both"/>
        <w:rPr>
          <w:b w:val="0"/>
          <w:color w:val="auto"/>
          <w:sz w:val="20"/>
          <w:szCs w:val="20"/>
        </w:rPr>
      </w:pPr>
      <w:r>
        <w:rPr>
          <w:b w:val="0"/>
          <w:color w:val="auto"/>
          <w:sz w:val="20"/>
          <w:szCs w:val="20"/>
        </w:rPr>
        <w:t xml:space="preserve"> </w:t>
      </w:r>
    </w:p>
    <w:p w:rsidR="001362F9" w:rsidRPr="004E168C" w:rsidRDefault="00123585" w:rsidP="00900737">
      <w:pPr>
        <w:pStyle w:val="decor"/>
        <w:spacing w:before="0" w:beforeAutospacing="0" w:after="0" w:afterAutospacing="0"/>
        <w:jc w:val="both"/>
        <w:rPr>
          <w:b w:val="0"/>
          <w:color w:val="auto"/>
          <w:sz w:val="24"/>
          <w:szCs w:val="24"/>
        </w:rPr>
      </w:pPr>
      <w:r w:rsidRPr="004E168C">
        <w:rPr>
          <w:b w:val="0"/>
          <w:color w:val="auto"/>
          <w:sz w:val="24"/>
          <w:szCs w:val="24"/>
        </w:rPr>
        <w:t>Глава</w:t>
      </w:r>
      <w:r w:rsidR="004E168C">
        <w:rPr>
          <w:b w:val="0"/>
          <w:color w:val="auto"/>
          <w:sz w:val="24"/>
          <w:szCs w:val="24"/>
        </w:rPr>
        <w:t xml:space="preserve"> городского округа Верхотурский</w:t>
      </w:r>
      <w:r w:rsidR="00DF6E36" w:rsidRPr="004E168C">
        <w:rPr>
          <w:b w:val="0"/>
          <w:color w:val="auto"/>
          <w:sz w:val="24"/>
          <w:szCs w:val="24"/>
        </w:rPr>
        <w:t xml:space="preserve">                                                 </w:t>
      </w:r>
      <w:r w:rsidR="004E168C">
        <w:rPr>
          <w:b w:val="0"/>
          <w:color w:val="auto"/>
          <w:sz w:val="24"/>
          <w:szCs w:val="24"/>
        </w:rPr>
        <w:t xml:space="preserve">                                        </w:t>
      </w:r>
      <w:r w:rsidR="00DF6E36" w:rsidRPr="004E168C">
        <w:rPr>
          <w:b w:val="0"/>
          <w:color w:val="auto"/>
          <w:sz w:val="24"/>
          <w:szCs w:val="24"/>
        </w:rPr>
        <w:t xml:space="preserve">                           </w:t>
      </w:r>
      <w:r w:rsidR="009C427F">
        <w:rPr>
          <w:b w:val="0"/>
          <w:color w:val="auto"/>
          <w:sz w:val="24"/>
          <w:szCs w:val="24"/>
        </w:rPr>
        <w:t xml:space="preserve">                      /</w:t>
      </w:r>
      <w:r w:rsidR="004E168C">
        <w:rPr>
          <w:b w:val="0"/>
          <w:color w:val="auto"/>
          <w:sz w:val="24"/>
          <w:szCs w:val="24"/>
        </w:rPr>
        <w:t>А.Г. Лиханов</w:t>
      </w:r>
      <w:r w:rsidR="00DF6E36" w:rsidRPr="004E168C">
        <w:rPr>
          <w:b w:val="0"/>
          <w:color w:val="auto"/>
          <w:sz w:val="24"/>
          <w:szCs w:val="24"/>
        </w:rPr>
        <w:t xml:space="preserve">/ </w:t>
      </w:r>
    </w:p>
    <w:p w:rsidR="00ED74D2" w:rsidRPr="008B7C50" w:rsidRDefault="00ED74D2" w:rsidP="00900737">
      <w:pPr>
        <w:pStyle w:val="decor"/>
        <w:spacing w:before="0" w:beforeAutospacing="0" w:after="0" w:afterAutospacing="0"/>
        <w:jc w:val="both"/>
        <w:rPr>
          <w:b w:val="0"/>
          <w:color w:val="auto"/>
          <w:sz w:val="20"/>
          <w:szCs w:val="20"/>
        </w:rPr>
      </w:pPr>
    </w:p>
    <w:p w:rsidR="004E168C" w:rsidRPr="00ED74D2" w:rsidRDefault="00ED74D2" w:rsidP="00900737">
      <w:pPr>
        <w:pStyle w:val="decor"/>
        <w:spacing w:before="0" w:beforeAutospacing="0" w:after="0" w:afterAutospacing="0"/>
        <w:jc w:val="both"/>
        <w:rPr>
          <w:b w:val="0"/>
          <w:color w:val="auto"/>
          <w:sz w:val="20"/>
          <w:szCs w:val="20"/>
        </w:rPr>
      </w:pPr>
      <w:r>
        <w:rPr>
          <w:b w:val="0"/>
          <w:color w:val="auto"/>
          <w:sz w:val="20"/>
          <w:szCs w:val="20"/>
        </w:rPr>
        <w:t>Исп.</w:t>
      </w:r>
      <w:r w:rsidR="00AA3797">
        <w:rPr>
          <w:b w:val="0"/>
          <w:color w:val="auto"/>
          <w:sz w:val="20"/>
          <w:szCs w:val="20"/>
        </w:rPr>
        <w:t xml:space="preserve"> </w:t>
      </w:r>
      <w:r w:rsidR="004E168C" w:rsidRPr="00ED74D2">
        <w:rPr>
          <w:b w:val="0"/>
          <w:color w:val="auto"/>
          <w:sz w:val="20"/>
          <w:szCs w:val="20"/>
        </w:rPr>
        <w:t>Олеся Александровна Полозова</w:t>
      </w:r>
    </w:p>
    <w:p w:rsidR="00DF6E36" w:rsidRPr="00ED74D2" w:rsidRDefault="004E168C" w:rsidP="004E168C">
      <w:pPr>
        <w:rPr>
          <w:rFonts w:ascii="Times New Roman" w:hAnsi="Times New Roman" w:cs="Times New Roman"/>
          <w:sz w:val="20"/>
          <w:szCs w:val="20"/>
          <w:lang w:eastAsia="ru-RU"/>
        </w:rPr>
      </w:pPr>
      <w:r w:rsidRPr="00ED74D2">
        <w:rPr>
          <w:rFonts w:ascii="Times New Roman" w:hAnsi="Times New Roman" w:cs="Times New Roman"/>
          <w:sz w:val="20"/>
          <w:szCs w:val="20"/>
          <w:lang w:eastAsia="ru-RU"/>
        </w:rPr>
        <w:t>8(343) 89 2-26-94</w:t>
      </w:r>
    </w:p>
    <w:sectPr w:rsidR="00DF6E36" w:rsidRPr="00ED74D2" w:rsidSect="00681668">
      <w:headerReference w:type="default" r:id="rId10"/>
      <w:headerReference w:type="first" r:id="rId11"/>
      <w:pgSz w:w="16839" w:h="11907" w:orient="landscape" w:code="9"/>
      <w:pgMar w:top="567" w:right="567" w:bottom="567" w:left="1134" w:header="720" w:footer="720"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D7" w:rsidRDefault="00047AD7" w:rsidP="00DF6E36">
      <w:r>
        <w:separator/>
      </w:r>
    </w:p>
  </w:endnote>
  <w:endnote w:type="continuationSeparator" w:id="0">
    <w:p w:rsidR="00047AD7" w:rsidRDefault="00047AD7"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D7" w:rsidRDefault="00047AD7" w:rsidP="00DF6E36">
      <w:r>
        <w:separator/>
      </w:r>
    </w:p>
  </w:footnote>
  <w:footnote w:type="continuationSeparator" w:id="0">
    <w:p w:rsidR="00047AD7" w:rsidRDefault="00047AD7"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AF" w:rsidRDefault="007035AF">
    <w:pPr>
      <w:pStyle w:val="a4"/>
      <w:jc w:val="center"/>
    </w:pPr>
  </w:p>
  <w:p w:rsidR="007035AF" w:rsidRDefault="007035A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44292"/>
      <w:docPartObj>
        <w:docPartGallery w:val="Page Numbers (Top of Page)"/>
        <w:docPartUnique/>
      </w:docPartObj>
    </w:sdtPr>
    <w:sdtEndPr/>
    <w:sdtContent>
      <w:p w:rsidR="007035AF" w:rsidRDefault="007035AF">
        <w:pPr>
          <w:pStyle w:val="a4"/>
          <w:jc w:val="center"/>
        </w:pPr>
        <w:r>
          <w:fldChar w:fldCharType="begin"/>
        </w:r>
        <w:r>
          <w:instrText>PAGE   \* MERGEFORMAT</w:instrText>
        </w:r>
        <w:r>
          <w:fldChar w:fldCharType="separate"/>
        </w:r>
        <w:r>
          <w:rPr>
            <w:noProof/>
          </w:rPr>
          <w:t>1</w:t>
        </w:r>
        <w:r>
          <w:fldChar w:fldCharType="end"/>
        </w:r>
      </w:p>
    </w:sdtContent>
  </w:sdt>
  <w:p w:rsidR="007035AF" w:rsidRDefault="007035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12CFC"/>
    <w:rsid w:val="00015F4B"/>
    <w:rsid w:val="00022CAB"/>
    <w:rsid w:val="000304F3"/>
    <w:rsid w:val="000324D6"/>
    <w:rsid w:val="0004055D"/>
    <w:rsid w:val="000413C9"/>
    <w:rsid w:val="0004396F"/>
    <w:rsid w:val="00044CB9"/>
    <w:rsid w:val="00045C14"/>
    <w:rsid w:val="000475FD"/>
    <w:rsid w:val="00047AD7"/>
    <w:rsid w:val="00057D06"/>
    <w:rsid w:val="00060197"/>
    <w:rsid w:val="00061AD5"/>
    <w:rsid w:val="000653A3"/>
    <w:rsid w:val="0006581E"/>
    <w:rsid w:val="00081A29"/>
    <w:rsid w:val="00091FEE"/>
    <w:rsid w:val="000932FF"/>
    <w:rsid w:val="000A499B"/>
    <w:rsid w:val="000B05D7"/>
    <w:rsid w:val="000B4319"/>
    <w:rsid w:val="000B60A1"/>
    <w:rsid w:val="000C0ADD"/>
    <w:rsid w:val="000C1E12"/>
    <w:rsid w:val="000C3EA2"/>
    <w:rsid w:val="000C45EF"/>
    <w:rsid w:val="000C5228"/>
    <w:rsid w:val="000D20D7"/>
    <w:rsid w:val="000E1657"/>
    <w:rsid w:val="000F440C"/>
    <w:rsid w:val="00102925"/>
    <w:rsid w:val="00107807"/>
    <w:rsid w:val="00112760"/>
    <w:rsid w:val="00112F43"/>
    <w:rsid w:val="00113BBA"/>
    <w:rsid w:val="001226AD"/>
    <w:rsid w:val="00122DD1"/>
    <w:rsid w:val="00123585"/>
    <w:rsid w:val="00126395"/>
    <w:rsid w:val="001314CA"/>
    <w:rsid w:val="001356BE"/>
    <w:rsid w:val="00135AF4"/>
    <w:rsid w:val="001362F9"/>
    <w:rsid w:val="001450D0"/>
    <w:rsid w:val="001507D6"/>
    <w:rsid w:val="00154ED7"/>
    <w:rsid w:val="00156D57"/>
    <w:rsid w:val="00163871"/>
    <w:rsid w:val="00170F84"/>
    <w:rsid w:val="0017343D"/>
    <w:rsid w:val="001738D6"/>
    <w:rsid w:val="00187800"/>
    <w:rsid w:val="001A2F4E"/>
    <w:rsid w:val="001A5269"/>
    <w:rsid w:val="001B011E"/>
    <w:rsid w:val="001B0C90"/>
    <w:rsid w:val="001B2450"/>
    <w:rsid w:val="001B2651"/>
    <w:rsid w:val="001B2F18"/>
    <w:rsid w:val="001B572E"/>
    <w:rsid w:val="001C27FD"/>
    <w:rsid w:val="001C28E4"/>
    <w:rsid w:val="001C2938"/>
    <w:rsid w:val="001C2D02"/>
    <w:rsid w:val="001C6C4F"/>
    <w:rsid w:val="001D3C65"/>
    <w:rsid w:val="001D6209"/>
    <w:rsid w:val="001F1DD3"/>
    <w:rsid w:val="001F4243"/>
    <w:rsid w:val="00202F28"/>
    <w:rsid w:val="00213A27"/>
    <w:rsid w:val="0022065A"/>
    <w:rsid w:val="00220DE2"/>
    <w:rsid w:val="00222447"/>
    <w:rsid w:val="0022245E"/>
    <w:rsid w:val="00234505"/>
    <w:rsid w:val="00237DD6"/>
    <w:rsid w:val="002412D0"/>
    <w:rsid w:val="00244A09"/>
    <w:rsid w:val="00244E4C"/>
    <w:rsid w:val="0024535A"/>
    <w:rsid w:val="00253546"/>
    <w:rsid w:val="00255C6B"/>
    <w:rsid w:val="00263BA5"/>
    <w:rsid w:val="00267C79"/>
    <w:rsid w:val="00277BCA"/>
    <w:rsid w:val="00281E49"/>
    <w:rsid w:val="002837C0"/>
    <w:rsid w:val="00283F62"/>
    <w:rsid w:val="00285B48"/>
    <w:rsid w:val="002A7254"/>
    <w:rsid w:val="002B5CED"/>
    <w:rsid w:val="002B7AC4"/>
    <w:rsid w:val="002C114C"/>
    <w:rsid w:val="002D0D93"/>
    <w:rsid w:val="002E797B"/>
    <w:rsid w:val="002F4213"/>
    <w:rsid w:val="002F4B59"/>
    <w:rsid w:val="00313071"/>
    <w:rsid w:val="00321493"/>
    <w:rsid w:val="00333A28"/>
    <w:rsid w:val="0033681D"/>
    <w:rsid w:val="003426C5"/>
    <w:rsid w:val="00344D29"/>
    <w:rsid w:val="003462E7"/>
    <w:rsid w:val="00350A7C"/>
    <w:rsid w:val="00364EBA"/>
    <w:rsid w:val="003674E7"/>
    <w:rsid w:val="00385E77"/>
    <w:rsid w:val="00394C75"/>
    <w:rsid w:val="003A3544"/>
    <w:rsid w:val="003A3B54"/>
    <w:rsid w:val="003B2929"/>
    <w:rsid w:val="003B385F"/>
    <w:rsid w:val="003B3A05"/>
    <w:rsid w:val="003C0706"/>
    <w:rsid w:val="003C0913"/>
    <w:rsid w:val="003C3A94"/>
    <w:rsid w:val="003C69B0"/>
    <w:rsid w:val="003D3F42"/>
    <w:rsid w:val="003D62A0"/>
    <w:rsid w:val="003E20DC"/>
    <w:rsid w:val="003F1BC0"/>
    <w:rsid w:val="003F7B76"/>
    <w:rsid w:val="00405BED"/>
    <w:rsid w:val="00410EE5"/>
    <w:rsid w:val="00411289"/>
    <w:rsid w:val="00414E59"/>
    <w:rsid w:val="00417722"/>
    <w:rsid w:val="00421DE3"/>
    <w:rsid w:val="004226F7"/>
    <w:rsid w:val="00427D61"/>
    <w:rsid w:val="00432E1F"/>
    <w:rsid w:val="004444CF"/>
    <w:rsid w:val="00460E34"/>
    <w:rsid w:val="00475E60"/>
    <w:rsid w:val="00483945"/>
    <w:rsid w:val="004A664A"/>
    <w:rsid w:val="004C1EFB"/>
    <w:rsid w:val="004D31F5"/>
    <w:rsid w:val="004E168C"/>
    <w:rsid w:val="004F0E28"/>
    <w:rsid w:val="004F7839"/>
    <w:rsid w:val="005140EB"/>
    <w:rsid w:val="00517279"/>
    <w:rsid w:val="005231B4"/>
    <w:rsid w:val="00523E72"/>
    <w:rsid w:val="005265C7"/>
    <w:rsid w:val="005308AB"/>
    <w:rsid w:val="0054242E"/>
    <w:rsid w:val="00542DBD"/>
    <w:rsid w:val="00546392"/>
    <w:rsid w:val="00547C92"/>
    <w:rsid w:val="0055207B"/>
    <w:rsid w:val="00555352"/>
    <w:rsid w:val="00563F7D"/>
    <w:rsid w:val="00564B32"/>
    <w:rsid w:val="00565542"/>
    <w:rsid w:val="005736D6"/>
    <w:rsid w:val="00576A52"/>
    <w:rsid w:val="005847A8"/>
    <w:rsid w:val="0059695B"/>
    <w:rsid w:val="005A722A"/>
    <w:rsid w:val="005B5D55"/>
    <w:rsid w:val="005C7CF2"/>
    <w:rsid w:val="005D18AB"/>
    <w:rsid w:val="005D2D17"/>
    <w:rsid w:val="005D558E"/>
    <w:rsid w:val="005E15C1"/>
    <w:rsid w:val="005E473D"/>
    <w:rsid w:val="005F5615"/>
    <w:rsid w:val="00600E78"/>
    <w:rsid w:val="00601034"/>
    <w:rsid w:val="00611C4C"/>
    <w:rsid w:val="00611F87"/>
    <w:rsid w:val="0061356A"/>
    <w:rsid w:val="00617CA3"/>
    <w:rsid w:val="00623E04"/>
    <w:rsid w:val="006244BC"/>
    <w:rsid w:val="0064152C"/>
    <w:rsid w:val="0064281C"/>
    <w:rsid w:val="006437AB"/>
    <w:rsid w:val="00645355"/>
    <w:rsid w:val="006464D8"/>
    <w:rsid w:val="0067149B"/>
    <w:rsid w:val="00681668"/>
    <w:rsid w:val="0068305C"/>
    <w:rsid w:val="00684EA1"/>
    <w:rsid w:val="006868AE"/>
    <w:rsid w:val="00691003"/>
    <w:rsid w:val="006A0A49"/>
    <w:rsid w:val="006B573A"/>
    <w:rsid w:val="006C2892"/>
    <w:rsid w:val="006D3D59"/>
    <w:rsid w:val="006D4B7A"/>
    <w:rsid w:val="006E0034"/>
    <w:rsid w:val="006F12C3"/>
    <w:rsid w:val="006F3222"/>
    <w:rsid w:val="006F3F89"/>
    <w:rsid w:val="006F7BD8"/>
    <w:rsid w:val="007035AF"/>
    <w:rsid w:val="00711731"/>
    <w:rsid w:val="007139DB"/>
    <w:rsid w:val="00715835"/>
    <w:rsid w:val="0072147E"/>
    <w:rsid w:val="00724E87"/>
    <w:rsid w:val="007309FD"/>
    <w:rsid w:val="00735192"/>
    <w:rsid w:val="00746990"/>
    <w:rsid w:val="00747086"/>
    <w:rsid w:val="0075391B"/>
    <w:rsid w:val="007600A0"/>
    <w:rsid w:val="00760519"/>
    <w:rsid w:val="00766471"/>
    <w:rsid w:val="007745DE"/>
    <w:rsid w:val="00780911"/>
    <w:rsid w:val="00797376"/>
    <w:rsid w:val="007A121D"/>
    <w:rsid w:val="007A45E1"/>
    <w:rsid w:val="007A6836"/>
    <w:rsid w:val="007A7F81"/>
    <w:rsid w:val="007B2EFB"/>
    <w:rsid w:val="007C26F6"/>
    <w:rsid w:val="007C453F"/>
    <w:rsid w:val="007C59A2"/>
    <w:rsid w:val="007D5CD7"/>
    <w:rsid w:val="007D6891"/>
    <w:rsid w:val="007D7F6C"/>
    <w:rsid w:val="007E0B87"/>
    <w:rsid w:val="007E0D0B"/>
    <w:rsid w:val="007E2A35"/>
    <w:rsid w:val="007E49FB"/>
    <w:rsid w:val="007E54CB"/>
    <w:rsid w:val="007E5FAE"/>
    <w:rsid w:val="007F79FA"/>
    <w:rsid w:val="008030AC"/>
    <w:rsid w:val="0080413F"/>
    <w:rsid w:val="00830B2D"/>
    <w:rsid w:val="00835625"/>
    <w:rsid w:val="0084103A"/>
    <w:rsid w:val="00844367"/>
    <w:rsid w:val="00846A66"/>
    <w:rsid w:val="00847176"/>
    <w:rsid w:val="00850F96"/>
    <w:rsid w:val="008547BB"/>
    <w:rsid w:val="008556AD"/>
    <w:rsid w:val="00861FFE"/>
    <w:rsid w:val="00865327"/>
    <w:rsid w:val="00867FB4"/>
    <w:rsid w:val="008816AD"/>
    <w:rsid w:val="00881DBD"/>
    <w:rsid w:val="0088686E"/>
    <w:rsid w:val="008A1A1A"/>
    <w:rsid w:val="008B7C50"/>
    <w:rsid w:val="008C1A2A"/>
    <w:rsid w:val="008D2E25"/>
    <w:rsid w:val="008D68C9"/>
    <w:rsid w:val="008D789C"/>
    <w:rsid w:val="008F2CAD"/>
    <w:rsid w:val="008F3E10"/>
    <w:rsid w:val="008F48BC"/>
    <w:rsid w:val="00900737"/>
    <w:rsid w:val="0090696F"/>
    <w:rsid w:val="00914D69"/>
    <w:rsid w:val="009151BC"/>
    <w:rsid w:val="00930DF4"/>
    <w:rsid w:val="0094287B"/>
    <w:rsid w:val="0094497C"/>
    <w:rsid w:val="00957ADC"/>
    <w:rsid w:val="00960DF2"/>
    <w:rsid w:val="0096408F"/>
    <w:rsid w:val="00970DC1"/>
    <w:rsid w:val="009739FF"/>
    <w:rsid w:val="009751FA"/>
    <w:rsid w:val="009771A2"/>
    <w:rsid w:val="00977D21"/>
    <w:rsid w:val="00984B45"/>
    <w:rsid w:val="00985858"/>
    <w:rsid w:val="00991B20"/>
    <w:rsid w:val="00993520"/>
    <w:rsid w:val="00993B16"/>
    <w:rsid w:val="00994B99"/>
    <w:rsid w:val="00997E1D"/>
    <w:rsid w:val="00997F2D"/>
    <w:rsid w:val="009A141D"/>
    <w:rsid w:val="009A2062"/>
    <w:rsid w:val="009A270B"/>
    <w:rsid w:val="009B2032"/>
    <w:rsid w:val="009B7375"/>
    <w:rsid w:val="009C427F"/>
    <w:rsid w:val="009C686B"/>
    <w:rsid w:val="009C7850"/>
    <w:rsid w:val="009D5828"/>
    <w:rsid w:val="009D5D75"/>
    <w:rsid w:val="009E17BD"/>
    <w:rsid w:val="009E1D41"/>
    <w:rsid w:val="009E2967"/>
    <w:rsid w:val="00A00A21"/>
    <w:rsid w:val="00A10902"/>
    <w:rsid w:val="00A12477"/>
    <w:rsid w:val="00A15031"/>
    <w:rsid w:val="00A21140"/>
    <w:rsid w:val="00A46824"/>
    <w:rsid w:val="00A47751"/>
    <w:rsid w:val="00A50E93"/>
    <w:rsid w:val="00A51585"/>
    <w:rsid w:val="00A53FF5"/>
    <w:rsid w:val="00A6048B"/>
    <w:rsid w:val="00A742AF"/>
    <w:rsid w:val="00A80080"/>
    <w:rsid w:val="00A814A6"/>
    <w:rsid w:val="00A82A7F"/>
    <w:rsid w:val="00A86267"/>
    <w:rsid w:val="00A97E2D"/>
    <w:rsid w:val="00AA3797"/>
    <w:rsid w:val="00AA7847"/>
    <w:rsid w:val="00AC032C"/>
    <w:rsid w:val="00AC6395"/>
    <w:rsid w:val="00AD2C0C"/>
    <w:rsid w:val="00AD2DB6"/>
    <w:rsid w:val="00AD465A"/>
    <w:rsid w:val="00AE3CE6"/>
    <w:rsid w:val="00AF0546"/>
    <w:rsid w:val="00AF17CA"/>
    <w:rsid w:val="00B06172"/>
    <w:rsid w:val="00B1275B"/>
    <w:rsid w:val="00B12959"/>
    <w:rsid w:val="00B12C28"/>
    <w:rsid w:val="00B23D09"/>
    <w:rsid w:val="00B35B4D"/>
    <w:rsid w:val="00B50AA4"/>
    <w:rsid w:val="00B52F48"/>
    <w:rsid w:val="00B55374"/>
    <w:rsid w:val="00B60D02"/>
    <w:rsid w:val="00B64602"/>
    <w:rsid w:val="00B675F4"/>
    <w:rsid w:val="00B73D6F"/>
    <w:rsid w:val="00B762CD"/>
    <w:rsid w:val="00B772CA"/>
    <w:rsid w:val="00B77E52"/>
    <w:rsid w:val="00B83EAA"/>
    <w:rsid w:val="00B926A6"/>
    <w:rsid w:val="00B954B7"/>
    <w:rsid w:val="00B9693B"/>
    <w:rsid w:val="00B971EF"/>
    <w:rsid w:val="00BA1544"/>
    <w:rsid w:val="00BB0507"/>
    <w:rsid w:val="00BB16A0"/>
    <w:rsid w:val="00BB2D1A"/>
    <w:rsid w:val="00BB483A"/>
    <w:rsid w:val="00BB6F61"/>
    <w:rsid w:val="00BE25E5"/>
    <w:rsid w:val="00BF3BE8"/>
    <w:rsid w:val="00BF3EBA"/>
    <w:rsid w:val="00BF6828"/>
    <w:rsid w:val="00C103AE"/>
    <w:rsid w:val="00C22D56"/>
    <w:rsid w:val="00C23886"/>
    <w:rsid w:val="00C314B8"/>
    <w:rsid w:val="00C3194A"/>
    <w:rsid w:val="00C33544"/>
    <w:rsid w:val="00C614C4"/>
    <w:rsid w:val="00C64B59"/>
    <w:rsid w:val="00C75DDE"/>
    <w:rsid w:val="00C772BC"/>
    <w:rsid w:val="00C77315"/>
    <w:rsid w:val="00C77CBD"/>
    <w:rsid w:val="00C80EF4"/>
    <w:rsid w:val="00C92647"/>
    <w:rsid w:val="00C94E1E"/>
    <w:rsid w:val="00CA5EFB"/>
    <w:rsid w:val="00CA7AA8"/>
    <w:rsid w:val="00CB008F"/>
    <w:rsid w:val="00CB3B0F"/>
    <w:rsid w:val="00CB7D7B"/>
    <w:rsid w:val="00CC02BF"/>
    <w:rsid w:val="00CC26C3"/>
    <w:rsid w:val="00CD0CFC"/>
    <w:rsid w:val="00CE264B"/>
    <w:rsid w:val="00CF27D1"/>
    <w:rsid w:val="00CF718B"/>
    <w:rsid w:val="00D126FC"/>
    <w:rsid w:val="00D178FB"/>
    <w:rsid w:val="00D2397D"/>
    <w:rsid w:val="00D24124"/>
    <w:rsid w:val="00D25446"/>
    <w:rsid w:val="00D35A5B"/>
    <w:rsid w:val="00D36FC4"/>
    <w:rsid w:val="00D425D1"/>
    <w:rsid w:val="00D459A7"/>
    <w:rsid w:val="00D609DF"/>
    <w:rsid w:val="00D654D9"/>
    <w:rsid w:val="00D65AA1"/>
    <w:rsid w:val="00D6651C"/>
    <w:rsid w:val="00D765BD"/>
    <w:rsid w:val="00D77164"/>
    <w:rsid w:val="00D81FAC"/>
    <w:rsid w:val="00D91F39"/>
    <w:rsid w:val="00DA17E9"/>
    <w:rsid w:val="00DA1A62"/>
    <w:rsid w:val="00DA2351"/>
    <w:rsid w:val="00DA2A42"/>
    <w:rsid w:val="00DA3C36"/>
    <w:rsid w:val="00DB138D"/>
    <w:rsid w:val="00DC6B8D"/>
    <w:rsid w:val="00DC6F5C"/>
    <w:rsid w:val="00DD33F3"/>
    <w:rsid w:val="00DD476A"/>
    <w:rsid w:val="00DD4984"/>
    <w:rsid w:val="00DE3F24"/>
    <w:rsid w:val="00DE536B"/>
    <w:rsid w:val="00DE5CC8"/>
    <w:rsid w:val="00DF2405"/>
    <w:rsid w:val="00DF2A9E"/>
    <w:rsid w:val="00DF5DAC"/>
    <w:rsid w:val="00DF6E36"/>
    <w:rsid w:val="00E010F3"/>
    <w:rsid w:val="00E0725C"/>
    <w:rsid w:val="00E102BE"/>
    <w:rsid w:val="00E11AB6"/>
    <w:rsid w:val="00E159C2"/>
    <w:rsid w:val="00E16D94"/>
    <w:rsid w:val="00E22F60"/>
    <w:rsid w:val="00E26D69"/>
    <w:rsid w:val="00E274A7"/>
    <w:rsid w:val="00E41004"/>
    <w:rsid w:val="00E46DC5"/>
    <w:rsid w:val="00E64250"/>
    <w:rsid w:val="00E6611A"/>
    <w:rsid w:val="00E8350A"/>
    <w:rsid w:val="00E9296F"/>
    <w:rsid w:val="00E935B2"/>
    <w:rsid w:val="00EA7F5C"/>
    <w:rsid w:val="00EB10D3"/>
    <w:rsid w:val="00EB1F27"/>
    <w:rsid w:val="00EC62D1"/>
    <w:rsid w:val="00EC6FE4"/>
    <w:rsid w:val="00ED0581"/>
    <w:rsid w:val="00ED74D2"/>
    <w:rsid w:val="00EE5759"/>
    <w:rsid w:val="00EF01C8"/>
    <w:rsid w:val="00EF1B09"/>
    <w:rsid w:val="00F0328D"/>
    <w:rsid w:val="00F10D18"/>
    <w:rsid w:val="00F130EE"/>
    <w:rsid w:val="00F14AD3"/>
    <w:rsid w:val="00F14B52"/>
    <w:rsid w:val="00F15590"/>
    <w:rsid w:val="00F20D85"/>
    <w:rsid w:val="00F214A2"/>
    <w:rsid w:val="00F229CF"/>
    <w:rsid w:val="00F26F54"/>
    <w:rsid w:val="00F33E48"/>
    <w:rsid w:val="00F57215"/>
    <w:rsid w:val="00F62F1F"/>
    <w:rsid w:val="00F667A3"/>
    <w:rsid w:val="00F710AD"/>
    <w:rsid w:val="00F71F60"/>
    <w:rsid w:val="00F823DE"/>
    <w:rsid w:val="00F92E1A"/>
    <w:rsid w:val="00F96DC9"/>
    <w:rsid w:val="00FA7FB3"/>
    <w:rsid w:val="00FB7A84"/>
    <w:rsid w:val="00FD0223"/>
    <w:rsid w:val="00FD1C9E"/>
    <w:rsid w:val="00FD3A12"/>
    <w:rsid w:val="00FE0A01"/>
    <w:rsid w:val="00FE0A3B"/>
    <w:rsid w:val="00FE20E5"/>
    <w:rsid w:val="00FE34CF"/>
    <w:rsid w:val="00FF3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iPriority w:val="99"/>
    <w:unhideWhenUsed/>
    <w:rsid w:val="00DF6E36"/>
    <w:pPr>
      <w:tabs>
        <w:tab w:val="center" w:pos="4677"/>
        <w:tab w:val="right" w:pos="9355"/>
      </w:tabs>
    </w:pPr>
  </w:style>
  <w:style w:type="character" w:customStyle="1" w:styleId="a7">
    <w:name w:val="Нижний колонтитул Знак"/>
    <w:basedOn w:val="a0"/>
    <w:link w:val="a6"/>
    <w:uiPriority w:val="99"/>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Cell">
    <w:name w:val="ConsPlusCell"/>
    <w:uiPriority w:val="99"/>
    <w:rsid w:val="008B7C50"/>
    <w:pPr>
      <w:widowControl w:val="0"/>
      <w:autoSpaceDE w:val="0"/>
      <w:autoSpaceDN w:val="0"/>
      <w:adjustRightInd w:val="0"/>
    </w:pPr>
    <w:rPr>
      <w:rFonts w:ascii="Arial" w:eastAsiaTheme="minorEastAsia" w:hAnsi="Arial" w:cs="Arial"/>
      <w:sz w:val="20"/>
      <w:szCs w:val="20"/>
      <w:lang w:eastAsia="ru-RU"/>
    </w:rPr>
  </w:style>
  <w:style w:type="character" w:styleId="aa">
    <w:name w:val="Hyperlink"/>
    <w:unhideWhenUsed/>
    <w:rsid w:val="00611F87"/>
    <w:rPr>
      <w:strike w:val="0"/>
      <w:dstrike w:val="0"/>
      <w:color w:val="3570A8"/>
      <w:u w:val="none"/>
      <w:effect w:val="none"/>
    </w:rPr>
  </w:style>
  <w:style w:type="paragraph" w:styleId="ab">
    <w:name w:val="Normal (Web)"/>
    <w:basedOn w:val="a"/>
    <w:uiPriority w:val="99"/>
    <w:unhideWhenUsed/>
    <w:rsid w:val="0080413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13F"/>
  </w:style>
  <w:style w:type="paragraph" w:customStyle="1" w:styleId="ConsPlusDocList">
    <w:name w:val="ConsPlusDocList"/>
    <w:next w:val="a"/>
    <w:rsid w:val="00985858"/>
    <w:pPr>
      <w:widowControl w:val="0"/>
      <w:suppressAutoHyphens/>
      <w:autoSpaceDE w:val="0"/>
    </w:pPr>
    <w:rPr>
      <w:rFonts w:ascii="Arial" w:eastAsia="Arial"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iPriority w:val="99"/>
    <w:unhideWhenUsed/>
    <w:rsid w:val="00DF6E36"/>
    <w:pPr>
      <w:tabs>
        <w:tab w:val="center" w:pos="4677"/>
        <w:tab w:val="right" w:pos="9355"/>
      </w:tabs>
    </w:pPr>
  </w:style>
  <w:style w:type="character" w:customStyle="1" w:styleId="a7">
    <w:name w:val="Нижний колонтитул Знак"/>
    <w:basedOn w:val="a0"/>
    <w:link w:val="a6"/>
    <w:uiPriority w:val="99"/>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Cell">
    <w:name w:val="ConsPlusCell"/>
    <w:uiPriority w:val="99"/>
    <w:rsid w:val="008B7C50"/>
    <w:pPr>
      <w:widowControl w:val="0"/>
      <w:autoSpaceDE w:val="0"/>
      <w:autoSpaceDN w:val="0"/>
      <w:adjustRightInd w:val="0"/>
    </w:pPr>
    <w:rPr>
      <w:rFonts w:ascii="Arial" w:eastAsiaTheme="minorEastAsia" w:hAnsi="Arial" w:cs="Arial"/>
      <w:sz w:val="20"/>
      <w:szCs w:val="20"/>
      <w:lang w:eastAsia="ru-RU"/>
    </w:rPr>
  </w:style>
  <w:style w:type="character" w:styleId="aa">
    <w:name w:val="Hyperlink"/>
    <w:unhideWhenUsed/>
    <w:rsid w:val="00611F87"/>
    <w:rPr>
      <w:strike w:val="0"/>
      <w:dstrike w:val="0"/>
      <w:color w:val="3570A8"/>
      <w:u w:val="none"/>
      <w:effect w:val="none"/>
    </w:rPr>
  </w:style>
  <w:style w:type="paragraph" w:styleId="ab">
    <w:name w:val="Normal (Web)"/>
    <w:basedOn w:val="a"/>
    <w:uiPriority w:val="99"/>
    <w:unhideWhenUsed/>
    <w:rsid w:val="0080413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13F"/>
  </w:style>
  <w:style w:type="paragraph" w:customStyle="1" w:styleId="ConsPlusDocList">
    <w:name w:val="ConsPlusDocList"/>
    <w:next w:val="a"/>
    <w:rsid w:val="00985858"/>
    <w:pPr>
      <w:widowControl w:val="0"/>
      <w:suppressAutoHyphens/>
      <w:autoSpaceDE w:val="0"/>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erhotury.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F435D8732887D1EFC44B0CEDB7F6D0BEAEC15C856778AB9F7F47F138Cv6I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7FDB-EA98-4DAD-B54A-CA909043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83</Pages>
  <Words>21794</Words>
  <Characters>124228</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Олеся А. Полозова</cp:lastModifiedBy>
  <cp:revision>406</cp:revision>
  <cp:lastPrinted>2015-06-08T12:33:00Z</cp:lastPrinted>
  <dcterms:created xsi:type="dcterms:W3CDTF">2014-02-12T04:58:00Z</dcterms:created>
  <dcterms:modified xsi:type="dcterms:W3CDTF">2016-03-21T04:43:00Z</dcterms:modified>
</cp:coreProperties>
</file>