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78" w:rsidRPr="007D5578" w:rsidRDefault="007D5578" w:rsidP="007D557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7D5578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Информационное сообщение</w:t>
      </w:r>
    </w:p>
    <w:p w:rsidR="007D5578" w:rsidRPr="007D5578" w:rsidRDefault="007D5578" w:rsidP="007D557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7D5578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о приеме предложений Верхотурской районной территориальной избирательной комиссией по кандидатурам </w:t>
      </w:r>
      <w:r w:rsidRPr="007D5578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/>
        <w:t xml:space="preserve">для назначения в составы участковых избирательных комиссий </w:t>
      </w:r>
      <w:r w:rsidRPr="007D5578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/>
        <w:t xml:space="preserve">избирательных участков №№ 313-332 </w:t>
      </w:r>
    </w:p>
    <w:p w:rsidR="007D5578" w:rsidRPr="007D5578" w:rsidRDefault="007D5578" w:rsidP="007D557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7D5578" w:rsidRPr="007D5578" w:rsidRDefault="007D5578" w:rsidP="007D5578">
      <w:pPr>
        <w:spacing w:after="0" w:line="252" w:lineRule="auto"/>
        <w:ind w:firstLine="708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bookmarkStart w:id="0" w:name="_GoBack"/>
      <w:r w:rsidRPr="007D5578">
        <w:rPr>
          <w:rFonts w:ascii="Liberation Serif" w:eastAsia="Times New Roman" w:hAnsi="Liberation Serif" w:cs="Liberation Serif"/>
          <w:sz w:val="28"/>
          <w:szCs w:val="28"/>
        </w:rPr>
        <w:t xml:space="preserve">Руководствуясь статьей 27 Федерального закона «Об основных гарантиях избирательных прав и права на участие в референдуме граждан Российской Федерации», статьей 22 Избирательного кодекса Свердловской области </w:t>
      </w:r>
      <w:r w:rsidRPr="007D5578">
        <w:rPr>
          <w:rFonts w:ascii="Liberation Serif" w:eastAsia="Times New Roman" w:hAnsi="Liberation Serif" w:cs="Liberation Serif"/>
          <w:b/>
          <w:i/>
          <w:sz w:val="28"/>
          <w:szCs w:val="28"/>
        </w:rPr>
        <w:t>Верхотурская районная</w:t>
      </w:r>
      <w:r w:rsidRPr="007D5578">
        <w:rPr>
          <w:rFonts w:ascii="Liberation Serif" w:eastAsia="Times New Roman" w:hAnsi="Liberation Serif" w:cs="Liberation Serif"/>
          <w:b/>
          <w:sz w:val="28"/>
          <w:szCs w:val="28"/>
        </w:rPr>
        <w:t xml:space="preserve"> </w:t>
      </w:r>
      <w:r w:rsidRPr="007D5578">
        <w:rPr>
          <w:rFonts w:ascii="Liberation Serif" w:eastAsia="Times New Roman" w:hAnsi="Liberation Serif" w:cs="Liberation Serif"/>
          <w:b/>
          <w:i/>
          <w:sz w:val="28"/>
          <w:szCs w:val="28"/>
        </w:rPr>
        <w:t>территориальная избирательная комиссия</w:t>
      </w:r>
      <w:r w:rsidRPr="007D5578">
        <w:rPr>
          <w:rFonts w:ascii="Liberation Serif" w:eastAsia="Times New Roman" w:hAnsi="Liberation Serif" w:cs="Liberation Serif"/>
          <w:sz w:val="28"/>
          <w:szCs w:val="28"/>
        </w:rPr>
        <w:t xml:space="preserve"> объявляет прием предложений  по кандидатурам для назначения в составы участковых избирательных  комиссий избирательных участков </w:t>
      </w:r>
      <w:r w:rsidRPr="007D5578">
        <w:rPr>
          <w:rFonts w:ascii="Liberation Serif" w:eastAsia="Times New Roman" w:hAnsi="Liberation Serif" w:cs="Liberation Serif"/>
          <w:b/>
          <w:sz w:val="28"/>
          <w:szCs w:val="28"/>
        </w:rPr>
        <w:t>№№ 313-332.</w:t>
      </w:r>
    </w:p>
    <w:p w:rsidR="007D5578" w:rsidRPr="007D5578" w:rsidRDefault="007D5578" w:rsidP="007D5578">
      <w:pPr>
        <w:spacing w:after="0" w:line="252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D5578">
        <w:rPr>
          <w:rFonts w:ascii="Liberation Serif" w:eastAsia="Times New Roman" w:hAnsi="Liberation Serif" w:cs="Liberation Serif"/>
          <w:b/>
          <w:sz w:val="28"/>
          <w:szCs w:val="28"/>
        </w:rPr>
        <w:t xml:space="preserve">Прием документов осуществляется Верхотурской районной территориальной избирательной комиссией в течение 30 дней в период </w:t>
      </w:r>
      <w:r w:rsidRPr="007D5578">
        <w:rPr>
          <w:rFonts w:ascii="Liberation Serif" w:eastAsia="Times New Roman" w:hAnsi="Liberation Serif" w:cs="Liberation Serif"/>
          <w:b/>
          <w:sz w:val="28"/>
          <w:szCs w:val="28"/>
        </w:rPr>
        <w:br/>
        <w:t>с 30 марта по 28 апреля 2023 года</w:t>
      </w:r>
      <w:r w:rsidRPr="007D5578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Pr="007D5578">
        <w:rPr>
          <w:rFonts w:ascii="Liberation Serif" w:eastAsia="Times New Roman" w:hAnsi="Liberation Serif" w:cs="Liberation Serif"/>
          <w:b/>
          <w:sz w:val="28"/>
          <w:szCs w:val="28"/>
        </w:rPr>
        <w:t>По адресу: г.Верхотурье ул. Советская,4</w:t>
      </w:r>
      <w:r w:rsidRPr="007D5578">
        <w:rPr>
          <w:rFonts w:ascii="Liberation Serif" w:eastAsia="Times New Roman" w:hAnsi="Liberation Serif" w:cs="Liberation Serif"/>
          <w:i/>
          <w:sz w:val="28"/>
          <w:szCs w:val="28"/>
        </w:rPr>
        <w:t xml:space="preserve"> ежедневно с понедельника по пятницу с 9.00 часов до 12.00 часов и с 13.00 часов до 17.00 часов.</w:t>
      </w:r>
    </w:p>
    <w:p w:rsidR="007D5578" w:rsidRPr="007D5578" w:rsidRDefault="007D5578" w:rsidP="007D5578">
      <w:pPr>
        <w:widowControl w:val="0"/>
        <w:autoSpaceDE w:val="0"/>
        <w:autoSpaceDN w:val="0"/>
        <w:adjustRightInd w:val="0"/>
        <w:spacing w:after="120" w:line="252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D557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внесении предложения (предложений) по кандидатурам для назначения членов участковых избирательных комиссий с правом  решающего голоса (в резерв составов участковых комиссий) необходимо представить:</w:t>
      </w:r>
    </w:p>
    <w:p w:rsidR="007D5578" w:rsidRPr="007D5578" w:rsidRDefault="007D5578" w:rsidP="007D557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D557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ПЕРЕЧЕНЬ</w:t>
      </w:r>
    </w:p>
    <w:p w:rsidR="007D5578" w:rsidRPr="007D5578" w:rsidRDefault="007D5578" w:rsidP="007D557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D557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ДОКУМЕНТОВ, НЕОБХОДИМЫХ ПРИ ВНЕСЕНИИ ПРЕДЛОЖЕНИЙ</w:t>
      </w:r>
    </w:p>
    <w:p w:rsidR="007D5578" w:rsidRPr="007D5578" w:rsidRDefault="007D5578" w:rsidP="007D557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D557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КАНДИДАТУРАМ В СОСТАВ ИЗБИРАТЕЛЬНЫХ КОМИССИЙ</w:t>
      </w:r>
    </w:p>
    <w:p w:rsidR="007D5578" w:rsidRPr="007D5578" w:rsidRDefault="007D5578" w:rsidP="007D557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D5578" w:rsidRPr="007D5578" w:rsidRDefault="007D5578" w:rsidP="007D55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D55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политических партий, их региональных отделений, </w:t>
      </w:r>
      <w:r w:rsidRPr="007D557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иных структурных подразделений</w:t>
      </w:r>
    </w:p>
    <w:p w:rsidR="007D5578" w:rsidRPr="007D5578" w:rsidRDefault="007D5578" w:rsidP="007D55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D5578" w:rsidRPr="007D5578" w:rsidRDefault="007D5578" w:rsidP="007D557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D5578">
        <w:rPr>
          <w:rFonts w:ascii="Liberation Serif" w:eastAsia="Times New Roman" w:hAnsi="Liberation Serif" w:cs="Liberation Serif"/>
          <w:sz w:val="28"/>
          <w:szCs w:val="28"/>
          <w:lang w:eastAsia="ru-RU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в состав избирательных комиссий, оформленное в соответствии с требованиями устава политической партии.</w:t>
      </w:r>
    </w:p>
    <w:p w:rsidR="007D5578" w:rsidRPr="007D5578" w:rsidRDefault="007D5578" w:rsidP="007D557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D5578" w:rsidRPr="007D5578" w:rsidRDefault="007D5578" w:rsidP="007D557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D55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</w:t>
      </w:r>
      <w:r w:rsidRPr="007D557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полномочия по внесению предложений по кандидатурам в состав избирательных комиссий о делегировании указанных полномочий, оформленное в соответствии с требованиями устава.</w:t>
      </w:r>
    </w:p>
    <w:p w:rsidR="007D5578" w:rsidRPr="007D5578" w:rsidRDefault="007D5578" w:rsidP="007D55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D5578" w:rsidRPr="007D5578" w:rsidRDefault="007D5578" w:rsidP="007D55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D557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иных общественных объединений</w:t>
      </w:r>
    </w:p>
    <w:p w:rsidR="007D5578" w:rsidRPr="007D5578" w:rsidRDefault="007D5578" w:rsidP="007D55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D5578" w:rsidRPr="007D5578" w:rsidRDefault="007D5578" w:rsidP="007D557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D5578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7D5578" w:rsidRPr="007D5578" w:rsidRDefault="007D5578" w:rsidP="007D557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1" w:name="P530"/>
      <w:bookmarkEnd w:id="1"/>
      <w:r w:rsidRPr="007D5578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Решение полномочного (руководящего или иного) органа общественного объединения о внесении предложения по кандидатурам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7D5578" w:rsidRPr="007D5578" w:rsidRDefault="007D5578" w:rsidP="007D557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D55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0">
        <w:r w:rsidRPr="007D5578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пункте 2</w:t>
        </w:r>
      </w:hyperlink>
      <w:r w:rsidRPr="007D55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7D5578" w:rsidRPr="007D5578" w:rsidRDefault="007D5578" w:rsidP="007D55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D5578" w:rsidRPr="007D5578" w:rsidRDefault="007D5578" w:rsidP="007D55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D55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иных субъектов права внесения предложений по кандидатурам </w:t>
      </w:r>
      <w:r w:rsidRPr="007D557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состав избирательных комиссий</w:t>
      </w:r>
    </w:p>
    <w:p w:rsidR="007D5578" w:rsidRPr="007D5578" w:rsidRDefault="007D5578" w:rsidP="007D55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D5578" w:rsidRPr="007D5578" w:rsidRDefault="007D5578" w:rsidP="007D557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D5578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7D5578" w:rsidRPr="007D5578" w:rsidRDefault="007D5578" w:rsidP="007D557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D557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Кроме того, субъектами права внесения предложений по кандидатурам должны быть представлены:</w:t>
      </w:r>
    </w:p>
    <w:p w:rsidR="007D5578" w:rsidRPr="007D5578" w:rsidRDefault="007D5578" w:rsidP="007D557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2" w:name="P540"/>
      <w:bookmarkEnd w:id="2"/>
      <w:r w:rsidRPr="007D5578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Две фотографии лица, предлагаемого в состав избирательной комиссии, размером 3 x 4 см (без уголка)</w:t>
      </w:r>
      <w:r w:rsidRPr="007D5578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footnoteReference w:id="1"/>
      </w:r>
      <w:r w:rsidRPr="007D557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7D5578" w:rsidRPr="007D5578" w:rsidRDefault="007D5578" w:rsidP="007D557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D5578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7D5578" w:rsidRPr="007D5578" w:rsidRDefault="007D5578" w:rsidP="007D5578">
      <w:pPr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D5578">
        <w:rPr>
          <w:rFonts w:ascii="Liberation Serif" w:eastAsia="Times New Roman" w:hAnsi="Liberation Serif" w:cs="Liberation Serif"/>
          <w:sz w:val="28"/>
          <w:szCs w:val="28"/>
          <w:lang w:eastAsia="ru-RU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7D5578" w:rsidRPr="007D5578" w:rsidRDefault="007D5578" w:rsidP="007D557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3" w:name="P544"/>
      <w:bookmarkEnd w:id="3"/>
      <w:r w:rsidRPr="007D5578">
        <w:rPr>
          <w:rFonts w:ascii="Liberation Serif" w:eastAsia="Times New Roman" w:hAnsi="Liberation Serif" w:cs="Liberation Serif"/>
          <w:sz w:val="28"/>
          <w:szCs w:val="28"/>
          <w:lang w:eastAsia="ru-RU"/>
        </w:rPr>
        <w:t>4. Копия документа (трудовой книжки</w:t>
      </w:r>
      <w:r w:rsidRPr="007D5578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footnoteReference w:id="2"/>
      </w:r>
      <w:r w:rsidRPr="007D55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 (домохозяин), временно неработающий).</w:t>
      </w:r>
    </w:p>
    <w:p w:rsidR="007D5578" w:rsidRPr="007D5578" w:rsidRDefault="007D5578" w:rsidP="007D557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D5578">
        <w:rPr>
          <w:rFonts w:ascii="Liberation Serif" w:eastAsia="Times New Roman" w:hAnsi="Liberation Serif" w:cs="Liberation Serif"/>
          <w:sz w:val="28"/>
          <w:szCs w:val="28"/>
          <w:lang w:eastAsia="ru-RU"/>
        </w:rPr>
        <w:t>5.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7D5578" w:rsidRPr="007D5578" w:rsidRDefault="007D5578" w:rsidP="007D55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4" w:name="P546"/>
      <w:bookmarkEnd w:id="4"/>
    </w:p>
    <w:p w:rsidR="007D5578" w:rsidRPr="007D5578" w:rsidRDefault="007D5578" w:rsidP="007D557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D557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7D5578" w:rsidRPr="007D5578" w:rsidRDefault="007D5578" w:rsidP="007D557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</w:pPr>
      <w:r w:rsidRPr="007D557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С перечнем и формами необходимых документов можно ознакомиться на сайте </w:t>
      </w:r>
      <w:r w:rsidRPr="007D557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Верхотурской районной</w:t>
      </w:r>
      <w:r w:rsidRPr="007D5578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</w:t>
      </w:r>
      <w:r w:rsidRPr="007D557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территориальной избирательной комиссии http://ikso.org/tik/site/verhoturskiy_rayon/</w:t>
      </w:r>
    </w:p>
    <w:p w:rsidR="007D5578" w:rsidRPr="007D5578" w:rsidRDefault="007D5578" w:rsidP="007D5578">
      <w:pPr>
        <w:spacing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D5578">
        <w:rPr>
          <w:rFonts w:ascii="Liberation Serif" w:eastAsia="Times New Roman" w:hAnsi="Liberation Serif" w:cs="Liberation Serif"/>
          <w:sz w:val="28"/>
          <w:szCs w:val="28"/>
        </w:rPr>
        <w:t>Численный состав участковых избирательных комиссий: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3969"/>
        <w:gridCol w:w="4253"/>
      </w:tblGrid>
      <w:tr w:rsidR="007D5578" w:rsidRPr="007D5578" w:rsidTr="002C450D">
        <w:trPr>
          <w:trHeight w:val="255"/>
        </w:trPr>
        <w:tc>
          <w:tcPr>
            <w:tcW w:w="1149" w:type="dxa"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 избирательного участка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7D5578" w:rsidRPr="007D5578" w:rsidTr="002C450D">
        <w:trPr>
          <w:trHeight w:val="255"/>
        </w:trPr>
        <w:tc>
          <w:tcPr>
            <w:tcW w:w="1149" w:type="dxa"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253" w:type="dxa"/>
            <w:shd w:val="clear" w:color="auto" w:fill="auto"/>
            <w:noWrap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</w:p>
        </w:tc>
      </w:tr>
      <w:tr w:rsidR="007D5578" w:rsidRPr="007D5578" w:rsidTr="002C450D">
        <w:trPr>
          <w:trHeight w:val="255"/>
        </w:trPr>
        <w:tc>
          <w:tcPr>
            <w:tcW w:w="1149" w:type="dxa"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4253" w:type="dxa"/>
            <w:shd w:val="clear" w:color="auto" w:fill="auto"/>
            <w:noWrap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</w:t>
            </w:r>
          </w:p>
        </w:tc>
      </w:tr>
      <w:tr w:rsidR="007D5578" w:rsidRPr="007D5578" w:rsidTr="002C450D">
        <w:trPr>
          <w:trHeight w:val="255"/>
        </w:trPr>
        <w:tc>
          <w:tcPr>
            <w:tcW w:w="1149" w:type="dxa"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4253" w:type="dxa"/>
            <w:shd w:val="clear" w:color="auto" w:fill="auto"/>
            <w:noWrap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</w:t>
            </w:r>
          </w:p>
        </w:tc>
      </w:tr>
      <w:tr w:rsidR="007D5578" w:rsidRPr="007D5578" w:rsidTr="002C450D">
        <w:trPr>
          <w:trHeight w:val="255"/>
        </w:trPr>
        <w:tc>
          <w:tcPr>
            <w:tcW w:w="1149" w:type="dxa"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4253" w:type="dxa"/>
            <w:shd w:val="clear" w:color="auto" w:fill="auto"/>
            <w:noWrap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</w:t>
            </w:r>
          </w:p>
        </w:tc>
      </w:tr>
      <w:tr w:rsidR="007D5578" w:rsidRPr="007D5578" w:rsidTr="002C450D">
        <w:trPr>
          <w:trHeight w:val="255"/>
        </w:trPr>
        <w:tc>
          <w:tcPr>
            <w:tcW w:w="1149" w:type="dxa"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4253" w:type="dxa"/>
            <w:shd w:val="clear" w:color="auto" w:fill="auto"/>
            <w:noWrap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</w:t>
            </w:r>
          </w:p>
        </w:tc>
      </w:tr>
      <w:tr w:rsidR="007D5578" w:rsidRPr="007D5578" w:rsidTr="002C450D">
        <w:trPr>
          <w:trHeight w:val="255"/>
        </w:trPr>
        <w:tc>
          <w:tcPr>
            <w:tcW w:w="1149" w:type="dxa"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4253" w:type="dxa"/>
            <w:shd w:val="clear" w:color="auto" w:fill="auto"/>
            <w:noWrap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</w:p>
        </w:tc>
      </w:tr>
      <w:tr w:rsidR="007D5578" w:rsidRPr="007D5578" w:rsidTr="002C450D">
        <w:trPr>
          <w:trHeight w:val="255"/>
        </w:trPr>
        <w:tc>
          <w:tcPr>
            <w:tcW w:w="1149" w:type="dxa"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4253" w:type="dxa"/>
            <w:shd w:val="clear" w:color="auto" w:fill="auto"/>
            <w:noWrap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</w:t>
            </w:r>
          </w:p>
        </w:tc>
      </w:tr>
      <w:tr w:rsidR="007D5578" w:rsidRPr="007D5578" w:rsidTr="002C450D">
        <w:trPr>
          <w:trHeight w:val="255"/>
        </w:trPr>
        <w:tc>
          <w:tcPr>
            <w:tcW w:w="1149" w:type="dxa"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4253" w:type="dxa"/>
            <w:shd w:val="clear" w:color="auto" w:fill="auto"/>
            <w:noWrap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</w:t>
            </w:r>
          </w:p>
        </w:tc>
      </w:tr>
      <w:tr w:rsidR="007D5578" w:rsidRPr="007D5578" w:rsidTr="002C450D">
        <w:trPr>
          <w:trHeight w:val="255"/>
        </w:trPr>
        <w:tc>
          <w:tcPr>
            <w:tcW w:w="1149" w:type="dxa"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4253" w:type="dxa"/>
            <w:shd w:val="clear" w:color="auto" w:fill="auto"/>
            <w:noWrap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</w:t>
            </w:r>
          </w:p>
        </w:tc>
      </w:tr>
      <w:tr w:rsidR="007D5578" w:rsidRPr="007D5578" w:rsidTr="002C450D">
        <w:trPr>
          <w:trHeight w:val="255"/>
        </w:trPr>
        <w:tc>
          <w:tcPr>
            <w:tcW w:w="1149" w:type="dxa"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4253" w:type="dxa"/>
            <w:shd w:val="clear" w:color="auto" w:fill="auto"/>
            <w:noWrap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</w:t>
            </w:r>
          </w:p>
        </w:tc>
      </w:tr>
      <w:tr w:rsidR="007D5578" w:rsidRPr="007D5578" w:rsidTr="002C450D">
        <w:trPr>
          <w:trHeight w:val="255"/>
        </w:trPr>
        <w:tc>
          <w:tcPr>
            <w:tcW w:w="1149" w:type="dxa"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4253" w:type="dxa"/>
            <w:shd w:val="clear" w:color="auto" w:fill="auto"/>
            <w:noWrap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</w:p>
        </w:tc>
      </w:tr>
      <w:tr w:rsidR="007D5578" w:rsidRPr="007D5578" w:rsidTr="002C450D">
        <w:trPr>
          <w:trHeight w:val="255"/>
        </w:trPr>
        <w:tc>
          <w:tcPr>
            <w:tcW w:w="1149" w:type="dxa"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4253" w:type="dxa"/>
            <w:shd w:val="clear" w:color="auto" w:fill="auto"/>
            <w:noWrap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</w:p>
        </w:tc>
      </w:tr>
      <w:tr w:rsidR="007D5578" w:rsidRPr="007D5578" w:rsidTr="002C450D">
        <w:trPr>
          <w:trHeight w:val="255"/>
        </w:trPr>
        <w:tc>
          <w:tcPr>
            <w:tcW w:w="1149" w:type="dxa"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4253" w:type="dxa"/>
            <w:shd w:val="clear" w:color="auto" w:fill="auto"/>
            <w:noWrap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</w:t>
            </w:r>
          </w:p>
        </w:tc>
      </w:tr>
      <w:tr w:rsidR="007D5578" w:rsidRPr="007D5578" w:rsidTr="002C450D">
        <w:trPr>
          <w:trHeight w:val="255"/>
        </w:trPr>
        <w:tc>
          <w:tcPr>
            <w:tcW w:w="1149" w:type="dxa"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4253" w:type="dxa"/>
            <w:shd w:val="clear" w:color="auto" w:fill="auto"/>
            <w:noWrap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</w:t>
            </w:r>
          </w:p>
        </w:tc>
      </w:tr>
      <w:tr w:rsidR="007D5578" w:rsidRPr="007D5578" w:rsidTr="002C450D">
        <w:trPr>
          <w:trHeight w:val="255"/>
        </w:trPr>
        <w:tc>
          <w:tcPr>
            <w:tcW w:w="1149" w:type="dxa"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4253" w:type="dxa"/>
            <w:shd w:val="clear" w:color="auto" w:fill="auto"/>
            <w:noWrap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</w:p>
        </w:tc>
      </w:tr>
      <w:tr w:rsidR="007D5578" w:rsidRPr="007D5578" w:rsidTr="002C450D">
        <w:trPr>
          <w:trHeight w:val="255"/>
        </w:trPr>
        <w:tc>
          <w:tcPr>
            <w:tcW w:w="1149" w:type="dxa"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4253" w:type="dxa"/>
            <w:shd w:val="clear" w:color="auto" w:fill="auto"/>
            <w:noWrap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</w:p>
        </w:tc>
      </w:tr>
      <w:tr w:rsidR="007D5578" w:rsidRPr="007D5578" w:rsidTr="002C450D">
        <w:trPr>
          <w:trHeight w:val="255"/>
        </w:trPr>
        <w:tc>
          <w:tcPr>
            <w:tcW w:w="1149" w:type="dxa"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4253" w:type="dxa"/>
            <w:shd w:val="clear" w:color="auto" w:fill="auto"/>
            <w:noWrap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</w:p>
        </w:tc>
      </w:tr>
      <w:tr w:rsidR="007D5578" w:rsidRPr="007D5578" w:rsidTr="002C450D">
        <w:trPr>
          <w:trHeight w:val="255"/>
        </w:trPr>
        <w:tc>
          <w:tcPr>
            <w:tcW w:w="1149" w:type="dxa"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4253" w:type="dxa"/>
            <w:shd w:val="clear" w:color="auto" w:fill="auto"/>
            <w:noWrap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</w:t>
            </w:r>
          </w:p>
        </w:tc>
      </w:tr>
      <w:tr w:rsidR="007D5578" w:rsidRPr="007D5578" w:rsidTr="002C450D">
        <w:trPr>
          <w:trHeight w:val="255"/>
        </w:trPr>
        <w:tc>
          <w:tcPr>
            <w:tcW w:w="1149" w:type="dxa"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4253" w:type="dxa"/>
            <w:shd w:val="clear" w:color="auto" w:fill="auto"/>
            <w:noWrap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</w:t>
            </w:r>
          </w:p>
        </w:tc>
      </w:tr>
      <w:tr w:rsidR="007D5578" w:rsidRPr="007D5578" w:rsidTr="002C450D">
        <w:trPr>
          <w:trHeight w:val="255"/>
        </w:trPr>
        <w:tc>
          <w:tcPr>
            <w:tcW w:w="1149" w:type="dxa"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4253" w:type="dxa"/>
            <w:shd w:val="clear" w:color="auto" w:fill="auto"/>
            <w:noWrap/>
          </w:tcPr>
          <w:p w:rsidR="007D5578" w:rsidRPr="007D5578" w:rsidRDefault="007D5578" w:rsidP="007D557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557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</w:p>
        </w:tc>
      </w:tr>
    </w:tbl>
    <w:p w:rsidR="007D5578" w:rsidRPr="007D5578" w:rsidRDefault="007D5578" w:rsidP="007D5578">
      <w:pPr>
        <w:widowControl w:val="0"/>
        <w:suppressAutoHyphens/>
        <w:autoSpaceDE w:val="0"/>
        <w:autoSpaceDN w:val="0"/>
        <w:adjustRightInd w:val="0"/>
        <w:spacing w:before="15" w:after="0" w:line="240" w:lineRule="auto"/>
        <w:ind w:right="1457"/>
        <w:jc w:val="right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</w:p>
    <w:p w:rsidR="007D5578" w:rsidRPr="007D5578" w:rsidRDefault="007D5578" w:rsidP="007D557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D5578">
        <w:rPr>
          <w:rFonts w:ascii="Liberation Serif" w:eastAsia="Times New Roman" w:hAnsi="Liberation Serif" w:cs="Liberation Serif"/>
          <w:sz w:val="28"/>
          <w:szCs w:val="28"/>
        </w:rPr>
        <w:t xml:space="preserve">Заседание Верхотурской районной территориальной избирательной комиссии по формированию участковых избирательных комиссий состоится </w:t>
      </w:r>
    </w:p>
    <w:p w:rsidR="007D5578" w:rsidRPr="007D5578" w:rsidRDefault="007D5578" w:rsidP="007D557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eastAsia="Times New Roman" w:hAnsi="Liberation Serif" w:cs="Liberation Serif"/>
          <w:i/>
          <w:sz w:val="24"/>
          <w:szCs w:val="28"/>
        </w:rPr>
      </w:pPr>
      <w:r w:rsidRPr="007D5578">
        <w:rPr>
          <w:rFonts w:ascii="Liberation Serif" w:eastAsia="Times New Roman" w:hAnsi="Liberation Serif" w:cs="Liberation Serif"/>
          <w:b/>
          <w:i/>
          <w:sz w:val="28"/>
          <w:szCs w:val="28"/>
        </w:rPr>
        <w:t>в 16 часов 00 минут «29» мая 2023 года по адресу: г.Верхотурье ул. Советская, 4.</w:t>
      </w:r>
      <w:bookmarkEnd w:id="0"/>
    </w:p>
    <w:p w:rsidR="001C2309" w:rsidRDefault="001C2309"/>
    <w:sectPr w:rsidR="001C2309" w:rsidSect="00B76C68">
      <w:headerReference w:type="even" r:id="rId6"/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FBE" w:rsidRDefault="00031FBE" w:rsidP="007D5578">
      <w:pPr>
        <w:spacing w:after="0" w:line="240" w:lineRule="auto"/>
      </w:pPr>
      <w:r>
        <w:separator/>
      </w:r>
    </w:p>
  </w:endnote>
  <w:endnote w:type="continuationSeparator" w:id="0">
    <w:p w:rsidR="00031FBE" w:rsidRDefault="00031FBE" w:rsidP="007D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FBE" w:rsidRDefault="00031FBE" w:rsidP="007D5578">
      <w:pPr>
        <w:spacing w:after="0" w:line="240" w:lineRule="auto"/>
      </w:pPr>
      <w:r>
        <w:separator/>
      </w:r>
    </w:p>
  </w:footnote>
  <w:footnote w:type="continuationSeparator" w:id="0">
    <w:p w:rsidR="00031FBE" w:rsidRDefault="00031FBE" w:rsidP="007D5578">
      <w:pPr>
        <w:spacing w:after="0" w:line="240" w:lineRule="auto"/>
      </w:pPr>
      <w:r>
        <w:continuationSeparator/>
      </w:r>
    </w:p>
  </w:footnote>
  <w:footnote w:id="1">
    <w:p w:rsidR="007D5578" w:rsidRDefault="007D5578" w:rsidP="007D5578">
      <w:pPr>
        <w:pStyle w:val="a3"/>
        <w:jc w:val="both"/>
      </w:pPr>
      <w:r w:rsidRPr="009B2432">
        <w:rPr>
          <w:rStyle w:val="a8"/>
        </w:rPr>
        <w:footnoteRef/>
      </w:r>
      <w:r>
        <w:t> </w:t>
      </w:r>
      <w:r w:rsidRPr="00947D27">
        <w:t xml:space="preserve">Документы (их копии) и фотографии, указанные в </w:t>
      </w:r>
      <w:hyperlink w:anchor="P540">
        <w:r w:rsidRPr="00947D27">
          <w:t>пунктах 1</w:t>
        </w:r>
      </w:hyperlink>
      <w:r w:rsidRPr="00947D27">
        <w:t xml:space="preserve"> и </w:t>
      </w:r>
      <w:hyperlink w:anchor="P544">
        <w:r w:rsidRPr="00947D27">
          <w:t>4</w:t>
        </w:r>
      </w:hyperlink>
      <w:r w:rsidRPr="00947D27">
        <w:t xml:space="preserve">, при внесении предложений по составу окружной избирательной комиссии не представляются. При формировании участковой избирательной комиссии фотографии, указанные в </w:t>
      </w:r>
      <w:hyperlink w:anchor="P540">
        <w:r w:rsidRPr="00947D27">
          <w:t>пункте 1</w:t>
        </w:r>
      </w:hyperlink>
      <w:r w:rsidRPr="00947D27"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</w:footnote>
  <w:footnote w:id="2">
    <w:p w:rsidR="007D5578" w:rsidRPr="00947D27" w:rsidRDefault="007D5578" w:rsidP="007D5578">
      <w:pPr>
        <w:pStyle w:val="a3"/>
        <w:jc w:val="both"/>
      </w:pPr>
      <w:r w:rsidRPr="00947D27">
        <w:rPr>
          <w:rStyle w:val="a8"/>
        </w:rPr>
        <w:footnoteRef/>
      </w:r>
      <w:r>
        <w:rPr>
          <w:bCs/>
        </w:rPr>
        <w:t> </w:t>
      </w:r>
      <w:r w:rsidRPr="007232AA">
        <w:rPr>
          <w:bCs/>
        </w:rPr>
        <w:t>Сведения о трудовой деятельности могут быть представлены работником по форм</w:t>
      </w:r>
      <w:r>
        <w:rPr>
          <w:bCs/>
        </w:rPr>
        <w:t>ам и в порядке</w:t>
      </w:r>
      <w:r w:rsidRPr="007232AA">
        <w:rPr>
          <w:bCs/>
        </w:rPr>
        <w:t>, утвержденн</w:t>
      </w:r>
      <w:r>
        <w:rPr>
          <w:bCs/>
        </w:rPr>
        <w:t>ым</w:t>
      </w:r>
      <w:r w:rsidRPr="007232AA">
        <w:rPr>
          <w:bCs/>
        </w:rPr>
        <w:t xml:space="preserve"> приказом Министерства труда и социальной защиты Российской Федерации от 10 ноября 2022 года № 713н «Об утверждении формы сведений о трудовой деятельности</w:t>
      </w:r>
      <w:r>
        <w:rPr>
          <w:bCs/>
        </w:rPr>
        <w:t>, предоставляемой работнику работодателем, формы представления сведений о трудовой деятельности</w:t>
      </w:r>
      <w:r w:rsidRPr="007232AA">
        <w:rPr>
          <w:bCs/>
        </w:rPr>
        <w:t xml:space="preserve"> из информационных ресурсов Фонда пенсионного и социального страхования Российской Феде</w:t>
      </w:r>
      <w:r>
        <w:rPr>
          <w:bCs/>
        </w:rPr>
        <w:t>рации и порядка их заполнения».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DD" w:rsidRDefault="006731EB" w:rsidP="00345F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1CDD" w:rsidRDefault="00031F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DD" w:rsidRDefault="006731EB" w:rsidP="00345F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0D2B">
      <w:rPr>
        <w:rStyle w:val="a7"/>
        <w:noProof/>
      </w:rPr>
      <w:t>4</w:t>
    </w:r>
    <w:r>
      <w:rPr>
        <w:rStyle w:val="a7"/>
      </w:rPr>
      <w:fldChar w:fldCharType="end"/>
    </w:r>
  </w:p>
  <w:p w:rsidR="00231CDD" w:rsidRDefault="00031FB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DD" w:rsidRDefault="00031FBE" w:rsidP="00C24D8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6E"/>
    <w:rsid w:val="00031FBE"/>
    <w:rsid w:val="001C2309"/>
    <w:rsid w:val="001C2F2B"/>
    <w:rsid w:val="006731EB"/>
    <w:rsid w:val="00690D2B"/>
    <w:rsid w:val="0069626E"/>
    <w:rsid w:val="007D5578"/>
    <w:rsid w:val="0092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4DCB4-4D1A-49B6-AD6E-DB1953F5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55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5578"/>
    <w:rPr>
      <w:sz w:val="20"/>
      <w:szCs w:val="20"/>
    </w:rPr>
  </w:style>
  <w:style w:type="paragraph" w:styleId="a5">
    <w:name w:val="header"/>
    <w:basedOn w:val="a"/>
    <w:link w:val="a6"/>
    <w:rsid w:val="007D5578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D557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7">
    <w:name w:val="page number"/>
    <w:basedOn w:val="a0"/>
    <w:rsid w:val="007D5578"/>
  </w:style>
  <w:style w:type="character" w:styleId="a8">
    <w:name w:val="footnote reference"/>
    <w:rsid w:val="007D5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Администратор</cp:lastModifiedBy>
  <cp:revision>2</cp:revision>
  <dcterms:created xsi:type="dcterms:W3CDTF">2023-03-24T09:02:00Z</dcterms:created>
  <dcterms:modified xsi:type="dcterms:W3CDTF">2023-03-24T09:02:00Z</dcterms:modified>
</cp:coreProperties>
</file>