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7F" w:rsidRPr="004251C4" w:rsidRDefault="00512F7F" w:rsidP="00512F7F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 wp14:anchorId="0ED188C9" wp14:editId="17793EC5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7F" w:rsidRPr="004251C4" w:rsidRDefault="00512F7F" w:rsidP="00512F7F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512F7F" w:rsidRPr="004251C4" w:rsidRDefault="00512F7F" w:rsidP="00512F7F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512F7F" w:rsidRPr="004251C4" w:rsidRDefault="00512F7F" w:rsidP="00512F7F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512F7F" w:rsidRPr="004251C4" w:rsidRDefault="00512F7F" w:rsidP="00512F7F">
      <w:pPr>
        <w:jc w:val="center"/>
        <w:rPr>
          <w:b/>
        </w:rPr>
      </w:pPr>
    </w:p>
    <w:p w:rsidR="00512F7F" w:rsidRPr="004251C4" w:rsidRDefault="008C5138" w:rsidP="00512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29.12.</w:t>
      </w:r>
      <w:r w:rsidR="00512F7F">
        <w:rPr>
          <w:b/>
          <w:sz w:val="24"/>
          <w:szCs w:val="24"/>
        </w:rPr>
        <w:t>2017</w:t>
      </w:r>
      <w:r w:rsidR="00512F7F"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1127</w:t>
      </w:r>
    </w:p>
    <w:p w:rsidR="00512F7F" w:rsidRPr="004251C4" w:rsidRDefault="00512F7F" w:rsidP="00512F7F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512F7F" w:rsidRDefault="00512F7F" w:rsidP="00512F7F">
      <w:r>
        <w:t xml:space="preserve"> </w:t>
      </w:r>
    </w:p>
    <w:p w:rsidR="00512F7F" w:rsidRDefault="00512F7F" w:rsidP="00512F7F">
      <w:pPr>
        <w:jc w:val="center"/>
        <w:rPr>
          <w:b/>
          <w:i/>
        </w:rPr>
      </w:pPr>
      <w:r>
        <w:rPr>
          <w:b/>
          <w:i/>
        </w:rPr>
        <w:t>О внесении изменений в постановление Администрации</w:t>
      </w:r>
    </w:p>
    <w:p w:rsidR="00512F7F" w:rsidRDefault="00512F7F" w:rsidP="00512F7F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 от 06.06.2016 № 468</w:t>
      </w:r>
    </w:p>
    <w:p w:rsidR="00512F7F" w:rsidRDefault="00512F7F" w:rsidP="00512F7F">
      <w:pPr>
        <w:jc w:val="center"/>
        <w:rPr>
          <w:b/>
          <w:i/>
          <w:szCs w:val="28"/>
        </w:rPr>
      </w:pPr>
      <w:r>
        <w:rPr>
          <w:b/>
          <w:i/>
        </w:rPr>
        <w:t>«</w:t>
      </w:r>
      <w:r w:rsidRPr="0019152E">
        <w:rPr>
          <w:b/>
          <w:i/>
          <w:szCs w:val="28"/>
        </w:rPr>
        <w:t>Об утверждении видов муниципального контроля,</w:t>
      </w:r>
      <w:r>
        <w:rPr>
          <w:b/>
          <w:i/>
          <w:szCs w:val="28"/>
        </w:rPr>
        <w:t xml:space="preserve"> </w:t>
      </w:r>
      <w:r w:rsidRPr="0019152E">
        <w:rPr>
          <w:b/>
          <w:i/>
          <w:szCs w:val="28"/>
        </w:rPr>
        <w:t>осуществляемых</w:t>
      </w:r>
    </w:p>
    <w:p w:rsidR="00512F7F" w:rsidRDefault="00512F7F" w:rsidP="00512F7F">
      <w:pPr>
        <w:jc w:val="center"/>
        <w:rPr>
          <w:b/>
          <w:i/>
          <w:szCs w:val="28"/>
        </w:rPr>
      </w:pPr>
      <w:r w:rsidRPr="0019152E">
        <w:rPr>
          <w:b/>
          <w:i/>
          <w:szCs w:val="28"/>
        </w:rPr>
        <w:t>на территории</w:t>
      </w:r>
      <w:r>
        <w:rPr>
          <w:b/>
          <w:i/>
          <w:szCs w:val="28"/>
        </w:rPr>
        <w:t xml:space="preserve"> городского округа Верхотурский»</w:t>
      </w:r>
    </w:p>
    <w:p w:rsidR="00512F7F" w:rsidRDefault="00512F7F" w:rsidP="00512F7F">
      <w:pPr>
        <w:jc w:val="center"/>
        <w:rPr>
          <w:b/>
          <w:i/>
          <w:szCs w:val="28"/>
        </w:rPr>
      </w:pPr>
    </w:p>
    <w:p w:rsidR="00512F7F" w:rsidRDefault="00512F7F" w:rsidP="00512F7F">
      <w:pPr>
        <w:jc w:val="center"/>
        <w:rPr>
          <w:b/>
          <w:i/>
          <w:szCs w:val="28"/>
        </w:rPr>
      </w:pPr>
    </w:p>
    <w:p w:rsidR="00512F7F" w:rsidRDefault="00512F7F" w:rsidP="00512F7F">
      <w:pPr>
        <w:jc w:val="both"/>
        <w:rPr>
          <w:szCs w:val="28"/>
        </w:rPr>
      </w:pPr>
      <w:r>
        <w:rPr>
          <w:szCs w:val="28"/>
        </w:rPr>
        <w:tab/>
        <w:t>Руководствуясь Устав</w:t>
      </w:r>
      <w:r w:rsidR="0090780A">
        <w:rPr>
          <w:szCs w:val="28"/>
        </w:rPr>
        <w:t>ом</w:t>
      </w:r>
      <w:r>
        <w:rPr>
          <w:szCs w:val="28"/>
        </w:rPr>
        <w:t xml:space="preserve"> городского округа Верхотурский,</w:t>
      </w:r>
    </w:p>
    <w:p w:rsidR="00512F7F" w:rsidRDefault="00512F7F" w:rsidP="00512F7F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512F7F" w:rsidRDefault="00512F7F" w:rsidP="00512F7F">
      <w:pPr>
        <w:jc w:val="both"/>
        <w:rPr>
          <w:szCs w:val="28"/>
        </w:rPr>
      </w:pPr>
      <w:r>
        <w:rPr>
          <w:szCs w:val="28"/>
        </w:rPr>
        <w:tab/>
        <w:t xml:space="preserve">1.Внести изменения в части ответственных за осуществление видов муниципального контроля и утвердить </w:t>
      </w:r>
      <w:r w:rsidRPr="0019152E">
        <w:rPr>
          <w:szCs w:val="28"/>
        </w:rPr>
        <w:t>виды муниципального контроля, осуществляемые на территории городского округа Верхотурский</w:t>
      </w:r>
      <w:r>
        <w:rPr>
          <w:szCs w:val="28"/>
        </w:rPr>
        <w:t>, в новой редакции</w:t>
      </w:r>
      <w:r w:rsidRPr="0019152E">
        <w:rPr>
          <w:szCs w:val="28"/>
        </w:rPr>
        <w:t xml:space="preserve"> (прилагаются)</w:t>
      </w:r>
      <w:r>
        <w:rPr>
          <w:szCs w:val="28"/>
        </w:rPr>
        <w:t>.</w:t>
      </w:r>
    </w:p>
    <w:p w:rsidR="0090780A" w:rsidRDefault="0090780A" w:rsidP="00512F7F">
      <w:pPr>
        <w:jc w:val="both"/>
        <w:rPr>
          <w:szCs w:val="28"/>
        </w:rPr>
      </w:pPr>
      <w:r>
        <w:rPr>
          <w:szCs w:val="28"/>
        </w:rPr>
        <w:tab/>
        <w:t>2.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осуществление муниципального контроля внести сведения в Реестр государственных услуг.</w:t>
      </w:r>
    </w:p>
    <w:p w:rsidR="0090780A" w:rsidRDefault="0090780A" w:rsidP="00512F7F">
      <w:pPr>
        <w:jc w:val="both"/>
        <w:rPr>
          <w:szCs w:val="28"/>
        </w:rPr>
      </w:pPr>
      <w:r>
        <w:rPr>
          <w:szCs w:val="28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12F7F" w:rsidRDefault="00512F7F" w:rsidP="00512F7F">
      <w:pPr>
        <w:jc w:val="both"/>
        <w:rPr>
          <w:szCs w:val="28"/>
        </w:rPr>
      </w:pPr>
      <w:r>
        <w:rPr>
          <w:szCs w:val="28"/>
        </w:rPr>
        <w:tab/>
      </w:r>
      <w:r w:rsidR="0090780A">
        <w:rPr>
          <w:szCs w:val="28"/>
        </w:rPr>
        <w:t>4</w:t>
      </w:r>
      <w:r>
        <w:rPr>
          <w:szCs w:val="28"/>
        </w:rPr>
        <w:t>.Контроль исполнения настоящего постановления оставляю за собой.</w:t>
      </w: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Pr="00E103F7" w:rsidRDefault="00512F7F" w:rsidP="00512F7F">
      <w:r w:rsidRPr="00E103F7">
        <w:t>Глава</w:t>
      </w:r>
    </w:p>
    <w:p w:rsidR="00512F7F" w:rsidRDefault="00512F7F" w:rsidP="00512F7F">
      <w:pPr>
        <w:jc w:val="both"/>
        <w:rPr>
          <w:szCs w:val="28"/>
        </w:rPr>
      </w:pPr>
      <w:r w:rsidRPr="00E103F7">
        <w:t xml:space="preserve">городского округа Верхотурский </w:t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="0090780A">
        <w:t>А.Г. Лиханов</w:t>
      </w:r>
      <w:r>
        <w:rPr>
          <w:szCs w:val="28"/>
        </w:rPr>
        <w:t xml:space="preserve"> </w:t>
      </w: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Default="00512F7F" w:rsidP="00512F7F">
      <w:pPr>
        <w:jc w:val="both"/>
        <w:rPr>
          <w:szCs w:val="28"/>
        </w:rPr>
      </w:pPr>
    </w:p>
    <w:p w:rsidR="00512F7F" w:rsidRPr="00B96428" w:rsidRDefault="00512F7F" w:rsidP="00512F7F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lastRenderedPageBreak/>
        <w:t>УТВЕРЖДЕНЫ</w:t>
      </w:r>
    </w:p>
    <w:p w:rsidR="00512F7F" w:rsidRPr="00B96428" w:rsidRDefault="00512F7F" w:rsidP="00512F7F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постановлением Администрации</w:t>
      </w:r>
    </w:p>
    <w:p w:rsidR="00512F7F" w:rsidRPr="00B96428" w:rsidRDefault="00512F7F" w:rsidP="00512F7F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городского округа Верхотурский</w:t>
      </w:r>
    </w:p>
    <w:p w:rsidR="00512F7F" w:rsidRPr="00B96428" w:rsidRDefault="008C5138" w:rsidP="00512F7F">
      <w:pPr>
        <w:jc w:val="right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от 29.12.2017</w:t>
      </w:r>
      <w:r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1127</w:t>
      </w:r>
      <w:bookmarkStart w:id="0" w:name="_GoBack"/>
      <w:bookmarkEnd w:id="0"/>
    </w:p>
    <w:p w:rsidR="00512F7F" w:rsidRPr="00512F7F" w:rsidRDefault="00512F7F" w:rsidP="00512F7F">
      <w:pPr>
        <w:jc w:val="right"/>
        <w:rPr>
          <w:sz w:val="24"/>
          <w:szCs w:val="24"/>
        </w:rPr>
      </w:pPr>
      <w:r w:rsidRPr="00512F7F">
        <w:rPr>
          <w:rFonts w:cs="Times New Roman"/>
          <w:sz w:val="24"/>
          <w:szCs w:val="24"/>
        </w:rPr>
        <w:t xml:space="preserve"> «</w:t>
      </w:r>
      <w:r w:rsidRPr="00512F7F">
        <w:rPr>
          <w:sz w:val="24"/>
          <w:szCs w:val="24"/>
        </w:rPr>
        <w:t>О внесении изменений в постановление Администрации</w:t>
      </w:r>
    </w:p>
    <w:p w:rsidR="00512F7F" w:rsidRPr="00512F7F" w:rsidRDefault="00512F7F" w:rsidP="00512F7F">
      <w:pPr>
        <w:jc w:val="right"/>
        <w:rPr>
          <w:sz w:val="24"/>
          <w:szCs w:val="24"/>
        </w:rPr>
      </w:pPr>
      <w:r w:rsidRPr="00512F7F">
        <w:rPr>
          <w:sz w:val="24"/>
          <w:szCs w:val="24"/>
        </w:rPr>
        <w:t>городского округа Верхотурский от 06.06.2016 № 468</w:t>
      </w:r>
    </w:p>
    <w:p w:rsidR="00512F7F" w:rsidRDefault="00512F7F" w:rsidP="00512F7F">
      <w:pPr>
        <w:jc w:val="right"/>
        <w:rPr>
          <w:sz w:val="24"/>
          <w:szCs w:val="24"/>
        </w:rPr>
      </w:pPr>
      <w:r w:rsidRPr="00512F7F">
        <w:rPr>
          <w:sz w:val="24"/>
          <w:szCs w:val="24"/>
        </w:rPr>
        <w:t>«Об у</w:t>
      </w:r>
      <w:r>
        <w:rPr>
          <w:sz w:val="24"/>
          <w:szCs w:val="24"/>
        </w:rPr>
        <w:t xml:space="preserve">тверждении видов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12F7F" w:rsidRPr="00512F7F" w:rsidRDefault="00512F7F" w:rsidP="00512F7F">
      <w:pPr>
        <w:jc w:val="right"/>
        <w:rPr>
          <w:sz w:val="24"/>
          <w:szCs w:val="24"/>
        </w:rPr>
      </w:pPr>
      <w:r w:rsidRPr="00512F7F">
        <w:rPr>
          <w:sz w:val="24"/>
          <w:szCs w:val="24"/>
        </w:rPr>
        <w:t>контроля,</w:t>
      </w:r>
      <w:r>
        <w:rPr>
          <w:sz w:val="24"/>
          <w:szCs w:val="24"/>
        </w:rPr>
        <w:t xml:space="preserve"> </w:t>
      </w:r>
      <w:proofErr w:type="gramStart"/>
      <w:r w:rsidRPr="00512F7F">
        <w:rPr>
          <w:sz w:val="24"/>
          <w:szCs w:val="24"/>
        </w:rPr>
        <w:t>осуществляемых</w:t>
      </w:r>
      <w:proofErr w:type="gramEnd"/>
    </w:p>
    <w:p w:rsidR="00512F7F" w:rsidRPr="00512F7F" w:rsidRDefault="00512F7F" w:rsidP="00512F7F">
      <w:pPr>
        <w:jc w:val="right"/>
        <w:rPr>
          <w:rFonts w:cs="Times New Roman"/>
          <w:sz w:val="24"/>
          <w:szCs w:val="24"/>
        </w:rPr>
      </w:pPr>
      <w:r w:rsidRPr="00512F7F">
        <w:rPr>
          <w:sz w:val="24"/>
          <w:szCs w:val="24"/>
        </w:rPr>
        <w:t>на территории городского округа Верхотурский»</w:t>
      </w:r>
    </w:p>
    <w:p w:rsidR="00512F7F" w:rsidRPr="00B96428" w:rsidRDefault="00512F7F" w:rsidP="00512F7F">
      <w:pPr>
        <w:jc w:val="right"/>
        <w:rPr>
          <w:rFonts w:cs="Times New Roman"/>
          <w:sz w:val="24"/>
          <w:szCs w:val="24"/>
        </w:rPr>
      </w:pPr>
    </w:p>
    <w:p w:rsidR="00512F7F" w:rsidRPr="00B96428" w:rsidRDefault="00512F7F" w:rsidP="00512F7F">
      <w:pPr>
        <w:jc w:val="right"/>
        <w:rPr>
          <w:rFonts w:cs="Times New Roman"/>
          <w:sz w:val="24"/>
          <w:szCs w:val="24"/>
        </w:rPr>
      </w:pPr>
    </w:p>
    <w:p w:rsidR="00512F7F" w:rsidRPr="00B96428" w:rsidRDefault="00512F7F" w:rsidP="00512F7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>ВИДЫ</w:t>
      </w:r>
    </w:p>
    <w:p w:rsidR="00512F7F" w:rsidRPr="00B96428" w:rsidRDefault="00512F7F" w:rsidP="00512F7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 xml:space="preserve">муниципального контроля, </w:t>
      </w:r>
      <w:proofErr w:type="gramStart"/>
      <w:r w:rsidRPr="00B96428">
        <w:rPr>
          <w:rFonts w:cs="Times New Roman"/>
          <w:b/>
          <w:bCs/>
          <w:sz w:val="24"/>
          <w:szCs w:val="24"/>
        </w:rPr>
        <w:t>осуществляемые</w:t>
      </w:r>
      <w:proofErr w:type="gramEnd"/>
    </w:p>
    <w:p w:rsidR="00512F7F" w:rsidRDefault="00512F7F" w:rsidP="00512F7F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>на территории городского округа Верхотурский</w:t>
      </w:r>
    </w:p>
    <w:p w:rsidR="00512F7F" w:rsidRPr="00B96428" w:rsidRDefault="00512F7F" w:rsidP="00512F7F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049"/>
        <w:gridCol w:w="3006"/>
        <w:gridCol w:w="2283"/>
      </w:tblGrid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 xml:space="preserve">№ </w:t>
            </w:r>
            <w:proofErr w:type="spellStart"/>
            <w:r w:rsidRPr="00512F7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49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Наименование вида</w:t>
            </w:r>
          </w:p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300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 xml:space="preserve"> Ответственные</w:t>
            </w:r>
          </w:p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за осуществление муниципального контроля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НПА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 xml:space="preserve">Муниципальный </w:t>
            </w:r>
            <w:proofErr w:type="gramStart"/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300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Отдел ЖКХ Администрации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23.05.2017 № 393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12"/>
              <w:widowControl/>
              <w:tabs>
                <w:tab w:val="left" w:leader="underscore" w:pos="288"/>
                <w:tab w:val="left" w:leader="underscore" w:pos="691"/>
                <w:tab w:val="left" w:leader="hyphen" w:pos="1303"/>
                <w:tab w:val="left" w:leader="dot" w:pos="1685"/>
                <w:tab w:val="left" w:leader="hyphen" w:pos="2779"/>
                <w:tab w:val="left" w:leader="hyphen" w:pos="3672"/>
              </w:tabs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300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Комитет экономики и планирования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28.10.2016 № 939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ind w:firstLine="7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00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Отдел ЖКХ Администрации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14.07.2017 № 558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proofErr w:type="gramStart"/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006" w:type="dxa"/>
          </w:tcPr>
          <w:p w:rsidR="00913A9A" w:rsidRPr="00512F7F" w:rsidRDefault="00913A9A" w:rsidP="00572D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Комитет экономики и планирования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83" w:type="dxa"/>
          </w:tcPr>
          <w:p w:rsidR="00913A9A" w:rsidRPr="00512F7F" w:rsidRDefault="00913A9A" w:rsidP="00572D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30.08.2016 № 737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5.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006" w:type="dxa"/>
          </w:tcPr>
          <w:p w:rsidR="00913A9A" w:rsidRPr="00512F7F" w:rsidRDefault="00913A9A" w:rsidP="00572D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Комитет экономики и планирования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83" w:type="dxa"/>
          </w:tcPr>
          <w:p w:rsidR="00913A9A" w:rsidRPr="00512F7F" w:rsidRDefault="00913A9A" w:rsidP="00572D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30.08.2016 № 736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00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17.08.2016 № 691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00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13.10.2016 № 875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8.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proofErr w:type="gramStart"/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 xml:space="preserve"> исполнением бюджета городского округа</w:t>
            </w:r>
          </w:p>
        </w:tc>
        <w:tc>
          <w:tcPr>
            <w:tcW w:w="300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городского округа </w:t>
            </w:r>
            <w:r>
              <w:rPr>
                <w:sz w:val="24"/>
                <w:szCs w:val="24"/>
              </w:rPr>
              <w:lastRenderedPageBreak/>
              <w:t>Верхотурский от 04.08.2014 № 725 (в редакции от 16.02.2015 № 165)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3006" w:type="dxa"/>
          </w:tcPr>
          <w:p w:rsidR="00913A9A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Финансовое управление</w:t>
            </w:r>
          </w:p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83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16.02.2015 № 162</w:t>
            </w:r>
          </w:p>
        </w:tc>
      </w:tr>
      <w:tr w:rsidR="00913A9A" w:rsidRPr="00512F7F" w:rsidTr="00913A9A">
        <w:tc>
          <w:tcPr>
            <w:tcW w:w="516" w:type="dxa"/>
          </w:tcPr>
          <w:p w:rsidR="00913A9A" w:rsidRPr="00512F7F" w:rsidRDefault="00913A9A" w:rsidP="00B1069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10.</w:t>
            </w:r>
          </w:p>
        </w:tc>
        <w:tc>
          <w:tcPr>
            <w:tcW w:w="4049" w:type="dxa"/>
          </w:tcPr>
          <w:p w:rsidR="00913A9A" w:rsidRPr="00512F7F" w:rsidRDefault="00913A9A" w:rsidP="00B1069D">
            <w:pPr>
              <w:pStyle w:val="Style12"/>
              <w:widowControl/>
              <w:tabs>
                <w:tab w:val="left" w:leader="underscore" w:pos="288"/>
                <w:tab w:val="left" w:leader="underscore" w:pos="691"/>
                <w:tab w:val="left" w:leader="hyphen" w:pos="1303"/>
                <w:tab w:val="left" w:leader="dot" w:pos="1685"/>
                <w:tab w:val="left" w:leader="hyphen" w:pos="2779"/>
                <w:tab w:val="left" w:leader="hyphen" w:pos="3672"/>
              </w:tabs>
              <w:jc w:val="both"/>
              <w:rPr>
                <w:rStyle w:val="FontStyle39"/>
                <w:b w:val="0"/>
                <w:bCs w:val="0"/>
                <w:i w:val="0"/>
                <w:sz w:val="24"/>
                <w:szCs w:val="24"/>
              </w:rPr>
            </w:pPr>
            <w:r w:rsidRPr="00512F7F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сфере благоустр</w:t>
            </w:r>
            <w:r w:rsidR="0090780A">
              <w:rPr>
                <w:rStyle w:val="FontStyle39"/>
                <w:b w:val="0"/>
                <w:i w:val="0"/>
                <w:sz w:val="24"/>
                <w:szCs w:val="24"/>
              </w:rPr>
              <w:t>ойства</w:t>
            </w:r>
          </w:p>
        </w:tc>
        <w:tc>
          <w:tcPr>
            <w:tcW w:w="3006" w:type="dxa"/>
          </w:tcPr>
          <w:p w:rsidR="00913A9A" w:rsidRPr="00512F7F" w:rsidRDefault="00913A9A" w:rsidP="00572D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12F7F">
              <w:rPr>
                <w:sz w:val="24"/>
                <w:szCs w:val="24"/>
              </w:rPr>
              <w:t>Отдел ЖКХ Администрации</w:t>
            </w:r>
          </w:p>
        </w:tc>
        <w:tc>
          <w:tcPr>
            <w:tcW w:w="2283" w:type="dxa"/>
          </w:tcPr>
          <w:p w:rsidR="00913A9A" w:rsidRPr="00512F7F" w:rsidRDefault="00913A9A" w:rsidP="00572D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округа Верхотурский от 20.12.2017 № 980</w:t>
            </w:r>
          </w:p>
        </w:tc>
      </w:tr>
    </w:tbl>
    <w:p w:rsidR="00512F7F" w:rsidRPr="000D2309" w:rsidRDefault="00512F7F" w:rsidP="00512F7F">
      <w:pPr>
        <w:jc w:val="right"/>
        <w:rPr>
          <w:rFonts w:cs="Times New Roman"/>
          <w:sz w:val="20"/>
          <w:szCs w:val="20"/>
        </w:rPr>
      </w:pPr>
    </w:p>
    <w:p w:rsidR="00512F7F" w:rsidRPr="000D2309" w:rsidRDefault="00512F7F" w:rsidP="00512F7F">
      <w:pPr>
        <w:jc w:val="both"/>
        <w:rPr>
          <w:rFonts w:cs="Times New Roman"/>
          <w:sz w:val="20"/>
          <w:szCs w:val="20"/>
        </w:rPr>
      </w:pPr>
    </w:p>
    <w:p w:rsidR="00512F7F" w:rsidRPr="00194F12" w:rsidRDefault="00512F7F" w:rsidP="00512F7F">
      <w:pPr>
        <w:jc w:val="both"/>
      </w:pPr>
    </w:p>
    <w:p w:rsidR="009515CE" w:rsidRDefault="009515CE"/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7F"/>
    <w:rsid w:val="00071D34"/>
    <w:rsid w:val="000E63DF"/>
    <w:rsid w:val="000E7A93"/>
    <w:rsid w:val="00230F15"/>
    <w:rsid w:val="002C0DF6"/>
    <w:rsid w:val="00486E1B"/>
    <w:rsid w:val="00512F7F"/>
    <w:rsid w:val="00663355"/>
    <w:rsid w:val="00720036"/>
    <w:rsid w:val="007E751B"/>
    <w:rsid w:val="007F28FB"/>
    <w:rsid w:val="00814C6C"/>
    <w:rsid w:val="008A58FC"/>
    <w:rsid w:val="008C2F23"/>
    <w:rsid w:val="008C5138"/>
    <w:rsid w:val="0090780A"/>
    <w:rsid w:val="00913A9A"/>
    <w:rsid w:val="009331D7"/>
    <w:rsid w:val="009515CE"/>
    <w:rsid w:val="00A14A13"/>
    <w:rsid w:val="00B95ED9"/>
    <w:rsid w:val="00BD3530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512F7F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12F7F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3">
    <w:name w:val="Table Grid"/>
    <w:basedOn w:val="a1"/>
    <w:rsid w:val="00512F7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512F7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512F7F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12F7F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3">
    <w:name w:val="Table Grid"/>
    <w:basedOn w:val="a1"/>
    <w:rsid w:val="00512F7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512F7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8</cp:revision>
  <cp:lastPrinted>2018-02-12T10:10:00Z</cp:lastPrinted>
  <dcterms:created xsi:type="dcterms:W3CDTF">2017-06-29T05:31:00Z</dcterms:created>
  <dcterms:modified xsi:type="dcterms:W3CDTF">2018-02-13T05:22:00Z</dcterms:modified>
</cp:coreProperties>
</file>