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6A" w:rsidRPr="00F019E5" w:rsidRDefault="003D10F2" w:rsidP="004163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019E5">
        <w:rPr>
          <w:sz w:val="24"/>
          <w:szCs w:val="24"/>
        </w:rPr>
        <w:t>П</w:t>
      </w:r>
      <w:hyperlink r:id="rId5" w:history="1">
        <w:r w:rsidRPr="00F019E5">
          <w:rPr>
            <w:sz w:val="24"/>
            <w:szCs w:val="24"/>
          </w:rPr>
          <w:t>риложение № 1</w:t>
        </w:r>
      </w:hyperlink>
    </w:p>
    <w:p w:rsidR="003D10F2" w:rsidRPr="00F019E5" w:rsidRDefault="003D10F2" w:rsidP="004163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F019E5">
        <w:rPr>
          <w:sz w:val="24"/>
          <w:szCs w:val="24"/>
        </w:rPr>
        <w:t>к</w:t>
      </w:r>
      <w:proofErr w:type="gramEnd"/>
      <w:r w:rsidRPr="00F019E5">
        <w:rPr>
          <w:sz w:val="24"/>
          <w:szCs w:val="24"/>
        </w:rPr>
        <w:t xml:space="preserve"> </w:t>
      </w:r>
      <w:r w:rsidR="000D2CCF" w:rsidRPr="00F019E5">
        <w:rPr>
          <w:sz w:val="24"/>
          <w:szCs w:val="24"/>
        </w:rPr>
        <w:t>проекту постановления</w:t>
      </w:r>
      <w:r w:rsidR="001F339E" w:rsidRPr="00F019E5">
        <w:rPr>
          <w:sz w:val="24"/>
          <w:szCs w:val="24"/>
        </w:rPr>
        <w:t xml:space="preserve"> Администрации</w:t>
      </w:r>
      <w:r w:rsidRPr="00F019E5">
        <w:rPr>
          <w:sz w:val="24"/>
          <w:szCs w:val="24"/>
        </w:rPr>
        <w:t xml:space="preserve"> </w:t>
      </w:r>
    </w:p>
    <w:p w:rsidR="003D10F2" w:rsidRPr="00F019E5" w:rsidRDefault="003D10F2" w:rsidP="004163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F019E5">
        <w:rPr>
          <w:sz w:val="24"/>
          <w:szCs w:val="24"/>
        </w:rPr>
        <w:t>городского</w:t>
      </w:r>
      <w:proofErr w:type="gramEnd"/>
      <w:r w:rsidRPr="00F019E5">
        <w:rPr>
          <w:sz w:val="24"/>
          <w:szCs w:val="24"/>
        </w:rPr>
        <w:t xml:space="preserve"> округа Верхотурский</w:t>
      </w:r>
    </w:p>
    <w:p w:rsidR="005B1A90" w:rsidRPr="00F019E5" w:rsidRDefault="005B1A90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F019E5">
        <w:rPr>
          <w:sz w:val="24"/>
          <w:szCs w:val="24"/>
        </w:rPr>
        <w:t>от</w:t>
      </w:r>
      <w:proofErr w:type="gramEnd"/>
      <w:r w:rsidR="00566318" w:rsidRPr="00F019E5">
        <w:rPr>
          <w:sz w:val="24"/>
          <w:szCs w:val="24"/>
        </w:rPr>
        <w:t xml:space="preserve"> </w:t>
      </w:r>
      <w:r w:rsidR="000D2CCF" w:rsidRPr="00F019E5">
        <w:rPr>
          <w:sz w:val="24"/>
          <w:szCs w:val="24"/>
        </w:rPr>
        <w:t xml:space="preserve">__________ </w:t>
      </w:r>
      <w:r w:rsidR="00EB15D6" w:rsidRPr="00F019E5">
        <w:rPr>
          <w:sz w:val="24"/>
          <w:szCs w:val="24"/>
        </w:rPr>
        <w:t>2023г.</w:t>
      </w:r>
      <w:r w:rsidR="001F339E" w:rsidRPr="00F019E5">
        <w:rPr>
          <w:sz w:val="24"/>
          <w:szCs w:val="24"/>
        </w:rPr>
        <w:t xml:space="preserve"> № </w:t>
      </w:r>
      <w:r w:rsidR="000D2CCF" w:rsidRPr="00F019E5">
        <w:rPr>
          <w:sz w:val="24"/>
          <w:szCs w:val="24"/>
        </w:rPr>
        <w:t>_____</w:t>
      </w:r>
    </w:p>
    <w:p w:rsidR="000E018C" w:rsidRPr="00F019E5" w:rsidRDefault="000E018C" w:rsidP="005D6B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469D2" w:rsidRPr="00F019E5" w:rsidRDefault="00E469D2" w:rsidP="005D6B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469D2" w:rsidRPr="00F019E5" w:rsidRDefault="00E469D2" w:rsidP="005D6B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469D2" w:rsidRPr="00F019E5" w:rsidRDefault="00E469D2" w:rsidP="005D6B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D10F2" w:rsidRPr="00F019E5" w:rsidRDefault="003D10F2" w:rsidP="004163C1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F019E5">
        <w:rPr>
          <w:sz w:val="24"/>
          <w:szCs w:val="24"/>
        </w:rPr>
        <w:t xml:space="preserve">Цели, задачи и целевые показатели </w:t>
      </w:r>
      <w:r w:rsidR="005A40FA" w:rsidRPr="00F019E5">
        <w:rPr>
          <w:sz w:val="24"/>
          <w:szCs w:val="24"/>
        </w:rPr>
        <w:t xml:space="preserve">реализации </w:t>
      </w:r>
      <w:r w:rsidRPr="00F019E5">
        <w:rPr>
          <w:sz w:val="24"/>
          <w:szCs w:val="24"/>
        </w:rPr>
        <w:t>муниципальной программы городского округа Верхотурский</w:t>
      </w:r>
    </w:p>
    <w:p w:rsidR="003D10F2" w:rsidRPr="00F019E5" w:rsidRDefault="003D10F2" w:rsidP="00774DE3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F019E5">
        <w:rPr>
          <w:sz w:val="24"/>
          <w:szCs w:val="24"/>
        </w:rPr>
        <w:t>«Социальная политика в городском округе Верхотурский</w:t>
      </w:r>
      <w:r w:rsidR="002421F1" w:rsidRPr="00F019E5">
        <w:rPr>
          <w:sz w:val="24"/>
          <w:szCs w:val="24"/>
        </w:rPr>
        <w:t xml:space="preserve"> до 202</w:t>
      </w:r>
      <w:r w:rsidR="000D2CCF" w:rsidRPr="00F019E5">
        <w:rPr>
          <w:sz w:val="24"/>
          <w:szCs w:val="24"/>
        </w:rPr>
        <w:t xml:space="preserve">7 </w:t>
      </w:r>
      <w:r w:rsidRPr="00F019E5">
        <w:rPr>
          <w:sz w:val="24"/>
          <w:szCs w:val="24"/>
        </w:rPr>
        <w:t xml:space="preserve">года» </w:t>
      </w:r>
    </w:p>
    <w:tbl>
      <w:tblPr>
        <w:tblW w:w="168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8"/>
        <w:gridCol w:w="987"/>
        <w:gridCol w:w="10"/>
        <w:gridCol w:w="1560"/>
        <w:gridCol w:w="1350"/>
        <w:gridCol w:w="62"/>
        <w:gridCol w:w="1121"/>
        <w:gridCol w:w="18"/>
        <w:gridCol w:w="1124"/>
        <w:gridCol w:w="10"/>
        <w:gridCol w:w="982"/>
        <w:gridCol w:w="10"/>
        <w:gridCol w:w="986"/>
        <w:gridCol w:w="7"/>
        <w:gridCol w:w="14"/>
        <w:gridCol w:w="12"/>
        <w:gridCol w:w="1101"/>
        <w:gridCol w:w="7"/>
        <w:gridCol w:w="14"/>
        <w:gridCol w:w="12"/>
        <w:gridCol w:w="966"/>
        <w:gridCol w:w="992"/>
        <w:gridCol w:w="1134"/>
        <w:gridCol w:w="2268"/>
        <w:gridCol w:w="6"/>
        <w:gridCol w:w="1143"/>
      </w:tblGrid>
      <w:tr w:rsidR="000D2CCF" w:rsidRPr="00F019E5" w:rsidTr="000A757B">
        <w:trPr>
          <w:gridAfter w:val="2"/>
          <w:wAfter w:w="1149" w:type="dxa"/>
          <w:cantSplit/>
          <w:trHeight w:val="705"/>
          <w:tblHeader/>
          <w:tblCellSpacing w:w="5" w:type="nil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№ строки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0C7D80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Номер цели, задачи, целевого показателя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ind w:left="-25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  <w:p w:rsidR="000D2CCF" w:rsidRPr="00F019E5" w:rsidRDefault="000D2CCF" w:rsidP="00D240D9">
            <w:pPr>
              <w:pStyle w:val="ConsPlusCell"/>
              <w:ind w:left="-25"/>
              <w:jc w:val="center"/>
              <w:rPr>
                <w:sz w:val="22"/>
                <w:szCs w:val="22"/>
              </w:rPr>
            </w:pPr>
          </w:p>
        </w:tc>
      </w:tr>
      <w:tr w:rsidR="00171379" w:rsidRPr="00F019E5" w:rsidTr="000A757B">
        <w:trPr>
          <w:gridAfter w:val="1"/>
          <w:wAfter w:w="1143" w:type="dxa"/>
          <w:cantSplit/>
          <w:trHeight w:val="124"/>
          <w:tblHeader/>
          <w:tblCellSpacing w:w="5" w:type="nil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F" w:rsidRPr="00F019E5" w:rsidRDefault="000D2C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F" w:rsidRPr="00F019E5" w:rsidRDefault="000D2CCF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F" w:rsidRPr="00F019E5" w:rsidRDefault="000D2CCF">
            <w:pPr>
              <w:rPr>
                <w:sz w:val="22"/>
                <w:szCs w:val="22"/>
              </w:rPr>
            </w:pPr>
          </w:p>
        </w:tc>
      </w:tr>
      <w:tr w:rsidR="00171379" w:rsidRPr="00F019E5" w:rsidTr="000A757B">
        <w:trPr>
          <w:gridAfter w:val="1"/>
          <w:wAfter w:w="1143" w:type="dxa"/>
          <w:cantSplit/>
          <w:trHeight w:val="443"/>
          <w:tblHeader/>
          <w:tblCellSpacing w:w="5" w:type="nil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2020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0F027B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0F027B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2022</w:t>
            </w: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171379" w:rsidP="0017137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171379" w:rsidP="0017137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2027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 xml:space="preserve">Источник </w:t>
            </w:r>
            <w:proofErr w:type="gramStart"/>
            <w:r w:rsidRPr="00F019E5">
              <w:rPr>
                <w:sz w:val="22"/>
                <w:szCs w:val="22"/>
              </w:rPr>
              <w:t>значений  показателей</w:t>
            </w:r>
            <w:proofErr w:type="gramEnd"/>
          </w:p>
        </w:tc>
      </w:tr>
      <w:tr w:rsidR="00171379" w:rsidRPr="00F019E5" w:rsidTr="000A757B">
        <w:trPr>
          <w:gridAfter w:val="1"/>
          <w:wAfter w:w="1143" w:type="dxa"/>
          <w:cantSplit/>
          <w:tblHeader/>
          <w:tblCellSpacing w:w="5" w:type="nil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</w:t>
            </w: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9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E11463" w:rsidP="005A40FA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E11463" w:rsidP="005A40FA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12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E11463" w:rsidP="005A40FA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13</w:t>
            </w:r>
          </w:p>
        </w:tc>
      </w:tr>
      <w:tr w:rsidR="000D2CCF" w:rsidRPr="00F019E5" w:rsidTr="00233963">
        <w:trPr>
          <w:gridAfter w:val="2"/>
          <w:wAfter w:w="1149" w:type="dxa"/>
          <w:trHeight w:val="320"/>
          <w:tblCellSpacing w:w="5" w:type="nil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5B1A90">
            <w:pPr>
              <w:pStyle w:val="ConsPlusCell"/>
              <w:tabs>
                <w:tab w:val="left" w:pos="14951"/>
              </w:tabs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</w:t>
            </w:r>
          </w:p>
        </w:tc>
        <w:tc>
          <w:tcPr>
            <w:tcW w:w="14747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774DE3">
            <w:pPr>
              <w:pStyle w:val="ConsPlusCell"/>
              <w:tabs>
                <w:tab w:val="left" w:pos="14951"/>
              </w:tabs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Подпрограмма 1 «О дополнительных мерах по ограничению распространения туберкулёза до 2027 года»</w:t>
            </w:r>
          </w:p>
        </w:tc>
      </w:tr>
      <w:tr w:rsidR="00171379" w:rsidRPr="00F019E5" w:rsidTr="00233963">
        <w:trPr>
          <w:gridAfter w:val="2"/>
          <w:wAfter w:w="1149" w:type="dxa"/>
          <w:trHeight w:val="355"/>
          <w:tblCellSpacing w:w="5" w:type="nil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9" w:rsidRPr="00F019E5" w:rsidRDefault="00171379" w:rsidP="005B1A90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9" w:rsidRPr="00F019E5" w:rsidRDefault="00171379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1.</w:t>
            </w:r>
          </w:p>
        </w:tc>
        <w:tc>
          <w:tcPr>
            <w:tcW w:w="1376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9" w:rsidRPr="00F019E5" w:rsidRDefault="00171379" w:rsidP="00D240D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 xml:space="preserve"> Цель 1 «Принятие дополнительных мер по сдерживанию темпов распространения туберкулеза»</w:t>
            </w:r>
          </w:p>
        </w:tc>
      </w:tr>
      <w:tr w:rsidR="00171379" w:rsidRPr="00F019E5" w:rsidTr="00233963">
        <w:trPr>
          <w:gridAfter w:val="2"/>
          <w:wAfter w:w="1149" w:type="dxa"/>
          <w:trHeight w:val="80"/>
          <w:tblCellSpacing w:w="5" w:type="nil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171379" w:rsidRPr="00F019E5" w:rsidRDefault="00171379" w:rsidP="00504DBA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171379" w:rsidRPr="00F019E5" w:rsidRDefault="00171379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1.1.</w:t>
            </w:r>
          </w:p>
        </w:tc>
        <w:tc>
          <w:tcPr>
            <w:tcW w:w="1376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9" w:rsidRPr="00F019E5" w:rsidRDefault="00171379" w:rsidP="006C748B">
            <w:pPr>
              <w:tabs>
                <w:tab w:val="num" w:pos="795"/>
              </w:tabs>
              <w:rPr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 xml:space="preserve">Задача 1 </w:t>
            </w:r>
            <w:r w:rsidRPr="00F019E5">
              <w:rPr>
                <w:sz w:val="22"/>
                <w:szCs w:val="22"/>
              </w:rPr>
              <w:t>«</w:t>
            </w:r>
            <w:r w:rsidRPr="00F019E5">
              <w:rPr>
                <w:b/>
                <w:color w:val="000000"/>
                <w:sz w:val="22"/>
                <w:szCs w:val="22"/>
              </w:rPr>
              <w:t>Информирование населения городского округа Верхотурский по вопросам профилактики туберкулёза»</w:t>
            </w:r>
          </w:p>
        </w:tc>
      </w:tr>
      <w:tr w:rsidR="00171379" w:rsidRPr="00F019E5" w:rsidTr="000A757B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5B1A90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1.1.1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b/>
                <w:sz w:val="22"/>
                <w:szCs w:val="22"/>
              </w:rPr>
            </w:pPr>
            <w:r w:rsidRPr="00F019E5">
              <w:rPr>
                <w:color w:val="000000"/>
                <w:sz w:val="22"/>
                <w:szCs w:val="22"/>
              </w:rPr>
              <w:t>1.Количество мероприятий с населением округа по вопросам профилактики туберкулёза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не</w:t>
            </w:r>
            <w:proofErr w:type="gramEnd"/>
            <w:r w:rsidRPr="00F019E5">
              <w:rPr>
                <w:sz w:val="22"/>
                <w:szCs w:val="22"/>
              </w:rPr>
              <w:t xml:space="preserve"> менее  в год</w:t>
            </w:r>
            <w:bookmarkStart w:id="0" w:name="_GoBack"/>
            <w:bookmarkEnd w:id="0"/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171379" w:rsidRPr="00F019E5" w:rsidTr="000A757B">
        <w:trPr>
          <w:tblCellSpacing w:w="5" w:type="nil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5B1A90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1.1.2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2. Охват населения округа профилактическими осмотрами для раннего выявления туберкулёза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%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75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75</w:t>
            </w:r>
          </w:p>
        </w:tc>
        <w:tc>
          <w:tcPr>
            <w:tcW w:w="1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75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75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</w:p>
        </w:tc>
      </w:tr>
      <w:tr w:rsidR="00171379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9" w:rsidRPr="00F019E5" w:rsidRDefault="00171379" w:rsidP="005B1A90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9" w:rsidRPr="00F019E5" w:rsidRDefault="00171379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1.2.</w:t>
            </w:r>
          </w:p>
        </w:tc>
        <w:tc>
          <w:tcPr>
            <w:tcW w:w="1376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9" w:rsidRPr="00F019E5" w:rsidRDefault="00171379" w:rsidP="008F7A1F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Задача 2 «</w:t>
            </w:r>
            <w:r w:rsidRPr="00F019E5">
              <w:rPr>
                <w:b/>
                <w:color w:val="000000"/>
                <w:sz w:val="22"/>
                <w:szCs w:val="22"/>
              </w:rPr>
              <w:t>Социальная поддержка больных туберкулёзом»</w:t>
            </w:r>
          </w:p>
        </w:tc>
      </w:tr>
      <w:tr w:rsidR="000D2CCF" w:rsidRPr="00F019E5" w:rsidTr="000A757B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5B1A90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1.</w:t>
            </w:r>
            <w:r w:rsidRPr="00F019E5">
              <w:rPr>
                <w:sz w:val="22"/>
                <w:szCs w:val="22"/>
                <w:lang w:val="en-US"/>
              </w:rPr>
              <w:t>2</w:t>
            </w:r>
            <w:r w:rsidRPr="00F019E5">
              <w:rPr>
                <w:sz w:val="22"/>
                <w:szCs w:val="22"/>
              </w:rPr>
              <w:t xml:space="preserve">.1. 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 xml:space="preserve">3.Количество граждан, которым оказана помощь в виде оплаты проезда в областные специализированные медицинские </w:t>
            </w:r>
            <w:proofErr w:type="gramStart"/>
            <w:r w:rsidRPr="00F019E5">
              <w:rPr>
                <w:sz w:val="22"/>
                <w:szCs w:val="22"/>
              </w:rPr>
              <w:t>учреждения,  получивших</w:t>
            </w:r>
            <w:proofErr w:type="gramEnd"/>
            <w:r w:rsidRPr="00F019E5">
              <w:rPr>
                <w:sz w:val="22"/>
                <w:szCs w:val="22"/>
              </w:rPr>
              <w:t xml:space="preserve"> медикаменты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кол</w:t>
            </w:r>
            <w:proofErr w:type="gramEnd"/>
            <w:r w:rsidRPr="00F019E5">
              <w:rPr>
                <w:sz w:val="22"/>
                <w:szCs w:val="22"/>
              </w:rPr>
              <w:t>-во чел.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254B83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E114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5B1A90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Подпрограмма 2 «Вакцинопрофилактика до 2027 года»</w:t>
            </w:r>
          </w:p>
        </w:tc>
      </w:tr>
      <w:tr w:rsidR="00E114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5B1A90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tabs>
                <w:tab w:val="num" w:pos="795"/>
              </w:tabs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Цель 2</w:t>
            </w:r>
            <w:r w:rsidRPr="00F019E5">
              <w:rPr>
                <w:sz w:val="22"/>
                <w:szCs w:val="22"/>
              </w:rPr>
              <w:t xml:space="preserve"> «</w:t>
            </w:r>
            <w:r w:rsidRPr="00F019E5">
              <w:rPr>
                <w:b/>
                <w:color w:val="000000"/>
                <w:sz w:val="22"/>
                <w:szCs w:val="22"/>
              </w:rPr>
              <w:t>Предупреждение распространения массовых инфекционных заболеваний ср</w:t>
            </w:r>
            <w:r w:rsidR="008F7A1F">
              <w:rPr>
                <w:b/>
                <w:color w:val="000000"/>
                <w:sz w:val="22"/>
                <w:szCs w:val="22"/>
              </w:rPr>
              <w:t>еди населения городского округа</w:t>
            </w:r>
            <w:r w:rsidRPr="00F019E5">
              <w:rPr>
                <w:b/>
                <w:color w:val="000000"/>
                <w:sz w:val="22"/>
                <w:szCs w:val="22"/>
              </w:rPr>
              <w:t xml:space="preserve"> Верхотурский, управляемых средствами специфической профилактики»</w:t>
            </w:r>
          </w:p>
        </w:tc>
      </w:tr>
      <w:tr w:rsidR="00E114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5B1A90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tabs>
                <w:tab w:val="num" w:pos="795"/>
              </w:tabs>
              <w:ind w:left="-35"/>
              <w:jc w:val="center"/>
              <w:rPr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Задача 3</w:t>
            </w:r>
            <w:r w:rsidRPr="00F019E5">
              <w:rPr>
                <w:sz w:val="22"/>
                <w:szCs w:val="22"/>
              </w:rPr>
              <w:t xml:space="preserve"> «</w:t>
            </w:r>
            <w:r w:rsidRPr="00F019E5">
              <w:rPr>
                <w:b/>
                <w:color w:val="000000"/>
                <w:sz w:val="22"/>
                <w:szCs w:val="22"/>
              </w:rPr>
              <w:t>Увеличение охвата населения городского округа профилактическими прививками»</w:t>
            </w:r>
          </w:p>
        </w:tc>
      </w:tr>
      <w:tr w:rsidR="00171379" w:rsidRPr="00F019E5" w:rsidTr="000A757B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5B1A90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2.1.1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4.Выполнение плана вакцинации и ревакцинации населения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%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E114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5B1A90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D240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Подпрограмма 3 «Профилактика правонарушений, наркомании и пьянства в городском округе Верхотурский до 2027 года»</w:t>
            </w:r>
          </w:p>
        </w:tc>
      </w:tr>
      <w:tr w:rsidR="00E114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5B1A90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3.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Цель 3:</w:t>
            </w:r>
            <w:r w:rsidRPr="00F019E5">
              <w:rPr>
                <w:sz w:val="22"/>
                <w:szCs w:val="22"/>
              </w:rPr>
              <w:t xml:space="preserve"> «С</w:t>
            </w:r>
            <w:r w:rsidRPr="00F019E5">
              <w:rPr>
                <w:b/>
                <w:sz w:val="22"/>
                <w:szCs w:val="22"/>
              </w:rPr>
              <w:t>овершенствование системы профилактики правонарушений, наркомании, пьянства и повышение уровня</w:t>
            </w:r>
          </w:p>
          <w:p w:rsidR="00E11463" w:rsidRPr="00F019E5" w:rsidRDefault="00E11463" w:rsidP="008F7A1F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019E5">
              <w:rPr>
                <w:b/>
                <w:sz w:val="22"/>
                <w:szCs w:val="22"/>
              </w:rPr>
              <w:t>безопасности</w:t>
            </w:r>
            <w:proofErr w:type="gramEnd"/>
            <w:r w:rsidRPr="00F019E5">
              <w:rPr>
                <w:b/>
                <w:sz w:val="22"/>
                <w:szCs w:val="22"/>
              </w:rPr>
              <w:t xml:space="preserve"> граждан на территории городского округа Верхотурский»</w:t>
            </w:r>
          </w:p>
        </w:tc>
      </w:tr>
      <w:tr w:rsidR="00E114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5B1A90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122513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3.1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tabs>
                <w:tab w:val="num" w:pos="795"/>
              </w:tabs>
              <w:ind w:left="-35"/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Задача 4 «Ор</w:t>
            </w:r>
            <w:r w:rsidRPr="00F019E5">
              <w:rPr>
                <w:b/>
                <w:color w:val="000000"/>
                <w:sz w:val="22"/>
                <w:szCs w:val="22"/>
              </w:rPr>
              <w:t>ганизация проведения мероприятий, направленных на профилактику правонарушений</w:t>
            </w:r>
            <w:r w:rsidRPr="00F019E5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D2CCF" w:rsidRPr="00F019E5" w:rsidTr="000A757B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5B1A90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22513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 xml:space="preserve">3.1.1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 xml:space="preserve">5. Охват населения </w:t>
            </w:r>
            <w:r w:rsidRPr="00F019E5">
              <w:rPr>
                <w:sz w:val="22"/>
                <w:szCs w:val="22"/>
              </w:rPr>
              <w:lastRenderedPageBreak/>
              <w:t xml:space="preserve">профилактическими программами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BE4D4B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BC093F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30</w:t>
            </w:r>
          </w:p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E114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5B1A90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122513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Задача 5</w:t>
            </w:r>
            <w:r w:rsidRPr="00F019E5">
              <w:rPr>
                <w:sz w:val="22"/>
                <w:szCs w:val="22"/>
              </w:rPr>
              <w:t xml:space="preserve"> </w:t>
            </w:r>
            <w:r w:rsidRPr="00F019E5">
              <w:rPr>
                <w:b/>
                <w:sz w:val="22"/>
                <w:szCs w:val="22"/>
              </w:rPr>
              <w:t>«Оказание содействия учреждению здравоохранения в выявлении и лечении наркомании и алкоголизма среди населения городского округа»</w:t>
            </w:r>
          </w:p>
        </w:tc>
      </w:tr>
      <w:tr w:rsidR="000D2CCF" w:rsidRPr="00F019E5" w:rsidTr="000A757B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5B1A90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22513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3.2.1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6</w:t>
            </w:r>
            <w:r w:rsidRPr="00F019E5">
              <w:rPr>
                <w:b/>
                <w:i/>
                <w:sz w:val="22"/>
                <w:szCs w:val="22"/>
              </w:rPr>
              <w:t xml:space="preserve">. </w:t>
            </w:r>
            <w:r w:rsidRPr="00F019E5">
              <w:rPr>
                <w:sz w:val="22"/>
                <w:szCs w:val="22"/>
              </w:rPr>
              <w:t>Доля больных наркоманией, получивших различные виды помощи от общего числа, состоящих на учёте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%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0F027B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C0762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96242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0F027B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0F027B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0F027B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30</w:t>
            </w:r>
          </w:p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0D2CCF" w:rsidRPr="00F019E5" w:rsidTr="000A757B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5B1A90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22513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3.2.2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7.Количество граждан, получивших помощь в лечении алкоголизма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чел.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E114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D240D9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Подпрограмма 4 «Обеспечение жильем молодых семей на территории городского округа Верхотурский до 2027 года»</w:t>
            </w:r>
          </w:p>
        </w:tc>
      </w:tr>
      <w:tr w:rsidR="00E114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D240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4.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Цель 4 «Предоставление финансовой поддержки в решении жилищной проблемы молодым семьям, признанным в установленном порядке нуждающимися в улучшении жилищных условий»</w:t>
            </w:r>
          </w:p>
        </w:tc>
      </w:tr>
      <w:tr w:rsidR="00E11463" w:rsidRPr="00F019E5" w:rsidTr="00233963">
        <w:trPr>
          <w:gridAfter w:val="2"/>
          <w:wAfter w:w="1149" w:type="dxa"/>
          <w:trHeight w:val="607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D240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4.1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tabs>
                <w:tab w:val="num" w:pos="795"/>
              </w:tabs>
              <w:ind w:left="-35"/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Задача 6 «Предоставление социальных выплат молодым семьям – участникам мероприятия по предоставлению социальных выплат молодым семьям на приобретение (строительство) жилья</w:t>
            </w:r>
            <w:r w:rsidRPr="00F019E5">
              <w:rPr>
                <w:rFonts w:eastAsia="Calibri"/>
                <w:b/>
                <w:sz w:val="22"/>
                <w:szCs w:val="22"/>
              </w:rPr>
              <w:t>»</w:t>
            </w:r>
          </w:p>
        </w:tc>
      </w:tr>
      <w:tr w:rsidR="000D2CCF" w:rsidRPr="00F019E5" w:rsidTr="000A757B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4.1.1.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b/>
                <w:sz w:val="22"/>
                <w:szCs w:val="22"/>
              </w:rPr>
            </w:pPr>
            <w:r w:rsidRPr="00F019E5">
              <w:rPr>
                <w:iCs/>
                <w:sz w:val="22"/>
                <w:szCs w:val="22"/>
              </w:rPr>
              <w:t>8. К</w:t>
            </w:r>
            <w:r w:rsidRPr="00F019E5">
              <w:rPr>
                <w:sz w:val="22"/>
                <w:szCs w:val="22"/>
              </w:rPr>
              <w:t xml:space="preserve">оличество молодых семей, получивших </w:t>
            </w:r>
            <w:r w:rsidRPr="00F019E5">
              <w:rPr>
                <w:sz w:val="22"/>
                <w:szCs w:val="22"/>
              </w:rPr>
              <w:lastRenderedPageBreak/>
              <w:t>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lastRenderedPageBreak/>
              <w:t>кол</w:t>
            </w:r>
            <w:proofErr w:type="gramEnd"/>
            <w:r w:rsidRPr="00F019E5">
              <w:rPr>
                <w:sz w:val="22"/>
                <w:szCs w:val="22"/>
              </w:rPr>
              <w:t>-во семей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5B1A90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951191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B72207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  <w:p w:rsidR="000D2CCF" w:rsidRPr="00F019E5" w:rsidRDefault="000D2CCF" w:rsidP="00D240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E114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5B1A90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Подпрограмма 5 «Старшее поколение городского округа Верхотурский до 2027 года»</w:t>
            </w:r>
          </w:p>
        </w:tc>
      </w:tr>
      <w:tr w:rsidR="00E114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D240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5.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 xml:space="preserve">Цель 5 </w:t>
            </w:r>
            <w:r w:rsidRPr="00F019E5">
              <w:rPr>
                <w:sz w:val="22"/>
                <w:szCs w:val="22"/>
              </w:rPr>
              <w:t>«</w:t>
            </w:r>
            <w:r w:rsidRPr="00F019E5">
              <w:rPr>
                <w:b/>
                <w:sz w:val="22"/>
                <w:szCs w:val="22"/>
              </w:rPr>
              <w:t>Улучшение условий жизни пожилых людей в городском округе Верхотурский»</w:t>
            </w:r>
          </w:p>
        </w:tc>
      </w:tr>
      <w:tr w:rsidR="00E114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D240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 xml:space="preserve">5.1. 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tabs>
                <w:tab w:val="num" w:pos="795"/>
              </w:tabs>
              <w:ind w:left="-3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Задача7 «</w:t>
            </w:r>
            <w:r w:rsidRPr="00F019E5">
              <w:rPr>
                <w:rFonts w:eastAsia="Calibri"/>
                <w:b/>
                <w:sz w:val="22"/>
                <w:szCs w:val="22"/>
              </w:rPr>
              <w:t>Оказание поддержки труженикам тыла и вдовам погибших (умерших) участников ВОВ 1941-1945 годов</w:t>
            </w:r>
          </w:p>
          <w:p w:rsidR="00E11463" w:rsidRPr="00F019E5" w:rsidRDefault="00E11463" w:rsidP="008F7A1F">
            <w:pPr>
              <w:tabs>
                <w:tab w:val="num" w:pos="795"/>
              </w:tabs>
              <w:ind w:left="-35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F019E5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F019E5">
              <w:rPr>
                <w:rFonts w:eastAsia="Calibri"/>
                <w:b/>
                <w:sz w:val="22"/>
                <w:szCs w:val="22"/>
              </w:rPr>
              <w:t xml:space="preserve"> ремонте жилья</w:t>
            </w:r>
            <w:r w:rsidRPr="00F019E5">
              <w:rPr>
                <w:b/>
                <w:sz w:val="22"/>
                <w:szCs w:val="22"/>
              </w:rPr>
              <w:t>»</w:t>
            </w:r>
          </w:p>
        </w:tc>
      </w:tr>
      <w:tr w:rsidR="00171379" w:rsidRPr="00F019E5" w:rsidTr="000A757B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5B1A90">
            <w:pPr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5.1.1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b/>
                <w:sz w:val="22"/>
                <w:szCs w:val="22"/>
              </w:rPr>
            </w:pPr>
            <w:r w:rsidRPr="00F019E5">
              <w:rPr>
                <w:iCs/>
                <w:sz w:val="22"/>
                <w:szCs w:val="22"/>
              </w:rPr>
              <w:t>9.Количество тружеников тыла и вдов погибших (умерших) участников ВОВ 1941-1945 годов, которым оказана помощь в ремонте жилья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кол</w:t>
            </w:r>
            <w:proofErr w:type="gramEnd"/>
            <w:r w:rsidRPr="00F019E5">
              <w:rPr>
                <w:sz w:val="22"/>
                <w:szCs w:val="22"/>
              </w:rPr>
              <w:t>-во чел.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</w:t>
            </w:r>
          </w:p>
          <w:p w:rsidR="000D2CCF" w:rsidRPr="00F019E5" w:rsidRDefault="000D2CCF" w:rsidP="00D24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E114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5B1A90">
            <w:pPr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5.2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Задача 8 «Привлечение пожилых людей к участию в социально-значимых мероприятиях городского округа и их поощрение»</w:t>
            </w:r>
          </w:p>
        </w:tc>
      </w:tr>
      <w:tr w:rsidR="00171379" w:rsidRPr="00F019E5" w:rsidTr="000A757B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5B1A90">
            <w:pPr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5.2.1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 xml:space="preserve">10.Количество пожилых людей - участников </w:t>
            </w:r>
            <w:r w:rsidRPr="00F019E5">
              <w:rPr>
                <w:sz w:val="22"/>
                <w:szCs w:val="22"/>
              </w:rPr>
              <w:lastRenderedPageBreak/>
              <w:t>социально- значимых мероприятий</w:t>
            </w:r>
            <w:r w:rsidRPr="00F019E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lastRenderedPageBreak/>
              <w:t>кол</w:t>
            </w:r>
            <w:proofErr w:type="gramEnd"/>
            <w:r w:rsidRPr="00F019E5">
              <w:rPr>
                <w:sz w:val="22"/>
                <w:szCs w:val="22"/>
              </w:rPr>
              <w:t>-во чел.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F24D7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AF1FA6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140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F24D7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F24D7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trike/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171379" w:rsidRPr="00F019E5" w:rsidTr="000A757B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5B1A90">
            <w:pPr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5.2.2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color w:val="000000"/>
                <w:sz w:val="22"/>
                <w:szCs w:val="22"/>
              </w:rPr>
              <w:t>11.Количество мероприятий для пожилых людей, проводимых с участием   Главы округа, Администрации, направленных на их чествование, вручение наград и других форм поощрения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416F2B" w:rsidP="00416F2B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</w:t>
            </w:r>
            <w:proofErr w:type="gramEnd"/>
            <w:r>
              <w:rPr>
                <w:sz w:val="22"/>
                <w:szCs w:val="22"/>
              </w:rPr>
              <w:t>-во мероприятий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</w:t>
            </w:r>
          </w:p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trike/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171379" w:rsidRPr="00F019E5" w:rsidTr="000A757B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5B1A90">
            <w:pPr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5.2.3.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F019E5">
              <w:rPr>
                <w:color w:val="000000"/>
                <w:sz w:val="22"/>
                <w:szCs w:val="22"/>
              </w:rPr>
              <w:t>12.Доля граждан старшего поколения, занимающихся физической культурой и спортом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%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654AE7">
            <w:pPr>
              <w:pStyle w:val="ConsPlusCell"/>
              <w:ind w:left="-90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</w:t>
            </w:r>
          </w:p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Стратегия действий в интересах граждан старшего поколения Российской Федерации до 2025 года, утвержденная распоряжением Правительства РФ от 05 февраля 2016 года № 164-р</w:t>
            </w:r>
          </w:p>
        </w:tc>
      </w:tr>
      <w:tr w:rsidR="00171379" w:rsidRPr="00F019E5" w:rsidTr="000A757B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5B1A90">
            <w:pPr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5.2.4.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F019E5">
              <w:rPr>
                <w:color w:val="000000"/>
                <w:sz w:val="22"/>
                <w:szCs w:val="22"/>
              </w:rPr>
              <w:t xml:space="preserve">13. Доля </w:t>
            </w:r>
            <w:r w:rsidRPr="00F019E5">
              <w:rPr>
                <w:color w:val="000000"/>
                <w:sz w:val="22"/>
                <w:szCs w:val="22"/>
              </w:rPr>
              <w:lastRenderedPageBreak/>
              <w:t>граждан старшего поколения получивших возможность приобрести навыки компьютерной грамотности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trike/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 xml:space="preserve">Стратегия действий в </w:t>
            </w:r>
            <w:r w:rsidRPr="00F019E5">
              <w:rPr>
                <w:sz w:val="22"/>
                <w:szCs w:val="22"/>
              </w:rPr>
              <w:lastRenderedPageBreak/>
              <w:t>интересах граждан старшего поколения Российской Федерации до 2025 года, утвержденная распоряжением Правительства РФ от 05 февраля 2016 года № 164-р</w:t>
            </w:r>
          </w:p>
        </w:tc>
      </w:tr>
      <w:tr w:rsidR="00171379" w:rsidRPr="00F019E5" w:rsidTr="000A757B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5B1A90">
            <w:pPr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5.2.5.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F019E5">
              <w:rPr>
                <w:color w:val="000000"/>
                <w:sz w:val="22"/>
                <w:szCs w:val="22"/>
              </w:rPr>
              <w:t>14. Доля граждан старшего поколения сдавших нормативы</w:t>
            </w:r>
            <w:r w:rsidRPr="00F019E5">
              <w:rPr>
                <w:rFonts w:eastAsia="Calibri"/>
                <w:sz w:val="22"/>
                <w:szCs w:val="22"/>
              </w:rPr>
              <w:t xml:space="preserve"> Всероссийского физкультурно-спортивного комплекса «Готов к труду и обороне» (ГТО)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%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Стратегия действий в интересах граждан старшего поколения Российской Федерации до 2025 года, утвержденная распоряжением Правительства РФ от 05 февраля 2016 года № 164-р</w:t>
            </w:r>
          </w:p>
        </w:tc>
      </w:tr>
      <w:tr w:rsidR="00E114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Подпрограмма 6 «Поддержка малообеспеченных слоёв населения и общественных организаций до 2027 года»</w:t>
            </w:r>
          </w:p>
        </w:tc>
      </w:tr>
      <w:tr w:rsidR="00E114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6.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Цель 6 «Оказание поддержки малообеспеченным гражданам и гражданам, находящимся в трудной жизненной ситуации, оказание поддержки социально-ориентированным некоммерческим организациям в реализации социально-значимых проектов и проведении социально-значимых мероприятий»</w:t>
            </w:r>
          </w:p>
        </w:tc>
      </w:tr>
      <w:tr w:rsidR="00E11463" w:rsidRPr="00F019E5" w:rsidTr="00233963">
        <w:trPr>
          <w:gridAfter w:val="2"/>
          <w:wAfter w:w="1149" w:type="dxa"/>
          <w:trHeight w:val="70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6.1.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3" w:rsidRPr="00F019E5" w:rsidRDefault="00E11463" w:rsidP="008F7A1F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Задача 9 «Оказание поддержки гражданам, находящимся в трудной жизненной ситуации»</w:t>
            </w:r>
          </w:p>
        </w:tc>
      </w:tr>
      <w:tr w:rsidR="000D2CCF" w:rsidRPr="00F019E5" w:rsidTr="000A757B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6.1.1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iCs/>
                <w:sz w:val="22"/>
                <w:szCs w:val="22"/>
              </w:rPr>
              <w:t xml:space="preserve">15.Количество человек, </w:t>
            </w:r>
            <w:r w:rsidRPr="00F019E5">
              <w:rPr>
                <w:iCs/>
                <w:sz w:val="22"/>
                <w:szCs w:val="22"/>
              </w:rPr>
              <w:lastRenderedPageBreak/>
              <w:t xml:space="preserve">находящихся в трудной жизненной ситуации, которым оказана материальная помощь, оказание материальной помощи на поддержку семей мобилизованных и военнослужащих, принимающих (принимавших) участие в специальной военной операции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lastRenderedPageBreak/>
              <w:t>кол</w:t>
            </w:r>
            <w:proofErr w:type="gramEnd"/>
            <w:r w:rsidRPr="00F019E5">
              <w:rPr>
                <w:sz w:val="22"/>
                <w:szCs w:val="22"/>
              </w:rPr>
              <w:t>-во чел.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6C7202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F4A6D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30</w:t>
            </w:r>
          </w:p>
          <w:p w:rsidR="000D2CCF" w:rsidRPr="00F019E5" w:rsidRDefault="000D2CCF" w:rsidP="00D240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2339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6.2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8F7A1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1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17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Задача 10 «</w:t>
            </w:r>
            <w:r w:rsidRPr="00F019E5">
              <w:rPr>
                <w:rFonts w:eastAsia="Calibri"/>
                <w:b/>
                <w:sz w:val="22"/>
                <w:szCs w:val="22"/>
              </w:rPr>
              <w:t>Привлечение общественных организаций городского округа Верхотурский к реализации социально-значимых проектов и проведению социально-значимых мероприятий на территории городского округа Верхотурский»</w:t>
            </w:r>
          </w:p>
        </w:tc>
      </w:tr>
      <w:tr w:rsidR="000D2CCF" w:rsidRPr="00F019E5" w:rsidTr="000A757B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6.2.1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iCs/>
                <w:sz w:val="22"/>
                <w:szCs w:val="22"/>
              </w:rPr>
            </w:pPr>
            <w:r w:rsidRPr="00F019E5">
              <w:rPr>
                <w:iCs/>
                <w:sz w:val="22"/>
                <w:szCs w:val="22"/>
              </w:rPr>
              <w:t xml:space="preserve">16.Количество мероприятий, проводимых общественными </w:t>
            </w:r>
            <w:r w:rsidRPr="00F019E5">
              <w:rPr>
                <w:iCs/>
                <w:sz w:val="22"/>
                <w:szCs w:val="22"/>
              </w:rPr>
              <w:lastRenderedPageBreak/>
              <w:t>организациями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lastRenderedPageBreak/>
              <w:t>кол</w:t>
            </w:r>
            <w:proofErr w:type="gramEnd"/>
            <w:r w:rsidRPr="00F019E5">
              <w:rPr>
                <w:sz w:val="22"/>
                <w:szCs w:val="22"/>
              </w:rPr>
              <w:t>-во мероприятий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C15475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  <w:p w:rsidR="000D2CCF" w:rsidRPr="00F019E5" w:rsidRDefault="000D2CCF" w:rsidP="00D240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>
            <w:pPr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0D2CCF" w:rsidRPr="00F019E5" w:rsidTr="000A757B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6.2.2.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iCs/>
                <w:sz w:val="22"/>
                <w:szCs w:val="22"/>
              </w:rPr>
            </w:pPr>
            <w:r w:rsidRPr="00F019E5">
              <w:rPr>
                <w:iCs/>
                <w:sz w:val="22"/>
                <w:szCs w:val="22"/>
              </w:rPr>
              <w:t>17.Участие общественных организаций в мероприятиях по профилактике социально-значимых заболеваний, профилактике правонарушений и безнадзорности несовершеннолетних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кол</w:t>
            </w:r>
            <w:proofErr w:type="gramEnd"/>
            <w:r w:rsidRPr="00F019E5">
              <w:rPr>
                <w:sz w:val="22"/>
                <w:szCs w:val="22"/>
              </w:rPr>
              <w:t>-во мероприятий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>
            <w:pPr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233963" w:rsidRPr="00F019E5" w:rsidTr="00301594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6.3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8F7A1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Задача 11 «Информирование населения о деятельности общественных организации в городском округе Верхотурский»</w:t>
            </w:r>
          </w:p>
        </w:tc>
      </w:tr>
      <w:tr w:rsidR="000D2CCF" w:rsidRPr="00F019E5" w:rsidTr="000A757B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6.3.1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 xml:space="preserve">18.Количество публикаций о деятельности общественных организаций в средствах массовой информации и на сайте городского округа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кол</w:t>
            </w:r>
            <w:proofErr w:type="gramEnd"/>
            <w:r w:rsidRPr="00F019E5">
              <w:rPr>
                <w:sz w:val="22"/>
                <w:szCs w:val="22"/>
              </w:rPr>
              <w:t>-во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233963" w:rsidRPr="00F019E5" w:rsidTr="00233963">
        <w:trPr>
          <w:gridAfter w:val="2"/>
          <w:wAfter w:w="1149" w:type="dxa"/>
          <w:trHeight w:val="835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63" w:rsidRPr="00F019E5" w:rsidRDefault="00233963" w:rsidP="001959FC">
            <w:pPr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63" w:rsidRPr="00F019E5" w:rsidRDefault="00233963" w:rsidP="008F7A1F">
            <w:pPr>
              <w:rPr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63" w:rsidRPr="00F019E5" w:rsidRDefault="00233963" w:rsidP="008F7A1F">
            <w:pPr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Подпрограмма 7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2339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7.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8F7A1F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Цель7 «</w:t>
            </w:r>
            <w:r w:rsidRPr="00F019E5">
              <w:rPr>
                <w:b/>
                <w:color w:val="000000"/>
                <w:sz w:val="22"/>
                <w:szCs w:val="22"/>
              </w:rPr>
              <w:t>Выполнение государственных полномочий по предоставлению отдельным категориям граждан городского округа субсидий и компенсации расходов на оплату жилого помещения и коммунальных услуг»</w:t>
            </w:r>
          </w:p>
        </w:tc>
      </w:tr>
      <w:tr w:rsidR="002339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7.1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8F7A1F">
            <w:pPr>
              <w:tabs>
                <w:tab w:val="num" w:pos="795"/>
              </w:tabs>
              <w:ind w:left="-35"/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Задача 12 «Предоставление субсидий малоимущим гражданам городского округа на оплату жилого помещения</w:t>
            </w:r>
          </w:p>
          <w:p w:rsidR="00233963" w:rsidRPr="00F019E5" w:rsidRDefault="00233963" w:rsidP="008F7A1F">
            <w:pPr>
              <w:tabs>
                <w:tab w:val="num" w:pos="795"/>
              </w:tabs>
              <w:ind w:left="-35"/>
              <w:jc w:val="center"/>
              <w:rPr>
                <w:sz w:val="22"/>
                <w:szCs w:val="22"/>
              </w:rPr>
            </w:pPr>
            <w:proofErr w:type="gramStart"/>
            <w:r w:rsidRPr="00F019E5">
              <w:rPr>
                <w:b/>
                <w:sz w:val="22"/>
                <w:szCs w:val="22"/>
              </w:rPr>
              <w:t>и</w:t>
            </w:r>
            <w:proofErr w:type="gramEnd"/>
            <w:r w:rsidRPr="00F019E5">
              <w:rPr>
                <w:b/>
                <w:sz w:val="22"/>
                <w:szCs w:val="22"/>
              </w:rPr>
              <w:t xml:space="preserve"> коммунальных услуг»</w:t>
            </w:r>
          </w:p>
        </w:tc>
      </w:tr>
      <w:tr w:rsidR="00171379" w:rsidRPr="00F019E5" w:rsidTr="00233963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7.1.1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tabs>
                <w:tab w:val="num" w:pos="795"/>
              </w:tabs>
              <w:ind w:left="-35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19.Доля малоимущих граждан, получивших субсидию на оплату жилого помещения и коммунальных услуг от малоимущих граждан, имеющих право на соответствующие меры социальной поддержки и обратившихся за её предоставлением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9B1644">
            <w:pPr>
              <w:tabs>
                <w:tab w:val="num" w:pos="795"/>
              </w:tabs>
              <w:ind w:left="-35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%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9B1644">
            <w:pPr>
              <w:tabs>
                <w:tab w:val="num" w:pos="795"/>
              </w:tabs>
              <w:ind w:left="-35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9B1644">
            <w:pPr>
              <w:tabs>
                <w:tab w:val="num" w:pos="795"/>
              </w:tabs>
              <w:ind w:left="-35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9B1644">
            <w:pPr>
              <w:tabs>
                <w:tab w:val="num" w:pos="795"/>
              </w:tabs>
              <w:ind w:left="-35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9B1644">
            <w:pPr>
              <w:tabs>
                <w:tab w:val="num" w:pos="795"/>
              </w:tabs>
              <w:ind w:left="-35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9B1644">
            <w:pPr>
              <w:tabs>
                <w:tab w:val="num" w:pos="795"/>
              </w:tabs>
              <w:ind w:left="-35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9B1644">
            <w:pPr>
              <w:tabs>
                <w:tab w:val="num" w:pos="795"/>
              </w:tabs>
              <w:ind w:left="-35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9B1644">
            <w:pPr>
              <w:tabs>
                <w:tab w:val="num" w:pos="795"/>
              </w:tabs>
              <w:ind w:left="-35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9B1644">
            <w:pPr>
              <w:tabs>
                <w:tab w:val="num" w:pos="795"/>
              </w:tabs>
              <w:ind w:left="-35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tabs>
                <w:tab w:val="num" w:pos="795"/>
              </w:tabs>
              <w:ind w:left="-35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2339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7.2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8F7A1F">
            <w:pPr>
              <w:tabs>
                <w:tab w:val="num" w:pos="795"/>
              </w:tabs>
              <w:ind w:left="-35"/>
              <w:jc w:val="center"/>
              <w:rPr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Задача 13 «Обеспечение своевременного и правильного назначения и выплаты компенсации расходов на оплату жилого помещения и коммунальных услуг отдельным категориям граждан»</w:t>
            </w:r>
          </w:p>
        </w:tc>
      </w:tr>
      <w:tr w:rsidR="000D2CCF" w:rsidRPr="00F019E5" w:rsidTr="00233963">
        <w:trPr>
          <w:gridAfter w:val="1"/>
          <w:wAfter w:w="1143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7.2.1</w:t>
            </w:r>
          </w:p>
          <w:p w:rsidR="000D2CCF" w:rsidRPr="00F019E5" w:rsidRDefault="000D2CCF" w:rsidP="005F0DC6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F019E5">
              <w:rPr>
                <w:color w:val="000000"/>
                <w:sz w:val="22"/>
                <w:szCs w:val="22"/>
              </w:rPr>
              <w:t xml:space="preserve">20.Охват отдельных категорий граждан областного и федерального регистра, имеющих право на получение компенсации расходов на оплату жилого помещения и коммунальных услуг и </w:t>
            </w:r>
            <w:proofErr w:type="gramStart"/>
            <w:r w:rsidRPr="00F019E5">
              <w:rPr>
                <w:color w:val="000000"/>
                <w:sz w:val="22"/>
                <w:szCs w:val="22"/>
              </w:rPr>
              <w:t>получивших  эту</w:t>
            </w:r>
            <w:proofErr w:type="gramEnd"/>
            <w:r w:rsidRPr="00F019E5">
              <w:rPr>
                <w:color w:val="000000"/>
                <w:sz w:val="22"/>
                <w:szCs w:val="22"/>
              </w:rPr>
              <w:t xml:space="preserve"> компенсацию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9265E5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%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AD79D6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  <w:p w:rsidR="000D2CCF" w:rsidRPr="00F019E5" w:rsidRDefault="000D2CCF" w:rsidP="00260892">
            <w:pPr>
              <w:pStyle w:val="ConsPlusCell"/>
              <w:rPr>
                <w:sz w:val="22"/>
                <w:szCs w:val="22"/>
              </w:rPr>
            </w:pPr>
          </w:p>
          <w:p w:rsidR="000D2CCF" w:rsidRPr="00F019E5" w:rsidRDefault="000D2CCF" w:rsidP="00D24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D240D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D240D9">
            <w:pPr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2339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EE6EB6">
            <w:pPr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49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8F7A1F">
            <w:pPr>
              <w:rPr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8F7A1F">
            <w:pPr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Подпрограмма 8 «Предоставление региональной поддержки молодым семьям на улучшение жилищных условий</w:t>
            </w:r>
          </w:p>
          <w:p w:rsidR="00233963" w:rsidRPr="00F019E5" w:rsidRDefault="00233963" w:rsidP="008F7A1F">
            <w:pPr>
              <w:jc w:val="center"/>
              <w:rPr>
                <w:sz w:val="22"/>
                <w:szCs w:val="22"/>
              </w:rPr>
            </w:pPr>
            <w:proofErr w:type="gramStart"/>
            <w:r w:rsidRPr="00F019E5">
              <w:rPr>
                <w:b/>
                <w:sz w:val="22"/>
                <w:szCs w:val="22"/>
              </w:rPr>
              <w:t>по</w:t>
            </w:r>
            <w:proofErr w:type="gramEnd"/>
            <w:r w:rsidRPr="00F019E5">
              <w:rPr>
                <w:b/>
                <w:sz w:val="22"/>
                <w:szCs w:val="22"/>
              </w:rPr>
              <w:t xml:space="preserve"> городскому округу Верхотурский до 2027 года»</w:t>
            </w:r>
          </w:p>
        </w:tc>
      </w:tr>
      <w:tr w:rsidR="002339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71379">
            <w:pPr>
              <w:pStyle w:val="ConsPlusCell"/>
              <w:jc w:val="both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8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8F7A1F">
            <w:pPr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Цель 8 «Предоставление региональной поддержки молодым семьям на улучшение жилищных условий»</w:t>
            </w:r>
          </w:p>
        </w:tc>
      </w:tr>
      <w:tr w:rsidR="002339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9F3A8E">
            <w:pPr>
              <w:pStyle w:val="ConsPlusCell"/>
              <w:jc w:val="both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8.1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8F7A1F">
            <w:pPr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Задача 14 «Предоставление региональных социальных выплат молодым семьям на улучшение жилищных условий»</w:t>
            </w:r>
          </w:p>
        </w:tc>
      </w:tr>
      <w:tr w:rsidR="000D2CCF" w:rsidRPr="00F019E5" w:rsidTr="000A757B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jc w:val="both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8.1.1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21.Количество молодых семей, получивших региональную социальную выплату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9265E5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кол</w:t>
            </w:r>
            <w:proofErr w:type="gramEnd"/>
            <w:r w:rsidRPr="00F019E5">
              <w:rPr>
                <w:sz w:val="22"/>
                <w:szCs w:val="22"/>
              </w:rPr>
              <w:t>-во семей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  <w:p w:rsidR="000D2CCF" w:rsidRPr="00F019E5" w:rsidRDefault="000D2CCF" w:rsidP="0017137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2339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8F7A1F">
            <w:pPr>
              <w:rPr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8F7A1F">
            <w:pPr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Подпрограмма 9 «Строительство и реконструкция объектов социальной инфраструктуры городского округа Верхотурский»</w:t>
            </w:r>
          </w:p>
        </w:tc>
      </w:tr>
      <w:tr w:rsidR="002339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71379">
            <w:pPr>
              <w:pStyle w:val="ConsPlusCell"/>
              <w:jc w:val="both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9.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8F7A1F">
            <w:pPr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Цель 9 «Улучшение состояния действующих образовательных организаций»</w:t>
            </w:r>
          </w:p>
        </w:tc>
      </w:tr>
      <w:tr w:rsidR="002339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71379">
            <w:pPr>
              <w:pStyle w:val="ConsPlusCell"/>
              <w:jc w:val="both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9.1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8F7A1F">
            <w:pPr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Задача 15 «Создание условий для реализации государственных гарантий прав граждан на получение общего образования в муниципальных образовательных учреждениях»</w:t>
            </w:r>
          </w:p>
        </w:tc>
      </w:tr>
      <w:tr w:rsidR="000D2CCF" w:rsidRPr="00F019E5" w:rsidTr="000A757B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jc w:val="both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9.1.1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22. Количество разработанных проектов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9265E5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шт.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0D2CCF" w:rsidRPr="00F019E5" w:rsidTr="000A757B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jc w:val="both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9.1.2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 xml:space="preserve">23. Количество введенных объектов капитального строительства в том числе: отдельно стоящее здание на территории МАОУ «СОШ № 46» по ул. Станционная, 11 в пос. Привокзальный ГО Верхотурский «Жилой корпус, совмещенный с </w:t>
            </w:r>
            <w:r w:rsidRPr="00F019E5">
              <w:rPr>
                <w:sz w:val="22"/>
                <w:szCs w:val="22"/>
              </w:rPr>
              <w:lastRenderedPageBreak/>
              <w:t>медицинским пунктом, на территории МАУ «</w:t>
            </w:r>
            <w:proofErr w:type="spellStart"/>
            <w:r w:rsidRPr="00F019E5">
              <w:rPr>
                <w:sz w:val="22"/>
                <w:szCs w:val="22"/>
              </w:rPr>
              <w:t>Актай</w:t>
            </w:r>
            <w:proofErr w:type="spellEnd"/>
            <w:r w:rsidRPr="00F019E5">
              <w:rPr>
                <w:sz w:val="22"/>
                <w:szCs w:val="22"/>
              </w:rPr>
              <w:t>» по ул. Молодежная, 4 в пос. Привокзальный ГО Верхотурский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lastRenderedPageBreak/>
              <w:t>единиц</w:t>
            </w:r>
            <w:proofErr w:type="gramEnd"/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  <w:tr w:rsidR="000D2CCF" w:rsidRPr="00F019E5" w:rsidTr="000A757B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jc w:val="both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9.1.3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8F7A1F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24. Количество созданных мест в общеобразовательных организациях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кол</w:t>
            </w:r>
            <w:proofErr w:type="gramEnd"/>
            <w:r w:rsidRPr="00F019E5">
              <w:rPr>
                <w:sz w:val="22"/>
                <w:szCs w:val="22"/>
              </w:rPr>
              <w:t>-во мест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Ведомственные данные</w:t>
            </w:r>
          </w:p>
        </w:tc>
      </w:tr>
      <w:tr w:rsidR="002339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D01C4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59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959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959FC">
            <w:pPr>
              <w:jc w:val="center"/>
              <w:rPr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Подпрограмма</w:t>
            </w:r>
            <w:r w:rsidRPr="00F019E5">
              <w:rPr>
                <w:sz w:val="22"/>
                <w:szCs w:val="22"/>
              </w:rPr>
              <w:t xml:space="preserve"> </w:t>
            </w:r>
            <w:r w:rsidRPr="00F019E5">
              <w:rPr>
                <w:b/>
                <w:sz w:val="22"/>
                <w:szCs w:val="22"/>
              </w:rPr>
              <w:t>10 «Дополнительные меры социальной поддержки населения городского округа Верхотурский»</w:t>
            </w:r>
          </w:p>
        </w:tc>
      </w:tr>
      <w:tr w:rsidR="002339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71379">
            <w:pPr>
              <w:pStyle w:val="ConsPlusCell"/>
              <w:jc w:val="both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10.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B3CDD">
            <w:pPr>
              <w:jc w:val="center"/>
              <w:rPr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Цель 10 «Оказание поддержки почетным гражданам городского округа Верхотурский»</w:t>
            </w:r>
          </w:p>
        </w:tc>
      </w:tr>
      <w:tr w:rsidR="00233963" w:rsidRPr="00F019E5" w:rsidTr="00233963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959FC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61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71379">
            <w:pPr>
              <w:pStyle w:val="ConsPlusCell"/>
              <w:jc w:val="both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10.1</w:t>
            </w:r>
          </w:p>
        </w:tc>
        <w:tc>
          <w:tcPr>
            <w:tcW w:w="13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3" w:rsidRPr="00F019E5" w:rsidRDefault="00233963" w:rsidP="001B3CDD">
            <w:pPr>
              <w:jc w:val="center"/>
              <w:rPr>
                <w:b/>
                <w:sz w:val="22"/>
                <w:szCs w:val="22"/>
              </w:rPr>
            </w:pPr>
            <w:r w:rsidRPr="00F019E5">
              <w:rPr>
                <w:b/>
                <w:sz w:val="22"/>
                <w:szCs w:val="22"/>
              </w:rPr>
              <w:t>Задача 16 «Увеличение количества почетных граждан городского округа Верхотурский, которым оказаны дополнительные меры социальной поддержки»</w:t>
            </w:r>
          </w:p>
        </w:tc>
      </w:tr>
      <w:tr w:rsidR="000D2CCF" w:rsidRPr="00F019E5" w:rsidTr="000A757B">
        <w:trPr>
          <w:gridAfter w:val="2"/>
          <w:wAfter w:w="1149" w:type="dxa"/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D01C4">
            <w:pPr>
              <w:pStyle w:val="ConsPlusCell"/>
              <w:jc w:val="center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jc w:val="both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10.1.1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9F7B75">
            <w:pPr>
              <w:pStyle w:val="ConsPlusCell"/>
              <w:jc w:val="both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25. Количество почетных граждан городского округа Верхотурский которым оказана поддержка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416F2B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кол</w:t>
            </w:r>
            <w:proofErr w:type="gramEnd"/>
            <w:r w:rsidRPr="00F019E5">
              <w:rPr>
                <w:sz w:val="22"/>
                <w:szCs w:val="22"/>
              </w:rPr>
              <w:t>-во чел.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615AD2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615AD2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615AD2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615AD2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A757B" w:rsidP="00615AD2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615AD2">
            <w:pPr>
              <w:pStyle w:val="ConsPlusCell"/>
              <w:rPr>
                <w:sz w:val="22"/>
                <w:szCs w:val="22"/>
              </w:rPr>
            </w:pPr>
            <w:r w:rsidRPr="00F019E5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F" w:rsidRPr="00F019E5" w:rsidRDefault="000D2CCF" w:rsidP="00171379">
            <w:pPr>
              <w:rPr>
                <w:sz w:val="22"/>
                <w:szCs w:val="22"/>
              </w:rPr>
            </w:pPr>
            <w:proofErr w:type="gramStart"/>
            <w:r w:rsidRPr="00F019E5">
              <w:rPr>
                <w:sz w:val="22"/>
                <w:szCs w:val="22"/>
              </w:rPr>
              <w:t>ведомственные</w:t>
            </w:r>
            <w:proofErr w:type="gramEnd"/>
            <w:r w:rsidRPr="00F019E5">
              <w:rPr>
                <w:sz w:val="22"/>
                <w:szCs w:val="22"/>
              </w:rPr>
              <w:t xml:space="preserve"> данные</w:t>
            </w:r>
          </w:p>
        </w:tc>
      </w:tr>
    </w:tbl>
    <w:p w:rsidR="003D10F2" w:rsidRPr="00F019E5" w:rsidRDefault="003D10F2" w:rsidP="008F7A1F">
      <w:pPr>
        <w:rPr>
          <w:sz w:val="22"/>
          <w:szCs w:val="22"/>
        </w:rPr>
      </w:pPr>
    </w:p>
    <w:sectPr w:rsidR="003D10F2" w:rsidRPr="00F019E5" w:rsidSect="00FA1D1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C1"/>
    <w:rsid w:val="00001C72"/>
    <w:rsid w:val="0000346F"/>
    <w:rsid w:val="00014CB0"/>
    <w:rsid w:val="000305DE"/>
    <w:rsid w:val="00033A91"/>
    <w:rsid w:val="000367D7"/>
    <w:rsid w:val="00043A9D"/>
    <w:rsid w:val="000A60D3"/>
    <w:rsid w:val="000A757B"/>
    <w:rsid w:val="000C18E6"/>
    <w:rsid w:val="000C7B7E"/>
    <w:rsid w:val="000C7D80"/>
    <w:rsid w:val="000D2CCF"/>
    <w:rsid w:val="000E018C"/>
    <w:rsid w:val="000E16F5"/>
    <w:rsid w:val="000F027B"/>
    <w:rsid w:val="000F49C4"/>
    <w:rsid w:val="000F71F4"/>
    <w:rsid w:val="00102B65"/>
    <w:rsid w:val="001048BD"/>
    <w:rsid w:val="00112B01"/>
    <w:rsid w:val="00117F38"/>
    <w:rsid w:val="00122513"/>
    <w:rsid w:val="00137B71"/>
    <w:rsid w:val="0014143B"/>
    <w:rsid w:val="00151446"/>
    <w:rsid w:val="00171379"/>
    <w:rsid w:val="001959FC"/>
    <w:rsid w:val="001964BA"/>
    <w:rsid w:val="001A1379"/>
    <w:rsid w:val="001A6A90"/>
    <w:rsid w:val="001B3CDD"/>
    <w:rsid w:val="001C1F93"/>
    <w:rsid w:val="001D01C4"/>
    <w:rsid w:val="001E29FF"/>
    <w:rsid w:val="001F339E"/>
    <w:rsid w:val="002042D3"/>
    <w:rsid w:val="00220C76"/>
    <w:rsid w:val="00227A74"/>
    <w:rsid w:val="00233963"/>
    <w:rsid w:val="002421F1"/>
    <w:rsid w:val="0025485F"/>
    <w:rsid w:val="00254B83"/>
    <w:rsid w:val="00260892"/>
    <w:rsid w:val="0026396A"/>
    <w:rsid w:val="002659AE"/>
    <w:rsid w:val="0027767F"/>
    <w:rsid w:val="00295140"/>
    <w:rsid w:val="002951A0"/>
    <w:rsid w:val="00297C71"/>
    <w:rsid w:val="002B54C1"/>
    <w:rsid w:val="002B5AA6"/>
    <w:rsid w:val="002C53D6"/>
    <w:rsid w:val="002D6E62"/>
    <w:rsid w:val="002E29E9"/>
    <w:rsid w:val="002E6C74"/>
    <w:rsid w:val="002F35DE"/>
    <w:rsid w:val="003100CA"/>
    <w:rsid w:val="00357C41"/>
    <w:rsid w:val="00374C5A"/>
    <w:rsid w:val="0038642B"/>
    <w:rsid w:val="003A18DC"/>
    <w:rsid w:val="003B52DF"/>
    <w:rsid w:val="003C79D3"/>
    <w:rsid w:val="003D10F2"/>
    <w:rsid w:val="003D1872"/>
    <w:rsid w:val="003F0BEC"/>
    <w:rsid w:val="00404D67"/>
    <w:rsid w:val="00411DD0"/>
    <w:rsid w:val="004163C1"/>
    <w:rsid w:val="00416F2B"/>
    <w:rsid w:val="00435DE0"/>
    <w:rsid w:val="004404A5"/>
    <w:rsid w:val="00450D05"/>
    <w:rsid w:val="00470FC3"/>
    <w:rsid w:val="00471A20"/>
    <w:rsid w:val="00482B89"/>
    <w:rsid w:val="004A053D"/>
    <w:rsid w:val="004A4584"/>
    <w:rsid w:val="004B0C2E"/>
    <w:rsid w:val="004B0DEF"/>
    <w:rsid w:val="004C03F7"/>
    <w:rsid w:val="004C2D63"/>
    <w:rsid w:val="004D0688"/>
    <w:rsid w:val="004D2A06"/>
    <w:rsid w:val="00504DBA"/>
    <w:rsid w:val="005213EA"/>
    <w:rsid w:val="00524F54"/>
    <w:rsid w:val="005320F4"/>
    <w:rsid w:val="00532418"/>
    <w:rsid w:val="00532E11"/>
    <w:rsid w:val="00533C9B"/>
    <w:rsid w:val="00551FF4"/>
    <w:rsid w:val="00564984"/>
    <w:rsid w:val="00566318"/>
    <w:rsid w:val="00573654"/>
    <w:rsid w:val="00597DAE"/>
    <w:rsid w:val="005A40FA"/>
    <w:rsid w:val="005B1A90"/>
    <w:rsid w:val="005B4982"/>
    <w:rsid w:val="005D487E"/>
    <w:rsid w:val="005D6A67"/>
    <w:rsid w:val="005D6B75"/>
    <w:rsid w:val="005D6D4B"/>
    <w:rsid w:val="005E183D"/>
    <w:rsid w:val="005F0DC6"/>
    <w:rsid w:val="005F1499"/>
    <w:rsid w:val="005F237E"/>
    <w:rsid w:val="006075B7"/>
    <w:rsid w:val="00615AD2"/>
    <w:rsid w:val="006429C6"/>
    <w:rsid w:val="00654AE7"/>
    <w:rsid w:val="00671FC3"/>
    <w:rsid w:val="006A12CC"/>
    <w:rsid w:val="006B2777"/>
    <w:rsid w:val="006B3D63"/>
    <w:rsid w:val="006C7202"/>
    <w:rsid w:val="006C748B"/>
    <w:rsid w:val="006D5B62"/>
    <w:rsid w:val="00735E1E"/>
    <w:rsid w:val="00740710"/>
    <w:rsid w:val="00741675"/>
    <w:rsid w:val="0075007B"/>
    <w:rsid w:val="007710E5"/>
    <w:rsid w:val="00772688"/>
    <w:rsid w:val="007744F0"/>
    <w:rsid w:val="00774DE3"/>
    <w:rsid w:val="00784A95"/>
    <w:rsid w:val="007853B7"/>
    <w:rsid w:val="00797CB9"/>
    <w:rsid w:val="007C47F7"/>
    <w:rsid w:val="007F7219"/>
    <w:rsid w:val="00813B7F"/>
    <w:rsid w:val="008227E6"/>
    <w:rsid w:val="008411E5"/>
    <w:rsid w:val="00851131"/>
    <w:rsid w:val="00853A71"/>
    <w:rsid w:val="00855BE4"/>
    <w:rsid w:val="00862DBD"/>
    <w:rsid w:val="00867B67"/>
    <w:rsid w:val="00882B64"/>
    <w:rsid w:val="00894193"/>
    <w:rsid w:val="00896242"/>
    <w:rsid w:val="008C0762"/>
    <w:rsid w:val="008C448A"/>
    <w:rsid w:val="008C64F8"/>
    <w:rsid w:val="008D30A3"/>
    <w:rsid w:val="008E1397"/>
    <w:rsid w:val="008F507F"/>
    <w:rsid w:val="008F7066"/>
    <w:rsid w:val="008F7A1F"/>
    <w:rsid w:val="00901FCF"/>
    <w:rsid w:val="009265E5"/>
    <w:rsid w:val="00926AF9"/>
    <w:rsid w:val="00927892"/>
    <w:rsid w:val="00933C23"/>
    <w:rsid w:val="00935BDB"/>
    <w:rsid w:val="00951191"/>
    <w:rsid w:val="00981183"/>
    <w:rsid w:val="00981BAC"/>
    <w:rsid w:val="009A3F8F"/>
    <w:rsid w:val="009B0568"/>
    <w:rsid w:val="009B0CBE"/>
    <w:rsid w:val="009B1644"/>
    <w:rsid w:val="009D0314"/>
    <w:rsid w:val="009F3A8E"/>
    <w:rsid w:val="009F7B75"/>
    <w:rsid w:val="00A10C4E"/>
    <w:rsid w:val="00A155F4"/>
    <w:rsid w:val="00A15A3B"/>
    <w:rsid w:val="00A2487A"/>
    <w:rsid w:val="00A25FC7"/>
    <w:rsid w:val="00A40D2A"/>
    <w:rsid w:val="00A42D4A"/>
    <w:rsid w:val="00A675C5"/>
    <w:rsid w:val="00A71CF4"/>
    <w:rsid w:val="00A7226B"/>
    <w:rsid w:val="00A72C14"/>
    <w:rsid w:val="00A805A7"/>
    <w:rsid w:val="00A849BF"/>
    <w:rsid w:val="00A8642F"/>
    <w:rsid w:val="00AC0384"/>
    <w:rsid w:val="00AC656A"/>
    <w:rsid w:val="00AD79D6"/>
    <w:rsid w:val="00AE56C9"/>
    <w:rsid w:val="00AF1FA6"/>
    <w:rsid w:val="00B113AB"/>
    <w:rsid w:val="00B33E94"/>
    <w:rsid w:val="00B56086"/>
    <w:rsid w:val="00B568D1"/>
    <w:rsid w:val="00B608ED"/>
    <w:rsid w:val="00B72207"/>
    <w:rsid w:val="00B72476"/>
    <w:rsid w:val="00B92A8E"/>
    <w:rsid w:val="00BC093F"/>
    <w:rsid w:val="00BD27E7"/>
    <w:rsid w:val="00BD2CF6"/>
    <w:rsid w:val="00BD4736"/>
    <w:rsid w:val="00BE24A6"/>
    <w:rsid w:val="00BE381E"/>
    <w:rsid w:val="00BE4D4B"/>
    <w:rsid w:val="00BE5059"/>
    <w:rsid w:val="00C039A4"/>
    <w:rsid w:val="00C15475"/>
    <w:rsid w:val="00C32938"/>
    <w:rsid w:val="00C61F3F"/>
    <w:rsid w:val="00C62D5A"/>
    <w:rsid w:val="00C747AB"/>
    <w:rsid w:val="00C81FBB"/>
    <w:rsid w:val="00C8602C"/>
    <w:rsid w:val="00C87A55"/>
    <w:rsid w:val="00C93599"/>
    <w:rsid w:val="00C969C0"/>
    <w:rsid w:val="00CB4214"/>
    <w:rsid w:val="00CC7179"/>
    <w:rsid w:val="00D210ED"/>
    <w:rsid w:val="00D22772"/>
    <w:rsid w:val="00D240D9"/>
    <w:rsid w:val="00D27F75"/>
    <w:rsid w:val="00D33940"/>
    <w:rsid w:val="00D427E8"/>
    <w:rsid w:val="00D43656"/>
    <w:rsid w:val="00D54D8B"/>
    <w:rsid w:val="00D71871"/>
    <w:rsid w:val="00D75E23"/>
    <w:rsid w:val="00D8062A"/>
    <w:rsid w:val="00DA5ACD"/>
    <w:rsid w:val="00DB0A35"/>
    <w:rsid w:val="00DF24D7"/>
    <w:rsid w:val="00DF4A6D"/>
    <w:rsid w:val="00DF7A9A"/>
    <w:rsid w:val="00E042EF"/>
    <w:rsid w:val="00E11463"/>
    <w:rsid w:val="00E20603"/>
    <w:rsid w:val="00E241D0"/>
    <w:rsid w:val="00E307EE"/>
    <w:rsid w:val="00E40B84"/>
    <w:rsid w:val="00E44E72"/>
    <w:rsid w:val="00E469D2"/>
    <w:rsid w:val="00E54256"/>
    <w:rsid w:val="00E54A83"/>
    <w:rsid w:val="00E54A9C"/>
    <w:rsid w:val="00E7106C"/>
    <w:rsid w:val="00E83AE3"/>
    <w:rsid w:val="00E9454E"/>
    <w:rsid w:val="00EA0438"/>
    <w:rsid w:val="00EB15D6"/>
    <w:rsid w:val="00EB402C"/>
    <w:rsid w:val="00EB4BC2"/>
    <w:rsid w:val="00EC28B6"/>
    <w:rsid w:val="00EE345D"/>
    <w:rsid w:val="00EE5DE4"/>
    <w:rsid w:val="00EE6EB6"/>
    <w:rsid w:val="00F019E5"/>
    <w:rsid w:val="00F101EE"/>
    <w:rsid w:val="00F1200B"/>
    <w:rsid w:val="00F162C7"/>
    <w:rsid w:val="00F311DE"/>
    <w:rsid w:val="00F411E2"/>
    <w:rsid w:val="00F47E2C"/>
    <w:rsid w:val="00F57161"/>
    <w:rsid w:val="00F7210A"/>
    <w:rsid w:val="00F822DE"/>
    <w:rsid w:val="00FA1D18"/>
    <w:rsid w:val="00FA6242"/>
    <w:rsid w:val="00FC56E1"/>
    <w:rsid w:val="00FE6B1C"/>
    <w:rsid w:val="00FF3DF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4EE8DE-0E03-410E-8F0B-C6AC6144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C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63C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4163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0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08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41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2F620E768E09F937B4591212D9FFECCB09A51734444722A15A4970F563C8C7EFA0B32B2253C0CFB1150F13bCB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49B6-D202-4300-A5CF-226C7626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svistkova-tn</dc:creator>
  <cp:lastModifiedBy>Арина А. Шумкова</cp:lastModifiedBy>
  <cp:revision>9</cp:revision>
  <cp:lastPrinted>2023-07-05T07:54:00Z</cp:lastPrinted>
  <dcterms:created xsi:type="dcterms:W3CDTF">2023-07-05T04:38:00Z</dcterms:created>
  <dcterms:modified xsi:type="dcterms:W3CDTF">2023-07-05T09:54:00Z</dcterms:modified>
</cp:coreProperties>
</file>